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8E8" w:rsidRPr="00454D4A" w:rsidRDefault="006D18E8" w:rsidP="00882A06">
      <w:pPr>
        <w:pStyle w:val="NormalWeb"/>
        <w:spacing w:after="0" w:line="240" w:lineRule="auto"/>
        <w:ind w:right="-11"/>
        <w:rPr>
          <w:b/>
          <w:bCs/>
          <w:sz w:val="22"/>
          <w:szCs w:val="22"/>
        </w:rPr>
      </w:pPr>
    </w:p>
    <w:p w:rsidR="005553EC" w:rsidRPr="00454D4A" w:rsidRDefault="002A226E" w:rsidP="00882A06">
      <w:pPr>
        <w:pStyle w:val="NormalWeb"/>
        <w:spacing w:after="0" w:line="240" w:lineRule="auto"/>
        <w:ind w:right="-11"/>
        <w:jc w:val="center"/>
      </w:pPr>
      <w:r w:rsidRPr="00454D4A">
        <w:rPr>
          <w:b/>
          <w:bCs/>
        </w:rPr>
        <w:t>И</w:t>
      </w:r>
      <w:r w:rsidR="005553EC" w:rsidRPr="00454D4A">
        <w:rPr>
          <w:b/>
          <w:bCs/>
        </w:rPr>
        <w:t xml:space="preserve">ЗВЕШТАЈ ОД САМОЕВАЛУАЦИЈА </w:t>
      </w:r>
    </w:p>
    <w:p w:rsidR="005553EC" w:rsidRPr="00454D4A" w:rsidRDefault="005553EC" w:rsidP="00882A06">
      <w:pPr>
        <w:pStyle w:val="NormalWeb"/>
        <w:spacing w:after="0" w:line="240" w:lineRule="auto"/>
        <w:ind w:right="-11"/>
        <w:jc w:val="center"/>
      </w:pPr>
      <w:r w:rsidRPr="00454D4A">
        <w:rPr>
          <w:b/>
          <w:bCs/>
        </w:rPr>
        <w:t>НА ООУ „ТОЛИ ЗОРДУМИС“</w:t>
      </w:r>
    </w:p>
    <w:p w:rsidR="005553EC" w:rsidRPr="00454D4A" w:rsidRDefault="005553EC" w:rsidP="00882A06">
      <w:pPr>
        <w:pStyle w:val="NormalWeb"/>
        <w:spacing w:after="0" w:line="240" w:lineRule="auto"/>
        <w:ind w:right="-11"/>
        <w:jc w:val="center"/>
      </w:pPr>
      <w:r w:rsidRPr="00454D4A">
        <w:rPr>
          <w:b/>
          <w:bCs/>
        </w:rPr>
        <w:t>Куманово</w:t>
      </w:r>
    </w:p>
    <w:p w:rsidR="005553EC" w:rsidRPr="00454D4A" w:rsidRDefault="005553EC" w:rsidP="00882A06">
      <w:pPr>
        <w:pStyle w:val="NormalWeb"/>
        <w:spacing w:after="0" w:line="240" w:lineRule="auto"/>
        <w:ind w:right="-11"/>
        <w:jc w:val="center"/>
      </w:pPr>
      <w:r w:rsidRPr="00454D4A">
        <w:t>(</w:t>
      </w:r>
      <w:r w:rsidR="0076187C" w:rsidRPr="00454D4A">
        <w:rPr>
          <w:lang w:val="en-US"/>
        </w:rPr>
        <w:t xml:space="preserve"> </w:t>
      </w:r>
      <w:r w:rsidR="00E078B5" w:rsidRPr="00454D4A">
        <w:t>ПЕРИОД 20</w:t>
      </w:r>
      <w:r w:rsidR="00C700BB" w:rsidRPr="00454D4A">
        <w:rPr>
          <w:lang w:val="en-US"/>
        </w:rPr>
        <w:t>2</w:t>
      </w:r>
      <w:r w:rsidR="00C700BB" w:rsidRPr="00454D4A">
        <w:t>2</w:t>
      </w:r>
      <w:r w:rsidR="00E078B5" w:rsidRPr="00454D4A">
        <w:t>-20</w:t>
      </w:r>
      <w:r w:rsidR="00E078B5" w:rsidRPr="00454D4A">
        <w:rPr>
          <w:lang w:val="en-US"/>
        </w:rPr>
        <w:t>2</w:t>
      </w:r>
      <w:r w:rsidR="00C700BB" w:rsidRPr="00454D4A">
        <w:t>4</w:t>
      </w:r>
      <w:r w:rsidRPr="00454D4A">
        <w:t xml:space="preserve"> ГОДИНА)</w:t>
      </w:r>
    </w:p>
    <w:p w:rsidR="005553EC" w:rsidRPr="00454D4A" w:rsidRDefault="005553EC" w:rsidP="00882A06">
      <w:pPr>
        <w:pStyle w:val="NormalWeb"/>
        <w:spacing w:after="0" w:line="240" w:lineRule="auto"/>
        <w:ind w:right="-11"/>
      </w:pPr>
    </w:p>
    <w:p w:rsidR="005553EC" w:rsidRPr="00454D4A" w:rsidRDefault="00C67AE0" w:rsidP="00882A06">
      <w:pPr>
        <w:pStyle w:val="NormalWeb"/>
        <w:spacing w:after="0" w:line="240" w:lineRule="auto"/>
        <w:ind w:right="-11"/>
        <w:jc w:val="center"/>
      </w:pPr>
      <w:r w:rsidRPr="00C67AE0">
        <w:rPr>
          <w:noProof/>
          <w:sz w:val="32"/>
          <w:szCs w:val="32"/>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43" type="#_x0000_t144" style="position:absolute;left:0;text-align:left;margin-left:304.05pt;margin-top:15.15pt;width:131.25pt;height:35.4pt;z-index:-251611648" wrapcoords="7776 -3217 5061 -2757 0 1838 -370 5515 -247 10570 20489 10570 21106 10570 22094 7353 22094 5974 20859 4136 20983 1838 16539 -2757 13824 -3217 7776 -3217" adj="-11264526" fillcolor="black">
            <v:shadow color="#868686"/>
            <v:textpath style="font-family:&quot;Times New Roman&quot;;font-weight:bold;v-same-letter-heights:t" fitshape="t" trim="t" string="ООУ „ ТОЛИ ЗОРДУМИС “"/>
            <w10:wrap type="through"/>
          </v:shape>
        </w:pict>
      </w:r>
    </w:p>
    <w:p w:rsidR="005553EC" w:rsidRPr="00454D4A" w:rsidRDefault="005553EC" w:rsidP="00882A06">
      <w:pPr>
        <w:pStyle w:val="NormalWeb"/>
        <w:spacing w:after="0" w:line="240" w:lineRule="auto"/>
        <w:ind w:right="-11"/>
        <w:jc w:val="center"/>
      </w:pPr>
      <w:r w:rsidRPr="00454D4A">
        <w:rPr>
          <w:noProof/>
        </w:rPr>
        <w:drawing>
          <wp:inline distT="0" distB="0" distL="0" distR="0">
            <wp:extent cx="1710690" cy="2108200"/>
            <wp:effectExtent l="1905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710690" cy="2108200"/>
                    </a:xfrm>
                    <a:prstGeom prst="rect">
                      <a:avLst/>
                    </a:prstGeom>
                    <a:noFill/>
                    <a:ln w="9525">
                      <a:noFill/>
                      <a:miter lim="800000"/>
                      <a:headEnd/>
                      <a:tailEnd/>
                    </a:ln>
                  </pic:spPr>
                </pic:pic>
              </a:graphicData>
            </a:graphic>
          </wp:inline>
        </w:drawing>
      </w:r>
    </w:p>
    <w:p w:rsidR="005553EC" w:rsidRPr="00454D4A" w:rsidRDefault="005553EC" w:rsidP="00882A06">
      <w:pPr>
        <w:spacing w:after="0" w:line="240" w:lineRule="auto"/>
        <w:ind w:right="-11"/>
        <w:jc w:val="center"/>
        <w:rPr>
          <w:rFonts w:ascii="Times New Roman" w:hAnsi="Times New Roman" w:cs="Times New Roman"/>
          <w:color w:val="000000" w:themeColor="text1"/>
        </w:rPr>
      </w:pPr>
    </w:p>
    <w:p w:rsidR="005553EC" w:rsidRPr="00454D4A" w:rsidRDefault="00C67AE0" w:rsidP="00882A06">
      <w:pPr>
        <w:ind w:right="-11"/>
        <w:jc w:val="center"/>
        <w:rPr>
          <w:rFonts w:ascii="Times New Roman" w:hAnsi="Times New Roman" w:cs="Times New Roman"/>
        </w:rPr>
      </w:pPr>
      <w:r w:rsidRPr="00C67AE0">
        <w:rPr>
          <w:rFonts w:ascii="Times New Roman" w:hAnsi="Times New Roman" w:cs="Times New Roman"/>
          <w:sz w:val="24"/>
          <w:szCs w:val="24"/>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25" type="#_x0000_t175" style="width:117.55pt;height:21.85pt" adj="7200" fillcolor="black">
            <v:shadow color="#868686"/>
            <v:textpath style="font-family:&quot;Times New Roman&quot;;font-size:18pt;font-weight:bold;v-text-kern:t" trim="t" fitpath="t" string="SHFK &quot;TOLLI ZORDUMIS&quot;"/>
          </v:shape>
        </w:pict>
      </w:r>
    </w:p>
    <w:p w:rsidR="008F1911" w:rsidRPr="00454D4A" w:rsidRDefault="008F1911" w:rsidP="00882A06">
      <w:pPr>
        <w:ind w:right="-11"/>
        <w:jc w:val="center"/>
        <w:rPr>
          <w:rFonts w:ascii="Times New Roman" w:hAnsi="Times New Roman" w:cs="Times New Roman"/>
        </w:rPr>
      </w:pPr>
    </w:p>
    <w:p w:rsidR="008F1911" w:rsidRPr="00454D4A" w:rsidRDefault="008F1911" w:rsidP="00882A06">
      <w:pPr>
        <w:ind w:right="-11"/>
        <w:jc w:val="center"/>
        <w:rPr>
          <w:rFonts w:ascii="Times New Roman" w:hAnsi="Times New Roman" w:cs="Times New Roman"/>
        </w:rPr>
      </w:pPr>
    </w:p>
    <w:p w:rsidR="00416E73" w:rsidRPr="00454D4A" w:rsidRDefault="00416E73" w:rsidP="00882A06">
      <w:pPr>
        <w:ind w:right="-11"/>
        <w:jc w:val="center"/>
        <w:rPr>
          <w:rFonts w:ascii="Times New Roman" w:hAnsi="Times New Roman" w:cs="Times New Roman"/>
        </w:rPr>
      </w:pPr>
    </w:p>
    <w:p w:rsidR="005967BC" w:rsidRPr="00454D4A" w:rsidRDefault="005967BC" w:rsidP="00882A06">
      <w:pPr>
        <w:ind w:right="-11"/>
        <w:rPr>
          <w:rFonts w:ascii="Times New Roman" w:hAnsi="Times New Roman" w:cs="Times New Roman"/>
          <w:sz w:val="24"/>
          <w:szCs w:val="24"/>
        </w:rPr>
      </w:pPr>
      <w:r w:rsidRPr="00454D4A">
        <w:rPr>
          <w:rFonts w:ascii="Times New Roman" w:hAnsi="Times New Roman" w:cs="Times New Roman"/>
        </w:rPr>
        <w:lastRenderedPageBreak/>
        <w:tab/>
      </w:r>
      <w:r w:rsidRPr="00454D4A">
        <w:rPr>
          <w:rFonts w:ascii="Times New Roman" w:hAnsi="Times New Roman" w:cs="Times New Roman"/>
          <w:sz w:val="24"/>
          <w:szCs w:val="24"/>
        </w:rPr>
        <w:t>Извештајот е изготвен врз основа на член 129 став 1,2, 3 и 4 од Законот за основно образование („Сл. Весник“ бр.161 од 5.08.20219 год.)</w:t>
      </w:r>
    </w:p>
    <w:p w:rsidR="005967BC" w:rsidRPr="00454D4A" w:rsidRDefault="005967BC" w:rsidP="00882A06">
      <w:pPr>
        <w:ind w:right="-11"/>
        <w:rPr>
          <w:rFonts w:ascii="Times New Roman" w:hAnsi="Times New Roman" w:cs="Times New Roman"/>
          <w:sz w:val="24"/>
          <w:szCs w:val="24"/>
        </w:rPr>
      </w:pPr>
      <w:r w:rsidRPr="00454D4A">
        <w:rPr>
          <w:rFonts w:ascii="Times New Roman" w:hAnsi="Times New Roman" w:cs="Times New Roman"/>
          <w:sz w:val="24"/>
          <w:szCs w:val="24"/>
        </w:rPr>
        <w:tab/>
        <w:t>При изготвување на Самоевалуација на училиштето за период 2022-2024 година покрај Законот за основно образование и Индикаторите за квалитет на работа на училиштето изготвени од МОН и БРО беа користени и други документи кои можат да помогнат и да бидат извор на податоци за самиот процес. Документите се ставени во анализа на сите подрачја поединечно.Училиштето се раководи со политика на јавност и транспарентност, податоците и нформациите се достапни за сите и во својата работа ги користи искуствата од изминатите учебни години во работење на органите и телата кои функционираат во него.</w:t>
      </w:r>
    </w:p>
    <w:p w:rsidR="005967BC" w:rsidRPr="00454D4A" w:rsidRDefault="005967BC" w:rsidP="00882A06">
      <w:pPr>
        <w:ind w:right="-11"/>
        <w:rPr>
          <w:rFonts w:ascii="Times New Roman" w:hAnsi="Times New Roman" w:cs="Times New Roman"/>
          <w:sz w:val="24"/>
          <w:szCs w:val="24"/>
        </w:rPr>
      </w:pPr>
      <w:r w:rsidRPr="00454D4A">
        <w:rPr>
          <w:rFonts w:ascii="Times New Roman" w:hAnsi="Times New Roman" w:cs="Times New Roman"/>
          <w:sz w:val="24"/>
          <w:szCs w:val="24"/>
        </w:rPr>
        <w:tab/>
        <w:t>Постојано се следат современите трендови и практики во образованието со цел унапредување на целокупниот воспитно- образовен проицес.Особено внимание се посветува на активно учество на учениците и врабо</w:t>
      </w:r>
      <w:r w:rsidR="00F57CA5" w:rsidRPr="00454D4A">
        <w:rPr>
          <w:rFonts w:ascii="Times New Roman" w:hAnsi="Times New Roman" w:cs="Times New Roman"/>
          <w:sz w:val="24"/>
          <w:szCs w:val="24"/>
        </w:rPr>
        <w:t>тените во градење на инклузивно</w:t>
      </w:r>
      <w:r w:rsidRPr="00454D4A">
        <w:rPr>
          <w:rFonts w:ascii="Times New Roman" w:hAnsi="Times New Roman" w:cs="Times New Roman"/>
          <w:sz w:val="24"/>
          <w:szCs w:val="24"/>
        </w:rPr>
        <w:t xml:space="preserve">то образование, </w:t>
      </w:r>
      <w:r w:rsidR="00F57CA5" w:rsidRPr="00454D4A">
        <w:rPr>
          <w:rFonts w:ascii="Times New Roman" w:hAnsi="Times New Roman" w:cs="Times New Roman"/>
          <w:sz w:val="24"/>
          <w:szCs w:val="24"/>
        </w:rPr>
        <w:t>развивање на спортскиот дух и здравиот начин на живот и планирање на активности кои продонесуваат за развивање на мултикултурниот и родовиот сензибилитет кај учениците и вработените во училиштето.</w:t>
      </w:r>
    </w:p>
    <w:p w:rsidR="00F57CA5" w:rsidRPr="00454D4A" w:rsidRDefault="00F57CA5" w:rsidP="00882A06">
      <w:pPr>
        <w:ind w:right="-11"/>
        <w:rPr>
          <w:rFonts w:ascii="Times New Roman" w:hAnsi="Times New Roman" w:cs="Times New Roman"/>
          <w:b/>
          <w:sz w:val="24"/>
          <w:szCs w:val="24"/>
        </w:rPr>
      </w:pPr>
      <w:r w:rsidRPr="00454D4A">
        <w:rPr>
          <w:rFonts w:ascii="Times New Roman" w:hAnsi="Times New Roman" w:cs="Times New Roman"/>
          <w:sz w:val="24"/>
          <w:szCs w:val="24"/>
        </w:rPr>
        <w:tab/>
      </w:r>
      <w:r w:rsidRPr="00454D4A">
        <w:rPr>
          <w:rFonts w:ascii="Times New Roman" w:hAnsi="Times New Roman" w:cs="Times New Roman"/>
          <w:b/>
          <w:sz w:val="24"/>
          <w:szCs w:val="24"/>
        </w:rPr>
        <w:t>Тим за спроведување на Самоевалуација</w:t>
      </w:r>
    </w:p>
    <w:p w:rsidR="00F57CA5" w:rsidRPr="00454D4A" w:rsidRDefault="00F57CA5" w:rsidP="00882A06">
      <w:pPr>
        <w:ind w:right="-11"/>
        <w:rPr>
          <w:rFonts w:ascii="Times New Roman" w:hAnsi="Times New Roman" w:cs="Times New Roman"/>
          <w:sz w:val="24"/>
          <w:szCs w:val="24"/>
        </w:rPr>
      </w:pPr>
      <w:r w:rsidRPr="00454D4A">
        <w:rPr>
          <w:rFonts w:ascii="Times New Roman" w:hAnsi="Times New Roman" w:cs="Times New Roman"/>
          <w:sz w:val="24"/>
          <w:szCs w:val="24"/>
        </w:rPr>
        <w:tab/>
        <w:t>Училишниот одбор по предлог на директорот на</w:t>
      </w:r>
      <w:r w:rsidR="00F63041" w:rsidRPr="00454D4A">
        <w:rPr>
          <w:rFonts w:ascii="Times New Roman" w:hAnsi="Times New Roman" w:cs="Times New Roman"/>
          <w:sz w:val="24"/>
          <w:szCs w:val="24"/>
          <w:lang w:val="sq-AL"/>
        </w:rPr>
        <w:t xml:space="preserve"> _____________</w:t>
      </w:r>
      <w:r w:rsidR="00F63041" w:rsidRPr="00454D4A">
        <w:rPr>
          <w:rFonts w:ascii="Times New Roman" w:hAnsi="Times New Roman" w:cs="Times New Roman"/>
          <w:sz w:val="24"/>
          <w:szCs w:val="24"/>
        </w:rPr>
        <w:t xml:space="preserve">  </w:t>
      </w:r>
      <w:r w:rsidRPr="00454D4A">
        <w:rPr>
          <w:rFonts w:ascii="Times New Roman" w:hAnsi="Times New Roman" w:cs="Times New Roman"/>
          <w:sz w:val="24"/>
          <w:szCs w:val="24"/>
        </w:rPr>
        <w:t xml:space="preserve">  донесе одлука за формирање на училишна комисија за изготвување на извештај за спроведена Самоевалуација за период од две учебни години 2022/2023 и 2023/2024 година заверен со деловоден бро</w:t>
      </w:r>
      <w:r w:rsidR="00D738D5" w:rsidRPr="00454D4A">
        <w:rPr>
          <w:rFonts w:ascii="Times New Roman" w:hAnsi="Times New Roman" w:cs="Times New Roman"/>
          <w:sz w:val="24"/>
          <w:szCs w:val="24"/>
        </w:rPr>
        <w:t>ј</w:t>
      </w:r>
      <w:r w:rsidR="00D738D5" w:rsidRPr="00454D4A">
        <w:rPr>
          <w:rFonts w:ascii="Times New Roman" w:hAnsi="Times New Roman" w:cs="Times New Roman"/>
          <w:sz w:val="24"/>
          <w:szCs w:val="24"/>
          <w:lang w:val="sq-AL"/>
        </w:rPr>
        <w:t xml:space="preserve"> _____________</w:t>
      </w:r>
      <w:r w:rsidR="00D738D5" w:rsidRPr="00454D4A">
        <w:rPr>
          <w:rFonts w:ascii="Times New Roman" w:hAnsi="Times New Roman" w:cs="Times New Roman"/>
          <w:sz w:val="24"/>
          <w:szCs w:val="24"/>
        </w:rPr>
        <w:t xml:space="preserve"> од </w:t>
      </w:r>
      <w:r w:rsidR="00D738D5" w:rsidRPr="00454D4A">
        <w:rPr>
          <w:rFonts w:ascii="Times New Roman" w:hAnsi="Times New Roman" w:cs="Times New Roman"/>
          <w:sz w:val="24"/>
          <w:szCs w:val="24"/>
          <w:lang w:val="sq-AL"/>
        </w:rPr>
        <w:t>____________</w:t>
      </w:r>
      <w:r w:rsidRPr="00454D4A">
        <w:rPr>
          <w:rFonts w:ascii="Times New Roman" w:hAnsi="Times New Roman" w:cs="Times New Roman"/>
          <w:sz w:val="24"/>
          <w:szCs w:val="24"/>
        </w:rPr>
        <w:t>година.</w:t>
      </w:r>
    </w:p>
    <w:p w:rsidR="00CB267A" w:rsidRPr="00454D4A" w:rsidRDefault="00CB267A" w:rsidP="00882A06">
      <w:pPr>
        <w:ind w:right="-11"/>
        <w:rPr>
          <w:rFonts w:ascii="Times New Roman" w:hAnsi="Times New Roman" w:cs="Times New Roman"/>
          <w:sz w:val="24"/>
          <w:szCs w:val="24"/>
        </w:rPr>
      </w:pPr>
      <w:r w:rsidRPr="00454D4A">
        <w:rPr>
          <w:rFonts w:ascii="Times New Roman" w:hAnsi="Times New Roman" w:cs="Times New Roman"/>
          <w:sz w:val="24"/>
          <w:szCs w:val="24"/>
        </w:rPr>
        <w:t xml:space="preserve">             Комисија за спроведување на Самоевалуација на училиштето за период 2022-2024 година во состав:</w:t>
      </w:r>
    </w:p>
    <w:p w:rsidR="00CB267A" w:rsidRPr="00454D4A" w:rsidRDefault="00CB267A" w:rsidP="00882A06">
      <w:pPr>
        <w:ind w:right="-11"/>
        <w:rPr>
          <w:rFonts w:ascii="Times New Roman" w:hAnsi="Times New Roman" w:cs="Times New Roman"/>
          <w:sz w:val="24"/>
          <w:szCs w:val="24"/>
        </w:rPr>
      </w:pPr>
      <w:r w:rsidRPr="00454D4A">
        <w:rPr>
          <w:rFonts w:ascii="Times New Roman" w:hAnsi="Times New Roman" w:cs="Times New Roman"/>
          <w:sz w:val="24"/>
          <w:szCs w:val="24"/>
        </w:rPr>
        <w:t xml:space="preserve">            1. Дејан Младеновски</w:t>
      </w:r>
      <w:r w:rsidR="00F63041" w:rsidRPr="00454D4A">
        <w:rPr>
          <w:rFonts w:ascii="Times New Roman" w:hAnsi="Times New Roman" w:cs="Times New Roman"/>
          <w:sz w:val="24"/>
          <w:szCs w:val="24"/>
        </w:rPr>
        <w:t xml:space="preserve"> </w:t>
      </w:r>
      <w:r w:rsidRPr="00454D4A">
        <w:rPr>
          <w:rFonts w:ascii="Times New Roman" w:hAnsi="Times New Roman" w:cs="Times New Roman"/>
          <w:sz w:val="24"/>
          <w:szCs w:val="24"/>
        </w:rPr>
        <w:t>- директор;</w:t>
      </w:r>
    </w:p>
    <w:p w:rsidR="00CB267A" w:rsidRPr="00454D4A" w:rsidRDefault="00CB267A" w:rsidP="00882A06">
      <w:pPr>
        <w:ind w:right="-11"/>
        <w:rPr>
          <w:rFonts w:ascii="Times New Roman" w:hAnsi="Times New Roman" w:cs="Times New Roman"/>
          <w:sz w:val="24"/>
          <w:szCs w:val="24"/>
        </w:rPr>
      </w:pPr>
      <w:r w:rsidRPr="00454D4A">
        <w:rPr>
          <w:rFonts w:ascii="Times New Roman" w:hAnsi="Times New Roman" w:cs="Times New Roman"/>
          <w:sz w:val="24"/>
          <w:szCs w:val="24"/>
        </w:rPr>
        <w:tab/>
        <w:t>2. Весна Димитриевска</w:t>
      </w:r>
      <w:r w:rsidR="00F63041" w:rsidRPr="00454D4A">
        <w:rPr>
          <w:rFonts w:ascii="Times New Roman" w:hAnsi="Times New Roman" w:cs="Times New Roman"/>
          <w:sz w:val="24"/>
          <w:szCs w:val="24"/>
        </w:rPr>
        <w:t xml:space="preserve"> </w:t>
      </w:r>
      <w:r w:rsidRPr="00454D4A">
        <w:rPr>
          <w:rFonts w:ascii="Times New Roman" w:hAnsi="Times New Roman" w:cs="Times New Roman"/>
          <w:sz w:val="24"/>
          <w:szCs w:val="24"/>
        </w:rPr>
        <w:t>- психолог;</w:t>
      </w:r>
    </w:p>
    <w:p w:rsidR="00CB267A" w:rsidRPr="00454D4A" w:rsidRDefault="00CB267A" w:rsidP="00882A06">
      <w:pPr>
        <w:ind w:right="-11"/>
        <w:rPr>
          <w:rFonts w:ascii="Times New Roman" w:hAnsi="Times New Roman" w:cs="Times New Roman"/>
          <w:sz w:val="24"/>
          <w:szCs w:val="24"/>
        </w:rPr>
      </w:pPr>
      <w:r w:rsidRPr="00454D4A">
        <w:rPr>
          <w:rFonts w:ascii="Times New Roman" w:hAnsi="Times New Roman" w:cs="Times New Roman"/>
          <w:sz w:val="24"/>
          <w:szCs w:val="24"/>
        </w:rPr>
        <w:tab/>
        <w:t>3. Зејнепе Бајрами</w:t>
      </w:r>
      <w:r w:rsidR="00F63041" w:rsidRPr="00454D4A">
        <w:rPr>
          <w:rFonts w:ascii="Times New Roman" w:hAnsi="Times New Roman" w:cs="Times New Roman"/>
          <w:sz w:val="24"/>
          <w:szCs w:val="24"/>
        </w:rPr>
        <w:t xml:space="preserve"> </w:t>
      </w:r>
      <w:r w:rsidRPr="00454D4A">
        <w:rPr>
          <w:rFonts w:ascii="Times New Roman" w:hAnsi="Times New Roman" w:cs="Times New Roman"/>
          <w:sz w:val="24"/>
          <w:szCs w:val="24"/>
        </w:rPr>
        <w:t>- проф. по одд. настава- ментор;</w:t>
      </w:r>
    </w:p>
    <w:p w:rsidR="00CB267A" w:rsidRPr="00454D4A" w:rsidRDefault="00CB267A" w:rsidP="00882A06">
      <w:pPr>
        <w:ind w:right="-11"/>
        <w:rPr>
          <w:rFonts w:ascii="Times New Roman" w:hAnsi="Times New Roman" w:cs="Times New Roman"/>
          <w:sz w:val="24"/>
          <w:szCs w:val="24"/>
        </w:rPr>
      </w:pPr>
      <w:r w:rsidRPr="00454D4A">
        <w:rPr>
          <w:rFonts w:ascii="Times New Roman" w:hAnsi="Times New Roman" w:cs="Times New Roman"/>
          <w:sz w:val="24"/>
          <w:szCs w:val="24"/>
        </w:rPr>
        <w:tab/>
        <w:t>4. Соња Стојчевска</w:t>
      </w:r>
      <w:r w:rsidR="00F63041" w:rsidRPr="00454D4A">
        <w:rPr>
          <w:rFonts w:ascii="Times New Roman" w:hAnsi="Times New Roman" w:cs="Times New Roman"/>
          <w:sz w:val="24"/>
          <w:szCs w:val="24"/>
        </w:rPr>
        <w:t xml:space="preserve"> </w:t>
      </w:r>
      <w:r w:rsidRPr="00454D4A">
        <w:rPr>
          <w:rFonts w:ascii="Times New Roman" w:hAnsi="Times New Roman" w:cs="Times New Roman"/>
          <w:sz w:val="24"/>
          <w:szCs w:val="24"/>
        </w:rPr>
        <w:t>- проф. по одд. настава;</w:t>
      </w:r>
    </w:p>
    <w:p w:rsidR="00CB267A" w:rsidRPr="00454D4A" w:rsidRDefault="00CB267A" w:rsidP="00882A06">
      <w:pPr>
        <w:ind w:right="-11"/>
        <w:rPr>
          <w:rFonts w:ascii="Times New Roman" w:hAnsi="Times New Roman" w:cs="Times New Roman"/>
          <w:sz w:val="24"/>
          <w:szCs w:val="24"/>
        </w:rPr>
      </w:pPr>
      <w:r w:rsidRPr="00454D4A">
        <w:rPr>
          <w:rFonts w:ascii="Times New Roman" w:hAnsi="Times New Roman" w:cs="Times New Roman"/>
          <w:sz w:val="24"/>
          <w:szCs w:val="24"/>
        </w:rPr>
        <w:tab/>
        <w:t>5. Драгана Спасковска</w:t>
      </w:r>
      <w:r w:rsidR="00F63041" w:rsidRPr="00454D4A">
        <w:rPr>
          <w:rFonts w:ascii="Times New Roman" w:hAnsi="Times New Roman" w:cs="Times New Roman"/>
          <w:sz w:val="24"/>
          <w:szCs w:val="24"/>
        </w:rPr>
        <w:t xml:space="preserve"> </w:t>
      </w:r>
      <w:r w:rsidRPr="00454D4A">
        <w:rPr>
          <w:rFonts w:ascii="Times New Roman" w:hAnsi="Times New Roman" w:cs="Times New Roman"/>
          <w:sz w:val="24"/>
          <w:szCs w:val="24"/>
        </w:rPr>
        <w:t>- родител.</w:t>
      </w:r>
    </w:p>
    <w:p w:rsidR="00787BAE" w:rsidRPr="00454D4A" w:rsidRDefault="00787BAE" w:rsidP="00882A06">
      <w:pPr>
        <w:ind w:right="-11"/>
        <w:rPr>
          <w:rFonts w:ascii="Times New Roman" w:hAnsi="Times New Roman" w:cs="Times New Roman"/>
        </w:rPr>
      </w:pPr>
    </w:p>
    <w:p w:rsidR="000E0228" w:rsidRPr="00454D4A" w:rsidRDefault="000E0228" w:rsidP="00882A06">
      <w:pPr>
        <w:tabs>
          <w:tab w:val="left" w:pos="5320"/>
        </w:tabs>
        <w:ind w:right="-11"/>
        <w:rPr>
          <w:rFonts w:ascii="Times New Roman" w:hAnsi="Times New Roman" w:cs="Times New Roman"/>
        </w:rPr>
      </w:pPr>
    </w:p>
    <w:p w:rsidR="000E0228" w:rsidRPr="00454D4A" w:rsidRDefault="005118FC" w:rsidP="00454D4A">
      <w:pPr>
        <w:spacing w:before="100" w:beforeAutospacing="1" w:after="0" w:line="360" w:lineRule="auto"/>
        <w:ind w:right="-11"/>
        <w:rPr>
          <w:rFonts w:ascii="Times New Roman" w:eastAsia="Times New Roman" w:hAnsi="Times New Roman" w:cs="Times New Roman"/>
          <w:sz w:val="24"/>
          <w:szCs w:val="24"/>
          <w:lang w:eastAsia="mk-MK"/>
        </w:rPr>
      </w:pPr>
      <w:r w:rsidRPr="00454D4A">
        <w:rPr>
          <w:rFonts w:ascii="Times New Roman" w:eastAsia="Times New Roman" w:hAnsi="Times New Roman" w:cs="Times New Roman"/>
          <w:b/>
          <w:bCs/>
          <w:sz w:val="24"/>
          <w:szCs w:val="24"/>
          <w:lang w:eastAsia="mk-MK"/>
        </w:rPr>
        <w:lastRenderedPageBreak/>
        <w:t xml:space="preserve">1. </w:t>
      </w:r>
      <w:r w:rsidR="000E0228" w:rsidRPr="00454D4A">
        <w:rPr>
          <w:rFonts w:ascii="Times New Roman" w:eastAsia="Times New Roman" w:hAnsi="Times New Roman" w:cs="Times New Roman"/>
          <w:b/>
          <w:bCs/>
          <w:sz w:val="24"/>
          <w:szCs w:val="24"/>
          <w:lang w:eastAsia="mk-MK"/>
        </w:rPr>
        <w:t>Вовед во самоевалуацијата на училиштето</w:t>
      </w:r>
    </w:p>
    <w:p w:rsidR="000E0228" w:rsidRPr="00454D4A" w:rsidRDefault="000E0228" w:rsidP="00454D4A">
      <w:pPr>
        <w:spacing w:before="100" w:beforeAutospacing="1" w:after="0" w:line="360" w:lineRule="auto"/>
        <w:ind w:right="-11"/>
        <w:rPr>
          <w:rFonts w:ascii="Times New Roman" w:eastAsia="Times New Roman" w:hAnsi="Times New Roman" w:cs="Times New Roman"/>
          <w:sz w:val="24"/>
          <w:szCs w:val="24"/>
          <w:lang w:eastAsia="mk-MK"/>
        </w:rPr>
      </w:pPr>
      <w:r w:rsidRPr="00454D4A">
        <w:rPr>
          <w:rFonts w:ascii="Times New Roman" w:eastAsia="Times New Roman" w:hAnsi="Times New Roman" w:cs="Times New Roman"/>
          <w:b/>
          <w:bCs/>
          <w:sz w:val="24"/>
          <w:szCs w:val="24"/>
          <w:lang w:eastAsia="mk-MK"/>
        </w:rPr>
        <w:t>Самоевалуацијата</w:t>
      </w:r>
      <w:r w:rsidRPr="00454D4A">
        <w:rPr>
          <w:rFonts w:ascii="Times New Roman" w:eastAsia="Times New Roman" w:hAnsi="Times New Roman" w:cs="Times New Roman"/>
          <w:sz w:val="24"/>
          <w:szCs w:val="24"/>
          <w:lang w:eastAsia="mk-MK"/>
        </w:rPr>
        <w:t xml:space="preserve"> на училиштето е процес на систематско и континуирано следење,анализирање и вреднување на оствареното со единствена цел унапредување и обезбедување квалитет во работата на училиштето.</w:t>
      </w:r>
      <w:r w:rsidRPr="00454D4A">
        <w:rPr>
          <w:rFonts w:ascii="Times New Roman" w:eastAsia="Times New Roman" w:hAnsi="Times New Roman" w:cs="Times New Roman"/>
          <w:sz w:val="24"/>
          <w:szCs w:val="24"/>
          <w:lang w:eastAsia="mk-MK"/>
        </w:rPr>
        <w:br/>
        <w:t xml:space="preserve">Во постапката на самоевалуацијата на училиштето се бара одговор на три клучни прашања </w:t>
      </w:r>
      <w:r w:rsidRPr="00454D4A">
        <w:rPr>
          <w:rFonts w:ascii="Times New Roman" w:eastAsia="Times New Roman" w:hAnsi="Times New Roman" w:cs="Times New Roman"/>
          <w:sz w:val="24"/>
          <w:szCs w:val="24"/>
          <w:lang w:val="ru-RU" w:eastAsia="mk-MK"/>
        </w:rPr>
        <w:t>:</w:t>
      </w:r>
    </w:p>
    <w:p w:rsidR="000E0228" w:rsidRPr="00454D4A" w:rsidRDefault="000E0228" w:rsidP="00454D4A">
      <w:pPr>
        <w:numPr>
          <w:ilvl w:val="0"/>
          <w:numId w:val="1"/>
        </w:numPr>
        <w:spacing w:before="100" w:beforeAutospacing="1" w:after="0" w:line="360" w:lineRule="auto"/>
        <w:ind w:left="0" w:right="-11" w:firstLine="0"/>
        <w:rPr>
          <w:rFonts w:ascii="Times New Roman" w:eastAsia="Times New Roman" w:hAnsi="Times New Roman" w:cs="Times New Roman"/>
          <w:sz w:val="24"/>
          <w:szCs w:val="24"/>
          <w:lang w:eastAsia="mk-MK"/>
        </w:rPr>
      </w:pPr>
      <w:r w:rsidRPr="00454D4A">
        <w:rPr>
          <w:rFonts w:ascii="Times New Roman" w:eastAsia="Times New Roman" w:hAnsi="Times New Roman" w:cs="Times New Roman"/>
          <w:b/>
          <w:bCs/>
          <w:sz w:val="24"/>
          <w:szCs w:val="24"/>
          <w:lang w:eastAsia="mk-MK"/>
        </w:rPr>
        <w:t>Колку е добро нашето училиште</w:t>
      </w:r>
      <w:r w:rsidRPr="00454D4A">
        <w:rPr>
          <w:rFonts w:ascii="Times New Roman" w:eastAsia="Times New Roman" w:hAnsi="Times New Roman" w:cs="Times New Roman"/>
          <w:b/>
          <w:bCs/>
          <w:sz w:val="24"/>
          <w:szCs w:val="24"/>
          <w:lang w:val="ru-RU" w:eastAsia="mk-MK"/>
        </w:rPr>
        <w:t>?</w:t>
      </w:r>
    </w:p>
    <w:p w:rsidR="000E0228" w:rsidRPr="00454D4A" w:rsidRDefault="000E0228" w:rsidP="00454D4A">
      <w:pPr>
        <w:numPr>
          <w:ilvl w:val="0"/>
          <w:numId w:val="1"/>
        </w:numPr>
        <w:spacing w:before="100" w:beforeAutospacing="1" w:after="0" w:line="360" w:lineRule="auto"/>
        <w:ind w:left="0" w:right="-11" w:firstLine="0"/>
        <w:rPr>
          <w:rFonts w:ascii="Times New Roman" w:eastAsia="Times New Roman" w:hAnsi="Times New Roman" w:cs="Times New Roman"/>
          <w:sz w:val="24"/>
          <w:szCs w:val="24"/>
          <w:lang w:eastAsia="mk-MK"/>
        </w:rPr>
      </w:pPr>
      <w:r w:rsidRPr="00454D4A">
        <w:rPr>
          <w:rFonts w:ascii="Times New Roman" w:eastAsia="Times New Roman" w:hAnsi="Times New Roman" w:cs="Times New Roman"/>
          <w:b/>
          <w:bCs/>
          <w:sz w:val="24"/>
          <w:szCs w:val="24"/>
          <w:lang w:eastAsia="mk-MK"/>
        </w:rPr>
        <w:t>Како го знаеме тоа?</w:t>
      </w:r>
    </w:p>
    <w:p w:rsidR="000E0228" w:rsidRPr="00454D4A" w:rsidRDefault="000E0228" w:rsidP="00454D4A">
      <w:pPr>
        <w:numPr>
          <w:ilvl w:val="0"/>
          <w:numId w:val="1"/>
        </w:numPr>
        <w:spacing w:before="100" w:beforeAutospacing="1" w:after="0" w:line="360" w:lineRule="auto"/>
        <w:ind w:left="0" w:right="-11" w:firstLine="0"/>
        <w:rPr>
          <w:rFonts w:ascii="Times New Roman" w:eastAsia="Times New Roman" w:hAnsi="Times New Roman" w:cs="Times New Roman"/>
          <w:sz w:val="24"/>
          <w:szCs w:val="24"/>
          <w:lang w:eastAsia="mk-MK"/>
        </w:rPr>
      </w:pPr>
      <w:r w:rsidRPr="00454D4A">
        <w:rPr>
          <w:rFonts w:ascii="Times New Roman" w:eastAsia="Times New Roman" w:hAnsi="Times New Roman" w:cs="Times New Roman"/>
          <w:b/>
          <w:bCs/>
          <w:sz w:val="24"/>
          <w:szCs w:val="24"/>
          <w:lang w:eastAsia="mk-MK"/>
        </w:rPr>
        <w:t>Што може да направиме да бидеме подобри</w:t>
      </w:r>
      <w:r w:rsidRPr="00454D4A">
        <w:rPr>
          <w:rFonts w:ascii="Times New Roman" w:eastAsia="Times New Roman" w:hAnsi="Times New Roman" w:cs="Times New Roman"/>
          <w:b/>
          <w:bCs/>
          <w:sz w:val="24"/>
          <w:szCs w:val="24"/>
          <w:lang w:val="ru-RU" w:eastAsia="mk-MK"/>
        </w:rPr>
        <w:t>?</w:t>
      </w:r>
    </w:p>
    <w:p w:rsidR="000E0228" w:rsidRPr="00454D4A" w:rsidRDefault="000E0228" w:rsidP="00454D4A">
      <w:pPr>
        <w:spacing w:before="100" w:beforeAutospacing="1" w:after="0" w:line="360" w:lineRule="auto"/>
        <w:ind w:right="-11"/>
        <w:rPr>
          <w:rFonts w:ascii="Times New Roman" w:eastAsia="Times New Roman" w:hAnsi="Times New Roman" w:cs="Times New Roman"/>
          <w:sz w:val="24"/>
          <w:szCs w:val="24"/>
          <w:lang w:eastAsia="mk-MK"/>
        </w:rPr>
      </w:pPr>
      <w:r w:rsidRPr="00454D4A">
        <w:rPr>
          <w:rFonts w:ascii="Times New Roman" w:eastAsia="Times New Roman" w:hAnsi="Times New Roman" w:cs="Times New Roman"/>
          <w:sz w:val="24"/>
          <w:szCs w:val="24"/>
          <w:lang w:eastAsia="mk-MK"/>
        </w:rPr>
        <w:t>Одговорите на овие прашања мора да се темелат на објективни и релевантни податоци како и на реални увиди во функционирањето на училиштето.</w:t>
      </w:r>
    </w:p>
    <w:p w:rsidR="000E0228" w:rsidRPr="00454D4A" w:rsidRDefault="000E0228" w:rsidP="00454D4A">
      <w:pPr>
        <w:pStyle w:val="NormalWeb"/>
        <w:spacing w:after="0" w:line="360" w:lineRule="auto"/>
        <w:ind w:right="-11"/>
      </w:pPr>
      <w:r w:rsidRPr="00454D4A">
        <w:rPr>
          <w:b/>
          <w:bCs/>
        </w:rPr>
        <w:t>1.1. Цели на самоевалуацијата</w:t>
      </w:r>
      <w:r w:rsidRPr="00454D4A">
        <w:rPr>
          <w:b/>
          <w:bCs/>
          <w:lang w:val="ru-RU"/>
        </w:rPr>
        <w:t>:</w:t>
      </w:r>
      <w:r w:rsidRPr="00454D4A">
        <w:br/>
        <w:t>- Структуирање на внатрешен училишен систем за следење, оценување и унапредување на работата.</w:t>
      </w:r>
      <w:r w:rsidRPr="00454D4A">
        <w:br/>
        <w:t>- Ефективно и ефикасно раководење на Директорот со училиштето.</w:t>
      </w:r>
      <w:r w:rsidRPr="00454D4A">
        <w:br/>
        <w:t xml:space="preserve">- Вклучување во развојниот процес на училиштето на сите субјекти </w:t>
      </w:r>
      <w:r w:rsidRPr="00454D4A">
        <w:rPr>
          <w:lang w:val="ru-RU"/>
        </w:rPr>
        <w:t>:</w:t>
      </w:r>
      <w:r w:rsidRPr="00454D4A">
        <w:t xml:space="preserve"> директор, наставници, ученици, родители, локалната и деловната заедница и во воспитно-образовниот систем.</w:t>
      </w:r>
      <w:r w:rsidRPr="00454D4A">
        <w:br/>
        <w:t>- Обезбедување на поголема самостојност, одговорност и иновативност во училиштето.</w:t>
      </w:r>
      <w:r w:rsidRPr="00454D4A">
        <w:br/>
        <w:t>- Преземање мерки за поефикасно и поквалитетно учење, а со тоа и постигнување подобри резултати.</w:t>
      </w:r>
      <w:r w:rsidRPr="00454D4A">
        <w:br/>
        <w:t>- Детектирање на слабите страни и проблемите со кои се соочува училиштето и нивно надминување.</w:t>
      </w:r>
      <w:r w:rsidRPr="00454D4A">
        <w:br/>
        <w:t>- Дефинирање и следење на мерливи индикатори и критериуми за вредн</w:t>
      </w:r>
      <w:r w:rsidR="009610D6" w:rsidRPr="00454D4A">
        <w:t>ување на квалитетот на воспитно-образовниот</w:t>
      </w:r>
      <w:r w:rsidRPr="00454D4A">
        <w:t xml:space="preserve"> процес во училиштето.</w:t>
      </w:r>
    </w:p>
    <w:p w:rsidR="008F1911" w:rsidRPr="00454D4A" w:rsidRDefault="008F1911" w:rsidP="00454D4A">
      <w:pPr>
        <w:ind w:right="-11"/>
        <w:rPr>
          <w:rFonts w:ascii="Times New Roman" w:hAnsi="Times New Roman" w:cs="Times New Roman"/>
        </w:rPr>
      </w:pPr>
    </w:p>
    <w:p w:rsidR="008F1911" w:rsidRPr="00454D4A" w:rsidRDefault="008F1911" w:rsidP="00882A06">
      <w:pPr>
        <w:ind w:right="-11"/>
        <w:rPr>
          <w:rFonts w:ascii="Times New Roman" w:hAnsi="Times New Roman" w:cs="Times New Roman"/>
        </w:rPr>
      </w:pPr>
    </w:p>
    <w:p w:rsidR="008F1911" w:rsidRPr="00454D4A" w:rsidRDefault="008F1911" w:rsidP="00882A06">
      <w:pPr>
        <w:ind w:right="-11"/>
        <w:rPr>
          <w:rFonts w:ascii="Times New Roman" w:hAnsi="Times New Roman" w:cs="Times New Roman"/>
        </w:rPr>
      </w:pPr>
    </w:p>
    <w:p w:rsidR="000E0228" w:rsidRPr="00454D4A" w:rsidRDefault="000E0228" w:rsidP="00882A06">
      <w:pPr>
        <w:ind w:right="-11"/>
        <w:rPr>
          <w:rFonts w:ascii="Times New Roman" w:hAnsi="Times New Roman" w:cs="Times New Roman"/>
          <w:b/>
          <w:sz w:val="24"/>
          <w:szCs w:val="24"/>
        </w:rPr>
      </w:pPr>
      <w:r w:rsidRPr="00454D4A">
        <w:rPr>
          <w:rFonts w:ascii="Times New Roman" w:hAnsi="Times New Roman" w:cs="Times New Roman"/>
          <w:b/>
          <w:sz w:val="24"/>
          <w:szCs w:val="24"/>
        </w:rPr>
        <w:lastRenderedPageBreak/>
        <w:t>1.2. Процес на самоевалуацијата</w:t>
      </w:r>
    </w:p>
    <w:p w:rsidR="000E0228" w:rsidRPr="00454D4A" w:rsidRDefault="000E0228" w:rsidP="00882A06">
      <w:pPr>
        <w:tabs>
          <w:tab w:val="left" w:pos="6840"/>
        </w:tabs>
        <w:ind w:right="-11"/>
        <w:rPr>
          <w:rFonts w:ascii="Times New Roman" w:hAnsi="Times New Roman" w:cs="Times New Roman"/>
          <w:b/>
          <w:sz w:val="24"/>
          <w:szCs w:val="24"/>
        </w:rPr>
      </w:pPr>
      <w:r w:rsidRPr="00454D4A">
        <w:rPr>
          <w:rFonts w:ascii="Times New Roman" w:hAnsi="Times New Roman" w:cs="Times New Roman"/>
          <w:b/>
          <w:sz w:val="24"/>
          <w:szCs w:val="24"/>
        </w:rPr>
        <w:t>Шематски приказ на процесот на самоевалуација</w:t>
      </w:r>
    </w:p>
    <w:p w:rsidR="000E0228" w:rsidRPr="00454D4A" w:rsidRDefault="00C67AE0" w:rsidP="00882A06">
      <w:pPr>
        <w:ind w:right="-11"/>
        <w:rPr>
          <w:rFonts w:ascii="Times New Roman" w:hAnsi="Times New Roman" w:cs="Times New Roman"/>
          <w:sz w:val="24"/>
          <w:szCs w:val="24"/>
        </w:rPr>
      </w:pPr>
      <w:r w:rsidRPr="00C67AE0">
        <w:rPr>
          <w:rFonts w:ascii="Times New Roman" w:hAnsi="Times New Roman" w:cs="Times New Roman"/>
          <w:sz w:val="24"/>
          <w:szCs w:val="24"/>
          <w:lang w:val="en-US"/>
        </w:rPr>
        <w:pict>
          <v:rect id="Rectangle 79" o:spid="_x0000_s1028" style="position:absolute;margin-left:108.8pt;margin-top:9.15pt;width:485.95pt;height:34.15pt;z-index:251692544" fillcolor="#9bbb59" strokecolor="#9bbb59" strokeweight=".35mm">
            <v:fill color2="#c2d69b" o:detectmouseclick="t"/>
            <v:shadow on="t" color="#4e6128"/>
            <v:textbox style="mso-next-textbox:#Rectangle 79">
              <w:txbxContent>
                <w:p w:rsidR="00475F38" w:rsidRDefault="00475F38" w:rsidP="000E0228">
                  <w:pPr>
                    <w:pStyle w:val="FrameContents"/>
                    <w:jc w:val="center"/>
                  </w:pPr>
                  <w:r>
                    <w:rPr>
                      <w:rFonts w:ascii="Arial" w:hAnsi="Arial" w:cs="Arial"/>
                      <w:sz w:val="28"/>
                      <w:szCs w:val="28"/>
                    </w:rPr>
                    <w:t>Формирање тим за самоевалуација</w:t>
                  </w:r>
                </w:p>
              </w:txbxContent>
            </v:textbox>
            <w10:wrap type="square"/>
          </v:rect>
        </w:pict>
      </w:r>
    </w:p>
    <w:p w:rsidR="000E0228" w:rsidRPr="00454D4A" w:rsidRDefault="000E0228" w:rsidP="00882A06">
      <w:pPr>
        <w:ind w:right="-11"/>
        <w:jc w:val="center"/>
        <w:rPr>
          <w:rFonts w:ascii="Times New Roman" w:hAnsi="Times New Roman" w:cs="Times New Roman"/>
          <w:sz w:val="24"/>
          <w:szCs w:val="24"/>
        </w:rPr>
      </w:pPr>
    </w:p>
    <w:p w:rsidR="000E0228" w:rsidRPr="00454D4A" w:rsidRDefault="00C67AE0" w:rsidP="00882A06">
      <w:pPr>
        <w:ind w:right="-11"/>
        <w:jc w:val="center"/>
        <w:rPr>
          <w:rFonts w:ascii="Times New Roman" w:hAnsi="Times New Roman" w:cs="Times New Roman"/>
          <w:sz w:val="24"/>
          <w:szCs w:val="24"/>
        </w:rPr>
      </w:pPr>
      <w:r w:rsidRPr="00C67AE0">
        <w:rPr>
          <w:rFonts w:ascii="Times New Roman" w:hAnsi="Times New Roman" w:cs="Times New Roman"/>
          <w:sz w:val="24"/>
          <w:szCs w:val="24"/>
          <w:lang w:val="en-US"/>
        </w:rPr>
        <w:pict>
          <v:shapetype id="shapetype_67" o:spid="_x0000_m1078" coordsize="21600,21600" o:spt="100" adj="10800,10800,0" path="m0@3l@5@3@5,0@6,0@6@3,21600@3,10800,21600xe">
            <v:stroke joinstyle="miter"/>
            <v:formulas>
              <v:f eqn="val 21600"/>
              <v:f eqn="val #1"/>
              <v:f eqn="val #0"/>
              <v:f eqn="sum height 0 @2"/>
              <v:f eqn="prod 1 @1 2"/>
              <v:f eqn="sum 10800 0 @4"/>
              <v:f eqn="sum 10800 @4 0"/>
              <v:f eqn="prod @5 @2 10800"/>
              <v:f eqn="sum @3 @7 0"/>
            </v:formulas>
            <v:path gradientshapeok="t" o:connecttype="rect" textboxrect="@5,0,@6,@8"/>
            <v:handles>
              <v:h position="@5,center"/>
              <v:h position="center,@3"/>
            </v:handles>
          </v:shapetype>
        </w:pict>
      </w:r>
      <w:r w:rsidRPr="00C67AE0">
        <w:rPr>
          <w:rFonts w:ascii="Times New Roman" w:hAnsi="Times New Roman" w:cs="Times New Roman"/>
          <w:sz w:val="24"/>
          <w:szCs w:val="24"/>
          <w:lang w:val="en-US"/>
        </w:rPr>
        <w:pict>
          <v:shape id="Down Arrow 77" o:spid="_x0000_s1029" type="#shapetype_67" style="position:absolute;left:0;text-align:left;margin-left:145.75pt;margin-top:5.1pt;width:7.1pt;height:30.7pt;z-index:251693568" o:spt="100" adj="10800,10800,0" path="m0@3l@5@3@5,0@6,0@6@3,21600@3,10800,21600xe" fillcolor="black" stroked="t" strokecolor="#f2f2f2" strokeweight="1.06mm">
            <v:fill color2="white" o:detectmouseclick="t" type="solid"/>
            <v:stroke joinstyle="miter" endcap="flat"/>
            <v:shadow on="t" type="single" color="#7f7f7f" obscured="f"/>
            <v:formulas>
              <v:f eqn="val 21600"/>
              <v:f eqn="val #1"/>
              <v:f eqn="val #0"/>
              <v:f eqn="sum height 0 @2"/>
              <v:f eqn="prod 1 @1 2"/>
              <v:f eqn="sum 10800 0 @4"/>
              <v:f eqn="sum 10800 @4 0"/>
              <v:f eqn="prod @5 @2 10800"/>
              <v:f eqn="sum @3 @7 0"/>
            </v:formulas>
            <v:path gradientshapeok="t" o:connecttype="rect" textboxrect="@5,0,@6,@8"/>
            <v:handles>
              <v:h position="@5,center"/>
              <v:h position="center,@3"/>
            </v:handles>
          </v:shape>
        </w:pict>
      </w:r>
      <w:r w:rsidRPr="00C67AE0">
        <w:rPr>
          <w:rFonts w:ascii="Times New Roman" w:hAnsi="Times New Roman" w:cs="Times New Roman"/>
          <w:sz w:val="24"/>
          <w:szCs w:val="24"/>
          <w:lang w:val="en-US"/>
        </w:rPr>
        <w:pict>
          <v:shapetype id="shapetype_68" o:spid="_x0000_m1077" coordsize="21600,21600" o:spt="100" adj="10800,10800,0" path="m0@3l10800,,21600@3@6@3@6,21600@5,21600@5@3xe">
            <v:stroke joinstyle="miter"/>
            <v:formulas>
              <v:f eqn="val 21600"/>
              <v:f eqn="val #1"/>
              <v:f eqn="val #0"/>
              <v:f eqn="sum 0 @2 0"/>
              <v:f eqn="prod 1 @1 2"/>
              <v:f eqn="sum 10800 0 @4"/>
              <v:f eqn="sum 10800 @4 0"/>
              <v:f eqn="prod @5 @2 10800"/>
              <v:f eqn="sum @3 0 @7"/>
            </v:formulas>
            <v:path gradientshapeok="t" o:connecttype="rect" textboxrect="@5,@8,@6,21600"/>
            <v:handles>
              <v:h position="@5,center"/>
              <v:h position="center,@3"/>
            </v:handles>
          </v:shapetype>
        </w:pict>
      </w:r>
      <w:r w:rsidRPr="00C67AE0">
        <w:rPr>
          <w:rFonts w:ascii="Times New Roman" w:hAnsi="Times New Roman" w:cs="Times New Roman"/>
          <w:sz w:val="24"/>
          <w:szCs w:val="24"/>
          <w:lang w:val="en-US"/>
        </w:rPr>
        <w:pict>
          <v:shape id="Up Arrow 78" o:spid="_x0000_s1030" type="#shapetype_68" style="position:absolute;left:0;text-align:left;margin-left:554.9pt;margin-top:5.1pt;width:7.1pt;height:34.45pt;z-index:251694592" o:spt="100" adj="10800,10800,0" path="m0@3l10800,,21600@3@6@3@6,21600@5,21600@5@3xe" fillcolor="black" stroked="t" strokecolor="#f2f2f2" strokeweight="1.06mm">
            <v:fill color2="white" o:detectmouseclick="t" type="solid"/>
            <v:stroke joinstyle="miter" endcap="flat"/>
            <v:shadow on="t" type="single" color="#7f7f7f" obscured="f"/>
            <v:formulas>
              <v:f eqn="val 21600"/>
              <v:f eqn="val #1"/>
              <v:f eqn="val #0"/>
              <v:f eqn="sum 0 @2 0"/>
              <v:f eqn="prod 1 @1 2"/>
              <v:f eqn="sum 10800 0 @4"/>
              <v:f eqn="sum 10800 @4 0"/>
              <v:f eqn="prod @5 @2 10800"/>
              <v:f eqn="sum @3 0 @7"/>
            </v:formulas>
            <v:path gradientshapeok="t" o:connecttype="rect" textboxrect="@5,@8,@6,21600"/>
            <v:handles>
              <v:h position="@5,center"/>
              <v:h position="center,@3"/>
            </v:handles>
          </v:shape>
        </w:pict>
      </w:r>
    </w:p>
    <w:p w:rsidR="000E0228" w:rsidRPr="00454D4A" w:rsidRDefault="00C67AE0" w:rsidP="00882A06">
      <w:pPr>
        <w:ind w:right="-11"/>
        <w:jc w:val="center"/>
        <w:rPr>
          <w:rFonts w:ascii="Times New Roman" w:hAnsi="Times New Roman" w:cs="Times New Roman"/>
          <w:sz w:val="24"/>
          <w:szCs w:val="24"/>
        </w:rPr>
      </w:pPr>
      <w:r w:rsidRPr="00C67AE0">
        <w:rPr>
          <w:rFonts w:ascii="Times New Roman" w:hAnsi="Times New Roman" w:cs="Times New Roman"/>
          <w:sz w:val="24"/>
          <w:szCs w:val="24"/>
          <w:lang w:val="en-US"/>
        </w:rPr>
        <w:pict>
          <v:oval id="Oval 76" o:spid="_x0000_s1031" style="position:absolute;left:0;text-align:left;margin-left:113.3pt;margin-top:11.25pt;width:481.45pt;height:61.15pt;z-index:251695616" fillcolor="#9bbb59" strokecolor="#9bbb59" strokeweight=".35mm">
            <v:fill color2="#c2d69b" o:detectmouseclick="t"/>
            <v:shadow on="t" color="#4e6128"/>
            <v:textbox style="mso-next-textbox:#Oval 76">
              <w:txbxContent>
                <w:p w:rsidR="00475F38" w:rsidRDefault="00475F38" w:rsidP="000E0228">
                  <w:pPr>
                    <w:pStyle w:val="FrameContents"/>
                    <w:jc w:val="center"/>
                  </w:pPr>
                  <w:r>
                    <w:rPr>
                      <w:rFonts w:ascii="Arial" w:hAnsi="Arial" w:cs="Arial"/>
                      <w:sz w:val="28"/>
                      <w:szCs w:val="28"/>
                    </w:rPr>
                    <w:t>Примена на соодветни индикатори, методи и инструменти</w:t>
                  </w:r>
                </w:p>
              </w:txbxContent>
            </v:textbox>
            <w10:wrap type="square"/>
          </v:oval>
        </w:pict>
      </w:r>
    </w:p>
    <w:p w:rsidR="000E0228" w:rsidRPr="00454D4A" w:rsidRDefault="000E0228" w:rsidP="00882A06">
      <w:pPr>
        <w:ind w:right="-11"/>
        <w:jc w:val="center"/>
        <w:rPr>
          <w:rFonts w:ascii="Times New Roman" w:hAnsi="Times New Roman" w:cs="Times New Roman"/>
          <w:sz w:val="24"/>
          <w:szCs w:val="24"/>
        </w:rPr>
      </w:pPr>
    </w:p>
    <w:p w:rsidR="000E0228" w:rsidRPr="00454D4A" w:rsidRDefault="00C67AE0" w:rsidP="00882A06">
      <w:pPr>
        <w:ind w:right="-11"/>
        <w:jc w:val="center"/>
        <w:rPr>
          <w:rFonts w:ascii="Times New Roman" w:hAnsi="Times New Roman" w:cs="Times New Roman"/>
          <w:sz w:val="24"/>
          <w:szCs w:val="24"/>
        </w:rPr>
      </w:pPr>
      <w:r w:rsidRPr="00C67AE0">
        <w:rPr>
          <w:rFonts w:ascii="Times New Roman" w:hAnsi="Times New Roman" w:cs="Times New Roman"/>
          <w:sz w:val="24"/>
          <w:szCs w:val="24"/>
          <w:lang w:val="en-US"/>
        </w:rPr>
        <w:pict>
          <v:shape id="Up Arrow 75" o:spid="_x0000_s1032" type="#shapetype_68" style="position:absolute;left:0;text-align:left;margin-left:554.9pt;margin-top:23.35pt;width:7.1pt;height:50.2pt;z-index:251696640" o:spt="100" adj="10800,10800,0" path="m0@3l10800,,21600@3@6@3@6,21600@5,21600@5@3xe" fillcolor="black" stroked="t" strokecolor="#f2f2f2" strokeweight="1.06mm">
            <v:fill color2="white" o:detectmouseclick="t" type="solid"/>
            <v:stroke joinstyle="miter" endcap="flat"/>
            <v:shadow on="t" type="single" color="#7f7f7f" obscured="f"/>
            <v:formulas>
              <v:f eqn="val 21600"/>
              <v:f eqn="val #1"/>
              <v:f eqn="val #0"/>
              <v:f eqn="sum 0 @2 0"/>
              <v:f eqn="prod 1 @1 2"/>
              <v:f eqn="sum 10800 0 @4"/>
              <v:f eqn="sum 10800 @4 0"/>
              <v:f eqn="prod @5 @2 10800"/>
              <v:f eqn="sum @3 0 @7"/>
            </v:formulas>
            <v:path gradientshapeok="t" o:connecttype="rect" textboxrect="@5,@8,@6,21600"/>
            <v:handles>
              <v:h position="@5,center"/>
              <v:h position="center,@3"/>
            </v:handles>
          </v:shape>
        </w:pict>
      </w:r>
      <w:r w:rsidRPr="00C67AE0">
        <w:rPr>
          <w:rFonts w:ascii="Times New Roman" w:hAnsi="Times New Roman" w:cs="Times New Roman"/>
          <w:sz w:val="24"/>
          <w:szCs w:val="24"/>
          <w:lang w:val="en-US"/>
        </w:rPr>
        <w:pict>
          <v:shape id="Down Arrow 74" o:spid="_x0000_s1033" type="#shapetype_67" style="position:absolute;left:0;text-align:left;margin-left:145.75pt;margin-top:23.35pt;width:7.1pt;height:44.2pt;z-index:251697664" o:spt="100" adj="10800,10800,0" path="m0@3l@5@3@5,0@6,0@6@3,21600@3,10800,21600xe" fillcolor="black" stroked="t" strokecolor="#f2f2f2" strokeweight="1.06mm">
            <v:fill color2="white" o:detectmouseclick="t" type="solid"/>
            <v:stroke joinstyle="miter" endcap="flat"/>
            <v:shadow on="t" type="single" color="#7f7f7f" obscured="f"/>
            <v:formulas>
              <v:f eqn="val 21600"/>
              <v:f eqn="val #1"/>
              <v:f eqn="val #0"/>
              <v:f eqn="sum height 0 @2"/>
              <v:f eqn="prod 1 @1 2"/>
              <v:f eqn="sum 10800 0 @4"/>
              <v:f eqn="sum 10800 @4 0"/>
              <v:f eqn="prod @5 @2 10800"/>
              <v:f eqn="sum @3 @7 0"/>
            </v:formulas>
            <v:path gradientshapeok="t" o:connecttype="rect" textboxrect="@5,0,@6,@8"/>
            <v:handles>
              <v:h position="@5,center"/>
              <v:h position="center,@3"/>
            </v:handles>
          </v:shape>
        </w:pict>
      </w:r>
    </w:p>
    <w:p w:rsidR="000E0228" w:rsidRPr="00454D4A" w:rsidRDefault="000E0228" w:rsidP="00882A06">
      <w:pPr>
        <w:ind w:right="-11"/>
        <w:jc w:val="center"/>
        <w:rPr>
          <w:rFonts w:ascii="Times New Roman" w:hAnsi="Times New Roman" w:cs="Times New Roman"/>
          <w:sz w:val="24"/>
          <w:szCs w:val="24"/>
        </w:rPr>
      </w:pPr>
    </w:p>
    <w:p w:rsidR="000E0228" w:rsidRPr="00454D4A" w:rsidRDefault="000E0228" w:rsidP="00882A06">
      <w:pPr>
        <w:ind w:right="-11"/>
        <w:jc w:val="center"/>
        <w:rPr>
          <w:rFonts w:ascii="Times New Roman" w:hAnsi="Times New Roman" w:cs="Times New Roman"/>
          <w:sz w:val="24"/>
          <w:szCs w:val="24"/>
        </w:rPr>
      </w:pPr>
    </w:p>
    <w:p w:rsidR="000E0228" w:rsidRPr="00454D4A" w:rsidRDefault="00C67AE0" w:rsidP="00882A06">
      <w:pPr>
        <w:ind w:right="-11"/>
        <w:jc w:val="center"/>
        <w:rPr>
          <w:rFonts w:ascii="Times New Roman" w:hAnsi="Times New Roman" w:cs="Times New Roman"/>
          <w:sz w:val="24"/>
          <w:szCs w:val="24"/>
        </w:rPr>
      </w:pPr>
      <w:r w:rsidRPr="00C67AE0">
        <w:rPr>
          <w:rFonts w:ascii="Times New Roman" w:hAnsi="Times New Roman" w:cs="Times New Roman"/>
          <w:sz w:val="24"/>
          <w:szCs w:val="24"/>
          <w:lang w:val="en-US"/>
        </w:rPr>
        <w:pict>
          <v:rect id="Rectangle 73" o:spid="_x0000_s1034" style="position:absolute;left:0;text-align:left;margin-left:113.3pt;margin-top:12.7pt;width:489.7pt;height:40.45pt;z-index:251698688" fillcolor="#9bbb59" strokecolor="#9bbb59" strokeweight=".35mm">
            <v:fill color2="#c2d69b" o:detectmouseclick="t"/>
            <v:shadow on="t" color="#4e6128"/>
            <v:textbox style="mso-next-textbox:#Rectangle 73">
              <w:txbxContent>
                <w:p w:rsidR="00475F38" w:rsidRDefault="00475F38" w:rsidP="000E0228">
                  <w:pPr>
                    <w:pStyle w:val="FrameContents"/>
                    <w:jc w:val="center"/>
                  </w:pPr>
                  <w:proofErr w:type="gramStart"/>
                  <w:r>
                    <w:rPr>
                      <w:rFonts w:ascii="Arial" w:hAnsi="Arial" w:cs="Arial"/>
                      <w:sz w:val="28"/>
                      <w:szCs w:val="28"/>
                    </w:rPr>
                    <w:t>Собирање  податоци</w:t>
                  </w:r>
                  <w:proofErr w:type="gramEnd"/>
                  <w:r>
                    <w:rPr>
                      <w:rFonts w:ascii="Arial" w:hAnsi="Arial" w:cs="Arial"/>
                      <w:sz w:val="28"/>
                      <w:szCs w:val="28"/>
                    </w:rPr>
                    <w:t xml:space="preserve"> за состојбата на училиштето</w:t>
                  </w:r>
                </w:p>
              </w:txbxContent>
            </v:textbox>
            <w10:wrap type="square"/>
          </v:rect>
        </w:pict>
      </w:r>
    </w:p>
    <w:p w:rsidR="000E0228" w:rsidRPr="00454D4A" w:rsidRDefault="000E0228" w:rsidP="00882A06">
      <w:pPr>
        <w:ind w:right="-11"/>
        <w:jc w:val="center"/>
        <w:rPr>
          <w:rFonts w:ascii="Times New Roman" w:hAnsi="Times New Roman" w:cs="Times New Roman"/>
          <w:sz w:val="24"/>
          <w:szCs w:val="24"/>
        </w:rPr>
      </w:pPr>
    </w:p>
    <w:p w:rsidR="000E0228" w:rsidRPr="00454D4A" w:rsidRDefault="00C67AE0" w:rsidP="00882A06">
      <w:pPr>
        <w:ind w:right="-11"/>
        <w:jc w:val="center"/>
        <w:rPr>
          <w:rFonts w:ascii="Times New Roman" w:hAnsi="Times New Roman" w:cs="Times New Roman"/>
          <w:sz w:val="24"/>
          <w:szCs w:val="24"/>
        </w:rPr>
      </w:pPr>
      <w:r w:rsidRPr="00C67AE0">
        <w:rPr>
          <w:rFonts w:ascii="Times New Roman" w:hAnsi="Times New Roman" w:cs="Times New Roman"/>
          <w:sz w:val="24"/>
          <w:szCs w:val="24"/>
          <w:lang w:val="en-US"/>
        </w:rPr>
        <w:pict>
          <v:shape id="Up Arrow 72" o:spid="_x0000_s1036" type="#shapetype_68" style="position:absolute;left:0;text-align:left;margin-left:554.9pt;margin-top:14.25pt;width:7.1pt;height:58.45pt;z-index:251700736" o:spt="100" adj="10800,10800,0" path="m0@3l10800,,21600@3@6@3@6,21600@5,21600@5@3xe" fillcolor="black" stroked="t" strokecolor="#f2f2f2" strokeweight="1.06mm">
            <v:fill color2="white" o:detectmouseclick="t" type="solid"/>
            <v:stroke joinstyle="miter" endcap="flat"/>
            <v:shadow on="t" type="single" color="#7f7f7f" obscured="f"/>
            <v:formulas>
              <v:f eqn="val 21600"/>
              <v:f eqn="val #1"/>
              <v:f eqn="val #0"/>
              <v:f eqn="sum 0 @2 0"/>
              <v:f eqn="prod 1 @1 2"/>
              <v:f eqn="sum 10800 0 @4"/>
              <v:f eqn="sum 10800 @4 0"/>
              <v:f eqn="prod @5 @2 10800"/>
              <v:f eqn="sum @3 0 @7"/>
            </v:formulas>
            <v:path gradientshapeok="t" o:connecttype="rect" textboxrect="@5,@8,@6,21600"/>
            <v:handles>
              <v:h position="@5,center"/>
              <v:h position="center,@3"/>
            </v:handles>
          </v:shape>
        </w:pict>
      </w:r>
      <w:r w:rsidRPr="00C67AE0">
        <w:rPr>
          <w:rFonts w:ascii="Times New Roman" w:hAnsi="Times New Roman" w:cs="Times New Roman"/>
          <w:sz w:val="24"/>
          <w:szCs w:val="24"/>
          <w:lang w:val="en-US"/>
        </w:rPr>
        <w:pict>
          <v:shape id="Down Arrow 71" o:spid="_x0000_s1035" type="#shapetype_67" style="position:absolute;left:0;text-align:left;margin-left:138.65pt;margin-top:14.25pt;width:7.1pt;height:58.45pt;z-index:251699712" o:spt="100" adj="10800,10800,0" path="m0@3l@5@3@5,0@6,0@6@3,21600@3,10800,21600xe" fillcolor="black" stroked="t" strokecolor="#f2f2f2" strokeweight="1.06mm">
            <v:fill color2="white" o:detectmouseclick="t" type="solid"/>
            <v:stroke joinstyle="miter" endcap="flat"/>
            <v:shadow on="t" type="single" color="#7f7f7f" obscured="f"/>
            <v:formulas>
              <v:f eqn="val 21600"/>
              <v:f eqn="val #1"/>
              <v:f eqn="val #0"/>
              <v:f eqn="sum height 0 @2"/>
              <v:f eqn="prod 1 @1 2"/>
              <v:f eqn="sum 10800 0 @4"/>
              <v:f eqn="sum 10800 @4 0"/>
              <v:f eqn="prod @5 @2 10800"/>
              <v:f eqn="sum @3 @7 0"/>
            </v:formulas>
            <v:path gradientshapeok="t" o:connecttype="rect" textboxrect="@5,0,@6,@8"/>
            <v:handles>
              <v:h position="@5,center"/>
              <v:h position="center,@3"/>
            </v:handles>
          </v:shape>
        </w:pict>
      </w:r>
    </w:p>
    <w:p w:rsidR="000E0228" w:rsidRPr="00454D4A" w:rsidRDefault="000E0228" w:rsidP="00882A06">
      <w:pPr>
        <w:ind w:right="-11"/>
        <w:jc w:val="center"/>
        <w:rPr>
          <w:rFonts w:ascii="Times New Roman" w:hAnsi="Times New Roman" w:cs="Times New Roman"/>
          <w:sz w:val="24"/>
          <w:szCs w:val="24"/>
        </w:rPr>
      </w:pPr>
    </w:p>
    <w:p w:rsidR="000E0228" w:rsidRPr="00454D4A" w:rsidRDefault="00C67AE0" w:rsidP="00882A06">
      <w:pPr>
        <w:ind w:right="-11"/>
        <w:jc w:val="center"/>
        <w:rPr>
          <w:rFonts w:ascii="Times New Roman" w:hAnsi="Times New Roman" w:cs="Times New Roman"/>
          <w:sz w:val="24"/>
          <w:szCs w:val="24"/>
        </w:rPr>
      </w:pPr>
      <w:r w:rsidRPr="00C67AE0">
        <w:rPr>
          <w:rFonts w:ascii="Times New Roman" w:hAnsi="Times New Roman" w:cs="Times New Roman"/>
          <w:sz w:val="24"/>
          <w:szCs w:val="24"/>
          <w:lang w:val="en-US"/>
        </w:rPr>
        <w:pict>
          <v:oval id="Oval 70" o:spid="_x0000_s1037" style="position:absolute;left:0;text-align:left;margin-left:121.55pt;margin-top:23.6pt;width:481.45pt;height:43.45pt;z-index:251701760" fillcolor="#9bbb59" strokecolor="#9bbb59" strokeweight=".35mm">
            <v:fill color2="#c2d69b" o:detectmouseclick="t"/>
            <v:shadow on="t" color="#4e6128"/>
            <v:textbox style="mso-next-textbox:#Oval 70">
              <w:txbxContent>
                <w:p w:rsidR="00475F38" w:rsidRDefault="00475F38" w:rsidP="000E0228">
                  <w:pPr>
                    <w:pStyle w:val="FrameContents"/>
                    <w:jc w:val="center"/>
                    <w:rPr>
                      <w:rFonts w:ascii="Arial" w:hAnsi="Arial" w:cs="Arial"/>
                      <w:sz w:val="28"/>
                      <w:szCs w:val="28"/>
                    </w:rPr>
                  </w:pPr>
                  <w:r>
                    <w:rPr>
                      <w:rFonts w:ascii="Arial" w:hAnsi="Arial" w:cs="Arial"/>
                      <w:sz w:val="28"/>
                      <w:szCs w:val="28"/>
                    </w:rPr>
                    <w:t>Анализа на состојбата</w:t>
                  </w:r>
                </w:p>
                <w:p w:rsidR="00475F38" w:rsidRDefault="00475F38" w:rsidP="000E0228">
                  <w:pPr>
                    <w:pStyle w:val="FrameContents"/>
                  </w:pPr>
                </w:p>
              </w:txbxContent>
            </v:textbox>
            <w10:wrap type="square"/>
          </v:oval>
        </w:pict>
      </w:r>
    </w:p>
    <w:p w:rsidR="000E0228" w:rsidRPr="00454D4A" w:rsidRDefault="000E0228" w:rsidP="00882A06">
      <w:pPr>
        <w:ind w:right="-11"/>
        <w:jc w:val="center"/>
        <w:rPr>
          <w:rFonts w:ascii="Times New Roman" w:hAnsi="Times New Roman" w:cs="Times New Roman"/>
          <w:sz w:val="24"/>
          <w:szCs w:val="24"/>
        </w:rPr>
      </w:pPr>
    </w:p>
    <w:p w:rsidR="000E0228" w:rsidRPr="00454D4A" w:rsidRDefault="00C67AE0" w:rsidP="00882A06">
      <w:pPr>
        <w:ind w:right="-11"/>
        <w:jc w:val="center"/>
        <w:rPr>
          <w:rFonts w:ascii="Times New Roman" w:hAnsi="Times New Roman" w:cs="Times New Roman"/>
          <w:sz w:val="24"/>
          <w:szCs w:val="24"/>
        </w:rPr>
      </w:pPr>
      <w:r w:rsidRPr="00C67AE0">
        <w:rPr>
          <w:rFonts w:ascii="Times New Roman" w:hAnsi="Times New Roman" w:cs="Times New Roman"/>
          <w:b/>
          <w:noProof/>
          <w:sz w:val="24"/>
          <w:szCs w:val="24"/>
          <w:lang w:eastAsia="mk-MK"/>
        </w:rPr>
        <w:pict>
          <v:shape id="_x0000_s1048" style="position:absolute;left:0;text-align:left;margin-left:138.65pt;margin-top:10.3pt;width:7.1pt;height:44.2pt;z-index:251705856;visibility:visible" coordsize="21600,21600" o:spt="100" adj="10800,10800,0" path="m0@3l@5@3@5,0@6,0@6@3,21600@3,10800,21600xe" fillcolor="black" strokecolor="#f2f2f2" strokeweight="1.06mm">
            <v:fill o:detectmouseclick="t"/>
            <v:stroke joinstyle="miter"/>
            <v:shadow on="t" color="#7f7f7f"/>
            <v:formulas>
              <v:f eqn="val 21600"/>
              <v:f eqn="val #1"/>
              <v:f eqn="val #0"/>
              <v:f eqn="sum height 0 @2"/>
              <v:f eqn="prod 1 @1 2"/>
              <v:f eqn="sum 10800 0 @4"/>
              <v:f eqn="sum 10800 @4 0"/>
              <v:f eqn="prod @5 @2 10800"/>
              <v:f eqn="sum @3 @7 0"/>
            </v:formulas>
            <v:path gradientshapeok="t" o:connecttype="rect" textboxrect="@5,0,@6,@8"/>
            <v:handles>
              <v:h position="@5,center"/>
              <v:h position="center,@3"/>
            </v:handles>
          </v:shape>
        </w:pict>
      </w:r>
      <w:r w:rsidRPr="00C67AE0">
        <w:rPr>
          <w:rFonts w:ascii="Times New Roman" w:hAnsi="Times New Roman" w:cs="Times New Roman"/>
          <w:b/>
          <w:sz w:val="24"/>
          <w:szCs w:val="24"/>
          <w:lang w:val="en-US"/>
        </w:rPr>
        <w:pict>
          <v:shape id="Up Arrow 69" o:spid="_x0000_s1038" type="#shapetype_68" style="position:absolute;left:0;text-align:left;margin-left:554.9pt;margin-top:19.9pt;width:7.1pt;height:52.45pt;z-index:251702784" o:spt="100" adj="10800,10800,0" path="m0@3l10800,,21600@3@6@3@6,21600@5,21600@5@3xe" fillcolor="black" stroked="t" strokecolor="#f2f2f2" strokeweight="1.06mm">
            <v:fill color2="white" o:detectmouseclick="t" type="solid"/>
            <v:stroke joinstyle="miter" endcap="flat"/>
            <v:shadow on="t" type="single" color="#7f7f7f" obscured="f"/>
            <v:formulas>
              <v:f eqn="val 21600"/>
              <v:f eqn="val #1"/>
              <v:f eqn="val #0"/>
              <v:f eqn="sum 0 @2 0"/>
              <v:f eqn="prod 1 @1 2"/>
              <v:f eqn="sum 10800 0 @4"/>
              <v:f eqn="sum 10800 @4 0"/>
              <v:f eqn="prod @5 @2 10800"/>
              <v:f eqn="sum @3 0 @7"/>
            </v:formulas>
            <v:path gradientshapeok="t" o:connecttype="rect" textboxrect="@5,@8,@6,21600"/>
            <v:handles>
              <v:h position="@5,center"/>
              <v:h position="center,@3"/>
            </v:handles>
          </v:shape>
        </w:pict>
      </w:r>
    </w:p>
    <w:p w:rsidR="000E0228" w:rsidRPr="00454D4A" w:rsidRDefault="000E0228" w:rsidP="00882A06">
      <w:pPr>
        <w:pStyle w:val="ListParagraph"/>
        <w:spacing w:after="0" w:line="240" w:lineRule="auto"/>
        <w:ind w:left="0" w:right="-11"/>
        <w:jc w:val="center"/>
        <w:rPr>
          <w:rFonts w:ascii="Times New Roman" w:hAnsi="Times New Roman" w:cs="Times New Roman"/>
          <w:sz w:val="24"/>
          <w:szCs w:val="24"/>
        </w:rPr>
      </w:pPr>
    </w:p>
    <w:p w:rsidR="000E0228" w:rsidRPr="00454D4A" w:rsidRDefault="00C67AE0" w:rsidP="00882A06">
      <w:pPr>
        <w:ind w:right="-11"/>
        <w:jc w:val="center"/>
        <w:rPr>
          <w:rFonts w:ascii="Times New Roman" w:hAnsi="Times New Roman" w:cs="Times New Roman"/>
          <w:sz w:val="24"/>
          <w:szCs w:val="24"/>
        </w:rPr>
      </w:pPr>
      <w:r w:rsidRPr="00C67AE0">
        <w:rPr>
          <w:rFonts w:ascii="Times New Roman" w:hAnsi="Times New Roman" w:cs="Times New Roman"/>
          <w:sz w:val="24"/>
          <w:szCs w:val="24"/>
          <w:lang w:val="en-US"/>
        </w:rPr>
        <w:pict>
          <v:rect id="Rectangle 67" o:spid="_x0000_s1039" style="position:absolute;left:0;text-align:left;margin-left:138.65pt;margin-top:23.25pt;width:481.45pt;height:41.2pt;z-index:251703808" fillcolor="#9bbb59" strokecolor="#9bbb59" strokeweight=".35mm">
            <v:fill color2="#c2d69b" o:detectmouseclick="t"/>
            <v:shadow on="t" color="#4e6128"/>
            <v:textbox style="mso-next-textbox:#Rectangle 67">
              <w:txbxContent>
                <w:p w:rsidR="00475F38" w:rsidRDefault="00475F38" w:rsidP="00A263F5">
                  <w:pPr>
                    <w:pStyle w:val="FrameContents"/>
                    <w:jc w:val="center"/>
                  </w:pPr>
                  <w:r>
                    <w:rPr>
                      <w:rFonts w:ascii="Arial" w:hAnsi="Arial" w:cs="Arial"/>
                      <w:sz w:val="28"/>
                      <w:szCs w:val="28"/>
                    </w:rPr>
                    <w:t xml:space="preserve">Извештај </w:t>
                  </w:r>
                  <w:proofErr w:type="gramStart"/>
                  <w:r>
                    <w:rPr>
                      <w:rFonts w:ascii="Arial" w:hAnsi="Arial" w:cs="Arial"/>
                      <w:sz w:val="28"/>
                      <w:szCs w:val="28"/>
                    </w:rPr>
                    <w:t>од  самоевалуацијата</w:t>
                  </w:r>
                  <w:proofErr w:type="gramEnd"/>
                </w:p>
              </w:txbxContent>
            </v:textbox>
            <w10:wrap type="square"/>
          </v:rect>
        </w:pict>
      </w:r>
    </w:p>
    <w:tbl>
      <w:tblPr>
        <w:tblStyle w:val="TableGrid"/>
        <w:tblW w:w="0" w:type="auto"/>
        <w:jc w:val="center"/>
        <w:tblInd w:w="-793" w:type="dxa"/>
        <w:tblLook w:val="04A0"/>
      </w:tblPr>
      <w:tblGrid>
        <w:gridCol w:w="828"/>
        <w:gridCol w:w="3827"/>
        <w:gridCol w:w="3827"/>
        <w:gridCol w:w="5245"/>
      </w:tblGrid>
      <w:tr w:rsidR="00C80C63" w:rsidRPr="00454D4A" w:rsidTr="00E939AB">
        <w:trPr>
          <w:jc w:val="center"/>
        </w:trPr>
        <w:tc>
          <w:tcPr>
            <w:tcW w:w="828" w:type="dxa"/>
          </w:tcPr>
          <w:p w:rsidR="00197F48" w:rsidRPr="00454D4A" w:rsidRDefault="004D5BAA" w:rsidP="00882A06">
            <w:pPr>
              <w:spacing w:before="100" w:beforeAutospacing="1" w:after="120"/>
              <w:ind w:right="-11"/>
              <w:rPr>
                <w:rFonts w:ascii="Times New Roman" w:eastAsia="Times New Roman" w:hAnsi="Times New Roman" w:cs="Times New Roman"/>
                <w:sz w:val="24"/>
                <w:szCs w:val="24"/>
                <w:lang w:eastAsia="mk-MK"/>
              </w:rPr>
            </w:pPr>
            <w:r w:rsidRPr="00454D4A">
              <w:rPr>
                <w:rFonts w:ascii="Times New Roman" w:eastAsia="Times New Roman" w:hAnsi="Times New Roman" w:cs="Times New Roman"/>
                <w:b/>
                <w:sz w:val="24"/>
                <w:szCs w:val="24"/>
                <w:lang w:eastAsia="mk-MK"/>
              </w:rPr>
              <w:lastRenderedPageBreak/>
              <w:t>Број</w:t>
            </w:r>
          </w:p>
        </w:tc>
        <w:tc>
          <w:tcPr>
            <w:tcW w:w="3827" w:type="dxa"/>
          </w:tcPr>
          <w:p w:rsidR="004B4F8C" w:rsidRPr="00454D4A" w:rsidRDefault="004B4F8C" w:rsidP="00882A06">
            <w:pPr>
              <w:spacing w:before="100" w:beforeAutospacing="1" w:after="120"/>
              <w:ind w:right="-11"/>
              <w:rPr>
                <w:rFonts w:ascii="Times New Roman" w:eastAsia="Times New Roman" w:hAnsi="Times New Roman" w:cs="Times New Roman"/>
                <w:sz w:val="24"/>
                <w:szCs w:val="24"/>
                <w:lang w:eastAsia="mk-MK"/>
              </w:rPr>
            </w:pPr>
            <w:r w:rsidRPr="00454D4A">
              <w:rPr>
                <w:rFonts w:ascii="Times New Roman" w:hAnsi="Times New Roman" w:cs="Times New Roman"/>
                <w:b/>
                <w:sz w:val="24"/>
                <w:szCs w:val="24"/>
              </w:rPr>
              <w:t>Подрачје</w:t>
            </w:r>
          </w:p>
        </w:tc>
        <w:tc>
          <w:tcPr>
            <w:tcW w:w="3827" w:type="dxa"/>
          </w:tcPr>
          <w:p w:rsidR="004B4F8C" w:rsidRPr="00454D4A" w:rsidRDefault="004B4F8C" w:rsidP="00882A06">
            <w:pPr>
              <w:spacing w:before="100" w:beforeAutospacing="1" w:after="120"/>
              <w:ind w:right="-11"/>
              <w:rPr>
                <w:rFonts w:ascii="Times New Roman" w:eastAsia="Times New Roman" w:hAnsi="Times New Roman" w:cs="Times New Roman"/>
                <w:sz w:val="24"/>
                <w:szCs w:val="24"/>
                <w:lang w:eastAsia="mk-MK"/>
              </w:rPr>
            </w:pPr>
            <w:r w:rsidRPr="00454D4A">
              <w:rPr>
                <w:rFonts w:ascii="Times New Roman" w:hAnsi="Times New Roman" w:cs="Times New Roman"/>
                <w:b/>
                <w:sz w:val="24"/>
                <w:szCs w:val="24"/>
              </w:rPr>
              <w:t>Координатор</w:t>
            </w:r>
          </w:p>
        </w:tc>
        <w:tc>
          <w:tcPr>
            <w:tcW w:w="5245" w:type="dxa"/>
          </w:tcPr>
          <w:p w:rsidR="004B4F8C" w:rsidRPr="00454D4A" w:rsidRDefault="004B4F8C" w:rsidP="00882A06">
            <w:pPr>
              <w:spacing w:before="100" w:beforeAutospacing="1" w:after="120"/>
              <w:ind w:right="-11"/>
              <w:rPr>
                <w:rFonts w:ascii="Times New Roman" w:eastAsia="Times New Roman" w:hAnsi="Times New Roman" w:cs="Times New Roman"/>
                <w:sz w:val="24"/>
                <w:szCs w:val="24"/>
                <w:lang w:eastAsia="mk-MK"/>
              </w:rPr>
            </w:pPr>
            <w:r w:rsidRPr="00454D4A">
              <w:rPr>
                <w:rFonts w:ascii="Times New Roman" w:hAnsi="Times New Roman" w:cs="Times New Roman"/>
                <w:b/>
                <w:sz w:val="24"/>
                <w:szCs w:val="24"/>
              </w:rPr>
              <w:t>Членови</w:t>
            </w:r>
          </w:p>
        </w:tc>
      </w:tr>
      <w:tr w:rsidR="00C80C63" w:rsidRPr="00454D4A" w:rsidTr="00E939AB">
        <w:trPr>
          <w:jc w:val="center"/>
        </w:trPr>
        <w:tc>
          <w:tcPr>
            <w:tcW w:w="828" w:type="dxa"/>
          </w:tcPr>
          <w:p w:rsidR="004B4F8C" w:rsidRPr="00454D4A" w:rsidRDefault="004B4F8C" w:rsidP="00882A06">
            <w:pPr>
              <w:spacing w:before="100" w:beforeAutospacing="1" w:after="120"/>
              <w:ind w:right="-11"/>
              <w:rPr>
                <w:rFonts w:ascii="Times New Roman" w:eastAsia="Times New Roman" w:hAnsi="Times New Roman" w:cs="Times New Roman"/>
                <w:sz w:val="24"/>
                <w:szCs w:val="24"/>
                <w:lang w:val="en-US" w:eastAsia="mk-MK"/>
              </w:rPr>
            </w:pPr>
            <w:r w:rsidRPr="00454D4A">
              <w:rPr>
                <w:rFonts w:ascii="Times New Roman" w:eastAsia="Times New Roman" w:hAnsi="Times New Roman" w:cs="Times New Roman"/>
                <w:sz w:val="24"/>
                <w:szCs w:val="24"/>
                <w:lang w:val="en-US" w:eastAsia="mk-MK"/>
              </w:rPr>
              <w:t>1.</w:t>
            </w:r>
          </w:p>
        </w:tc>
        <w:tc>
          <w:tcPr>
            <w:tcW w:w="3827" w:type="dxa"/>
          </w:tcPr>
          <w:p w:rsidR="004B4F8C" w:rsidRPr="00454D4A" w:rsidRDefault="00141AA9" w:rsidP="00882A06">
            <w:pPr>
              <w:spacing w:before="100" w:beforeAutospacing="1" w:after="120"/>
              <w:ind w:right="-11"/>
              <w:rPr>
                <w:rFonts w:ascii="Times New Roman" w:hAnsi="Times New Roman" w:cs="Times New Roman"/>
                <w:b/>
                <w:sz w:val="24"/>
                <w:szCs w:val="24"/>
              </w:rPr>
            </w:pPr>
            <w:r w:rsidRPr="00454D4A">
              <w:rPr>
                <w:rFonts w:ascii="Times New Roman" w:hAnsi="Times New Roman" w:cs="Times New Roman"/>
                <w:b/>
                <w:sz w:val="24"/>
                <w:szCs w:val="24"/>
              </w:rPr>
              <w:t>Наставни планови и програми   (</w:t>
            </w:r>
            <w:r w:rsidR="004D5BAA" w:rsidRPr="00454D4A">
              <w:rPr>
                <w:rFonts w:ascii="Times New Roman" w:hAnsi="Times New Roman" w:cs="Times New Roman"/>
                <w:b/>
                <w:sz w:val="24"/>
                <w:szCs w:val="24"/>
              </w:rPr>
              <w:t>планирање, настава и учење</w:t>
            </w:r>
            <w:r w:rsidRPr="00454D4A">
              <w:rPr>
                <w:rFonts w:ascii="Times New Roman" w:hAnsi="Times New Roman" w:cs="Times New Roman"/>
                <w:b/>
                <w:sz w:val="24"/>
                <w:szCs w:val="24"/>
              </w:rPr>
              <w:t>)</w:t>
            </w:r>
          </w:p>
        </w:tc>
        <w:tc>
          <w:tcPr>
            <w:tcW w:w="3827" w:type="dxa"/>
          </w:tcPr>
          <w:p w:rsidR="004B4F8C" w:rsidRPr="00454D4A" w:rsidRDefault="003C053B" w:rsidP="00882A06">
            <w:pPr>
              <w:spacing w:before="100" w:beforeAutospacing="1" w:after="120"/>
              <w:ind w:right="-11"/>
              <w:rPr>
                <w:rFonts w:ascii="Times New Roman" w:eastAsia="Times New Roman" w:hAnsi="Times New Roman" w:cs="Times New Roman"/>
                <w:sz w:val="24"/>
                <w:szCs w:val="24"/>
                <w:lang w:eastAsia="mk-MK"/>
              </w:rPr>
            </w:pPr>
            <w:r w:rsidRPr="00454D4A">
              <w:rPr>
                <w:rFonts w:ascii="Times New Roman" w:hAnsi="Times New Roman" w:cs="Times New Roman"/>
                <w:sz w:val="24"/>
                <w:szCs w:val="24"/>
              </w:rPr>
              <w:t xml:space="preserve">Даниела </w:t>
            </w:r>
            <w:r w:rsidR="004B4F8C" w:rsidRPr="00454D4A">
              <w:rPr>
                <w:rFonts w:ascii="Times New Roman" w:hAnsi="Times New Roman" w:cs="Times New Roman"/>
                <w:sz w:val="24"/>
                <w:szCs w:val="24"/>
              </w:rPr>
              <w:t xml:space="preserve"> Лазаревски</w:t>
            </w:r>
            <w:r w:rsidR="004D5BAA" w:rsidRPr="00454D4A">
              <w:rPr>
                <w:rFonts w:ascii="Times New Roman" w:hAnsi="Times New Roman" w:cs="Times New Roman"/>
                <w:sz w:val="24"/>
                <w:szCs w:val="24"/>
              </w:rPr>
              <w:t xml:space="preserve"> - педагог</w:t>
            </w:r>
          </w:p>
        </w:tc>
        <w:tc>
          <w:tcPr>
            <w:tcW w:w="5245" w:type="dxa"/>
          </w:tcPr>
          <w:p w:rsidR="004B4F8C" w:rsidRPr="00454D4A" w:rsidRDefault="004D5BA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1. Бојана Петров- дефектолог;</w:t>
            </w:r>
          </w:p>
          <w:p w:rsidR="004D5BAA" w:rsidRPr="00454D4A" w:rsidRDefault="004D5BA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2. Фатиме Ебиби- психолог;</w:t>
            </w:r>
          </w:p>
          <w:p w:rsidR="004D5BAA" w:rsidRPr="00454D4A" w:rsidRDefault="004D5BA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3. Медина Емини-проф по ФЗО;</w:t>
            </w:r>
          </w:p>
          <w:p w:rsidR="004D5BAA" w:rsidRPr="00454D4A" w:rsidRDefault="004D5BA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4. Ваљиде Адеми- проф по математика;</w:t>
            </w:r>
          </w:p>
          <w:p w:rsidR="004D5BAA" w:rsidRPr="00454D4A" w:rsidRDefault="004D5BA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5.Билјана Цветковска- библиотекар;</w:t>
            </w:r>
          </w:p>
          <w:p w:rsidR="004D5BAA" w:rsidRPr="00454D4A" w:rsidRDefault="004D5BA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6.Марија Спасовска- проф. по македонски јазик;</w:t>
            </w:r>
          </w:p>
          <w:p w:rsidR="004D5BAA" w:rsidRPr="00454D4A" w:rsidRDefault="004D5BA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7.Емилија Веселиновска- проф. по хемија;</w:t>
            </w:r>
          </w:p>
          <w:p w:rsidR="004D5BAA" w:rsidRPr="00454D4A" w:rsidRDefault="004D5BA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8. Ни</w:t>
            </w:r>
            <w:r w:rsidR="00D44B53">
              <w:rPr>
                <w:rFonts w:ascii="Times New Roman" w:hAnsi="Times New Roman" w:cs="Times New Roman"/>
                <w:sz w:val="24"/>
                <w:szCs w:val="24"/>
              </w:rPr>
              <w:t>кола Трајковски- проф. по муз. о</w:t>
            </w:r>
            <w:r w:rsidRPr="00454D4A">
              <w:rPr>
                <w:rFonts w:ascii="Times New Roman" w:hAnsi="Times New Roman" w:cs="Times New Roman"/>
                <w:sz w:val="24"/>
                <w:szCs w:val="24"/>
              </w:rPr>
              <w:t>бразование;</w:t>
            </w:r>
          </w:p>
          <w:p w:rsidR="004B4F8C" w:rsidRPr="00454D4A" w:rsidRDefault="004D5BA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9.</w:t>
            </w:r>
            <w:r w:rsidR="004B4F8C" w:rsidRPr="00454D4A">
              <w:rPr>
                <w:rFonts w:ascii="Times New Roman" w:hAnsi="Times New Roman" w:cs="Times New Roman"/>
                <w:sz w:val="24"/>
                <w:szCs w:val="24"/>
              </w:rPr>
              <w:t>Наташа Пешевска</w:t>
            </w:r>
            <w:bookmarkStart w:id="0" w:name="__UnoMark__389_2951060213"/>
            <w:bookmarkEnd w:id="0"/>
            <w:r w:rsidRPr="00454D4A">
              <w:rPr>
                <w:rFonts w:ascii="Times New Roman" w:hAnsi="Times New Roman" w:cs="Times New Roman"/>
                <w:sz w:val="24"/>
                <w:szCs w:val="24"/>
              </w:rPr>
              <w:t>- проф. по македонски јазик;</w:t>
            </w:r>
          </w:p>
        </w:tc>
      </w:tr>
      <w:tr w:rsidR="00C80C63" w:rsidRPr="00454D4A" w:rsidTr="00E939AB">
        <w:trPr>
          <w:jc w:val="center"/>
        </w:trPr>
        <w:tc>
          <w:tcPr>
            <w:tcW w:w="828" w:type="dxa"/>
          </w:tcPr>
          <w:p w:rsidR="004B4F8C" w:rsidRPr="00454D4A" w:rsidRDefault="004B4F8C" w:rsidP="00882A06">
            <w:pPr>
              <w:spacing w:before="100" w:beforeAutospacing="1" w:after="120"/>
              <w:ind w:right="-11"/>
              <w:rPr>
                <w:rFonts w:ascii="Times New Roman" w:eastAsia="Times New Roman" w:hAnsi="Times New Roman" w:cs="Times New Roman"/>
                <w:sz w:val="24"/>
                <w:szCs w:val="24"/>
                <w:lang w:val="en-US" w:eastAsia="mk-MK"/>
              </w:rPr>
            </w:pPr>
            <w:r w:rsidRPr="00454D4A">
              <w:rPr>
                <w:rFonts w:ascii="Times New Roman" w:eastAsia="Times New Roman" w:hAnsi="Times New Roman" w:cs="Times New Roman"/>
                <w:sz w:val="24"/>
                <w:szCs w:val="24"/>
                <w:lang w:val="en-US" w:eastAsia="mk-MK"/>
              </w:rPr>
              <w:t>2.</w:t>
            </w:r>
          </w:p>
        </w:tc>
        <w:tc>
          <w:tcPr>
            <w:tcW w:w="3827" w:type="dxa"/>
          </w:tcPr>
          <w:p w:rsidR="004B4F8C" w:rsidRPr="00454D4A" w:rsidRDefault="004B4F8C" w:rsidP="00882A06">
            <w:pPr>
              <w:spacing w:before="100" w:beforeAutospacing="1" w:after="120"/>
              <w:ind w:right="-11"/>
              <w:rPr>
                <w:rFonts w:ascii="Times New Roman" w:eastAsia="Times New Roman" w:hAnsi="Times New Roman" w:cs="Times New Roman"/>
                <w:b/>
                <w:sz w:val="24"/>
                <w:szCs w:val="24"/>
                <w:lang w:eastAsia="mk-MK"/>
              </w:rPr>
            </w:pPr>
            <w:r w:rsidRPr="00454D4A">
              <w:rPr>
                <w:rFonts w:ascii="Times New Roman" w:hAnsi="Times New Roman" w:cs="Times New Roman"/>
                <w:b/>
                <w:sz w:val="24"/>
                <w:szCs w:val="24"/>
              </w:rPr>
              <w:t>Постигања на учениците</w:t>
            </w:r>
          </w:p>
        </w:tc>
        <w:tc>
          <w:tcPr>
            <w:tcW w:w="3827" w:type="dxa"/>
          </w:tcPr>
          <w:p w:rsidR="004B4F8C" w:rsidRPr="00454D4A" w:rsidRDefault="004B4F8C" w:rsidP="00882A06">
            <w:pPr>
              <w:spacing w:before="100" w:beforeAutospacing="1" w:after="120"/>
              <w:ind w:right="-11"/>
              <w:rPr>
                <w:rFonts w:ascii="Times New Roman" w:eastAsia="Times New Roman" w:hAnsi="Times New Roman" w:cs="Times New Roman"/>
                <w:sz w:val="24"/>
                <w:szCs w:val="24"/>
                <w:lang w:eastAsia="mk-MK"/>
              </w:rPr>
            </w:pPr>
            <w:r w:rsidRPr="00454D4A">
              <w:rPr>
                <w:rFonts w:ascii="Times New Roman" w:hAnsi="Times New Roman" w:cs="Times New Roman"/>
                <w:sz w:val="24"/>
                <w:szCs w:val="24"/>
              </w:rPr>
              <w:t>Милена Петковска</w:t>
            </w:r>
            <w:r w:rsidR="004D5BAA" w:rsidRPr="00454D4A">
              <w:rPr>
                <w:rFonts w:ascii="Times New Roman" w:hAnsi="Times New Roman" w:cs="Times New Roman"/>
                <w:sz w:val="24"/>
                <w:szCs w:val="24"/>
              </w:rPr>
              <w:t xml:space="preserve"> – проф. по англиски јазик</w:t>
            </w:r>
          </w:p>
        </w:tc>
        <w:tc>
          <w:tcPr>
            <w:tcW w:w="5245" w:type="dxa"/>
          </w:tcPr>
          <w:p w:rsidR="00BF2A11" w:rsidRPr="00454D4A" w:rsidRDefault="004D5BA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1. Оливера Салтировска – проф. по англиски јазик;</w:t>
            </w:r>
          </w:p>
          <w:p w:rsidR="004D5BAA" w:rsidRPr="00454D4A" w:rsidRDefault="004D5BA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2. Слаѓана Николовска – проф.по математика;</w:t>
            </w:r>
          </w:p>
          <w:p w:rsidR="004D5BAA" w:rsidRPr="00454D4A" w:rsidRDefault="004D5BA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3. Маја Ристиќ Николовска – проф. по германски јазик;</w:t>
            </w:r>
          </w:p>
          <w:p w:rsidR="004D5BAA" w:rsidRPr="00454D4A" w:rsidRDefault="004D5BA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4. Љуљзим И</w:t>
            </w:r>
            <w:r w:rsidR="00215D8C" w:rsidRPr="00454D4A">
              <w:rPr>
                <w:rFonts w:ascii="Times New Roman" w:hAnsi="Times New Roman" w:cs="Times New Roman"/>
                <w:sz w:val="24"/>
                <w:szCs w:val="24"/>
              </w:rPr>
              <w:t>љјази – проф. по одд. настава;</w:t>
            </w:r>
          </w:p>
          <w:p w:rsidR="00215D8C" w:rsidRPr="00454D4A" w:rsidRDefault="00215D8C"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5. Афердита Авдулаху- проф. по одд. настава;</w:t>
            </w:r>
          </w:p>
          <w:p w:rsidR="00215D8C" w:rsidRPr="00454D4A" w:rsidRDefault="00215D8C"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6. Фросина Богданска – проф. по одд. настава;</w:t>
            </w:r>
          </w:p>
          <w:p w:rsidR="00215D8C" w:rsidRPr="00454D4A" w:rsidRDefault="00215D8C"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7. Зорица Петковска – проф. по математика;</w:t>
            </w:r>
          </w:p>
          <w:p w:rsidR="00215D8C" w:rsidRPr="00454D4A" w:rsidRDefault="00215D8C"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8. Снежана Поп Стефанија – воспитувач;</w:t>
            </w:r>
          </w:p>
          <w:p w:rsidR="00215D8C" w:rsidRPr="00454D4A" w:rsidRDefault="00215D8C"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9. Верица Гиговска – проф. по одд настава;</w:t>
            </w:r>
          </w:p>
          <w:p w:rsidR="00215D8C" w:rsidRPr="00454D4A" w:rsidRDefault="00215D8C" w:rsidP="00882A06">
            <w:pPr>
              <w:tabs>
                <w:tab w:val="left" w:pos="6840"/>
              </w:tabs>
              <w:spacing w:after="120"/>
              <w:ind w:right="-11"/>
              <w:rPr>
                <w:rFonts w:ascii="Times New Roman" w:eastAsia="Times New Roman" w:hAnsi="Times New Roman" w:cs="Times New Roman"/>
                <w:sz w:val="24"/>
                <w:szCs w:val="24"/>
                <w:lang w:eastAsia="mk-MK"/>
              </w:rPr>
            </w:pPr>
            <w:r w:rsidRPr="00454D4A">
              <w:rPr>
                <w:rFonts w:ascii="Times New Roman" w:hAnsi="Times New Roman" w:cs="Times New Roman"/>
                <w:sz w:val="24"/>
                <w:szCs w:val="24"/>
              </w:rPr>
              <w:t>10. Емица Стефановска – проф. по одд. настава;</w:t>
            </w:r>
          </w:p>
        </w:tc>
      </w:tr>
      <w:tr w:rsidR="00C80C63" w:rsidRPr="00454D4A" w:rsidTr="00E939AB">
        <w:trPr>
          <w:jc w:val="center"/>
        </w:trPr>
        <w:tc>
          <w:tcPr>
            <w:tcW w:w="828" w:type="dxa"/>
          </w:tcPr>
          <w:p w:rsidR="004B4F8C" w:rsidRPr="00454D4A" w:rsidRDefault="004B4F8C" w:rsidP="00882A06">
            <w:pPr>
              <w:spacing w:before="100" w:beforeAutospacing="1" w:after="120"/>
              <w:ind w:right="-11"/>
              <w:rPr>
                <w:rFonts w:ascii="Times New Roman" w:eastAsia="Times New Roman" w:hAnsi="Times New Roman" w:cs="Times New Roman"/>
                <w:sz w:val="24"/>
                <w:szCs w:val="24"/>
                <w:lang w:val="en-US" w:eastAsia="mk-MK"/>
              </w:rPr>
            </w:pPr>
            <w:r w:rsidRPr="00454D4A">
              <w:rPr>
                <w:rFonts w:ascii="Times New Roman" w:eastAsia="Times New Roman" w:hAnsi="Times New Roman" w:cs="Times New Roman"/>
                <w:sz w:val="24"/>
                <w:szCs w:val="24"/>
                <w:lang w:val="en-US" w:eastAsia="mk-MK"/>
              </w:rPr>
              <w:t>3.</w:t>
            </w:r>
          </w:p>
        </w:tc>
        <w:tc>
          <w:tcPr>
            <w:tcW w:w="3827" w:type="dxa"/>
          </w:tcPr>
          <w:p w:rsidR="004B4F8C" w:rsidRPr="00454D4A" w:rsidRDefault="00E03587" w:rsidP="00882A06">
            <w:pPr>
              <w:spacing w:before="100" w:beforeAutospacing="1" w:after="120"/>
              <w:ind w:right="-11"/>
              <w:rPr>
                <w:rFonts w:ascii="Times New Roman" w:eastAsia="Times New Roman" w:hAnsi="Times New Roman" w:cs="Times New Roman"/>
                <w:b/>
                <w:sz w:val="24"/>
                <w:szCs w:val="24"/>
                <w:lang w:eastAsia="mk-MK"/>
              </w:rPr>
            </w:pPr>
            <w:r w:rsidRPr="00454D4A">
              <w:rPr>
                <w:rFonts w:ascii="Times New Roman" w:hAnsi="Times New Roman" w:cs="Times New Roman"/>
                <w:b/>
                <w:sz w:val="24"/>
                <w:szCs w:val="24"/>
              </w:rPr>
              <w:t>Училишна клима и однос</w:t>
            </w:r>
            <w:r w:rsidR="00215D8C" w:rsidRPr="00454D4A">
              <w:rPr>
                <w:rFonts w:ascii="Times New Roman" w:hAnsi="Times New Roman" w:cs="Times New Roman"/>
                <w:b/>
                <w:sz w:val="24"/>
                <w:szCs w:val="24"/>
              </w:rPr>
              <w:t>и во училиштето</w:t>
            </w:r>
          </w:p>
        </w:tc>
        <w:tc>
          <w:tcPr>
            <w:tcW w:w="3827" w:type="dxa"/>
          </w:tcPr>
          <w:p w:rsidR="004B4F8C" w:rsidRPr="00454D4A" w:rsidRDefault="00215D8C" w:rsidP="00882A06">
            <w:pPr>
              <w:spacing w:before="100" w:beforeAutospacing="1" w:after="120"/>
              <w:ind w:right="-11"/>
              <w:rPr>
                <w:rFonts w:ascii="Times New Roman" w:eastAsia="Times New Roman" w:hAnsi="Times New Roman" w:cs="Times New Roman"/>
                <w:sz w:val="24"/>
                <w:szCs w:val="24"/>
                <w:lang w:eastAsia="mk-MK"/>
              </w:rPr>
            </w:pPr>
            <w:r w:rsidRPr="00454D4A">
              <w:rPr>
                <w:rFonts w:ascii="Times New Roman" w:eastAsia="Times New Roman" w:hAnsi="Times New Roman" w:cs="Times New Roman"/>
                <w:sz w:val="24"/>
                <w:szCs w:val="24"/>
                <w:lang w:eastAsia="mk-MK"/>
              </w:rPr>
              <w:t>Александра Грубор – проф. по одд. настава</w:t>
            </w:r>
          </w:p>
        </w:tc>
        <w:tc>
          <w:tcPr>
            <w:tcW w:w="5245" w:type="dxa"/>
          </w:tcPr>
          <w:p w:rsidR="00D0719A" w:rsidRPr="00454D4A" w:rsidRDefault="00215D8C"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1. Анита Николовска – проф. по одд настава</w:t>
            </w:r>
          </w:p>
          <w:p w:rsidR="00215D8C" w:rsidRPr="00454D4A" w:rsidRDefault="00215D8C"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2. Љубинка Митиќ – проф по одд настава;</w:t>
            </w:r>
          </w:p>
          <w:p w:rsidR="00215D8C" w:rsidRPr="00454D4A" w:rsidRDefault="00215D8C"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lastRenderedPageBreak/>
              <w:t>3. Емилија Бојковиќ- проф по одд настава;</w:t>
            </w:r>
          </w:p>
          <w:p w:rsidR="00215D8C" w:rsidRPr="00454D4A" w:rsidRDefault="00215D8C"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4. Теута Бедиу – воспитувач;</w:t>
            </w:r>
          </w:p>
          <w:p w:rsidR="00215D8C" w:rsidRPr="00454D4A" w:rsidRDefault="00215D8C"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5. Афердита Беги – проф. по одд. настава;</w:t>
            </w:r>
          </w:p>
          <w:p w:rsidR="00215D8C" w:rsidRPr="00454D4A" w:rsidRDefault="00215D8C"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6. Дејан Ивсновски – проф по ФЗО;</w:t>
            </w:r>
          </w:p>
          <w:p w:rsidR="00215D8C" w:rsidRPr="00454D4A" w:rsidRDefault="00215D8C"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7. Саша Николиќ – проф по ФЗО;</w:t>
            </w:r>
          </w:p>
          <w:p w:rsidR="00215D8C" w:rsidRPr="00454D4A" w:rsidRDefault="00215D8C" w:rsidP="00882A06">
            <w:pPr>
              <w:tabs>
                <w:tab w:val="left" w:pos="6840"/>
              </w:tabs>
              <w:spacing w:after="120"/>
              <w:ind w:right="-11"/>
              <w:rPr>
                <w:rFonts w:ascii="Times New Roman" w:eastAsia="Times New Roman" w:hAnsi="Times New Roman" w:cs="Times New Roman"/>
                <w:sz w:val="24"/>
                <w:szCs w:val="24"/>
                <w:lang w:eastAsia="mk-MK"/>
              </w:rPr>
            </w:pPr>
            <w:r w:rsidRPr="00454D4A">
              <w:rPr>
                <w:rFonts w:ascii="Times New Roman" w:hAnsi="Times New Roman" w:cs="Times New Roman"/>
                <w:sz w:val="24"/>
                <w:szCs w:val="24"/>
              </w:rPr>
              <w:t>8. Иван Крстевски – проф по ФЗО;</w:t>
            </w:r>
          </w:p>
        </w:tc>
      </w:tr>
      <w:tr w:rsidR="00C80C63" w:rsidRPr="00454D4A" w:rsidTr="00E939AB">
        <w:trPr>
          <w:jc w:val="center"/>
        </w:trPr>
        <w:tc>
          <w:tcPr>
            <w:tcW w:w="828" w:type="dxa"/>
          </w:tcPr>
          <w:p w:rsidR="004B4F8C" w:rsidRPr="00454D4A" w:rsidRDefault="004B4F8C" w:rsidP="00882A06">
            <w:pPr>
              <w:spacing w:before="100" w:beforeAutospacing="1" w:after="120"/>
              <w:ind w:right="-11"/>
              <w:rPr>
                <w:rFonts w:ascii="Times New Roman" w:eastAsia="Times New Roman" w:hAnsi="Times New Roman" w:cs="Times New Roman"/>
                <w:sz w:val="24"/>
                <w:szCs w:val="24"/>
                <w:lang w:val="en-US" w:eastAsia="mk-MK"/>
              </w:rPr>
            </w:pPr>
            <w:r w:rsidRPr="00454D4A">
              <w:rPr>
                <w:rFonts w:ascii="Times New Roman" w:eastAsia="Times New Roman" w:hAnsi="Times New Roman" w:cs="Times New Roman"/>
                <w:sz w:val="24"/>
                <w:szCs w:val="24"/>
                <w:lang w:val="en-US" w:eastAsia="mk-MK"/>
              </w:rPr>
              <w:lastRenderedPageBreak/>
              <w:t>4.</w:t>
            </w:r>
          </w:p>
        </w:tc>
        <w:tc>
          <w:tcPr>
            <w:tcW w:w="3827" w:type="dxa"/>
          </w:tcPr>
          <w:p w:rsidR="004B4F8C" w:rsidRPr="00454D4A" w:rsidRDefault="00215D8C" w:rsidP="00882A06">
            <w:pPr>
              <w:spacing w:before="100" w:beforeAutospacing="1" w:after="120"/>
              <w:ind w:right="-11"/>
              <w:rPr>
                <w:rFonts w:ascii="Times New Roman" w:eastAsia="Times New Roman" w:hAnsi="Times New Roman" w:cs="Times New Roman"/>
                <w:b/>
                <w:sz w:val="24"/>
                <w:szCs w:val="24"/>
                <w:lang w:eastAsia="mk-MK"/>
              </w:rPr>
            </w:pPr>
            <w:r w:rsidRPr="00454D4A">
              <w:rPr>
                <w:rFonts w:ascii="Times New Roman" w:hAnsi="Times New Roman" w:cs="Times New Roman"/>
                <w:b/>
                <w:sz w:val="24"/>
                <w:szCs w:val="24"/>
              </w:rPr>
              <w:t>Управување,</w:t>
            </w:r>
            <w:r w:rsidR="004B4F8C" w:rsidRPr="00454D4A">
              <w:rPr>
                <w:rFonts w:ascii="Times New Roman" w:hAnsi="Times New Roman" w:cs="Times New Roman"/>
                <w:b/>
                <w:sz w:val="24"/>
                <w:szCs w:val="24"/>
              </w:rPr>
              <w:t xml:space="preserve"> раководење</w:t>
            </w:r>
            <w:r w:rsidRPr="00454D4A">
              <w:rPr>
                <w:rFonts w:ascii="Times New Roman" w:hAnsi="Times New Roman" w:cs="Times New Roman"/>
                <w:b/>
                <w:sz w:val="24"/>
                <w:szCs w:val="24"/>
              </w:rPr>
              <w:t xml:space="preserve"> и креирање политики</w:t>
            </w:r>
          </w:p>
        </w:tc>
        <w:tc>
          <w:tcPr>
            <w:tcW w:w="3827" w:type="dxa"/>
          </w:tcPr>
          <w:p w:rsidR="004B4F8C" w:rsidRPr="00454D4A" w:rsidRDefault="00672F50" w:rsidP="00882A06">
            <w:pPr>
              <w:spacing w:before="100" w:beforeAutospacing="1" w:after="120"/>
              <w:ind w:right="-11"/>
              <w:rPr>
                <w:rFonts w:ascii="Times New Roman" w:eastAsia="Times New Roman" w:hAnsi="Times New Roman" w:cs="Times New Roman"/>
                <w:sz w:val="24"/>
                <w:szCs w:val="24"/>
                <w:lang w:eastAsia="mk-MK"/>
              </w:rPr>
            </w:pPr>
            <w:r w:rsidRPr="00454D4A">
              <w:rPr>
                <w:rFonts w:ascii="Times New Roman" w:eastAsia="Times New Roman" w:hAnsi="Times New Roman" w:cs="Times New Roman"/>
                <w:sz w:val="24"/>
                <w:szCs w:val="24"/>
                <w:lang w:val="sq-AL" w:eastAsia="mk-MK"/>
              </w:rPr>
              <w:t>Елизабета Јовановска</w:t>
            </w:r>
            <w:r w:rsidR="00215D8C" w:rsidRPr="00454D4A">
              <w:rPr>
                <w:rFonts w:ascii="Times New Roman" w:eastAsia="Times New Roman" w:hAnsi="Times New Roman" w:cs="Times New Roman"/>
                <w:sz w:val="24"/>
                <w:szCs w:val="24"/>
                <w:lang w:eastAsia="mk-MK"/>
              </w:rPr>
              <w:t>– проф</w:t>
            </w:r>
            <w:r w:rsidRPr="00454D4A">
              <w:rPr>
                <w:rFonts w:ascii="Times New Roman" w:eastAsia="Times New Roman" w:hAnsi="Times New Roman" w:cs="Times New Roman"/>
                <w:sz w:val="24"/>
                <w:szCs w:val="24"/>
                <w:lang w:eastAsia="mk-MK"/>
              </w:rPr>
              <w:t>.</w:t>
            </w:r>
            <w:r w:rsidR="00215D8C" w:rsidRPr="00454D4A">
              <w:rPr>
                <w:rFonts w:ascii="Times New Roman" w:eastAsia="Times New Roman" w:hAnsi="Times New Roman" w:cs="Times New Roman"/>
                <w:sz w:val="24"/>
                <w:szCs w:val="24"/>
                <w:lang w:eastAsia="mk-MK"/>
              </w:rPr>
              <w:t xml:space="preserve"> по одд настава</w:t>
            </w:r>
          </w:p>
        </w:tc>
        <w:tc>
          <w:tcPr>
            <w:tcW w:w="5245" w:type="dxa"/>
          </w:tcPr>
          <w:p w:rsidR="001C1657" w:rsidRPr="00454D4A" w:rsidRDefault="00672F50"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 xml:space="preserve">1. Валентина Петрушевска- Благоевска </w:t>
            </w:r>
            <w:r w:rsidR="00863F33" w:rsidRPr="00454D4A">
              <w:rPr>
                <w:rFonts w:ascii="Times New Roman" w:hAnsi="Times New Roman" w:cs="Times New Roman"/>
                <w:sz w:val="24"/>
                <w:szCs w:val="24"/>
              </w:rPr>
              <w:t>– проф</w:t>
            </w:r>
            <w:r w:rsidRPr="00454D4A">
              <w:rPr>
                <w:rFonts w:ascii="Times New Roman" w:hAnsi="Times New Roman" w:cs="Times New Roman"/>
                <w:sz w:val="24"/>
                <w:szCs w:val="24"/>
              </w:rPr>
              <w:t>.</w:t>
            </w:r>
            <w:r w:rsidR="00863F33" w:rsidRPr="00454D4A">
              <w:rPr>
                <w:rFonts w:ascii="Times New Roman" w:hAnsi="Times New Roman" w:cs="Times New Roman"/>
                <w:sz w:val="24"/>
                <w:szCs w:val="24"/>
              </w:rPr>
              <w:t xml:space="preserve"> по одд настава;</w:t>
            </w:r>
          </w:p>
          <w:p w:rsidR="00863F33" w:rsidRPr="00454D4A" w:rsidRDefault="00863F33"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2. Наталија Алексовска – проф по одд настава;</w:t>
            </w:r>
          </w:p>
          <w:p w:rsidR="00863F33" w:rsidRPr="00454D4A" w:rsidRDefault="00863F33"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3. Илбере Арифи – проф по одд настава;</w:t>
            </w:r>
          </w:p>
          <w:p w:rsidR="00863F33" w:rsidRPr="00454D4A" w:rsidRDefault="00863F33"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4. Рејхане Рушити – проф по одд настава;</w:t>
            </w:r>
          </w:p>
          <w:p w:rsidR="00863F33" w:rsidRPr="00454D4A" w:rsidRDefault="00863F33"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5. Борбарда Фазлији – проф по одд настава;</w:t>
            </w:r>
          </w:p>
          <w:p w:rsidR="00863F33" w:rsidRPr="00454D4A" w:rsidRDefault="00863F33"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6. Лидија Станчевска – проф по одд настава;</w:t>
            </w:r>
          </w:p>
          <w:p w:rsidR="00863F33" w:rsidRPr="00454D4A" w:rsidRDefault="00863F33"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7. Лилјана Миленковкса – проф по одд настава;</w:t>
            </w:r>
          </w:p>
          <w:p w:rsidR="00863F33" w:rsidRPr="00454D4A" w:rsidRDefault="00863F33" w:rsidP="00882A06">
            <w:pPr>
              <w:tabs>
                <w:tab w:val="left" w:pos="6840"/>
              </w:tabs>
              <w:spacing w:after="120"/>
              <w:ind w:right="-11"/>
              <w:rPr>
                <w:rFonts w:ascii="Times New Roman" w:hAnsi="Times New Roman" w:cs="Times New Roman"/>
                <w:sz w:val="24"/>
                <w:szCs w:val="24"/>
              </w:rPr>
            </w:pPr>
          </w:p>
        </w:tc>
      </w:tr>
      <w:tr w:rsidR="00C80C63" w:rsidRPr="00454D4A" w:rsidTr="00E939AB">
        <w:trPr>
          <w:jc w:val="center"/>
        </w:trPr>
        <w:tc>
          <w:tcPr>
            <w:tcW w:w="828" w:type="dxa"/>
          </w:tcPr>
          <w:p w:rsidR="004B4F8C" w:rsidRPr="00454D4A" w:rsidRDefault="004B4F8C" w:rsidP="00882A06">
            <w:pPr>
              <w:spacing w:before="100" w:beforeAutospacing="1" w:after="120"/>
              <w:ind w:right="-11"/>
              <w:rPr>
                <w:rFonts w:ascii="Times New Roman" w:eastAsia="Times New Roman" w:hAnsi="Times New Roman" w:cs="Times New Roman"/>
                <w:sz w:val="24"/>
                <w:szCs w:val="24"/>
                <w:lang w:val="en-US" w:eastAsia="mk-MK"/>
              </w:rPr>
            </w:pPr>
            <w:r w:rsidRPr="00454D4A">
              <w:rPr>
                <w:rFonts w:ascii="Times New Roman" w:eastAsia="Times New Roman" w:hAnsi="Times New Roman" w:cs="Times New Roman"/>
                <w:sz w:val="24"/>
                <w:szCs w:val="24"/>
                <w:lang w:val="en-US" w:eastAsia="mk-MK"/>
              </w:rPr>
              <w:t>5.</w:t>
            </w:r>
          </w:p>
        </w:tc>
        <w:tc>
          <w:tcPr>
            <w:tcW w:w="3827" w:type="dxa"/>
          </w:tcPr>
          <w:p w:rsidR="004B4F8C" w:rsidRPr="00454D4A" w:rsidRDefault="00163F3C" w:rsidP="00882A06">
            <w:pPr>
              <w:spacing w:before="100" w:beforeAutospacing="1" w:after="120"/>
              <w:ind w:right="-11"/>
              <w:rPr>
                <w:rFonts w:ascii="Times New Roman" w:eastAsia="Times New Roman" w:hAnsi="Times New Roman" w:cs="Times New Roman"/>
                <w:b/>
                <w:sz w:val="24"/>
                <w:szCs w:val="24"/>
                <w:lang w:eastAsia="mk-MK"/>
              </w:rPr>
            </w:pPr>
            <w:r w:rsidRPr="00454D4A">
              <w:rPr>
                <w:rFonts w:ascii="Times New Roman" w:hAnsi="Times New Roman" w:cs="Times New Roman"/>
                <w:b/>
                <w:sz w:val="24"/>
                <w:szCs w:val="24"/>
              </w:rPr>
              <w:t>Прибирање на податоци од прашалници и фокус групи со родители, ученици и наставници</w:t>
            </w:r>
          </w:p>
        </w:tc>
        <w:tc>
          <w:tcPr>
            <w:tcW w:w="3827" w:type="dxa"/>
          </w:tcPr>
          <w:p w:rsidR="00705385" w:rsidRPr="00454D4A" w:rsidRDefault="00163F3C"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Фросина Манева – проф по информатика;</w:t>
            </w:r>
          </w:p>
          <w:p w:rsidR="004B4F8C" w:rsidRPr="00454D4A" w:rsidRDefault="004B4F8C" w:rsidP="00882A06">
            <w:pPr>
              <w:spacing w:before="100" w:beforeAutospacing="1" w:after="120"/>
              <w:ind w:right="-11"/>
              <w:rPr>
                <w:rFonts w:ascii="Times New Roman" w:eastAsia="Times New Roman" w:hAnsi="Times New Roman" w:cs="Times New Roman"/>
                <w:sz w:val="24"/>
                <w:szCs w:val="24"/>
                <w:lang w:eastAsia="mk-MK"/>
              </w:rPr>
            </w:pPr>
          </w:p>
        </w:tc>
        <w:tc>
          <w:tcPr>
            <w:tcW w:w="5245" w:type="dxa"/>
          </w:tcPr>
          <w:p w:rsidR="004B4F8C" w:rsidRPr="00454D4A" w:rsidRDefault="00163F3C" w:rsidP="00882A06">
            <w:pPr>
              <w:tabs>
                <w:tab w:val="left" w:pos="6840"/>
              </w:tabs>
              <w:spacing w:after="120"/>
              <w:ind w:right="-11"/>
              <w:rPr>
                <w:rFonts w:ascii="Times New Roman" w:eastAsia="Times New Roman" w:hAnsi="Times New Roman" w:cs="Times New Roman"/>
                <w:sz w:val="24"/>
                <w:szCs w:val="24"/>
                <w:lang w:eastAsia="mk-MK"/>
              </w:rPr>
            </w:pPr>
            <w:r w:rsidRPr="00454D4A">
              <w:rPr>
                <w:rFonts w:ascii="Times New Roman" w:eastAsia="Times New Roman" w:hAnsi="Times New Roman" w:cs="Times New Roman"/>
                <w:sz w:val="24"/>
                <w:szCs w:val="24"/>
                <w:lang w:eastAsia="mk-MK"/>
              </w:rPr>
              <w:t>1. Сузана Николиќ – проф по географија</w:t>
            </w:r>
          </w:p>
          <w:p w:rsidR="00163F3C" w:rsidRPr="00454D4A" w:rsidRDefault="00163F3C" w:rsidP="00882A06">
            <w:pPr>
              <w:tabs>
                <w:tab w:val="left" w:pos="6840"/>
              </w:tabs>
              <w:spacing w:after="120"/>
              <w:ind w:right="-11"/>
              <w:rPr>
                <w:rFonts w:ascii="Times New Roman" w:eastAsia="Times New Roman" w:hAnsi="Times New Roman" w:cs="Times New Roman"/>
                <w:sz w:val="24"/>
                <w:szCs w:val="24"/>
                <w:lang w:eastAsia="mk-MK"/>
              </w:rPr>
            </w:pPr>
            <w:r w:rsidRPr="00454D4A">
              <w:rPr>
                <w:rFonts w:ascii="Times New Roman" w:eastAsia="Times New Roman" w:hAnsi="Times New Roman" w:cs="Times New Roman"/>
                <w:sz w:val="24"/>
                <w:szCs w:val="24"/>
                <w:lang w:eastAsia="mk-MK"/>
              </w:rPr>
              <w:t>2 Хирмете Јашари – проф по албански јазик;</w:t>
            </w:r>
          </w:p>
          <w:p w:rsidR="00163F3C" w:rsidRPr="00454D4A" w:rsidRDefault="00163F3C" w:rsidP="00882A06">
            <w:pPr>
              <w:tabs>
                <w:tab w:val="left" w:pos="6840"/>
              </w:tabs>
              <w:spacing w:after="120"/>
              <w:ind w:right="-11"/>
              <w:rPr>
                <w:rFonts w:ascii="Times New Roman" w:eastAsia="Times New Roman" w:hAnsi="Times New Roman" w:cs="Times New Roman"/>
                <w:sz w:val="24"/>
                <w:szCs w:val="24"/>
                <w:lang w:eastAsia="mk-MK"/>
              </w:rPr>
            </w:pPr>
            <w:r w:rsidRPr="00454D4A">
              <w:rPr>
                <w:rFonts w:ascii="Times New Roman" w:eastAsia="Times New Roman" w:hAnsi="Times New Roman" w:cs="Times New Roman"/>
                <w:sz w:val="24"/>
                <w:szCs w:val="24"/>
                <w:lang w:eastAsia="mk-MK"/>
              </w:rPr>
              <w:t>4. Ардита С Сејдиу – проф по англиски јазик;</w:t>
            </w:r>
          </w:p>
          <w:p w:rsidR="00163F3C" w:rsidRPr="00454D4A" w:rsidRDefault="00163F3C" w:rsidP="00882A06">
            <w:pPr>
              <w:tabs>
                <w:tab w:val="left" w:pos="6840"/>
              </w:tabs>
              <w:spacing w:after="120"/>
              <w:ind w:right="-11"/>
              <w:rPr>
                <w:rFonts w:ascii="Times New Roman" w:eastAsia="Times New Roman" w:hAnsi="Times New Roman" w:cs="Times New Roman"/>
                <w:sz w:val="24"/>
                <w:szCs w:val="24"/>
                <w:lang w:eastAsia="mk-MK"/>
              </w:rPr>
            </w:pPr>
            <w:r w:rsidRPr="00454D4A">
              <w:rPr>
                <w:rFonts w:ascii="Times New Roman" w:eastAsia="Times New Roman" w:hAnsi="Times New Roman" w:cs="Times New Roman"/>
                <w:sz w:val="24"/>
                <w:szCs w:val="24"/>
                <w:lang w:eastAsia="mk-MK"/>
              </w:rPr>
              <w:t>5. Ивана Стоилковска – проф по математика;</w:t>
            </w:r>
          </w:p>
          <w:p w:rsidR="00163F3C" w:rsidRPr="00454D4A" w:rsidRDefault="00163F3C" w:rsidP="00882A06">
            <w:pPr>
              <w:tabs>
                <w:tab w:val="left" w:pos="6840"/>
              </w:tabs>
              <w:spacing w:after="120"/>
              <w:ind w:right="-11"/>
              <w:rPr>
                <w:rFonts w:ascii="Times New Roman" w:eastAsia="Times New Roman" w:hAnsi="Times New Roman" w:cs="Times New Roman"/>
                <w:sz w:val="24"/>
                <w:szCs w:val="24"/>
                <w:lang w:eastAsia="mk-MK"/>
              </w:rPr>
            </w:pPr>
            <w:r w:rsidRPr="00454D4A">
              <w:rPr>
                <w:rFonts w:ascii="Times New Roman" w:eastAsia="Times New Roman" w:hAnsi="Times New Roman" w:cs="Times New Roman"/>
                <w:sz w:val="24"/>
                <w:szCs w:val="24"/>
                <w:lang w:eastAsia="mk-MK"/>
              </w:rPr>
              <w:t>6. Аделина Рушити – проф по одд настава;</w:t>
            </w:r>
          </w:p>
          <w:p w:rsidR="00163F3C" w:rsidRPr="00454D4A" w:rsidRDefault="00163F3C" w:rsidP="00882A06">
            <w:pPr>
              <w:tabs>
                <w:tab w:val="left" w:pos="6840"/>
              </w:tabs>
              <w:spacing w:after="120"/>
              <w:ind w:right="-11"/>
              <w:rPr>
                <w:rFonts w:ascii="Times New Roman" w:eastAsia="Times New Roman" w:hAnsi="Times New Roman" w:cs="Times New Roman"/>
                <w:sz w:val="24"/>
                <w:szCs w:val="24"/>
                <w:lang w:eastAsia="mk-MK"/>
              </w:rPr>
            </w:pPr>
            <w:r w:rsidRPr="00454D4A">
              <w:rPr>
                <w:rFonts w:ascii="Times New Roman" w:eastAsia="Times New Roman" w:hAnsi="Times New Roman" w:cs="Times New Roman"/>
                <w:sz w:val="24"/>
                <w:szCs w:val="24"/>
                <w:lang w:eastAsia="mk-MK"/>
              </w:rPr>
              <w:t>7 Даниела Младеновска – проф по одд настава;</w:t>
            </w:r>
          </w:p>
          <w:p w:rsidR="00163F3C" w:rsidRPr="00454D4A" w:rsidRDefault="00163F3C" w:rsidP="00882A06">
            <w:pPr>
              <w:tabs>
                <w:tab w:val="left" w:pos="6840"/>
              </w:tabs>
              <w:spacing w:after="120"/>
              <w:ind w:right="-11"/>
              <w:rPr>
                <w:rFonts w:ascii="Times New Roman" w:eastAsia="Times New Roman" w:hAnsi="Times New Roman" w:cs="Times New Roman"/>
                <w:sz w:val="24"/>
                <w:szCs w:val="24"/>
                <w:lang w:eastAsia="mk-MK"/>
              </w:rPr>
            </w:pPr>
          </w:p>
        </w:tc>
      </w:tr>
    </w:tbl>
    <w:p w:rsidR="001B3756" w:rsidRPr="00454D4A" w:rsidRDefault="001B3756" w:rsidP="00882A06">
      <w:pPr>
        <w:widowControl w:val="0"/>
        <w:spacing w:before="120" w:after="120"/>
        <w:ind w:right="-11" w:hanging="360"/>
        <w:rPr>
          <w:rFonts w:ascii="Times New Roman" w:hAnsi="Times New Roman" w:cs="Times New Roman"/>
          <w:b/>
          <w:lang w:val="en-US" w:eastAsia="mk-MK"/>
        </w:rPr>
      </w:pPr>
      <w:bookmarkStart w:id="1" w:name="_Toc397048777"/>
      <w:bookmarkStart w:id="2" w:name="_Toc397047460"/>
      <w:bookmarkStart w:id="3" w:name="_Toc397046982"/>
      <w:bookmarkStart w:id="4" w:name="_Toc397044569"/>
      <w:bookmarkStart w:id="5" w:name="_Toc365553852"/>
      <w:bookmarkStart w:id="6" w:name="_Toc365552711"/>
      <w:bookmarkStart w:id="7" w:name="_Toc365547305"/>
      <w:bookmarkStart w:id="8" w:name="_Toc365533129"/>
      <w:bookmarkStart w:id="9" w:name="_Toc365531149"/>
      <w:bookmarkStart w:id="10" w:name="_Toc365490500"/>
      <w:bookmarkStart w:id="11" w:name="_Toc365487191"/>
      <w:bookmarkStart w:id="12" w:name="_Toc365484109"/>
      <w:bookmarkStart w:id="13" w:name="_Toc365456245"/>
      <w:bookmarkStart w:id="14" w:name="_Toc365402247"/>
      <w:bookmarkStart w:id="15" w:name="_Toc365400686"/>
      <w:bookmarkStart w:id="16" w:name="_Toc365289049"/>
      <w:bookmarkStart w:id="17" w:name="_Toc365288619"/>
      <w:bookmarkStart w:id="18" w:name="_Toc521729120"/>
      <w:bookmarkStart w:id="19" w:name="_Toc364778351"/>
      <w:bookmarkStart w:id="20" w:name="_Toc364778303"/>
      <w:bookmarkStart w:id="21" w:name="_Toc364776138"/>
    </w:p>
    <w:p w:rsidR="002A3BC7" w:rsidRPr="00454D4A" w:rsidRDefault="002A3BC7" w:rsidP="00882A06">
      <w:pPr>
        <w:widowControl w:val="0"/>
        <w:spacing w:before="120" w:after="120"/>
        <w:ind w:right="-11"/>
        <w:rPr>
          <w:rFonts w:ascii="Times New Roman" w:hAnsi="Times New Roman" w:cs="Times New Roman"/>
          <w:b/>
          <w:lang w:eastAsia="mk-MK"/>
        </w:rPr>
      </w:pPr>
    </w:p>
    <w:p w:rsidR="00375C5B" w:rsidRPr="00454D4A" w:rsidRDefault="00375C5B" w:rsidP="00882A06">
      <w:pPr>
        <w:widowControl w:val="0"/>
        <w:spacing w:before="120" w:after="120"/>
        <w:ind w:right="-11"/>
        <w:rPr>
          <w:rFonts w:ascii="Times New Roman" w:hAnsi="Times New Roman" w:cs="Times New Roman"/>
          <w:b/>
          <w:lang w:eastAsia="mk-MK"/>
        </w:rPr>
      </w:pPr>
    </w:p>
    <w:p w:rsidR="004E7DEB" w:rsidRPr="00454D4A" w:rsidRDefault="00EF2638" w:rsidP="00DD4F5E">
      <w:pPr>
        <w:widowControl w:val="0"/>
        <w:spacing w:before="120" w:after="120"/>
        <w:ind w:right="-11"/>
        <w:rPr>
          <w:rFonts w:ascii="Times New Roman" w:hAnsi="Times New Roman" w:cs="Times New Roman"/>
          <w:b/>
          <w:sz w:val="24"/>
          <w:szCs w:val="24"/>
          <w:lang w:eastAsia="mk-MK"/>
        </w:rPr>
      </w:pPr>
      <w:r w:rsidRPr="00454D4A">
        <w:rPr>
          <w:rFonts w:ascii="Times New Roman" w:hAnsi="Times New Roman" w:cs="Times New Roman"/>
          <w:b/>
          <w:sz w:val="24"/>
          <w:szCs w:val="24"/>
          <w:lang w:eastAsia="mk-MK"/>
        </w:rPr>
        <w:lastRenderedPageBreak/>
        <w:t>Лична карта на училиштето</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tbl>
      <w:tblPr>
        <w:tblW w:w="13170" w:type="dxa"/>
        <w:jc w:val="center"/>
        <w:tblBorders>
          <w:top w:val="single" w:sz="8" w:space="0" w:color="000000"/>
          <w:left w:val="single" w:sz="8" w:space="0" w:color="000000"/>
          <w:bottom w:val="single" w:sz="8" w:space="0" w:color="000000"/>
          <w:insideH w:val="single" w:sz="8" w:space="0" w:color="000000"/>
        </w:tblBorders>
        <w:tblLook w:val="04A0"/>
      </w:tblPr>
      <w:tblGrid>
        <w:gridCol w:w="5484"/>
        <w:gridCol w:w="7686"/>
      </w:tblGrid>
      <w:tr w:rsidR="00EF2638" w:rsidRPr="00454D4A" w:rsidTr="00DD4F5E">
        <w:trPr>
          <w:trHeight w:val="225"/>
          <w:jc w:val="center"/>
        </w:trPr>
        <w:tc>
          <w:tcPr>
            <w:tcW w:w="5484" w:type="dxa"/>
            <w:tcBorders>
              <w:top w:val="single" w:sz="8" w:space="0" w:color="000000"/>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Име на училиштето</w:t>
            </w:r>
          </w:p>
        </w:tc>
        <w:tc>
          <w:tcPr>
            <w:tcW w:w="7686" w:type="dxa"/>
            <w:tcBorders>
              <w:top w:val="single" w:sz="8" w:space="0" w:color="000000"/>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ООУ „Толи Зордумис“ Куманово</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 xml:space="preserve">адреса, општина, место </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Ул. „Боро Прцан“ бр.38 Куманово</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Телефон</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031 412 311</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Фах</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031 412 311</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е-маил</w:t>
            </w:r>
          </w:p>
        </w:tc>
        <w:tc>
          <w:tcPr>
            <w:tcW w:w="7686" w:type="dxa"/>
            <w:tcBorders>
              <w:left w:val="single" w:sz="8" w:space="0" w:color="000000"/>
              <w:bottom w:val="single" w:sz="8" w:space="0" w:color="000000"/>
              <w:right w:val="single" w:sz="8" w:space="0" w:color="000000"/>
            </w:tcBorders>
            <w:shd w:val="clear" w:color="auto" w:fill="auto"/>
            <w:vAlign w:val="center"/>
          </w:tcPr>
          <w:p w:rsidR="00726D74" w:rsidRPr="00454D4A" w:rsidRDefault="00C67AE0" w:rsidP="00882A06">
            <w:pPr>
              <w:spacing w:after="0" w:line="240" w:lineRule="auto"/>
              <w:ind w:right="-11"/>
              <w:jc w:val="center"/>
              <w:rPr>
                <w:rFonts w:ascii="Times New Roman" w:hAnsi="Times New Roman" w:cs="Times New Roman"/>
                <w:color w:val="000000"/>
                <w:sz w:val="24"/>
                <w:szCs w:val="24"/>
                <w:lang w:val="en-US"/>
              </w:rPr>
            </w:pPr>
            <w:hyperlink r:id="rId9" w:history="1">
              <w:r w:rsidR="00726D74" w:rsidRPr="00454D4A">
                <w:rPr>
                  <w:rStyle w:val="Hyperlink"/>
                  <w:rFonts w:ascii="Times New Roman" w:hAnsi="Times New Roman" w:cs="Times New Roman"/>
                  <w:sz w:val="24"/>
                  <w:szCs w:val="24"/>
                  <w:lang w:val="en-US"/>
                </w:rPr>
                <w:t>ou-tolizordumis-kumanovo@schools.mk</w:t>
              </w:r>
            </w:hyperlink>
            <w:r w:rsidR="00726D74" w:rsidRPr="00454D4A">
              <w:rPr>
                <w:rFonts w:ascii="Times New Roman" w:hAnsi="Times New Roman" w:cs="Times New Roman"/>
                <w:color w:val="000000"/>
                <w:sz w:val="24"/>
                <w:szCs w:val="24"/>
                <w:lang w:val="en-US"/>
              </w:rPr>
              <w:t xml:space="preserve"> </w:t>
            </w:r>
          </w:p>
          <w:p w:rsidR="00EF2638" w:rsidRPr="00454D4A" w:rsidRDefault="00C67AE0" w:rsidP="00882A06">
            <w:pPr>
              <w:spacing w:after="0" w:line="240" w:lineRule="auto"/>
              <w:ind w:right="-11"/>
              <w:jc w:val="center"/>
              <w:rPr>
                <w:rFonts w:ascii="Times New Roman" w:hAnsi="Times New Roman" w:cs="Times New Roman"/>
                <w:color w:val="000000"/>
                <w:sz w:val="24"/>
                <w:szCs w:val="24"/>
                <w:lang w:val="en-US"/>
              </w:rPr>
            </w:pPr>
            <w:hyperlink r:id="rId10" w:history="1">
              <w:r w:rsidR="00726D74" w:rsidRPr="00454D4A">
                <w:rPr>
                  <w:rStyle w:val="Hyperlink"/>
                  <w:rFonts w:ascii="Times New Roman" w:hAnsi="Times New Roman" w:cs="Times New Roman"/>
                  <w:sz w:val="24"/>
                  <w:szCs w:val="24"/>
                </w:rPr>
                <w:t>tolikumanovo@gmail.com</w:t>
              </w:r>
            </w:hyperlink>
            <w:r w:rsidR="00726D74" w:rsidRPr="00454D4A">
              <w:rPr>
                <w:rFonts w:ascii="Times New Roman" w:hAnsi="Times New Roman" w:cs="Times New Roman"/>
                <w:color w:val="000000"/>
                <w:sz w:val="24"/>
                <w:szCs w:val="24"/>
                <w:lang w:val="en-US"/>
              </w:rPr>
              <w:t xml:space="preserve"> </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2A3BC7"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Фејсбук</w:t>
            </w:r>
            <w:r w:rsidR="00EF2638" w:rsidRPr="00454D4A">
              <w:rPr>
                <w:rFonts w:ascii="Times New Roman" w:hAnsi="Times New Roman" w:cs="Times New Roman"/>
                <w:b/>
                <w:bCs/>
                <w:sz w:val="24"/>
                <w:szCs w:val="24"/>
              </w:rPr>
              <w:t xml:space="preserve"> страна</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ООУ„Толи Зордумис“- Куманово</w:t>
            </w:r>
          </w:p>
        </w:tc>
      </w:tr>
      <w:tr w:rsidR="002A3BC7"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2A3BC7" w:rsidRPr="00454D4A" w:rsidRDefault="002A3BC7"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Веб страна</w:t>
            </w:r>
          </w:p>
        </w:tc>
        <w:tc>
          <w:tcPr>
            <w:tcW w:w="7686" w:type="dxa"/>
            <w:tcBorders>
              <w:left w:val="single" w:sz="8" w:space="0" w:color="000000"/>
              <w:bottom w:val="single" w:sz="8" w:space="0" w:color="000000"/>
              <w:right w:val="single" w:sz="8" w:space="0" w:color="000000"/>
            </w:tcBorders>
            <w:shd w:val="clear" w:color="auto" w:fill="auto"/>
            <w:vAlign w:val="center"/>
          </w:tcPr>
          <w:p w:rsidR="002A3BC7" w:rsidRPr="00454D4A" w:rsidRDefault="0060696C" w:rsidP="00882A06">
            <w:pPr>
              <w:spacing w:after="0" w:line="240" w:lineRule="auto"/>
              <w:ind w:right="-11"/>
              <w:jc w:val="center"/>
              <w:rPr>
                <w:rFonts w:ascii="Times New Roman" w:hAnsi="Times New Roman" w:cs="Times New Roman"/>
                <w:sz w:val="24"/>
                <w:szCs w:val="24"/>
                <w:lang w:val="en-US"/>
              </w:rPr>
            </w:pPr>
            <w:r w:rsidRPr="00454D4A">
              <w:rPr>
                <w:rFonts w:ascii="Times New Roman" w:hAnsi="Times New Roman" w:cs="Times New Roman"/>
                <w:sz w:val="24"/>
                <w:szCs w:val="24"/>
                <w:lang w:val="en-US"/>
              </w:rPr>
              <w:t>ooutolizordumiskumanovo.edu.mk</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основано од</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Собрание на општина Куманово</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 xml:space="preserve">Верификација- број на актот </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Решение број 10-1275/3</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Година на верификација</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09.06.1995</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Јазик на кој се изведува наставата</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Македонски Албански</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Година на изградба</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sz w:val="24"/>
                <w:szCs w:val="24"/>
              </w:rPr>
            </w:pPr>
            <w:r w:rsidRPr="00454D4A">
              <w:rPr>
                <w:rFonts w:ascii="Times New Roman" w:hAnsi="Times New Roman" w:cs="Times New Roman"/>
                <w:sz w:val="24"/>
                <w:szCs w:val="24"/>
              </w:rPr>
              <w:t>1962</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Тип на градба</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тврда градба</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Површена на објектот</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C31F99"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1586</w:t>
            </w:r>
            <w:r w:rsidR="00EF2638" w:rsidRPr="00454D4A">
              <w:rPr>
                <w:rFonts w:ascii="Times New Roman" w:hAnsi="Times New Roman" w:cs="Times New Roman"/>
                <w:color w:val="000000"/>
                <w:sz w:val="24"/>
                <w:szCs w:val="24"/>
              </w:rPr>
              <w:t xml:space="preserve"> м</w:t>
            </w:r>
            <w:r w:rsidR="00EF2638" w:rsidRPr="00454D4A">
              <w:rPr>
                <w:rFonts w:ascii="Times New Roman" w:hAnsi="Times New Roman" w:cs="Times New Roman"/>
                <w:color w:val="000000"/>
                <w:sz w:val="24"/>
                <w:szCs w:val="24"/>
                <w:vertAlign w:val="superscript"/>
              </w:rPr>
              <w:t>2</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Површина на училшниот двор</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1560 м</w:t>
            </w:r>
            <w:r w:rsidRPr="00454D4A">
              <w:rPr>
                <w:rFonts w:ascii="Times New Roman" w:hAnsi="Times New Roman" w:cs="Times New Roman"/>
                <w:color w:val="000000"/>
                <w:sz w:val="24"/>
                <w:szCs w:val="24"/>
                <w:vertAlign w:val="superscript"/>
              </w:rPr>
              <w:t>2</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Површина на спортски терени и игралишта</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sz w:val="24"/>
                <w:szCs w:val="24"/>
              </w:rPr>
            </w:pPr>
            <w:r w:rsidRPr="00454D4A">
              <w:rPr>
                <w:rFonts w:ascii="Times New Roman" w:hAnsi="Times New Roman" w:cs="Times New Roman"/>
                <w:sz w:val="24"/>
                <w:szCs w:val="24"/>
              </w:rPr>
              <w:t>1050</w:t>
            </w:r>
            <w:r w:rsidR="00FD62E6" w:rsidRPr="00454D4A">
              <w:rPr>
                <w:rFonts w:ascii="Times New Roman" w:hAnsi="Times New Roman" w:cs="Times New Roman"/>
                <w:sz w:val="24"/>
                <w:szCs w:val="24"/>
              </w:rPr>
              <w:t xml:space="preserve"> </w:t>
            </w:r>
            <w:r w:rsidRPr="00454D4A">
              <w:rPr>
                <w:rFonts w:ascii="Times New Roman" w:hAnsi="Times New Roman" w:cs="Times New Roman"/>
                <w:color w:val="000000"/>
                <w:sz w:val="24"/>
                <w:szCs w:val="24"/>
              </w:rPr>
              <w:t>м</w:t>
            </w:r>
            <w:r w:rsidRPr="00454D4A">
              <w:rPr>
                <w:rFonts w:ascii="Times New Roman" w:hAnsi="Times New Roman" w:cs="Times New Roman"/>
                <w:color w:val="000000"/>
                <w:sz w:val="24"/>
                <w:szCs w:val="24"/>
                <w:vertAlign w:val="superscript"/>
              </w:rPr>
              <w:t>2</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Училиштето работи во смена</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две смени</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Начин на загревање на училиштето</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парно греење</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Број на паралелки</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lang w:val="en-US"/>
              </w:rPr>
            </w:pPr>
            <w:r w:rsidRPr="00454D4A">
              <w:rPr>
                <w:rFonts w:ascii="Times New Roman" w:hAnsi="Times New Roman" w:cs="Times New Roman"/>
                <w:color w:val="000000"/>
                <w:sz w:val="24"/>
                <w:szCs w:val="24"/>
              </w:rPr>
              <w:t>3</w:t>
            </w:r>
            <w:r w:rsidR="00726D74" w:rsidRPr="00454D4A">
              <w:rPr>
                <w:rFonts w:ascii="Times New Roman" w:hAnsi="Times New Roman" w:cs="Times New Roman"/>
                <w:color w:val="000000"/>
                <w:sz w:val="24"/>
                <w:szCs w:val="24"/>
                <w:lang w:val="en-US"/>
              </w:rPr>
              <w:t>6</w:t>
            </w:r>
          </w:p>
        </w:tc>
      </w:tr>
      <w:tr w:rsidR="00EF2638" w:rsidRPr="00454D4A" w:rsidTr="00DD4F5E">
        <w:trPr>
          <w:trHeight w:val="225"/>
          <w:jc w:val="center"/>
        </w:trPr>
        <w:tc>
          <w:tcPr>
            <w:tcW w:w="5484"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Број на смени</w:t>
            </w:r>
          </w:p>
        </w:tc>
        <w:tc>
          <w:tcPr>
            <w:tcW w:w="7686"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две смени</w:t>
            </w:r>
          </w:p>
        </w:tc>
      </w:tr>
      <w:tr w:rsidR="00EF2638" w:rsidRPr="00454D4A" w:rsidTr="00DD4F5E">
        <w:trPr>
          <w:trHeight w:val="293"/>
          <w:jc w:val="center"/>
        </w:trPr>
        <w:tc>
          <w:tcPr>
            <w:tcW w:w="5484" w:type="dxa"/>
            <w:tcBorders>
              <w:lef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 xml:space="preserve">Статус на еко-училиште </w:t>
            </w:r>
          </w:p>
        </w:tc>
        <w:tc>
          <w:tcPr>
            <w:tcW w:w="7686" w:type="dxa"/>
            <w:tcBorders>
              <w:left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Еко училиште со интегрирана еко програма добитник на Бронзено ниво</w:t>
            </w:r>
          </w:p>
        </w:tc>
      </w:tr>
    </w:tbl>
    <w:p w:rsidR="00DD4F5E" w:rsidRDefault="00DD4F5E" w:rsidP="00882A06">
      <w:pPr>
        <w:spacing w:line="300" w:lineRule="auto"/>
        <w:ind w:right="-11"/>
        <w:jc w:val="both"/>
        <w:rPr>
          <w:rFonts w:ascii="Times New Roman" w:hAnsi="Times New Roman" w:cs="Times New Roman"/>
        </w:rPr>
      </w:pPr>
    </w:p>
    <w:p w:rsidR="00DD4F5E" w:rsidRDefault="00DD4F5E" w:rsidP="00882A06">
      <w:pPr>
        <w:spacing w:line="300" w:lineRule="auto"/>
        <w:ind w:right="-11"/>
        <w:jc w:val="both"/>
        <w:rPr>
          <w:rFonts w:ascii="Times New Roman" w:hAnsi="Times New Roman" w:cs="Times New Roman"/>
        </w:rPr>
      </w:pPr>
    </w:p>
    <w:p w:rsidR="00DD4F5E" w:rsidRDefault="00DD4F5E" w:rsidP="00882A06">
      <w:pPr>
        <w:spacing w:line="300" w:lineRule="auto"/>
        <w:ind w:right="-11"/>
        <w:jc w:val="both"/>
        <w:rPr>
          <w:rFonts w:ascii="Times New Roman" w:hAnsi="Times New Roman" w:cs="Times New Roman"/>
        </w:rPr>
      </w:pPr>
    </w:p>
    <w:p w:rsidR="00DD4F5E" w:rsidRDefault="00DD4F5E" w:rsidP="00882A06">
      <w:pPr>
        <w:spacing w:line="300" w:lineRule="auto"/>
        <w:ind w:right="-11"/>
        <w:jc w:val="both"/>
        <w:rPr>
          <w:rFonts w:ascii="Times New Roman" w:hAnsi="Times New Roman" w:cs="Times New Roman"/>
        </w:rPr>
      </w:pPr>
    </w:p>
    <w:p w:rsidR="00DD4F5E" w:rsidRDefault="00DD4F5E" w:rsidP="00882A06">
      <w:pPr>
        <w:spacing w:line="300" w:lineRule="auto"/>
        <w:ind w:right="-11"/>
        <w:jc w:val="both"/>
        <w:rPr>
          <w:rFonts w:ascii="Times New Roman" w:hAnsi="Times New Roman" w:cs="Times New Roman"/>
        </w:rPr>
      </w:pPr>
    </w:p>
    <w:p w:rsidR="00DD4F5E" w:rsidRPr="00454D4A" w:rsidRDefault="00DD4F5E" w:rsidP="00882A06">
      <w:pPr>
        <w:spacing w:line="300" w:lineRule="auto"/>
        <w:ind w:right="-11"/>
        <w:jc w:val="both"/>
        <w:rPr>
          <w:rFonts w:ascii="Times New Roman" w:hAnsi="Times New Roman" w:cs="Times New Roman"/>
        </w:rPr>
      </w:pPr>
    </w:p>
    <w:tbl>
      <w:tblPr>
        <w:tblW w:w="13097" w:type="dxa"/>
        <w:jc w:val="center"/>
        <w:tblBorders>
          <w:top w:val="single" w:sz="8" w:space="0" w:color="000000"/>
          <w:left w:val="single" w:sz="8" w:space="0" w:color="000000"/>
          <w:bottom w:val="single" w:sz="8" w:space="0" w:color="000000"/>
          <w:insideH w:val="single" w:sz="8" w:space="0" w:color="000000"/>
        </w:tblBorders>
        <w:tblLook w:val="04A0"/>
      </w:tblPr>
      <w:tblGrid>
        <w:gridCol w:w="6570"/>
        <w:gridCol w:w="6527"/>
      </w:tblGrid>
      <w:tr w:rsidR="00EF2638" w:rsidRPr="00454D4A" w:rsidTr="002712D0">
        <w:trPr>
          <w:trHeight w:val="225"/>
          <w:jc w:val="center"/>
        </w:trPr>
        <w:tc>
          <w:tcPr>
            <w:tcW w:w="6570"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lastRenderedPageBreak/>
              <w:t>Број на подрачни училишта</w:t>
            </w:r>
          </w:p>
        </w:tc>
        <w:tc>
          <w:tcPr>
            <w:tcW w:w="6527"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1</w:t>
            </w:r>
          </w:p>
        </w:tc>
      </w:tr>
      <w:tr w:rsidR="00EF2638" w:rsidRPr="00454D4A" w:rsidTr="002712D0">
        <w:trPr>
          <w:trHeight w:val="225"/>
          <w:jc w:val="center"/>
        </w:trPr>
        <w:tc>
          <w:tcPr>
            <w:tcW w:w="6570"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 xml:space="preserve"> Површина на објект</w:t>
            </w:r>
          </w:p>
        </w:tc>
        <w:tc>
          <w:tcPr>
            <w:tcW w:w="6527"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sz w:val="24"/>
                <w:szCs w:val="24"/>
              </w:rPr>
            </w:pPr>
            <w:r w:rsidRPr="00454D4A">
              <w:rPr>
                <w:rFonts w:ascii="Times New Roman" w:hAnsi="Times New Roman" w:cs="Times New Roman"/>
                <w:sz w:val="24"/>
                <w:szCs w:val="24"/>
              </w:rPr>
              <w:t>539</w:t>
            </w:r>
            <w:r w:rsidR="002A3BC7" w:rsidRPr="00454D4A">
              <w:rPr>
                <w:rFonts w:ascii="Times New Roman" w:hAnsi="Times New Roman" w:cs="Times New Roman"/>
                <w:sz w:val="24"/>
                <w:szCs w:val="24"/>
              </w:rPr>
              <w:t xml:space="preserve"> </w:t>
            </w:r>
            <w:r w:rsidR="00B21C50" w:rsidRPr="00454D4A">
              <w:rPr>
                <w:rFonts w:ascii="Times New Roman" w:hAnsi="Times New Roman" w:cs="Times New Roman"/>
                <w:color w:val="000000"/>
                <w:sz w:val="24"/>
                <w:szCs w:val="24"/>
              </w:rPr>
              <w:t>м</w:t>
            </w:r>
            <w:r w:rsidR="00B21C50" w:rsidRPr="00454D4A">
              <w:rPr>
                <w:rFonts w:ascii="Times New Roman" w:hAnsi="Times New Roman" w:cs="Times New Roman"/>
                <w:color w:val="000000"/>
                <w:sz w:val="24"/>
                <w:szCs w:val="24"/>
                <w:vertAlign w:val="superscript"/>
              </w:rPr>
              <w:t>2</w:t>
            </w:r>
          </w:p>
        </w:tc>
      </w:tr>
      <w:tr w:rsidR="00EF2638" w:rsidRPr="00454D4A" w:rsidTr="002712D0">
        <w:trPr>
          <w:trHeight w:val="225"/>
          <w:jc w:val="center"/>
        </w:trPr>
        <w:tc>
          <w:tcPr>
            <w:tcW w:w="6570"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Верификација број</w:t>
            </w:r>
          </w:p>
        </w:tc>
        <w:tc>
          <w:tcPr>
            <w:tcW w:w="6527"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sz w:val="24"/>
                <w:szCs w:val="24"/>
              </w:rPr>
            </w:pPr>
            <w:r w:rsidRPr="00454D4A">
              <w:rPr>
                <w:rFonts w:ascii="Times New Roman" w:hAnsi="Times New Roman" w:cs="Times New Roman"/>
                <w:sz w:val="24"/>
                <w:szCs w:val="24"/>
              </w:rPr>
              <w:t>07-976/6</w:t>
            </w:r>
          </w:p>
        </w:tc>
      </w:tr>
      <w:tr w:rsidR="00EF2638" w:rsidRPr="00454D4A" w:rsidTr="002712D0">
        <w:trPr>
          <w:trHeight w:val="225"/>
          <w:jc w:val="center"/>
        </w:trPr>
        <w:tc>
          <w:tcPr>
            <w:tcW w:w="6570"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Година на верификација</w:t>
            </w:r>
          </w:p>
        </w:tc>
        <w:tc>
          <w:tcPr>
            <w:tcW w:w="6527" w:type="dxa"/>
            <w:tcBorders>
              <w:left w:val="single" w:sz="8" w:space="0" w:color="000000"/>
              <w:bottom w:val="single" w:sz="8" w:space="0" w:color="000000"/>
              <w:right w:val="single" w:sz="8" w:space="0" w:color="000000"/>
            </w:tcBorders>
            <w:shd w:val="clear" w:color="auto" w:fill="auto"/>
            <w:vAlign w:val="center"/>
          </w:tcPr>
          <w:p w:rsidR="00EF2638" w:rsidRPr="00454D4A" w:rsidRDefault="00B21C50" w:rsidP="00882A06">
            <w:pPr>
              <w:spacing w:after="0" w:line="240" w:lineRule="auto"/>
              <w:ind w:right="-11"/>
              <w:jc w:val="center"/>
              <w:rPr>
                <w:rFonts w:ascii="Times New Roman" w:hAnsi="Times New Roman" w:cs="Times New Roman"/>
                <w:sz w:val="24"/>
                <w:szCs w:val="24"/>
              </w:rPr>
            </w:pPr>
            <w:r w:rsidRPr="00454D4A">
              <w:rPr>
                <w:rFonts w:ascii="Times New Roman" w:hAnsi="Times New Roman" w:cs="Times New Roman"/>
                <w:sz w:val="24"/>
                <w:szCs w:val="24"/>
              </w:rPr>
              <w:t>/</w:t>
            </w:r>
          </w:p>
        </w:tc>
      </w:tr>
      <w:tr w:rsidR="00EF2638" w:rsidRPr="00454D4A" w:rsidTr="002712D0">
        <w:trPr>
          <w:trHeight w:val="225"/>
          <w:jc w:val="center"/>
        </w:trPr>
        <w:tc>
          <w:tcPr>
            <w:tcW w:w="6570"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Број на смени</w:t>
            </w:r>
          </w:p>
        </w:tc>
        <w:tc>
          <w:tcPr>
            <w:tcW w:w="6527"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sz w:val="24"/>
                <w:szCs w:val="24"/>
              </w:rPr>
            </w:pPr>
            <w:r w:rsidRPr="00454D4A">
              <w:rPr>
                <w:rFonts w:ascii="Times New Roman" w:hAnsi="Times New Roman" w:cs="Times New Roman"/>
                <w:sz w:val="24"/>
                <w:szCs w:val="24"/>
              </w:rPr>
              <w:t>две смени</w:t>
            </w:r>
          </w:p>
        </w:tc>
      </w:tr>
      <w:tr w:rsidR="00EF2638" w:rsidRPr="00454D4A" w:rsidTr="002712D0">
        <w:trPr>
          <w:trHeight w:val="225"/>
          <w:jc w:val="center"/>
        </w:trPr>
        <w:tc>
          <w:tcPr>
            <w:tcW w:w="6570" w:type="dxa"/>
            <w:tcBorders>
              <w:left w:val="single" w:sz="8" w:space="0" w:color="000000"/>
              <w:bottom w:val="single" w:sz="8" w:space="0" w:color="000000"/>
            </w:tcBorders>
            <w:shd w:val="clear" w:color="auto" w:fill="auto"/>
            <w:vAlign w:val="center"/>
          </w:tcPr>
          <w:p w:rsidR="00EF2638" w:rsidRPr="00454D4A" w:rsidRDefault="00833391"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Јазик на ко</w:t>
            </w:r>
            <w:r w:rsidR="00EF2638" w:rsidRPr="00454D4A">
              <w:rPr>
                <w:rFonts w:ascii="Times New Roman" w:hAnsi="Times New Roman" w:cs="Times New Roman"/>
                <w:b/>
                <w:bCs/>
                <w:sz w:val="24"/>
                <w:szCs w:val="24"/>
              </w:rPr>
              <w:t>ј се изведува наставата</w:t>
            </w:r>
          </w:p>
        </w:tc>
        <w:tc>
          <w:tcPr>
            <w:tcW w:w="6527"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sz w:val="24"/>
                <w:szCs w:val="24"/>
              </w:rPr>
            </w:pPr>
            <w:r w:rsidRPr="00454D4A">
              <w:rPr>
                <w:rFonts w:ascii="Times New Roman" w:hAnsi="Times New Roman" w:cs="Times New Roman"/>
                <w:sz w:val="24"/>
                <w:szCs w:val="24"/>
              </w:rPr>
              <w:t>Македонски</w:t>
            </w:r>
          </w:p>
        </w:tc>
      </w:tr>
      <w:tr w:rsidR="00EF2638" w:rsidRPr="00454D4A" w:rsidTr="002712D0">
        <w:trPr>
          <w:trHeight w:val="225"/>
          <w:jc w:val="center"/>
        </w:trPr>
        <w:tc>
          <w:tcPr>
            <w:tcW w:w="6570"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Површина на двор</w:t>
            </w:r>
          </w:p>
        </w:tc>
        <w:tc>
          <w:tcPr>
            <w:tcW w:w="6527"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sz w:val="24"/>
                <w:szCs w:val="24"/>
              </w:rPr>
            </w:pPr>
            <w:r w:rsidRPr="00454D4A">
              <w:rPr>
                <w:rFonts w:ascii="Times New Roman" w:hAnsi="Times New Roman" w:cs="Times New Roman"/>
                <w:sz w:val="24"/>
                <w:szCs w:val="24"/>
              </w:rPr>
              <w:t>/</w:t>
            </w:r>
          </w:p>
        </w:tc>
      </w:tr>
      <w:tr w:rsidR="00EF2638" w:rsidRPr="00454D4A" w:rsidTr="002712D0">
        <w:trPr>
          <w:trHeight w:val="225"/>
          <w:jc w:val="center"/>
        </w:trPr>
        <w:tc>
          <w:tcPr>
            <w:tcW w:w="6570"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Број на спортски терени</w:t>
            </w:r>
          </w:p>
        </w:tc>
        <w:tc>
          <w:tcPr>
            <w:tcW w:w="6527"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w:t>
            </w:r>
          </w:p>
        </w:tc>
      </w:tr>
      <w:tr w:rsidR="00EF2638" w:rsidRPr="00454D4A" w:rsidTr="002712D0">
        <w:trPr>
          <w:trHeight w:val="225"/>
          <w:jc w:val="center"/>
        </w:trPr>
        <w:tc>
          <w:tcPr>
            <w:tcW w:w="6570"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Број на паралелки</w:t>
            </w:r>
          </w:p>
        </w:tc>
        <w:tc>
          <w:tcPr>
            <w:tcW w:w="6527"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9</w:t>
            </w:r>
          </w:p>
        </w:tc>
      </w:tr>
      <w:tr w:rsidR="00EF2638" w:rsidRPr="00454D4A" w:rsidTr="002712D0">
        <w:trPr>
          <w:trHeight w:val="225"/>
          <w:jc w:val="center"/>
        </w:trPr>
        <w:tc>
          <w:tcPr>
            <w:tcW w:w="6570" w:type="dxa"/>
            <w:tcBorders>
              <w:left w:val="single" w:sz="8" w:space="0" w:color="000000"/>
              <w:bottom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b/>
                <w:bCs/>
                <w:sz w:val="24"/>
                <w:szCs w:val="24"/>
              </w:rPr>
            </w:pPr>
            <w:r w:rsidRPr="00454D4A">
              <w:rPr>
                <w:rFonts w:ascii="Times New Roman" w:hAnsi="Times New Roman" w:cs="Times New Roman"/>
                <w:b/>
                <w:bCs/>
                <w:sz w:val="24"/>
                <w:szCs w:val="24"/>
              </w:rPr>
              <w:t>Начин на загревање на училиштето</w:t>
            </w:r>
          </w:p>
        </w:tc>
        <w:tc>
          <w:tcPr>
            <w:tcW w:w="6527" w:type="dxa"/>
            <w:tcBorders>
              <w:left w:val="single" w:sz="8" w:space="0" w:color="000000"/>
              <w:bottom w:val="single" w:sz="8" w:space="0" w:color="000000"/>
              <w:right w:val="single" w:sz="8" w:space="0" w:color="000000"/>
            </w:tcBorders>
            <w:shd w:val="clear" w:color="auto" w:fill="auto"/>
            <w:vAlign w:val="center"/>
          </w:tcPr>
          <w:p w:rsidR="00EF2638" w:rsidRPr="00454D4A" w:rsidRDefault="00EF2638" w:rsidP="00882A06">
            <w:pPr>
              <w:spacing w:after="0" w:line="240" w:lineRule="auto"/>
              <w:ind w:right="-11"/>
              <w:jc w:val="center"/>
              <w:rPr>
                <w:rFonts w:ascii="Times New Roman" w:hAnsi="Times New Roman" w:cs="Times New Roman"/>
                <w:color w:val="000000"/>
                <w:sz w:val="24"/>
                <w:szCs w:val="24"/>
              </w:rPr>
            </w:pPr>
            <w:r w:rsidRPr="00454D4A">
              <w:rPr>
                <w:rFonts w:ascii="Times New Roman" w:hAnsi="Times New Roman" w:cs="Times New Roman"/>
                <w:color w:val="000000"/>
                <w:sz w:val="24"/>
                <w:szCs w:val="24"/>
              </w:rPr>
              <w:t>парно греење</w:t>
            </w:r>
          </w:p>
        </w:tc>
      </w:tr>
    </w:tbl>
    <w:p w:rsidR="00EF2638" w:rsidRPr="00454D4A" w:rsidRDefault="00EF2638" w:rsidP="00882A06">
      <w:pPr>
        <w:ind w:right="-11"/>
        <w:contextualSpacing/>
        <w:rPr>
          <w:rFonts w:ascii="Times New Roman" w:hAnsi="Times New Roman" w:cs="Times New Roman"/>
        </w:rPr>
      </w:pPr>
    </w:p>
    <w:p w:rsidR="00833391" w:rsidRPr="00454D4A" w:rsidRDefault="00833391" w:rsidP="00882A06">
      <w:pPr>
        <w:ind w:right="-11"/>
        <w:contextualSpacing/>
        <w:rPr>
          <w:rFonts w:ascii="Times New Roman" w:hAnsi="Times New Roman" w:cs="Times New Roman"/>
        </w:rPr>
      </w:pPr>
    </w:p>
    <w:p w:rsidR="00833391" w:rsidRPr="00454D4A" w:rsidRDefault="00833391"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577DC4" w:rsidRDefault="00577DC4" w:rsidP="00882A06">
      <w:pPr>
        <w:ind w:right="-11"/>
        <w:contextualSpacing/>
        <w:rPr>
          <w:rFonts w:ascii="Times New Roman" w:hAnsi="Times New Roman" w:cs="Times New Roman"/>
        </w:rPr>
      </w:pPr>
    </w:p>
    <w:p w:rsidR="00040E75" w:rsidRDefault="00040E75" w:rsidP="00882A06">
      <w:pPr>
        <w:ind w:right="-11"/>
        <w:contextualSpacing/>
        <w:rPr>
          <w:rFonts w:ascii="Times New Roman" w:hAnsi="Times New Roman" w:cs="Times New Roman"/>
        </w:rPr>
      </w:pPr>
    </w:p>
    <w:p w:rsidR="00040E75" w:rsidRPr="00454D4A" w:rsidRDefault="00040E75"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577DC4" w:rsidRPr="00454D4A" w:rsidRDefault="00577DC4" w:rsidP="00882A06">
      <w:pPr>
        <w:ind w:right="-11"/>
        <w:contextualSpacing/>
        <w:rPr>
          <w:rFonts w:ascii="Times New Roman" w:hAnsi="Times New Roman" w:cs="Times New Roman"/>
        </w:rPr>
      </w:pPr>
    </w:p>
    <w:p w:rsidR="00136209" w:rsidRPr="00040E75" w:rsidRDefault="00F70193" w:rsidP="00DD25C5">
      <w:pPr>
        <w:rPr>
          <w:rFonts w:ascii="Times New Roman" w:hAnsi="Times New Roman" w:cs="Times New Roman"/>
          <w:b/>
          <w:bCs/>
          <w:sz w:val="24"/>
          <w:szCs w:val="24"/>
        </w:rPr>
      </w:pPr>
      <w:r w:rsidRPr="00454D4A">
        <w:rPr>
          <w:rFonts w:ascii="Times New Roman" w:hAnsi="Times New Roman" w:cs="Times New Roman"/>
          <w:b/>
          <w:bCs/>
          <w:sz w:val="24"/>
          <w:szCs w:val="24"/>
        </w:rPr>
        <w:lastRenderedPageBreak/>
        <w:t>2.</w:t>
      </w:r>
      <w:r w:rsidR="00136209" w:rsidRPr="00454D4A">
        <w:rPr>
          <w:rFonts w:ascii="Times New Roman" w:hAnsi="Times New Roman" w:cs="Times New Roman"/>
          <w:b/>
          <w:bCs/>
          <w:sz w:val="24"/>
          <w:szCs w:val="24"/>
        </w:rPr>
        <w:t xml:space="preserve"> </w:t>
      </w:r>
      <w:r w:rsidRPr="00454D4A">
        <w:rPr>
          <w:rFonts w:ascii="Times New Roman" w:hAnsi="Times New Roman" w:cs="Times New Roman"/>
          <w:b/>
          <w:bCs/>
          <w:sz w:val="24"/>
          <w:szCs w:val="24"/>
        </w:rPr>
        <w:t>Подрачја на вреднување</w:t>
      </w:r>
    </w:p>
    <w:p w:rsidR="00F70193" w:rsidRPr="00454D4A" w:rsidRDefault="00F70193" w:rsidP="00DD25C5">
      <w:pPr>
        <w:rPr>
          <w:rFonts w:ascii="Times New Roman" w:hAnsi="Times New Roman" w:cs="Times New Roman"/>
          <w:sz w:val="24"/>
          <w:szCs w:val="24"/>
          <w:lang w:val="en-US"/>
        </w:rPr>
      </w:pPr>
      <w:r w:rsidRPr="00454D4A">
        <w:rPr>
          <w:rFonts w:ascii="Times New Roman" w:hAnsi="Times New Roman" w:cs="Times New Roman"/>
          <w:sz w:val="24"/>
          <w:szCs w:val="24"/>
        </w:rPr>
        <w:t>За да се следи квалитетот во севкупната работа на училиштето потребно е да се согледаат</w:t>
      </w:r>
      <w:r w:rsidRPr="00454D4A">
        <w:rPr>
          <w:rFonts w:ascii="Times New Roman" w:hAnsi="Times New Roman" w:cs="Times New Roman"/>
          <w:b/>
          <w:bCs/>
          <w:sz w:val="24"/>
          <w:szCs w:val="24"/>
        </w:rPr>
        <w:t xml:space="preserve"> условите </w:t>
      </w:r>
      <w:r w:rsidRPr="00454D4A">
        <w:rPr>
          <w:rFonts w:ascii="Times New Roman" w:hAnsi="Times New Roman" w:cs="Times New Roman"/>
          <w:sz w:val="24"/>
          <w:szCs w:val="24"/>
        </w:rPr>
        <w:t xml:space="preserve">во кои училиштето работи, </w:t>
      </w:r>
      <w:r w:rsidRPr="00454D4A">
        <w:rPr>
          <w:rFonts w:ascii="Times New Roman" w:hAnsi="Times New Roman" w:cs="Times New Roman"/>
          <w:b/>
          <w:bCs/>
          <w:sz w:val="24"/>
          <w:szCs w:val="24"/>
        </w:rPr>
        <w:t>процесите</w:t>
      </w:r>
      <w:r w:rsidRPr="00454D4A">
        <w:rPr>
          <w:rFonts w:ascii="Times New Roman" w:hAnsi="Times New Roman" w:cs="Times New Roman"/>
          <w:sz w:val="24"/>
          <w:szCs w:val="24"/>
        </w:rPr>
        <w:t xml:space="preserve"> </w:t>
      </w:r>
      <w:r w:rsidRPr="00454D4A">
        <w:rPr>
          <w:rFonts w:ascii="Times New Roman" w:hAnsi="Times New Roman" w:cs="Times New Roman"/>
          <w:b/>
          <w:sz w:val="24"/>
          <w:szCs w:val="24"/>
        </w:rPr>
        <w:t>кои се</w:t>
      </w:r>
      <w:r w:rsidRPr="00454D4A">
        <w:rPr>
          <w:rFonts w:ascii="Times New Roman" w:hAnsi="Times New Roman" w:cs="Times New Roman"/>
          <w:sz w:val="24"/>
          <w:szCs w:val="24"/>
        </w:rPr>
        <w:t xml:space="preserve"> </w:t>
      </w:r>
      <w:r w:rsidRPr="00454D4A">
        <w:rPr>
          <w:rFonts w:ascii="Times New Roman" w:hAnsi="Times New Roman" w:cs="Times New Roman"/>
          <w:b/>
          <w:sz w:val="24"/>
          <w:szCs w:val="24"/>
        </w:rPr>
        <w:t>одвиваат во него</w:t>
      </w:r>
      <w:r w:rsidRPr="00454D4A">
        <w:rPr>
          <w:rFonts w:ascii="Times New Roman" w:hAnsi="Times New Roman" w:cs="Times New Roman"/>
          <w:sz w:val="24"/>
          <w:szCs w:val="24"/>
        </w:rPr>
        <w:t xml:space="preserve"> како и </w:t>
      </w:r>
      <w:r w:rsidRPr="00454D4A">
        <w:rPr>
          <w:rFonts w:ascii="Times New Roman" w:hAnsi="Times New Roman" w:cs="Times New Roman"/>
          <w:b/>
          <w:bCs/>
          <w:sz w:val="24"/>
          <w:szCs w:val="24"/>
        </w:rPr>
        <w:t>резултатите</w:t>
      </w:r>
      <w:r w:rsidRPr="00454D4A">
        <w:rPr>
          <w:rFonts w:ascii="Times New Roman" w:hAnsi="Times New Roman" w:cs="Times New Roman"/>
          <w:sz w:val="24"/>
          <w:szCs w:val="24"/>
        </w:rPr>
        <w:t xml:space="preserve"> и </w:t>
      </w:r>
      <w:r w:rsidRPr="00454D4A">
        <w:rPr>
          <w:rFonts w:ascii="Times New Roman" w:hAnsi="Times New Roman" w:cs="Times New Roman"/>
          <w:b/>
          <w:bCs/>
          <w:sz w:val="24"/>
          <w:szCs w:val="24"/>
        </w:rPr>
        <w:t>постигнувањата</w:t>
      </w:r>
      <w:r w:rsidRPr="00454D4A">
        <w:rPr>
          <w:rFonts w:ascii="Times New Roman" w:hAnsi="Times New Roman" w:cs="Times New Roman"/>
          <w:sz w:val="24"/>
          <w:szCs w:val="24"/>
        </w:rPr>
        <w:t xml:space="preserve"> на училиштето. Врз основа на овие три категории се дефинирани и утврдени подрачјата на вреднување и индикатори за квалитет</w:t>
      </w:r>
      <w:r w:rsidRPr="00454D4A">
        <w:rPr>
          <w:rFonts w:ascii="Times New Roman" w:hAnsi="Times New Roman" w:cs="Times New Roman"/>
          <w:sz w:val="24"/>
          <w:szCs w:val="24"/>
          <w:lang w:val="en-US"/>
        </w:rPr>
        <w:t>.</w:t>
      </w:r>
    </w:p>
    <w:tbl>
      <w:tblPr>
        <w:tblStyle w:val="TableGrid"/>
        <w:tblW w:w="0" w:type="auto"/>
        <w:tblInd w:w="120" w:type="dxa"/>
        <w:tblLook w:val="04A0"/>
      </w:tblPr>
      <w:tblGrid>
        <w:gridCol w:w="6225"/>
        <w:gridCol w:w="8441"/>
      </w:tblGrid>
      <w:tr w:rsidR="00F70193" w:rsidRPr="00454D4A" w:rsidTr="00F70193">
        <w:tc>
          <w:tcPr>
            <w:tcW w:w="6225" w:type="dxa"/>
          </w:tcPr>
          <w:p w:rsidR="00F70193" w:rsidRPr="00454D4A" w:rsidRDefault="00F70193" w:rsidP="00DD25C5">
            <w:pPr>
              <w:rPr>
                <w:rFonts w:ascii="Times New Roman" w:hAnsi="Times New Roman" w:cs="Times New Roman"/>
                <w:sz w:val="24"/>
                <w:szCs w:val="24"/>
                <w:lang w:val="en-US"/>
              </w:rPr>
            </w:pPr>
            <w:r w:rsidRPr="00454D4A">
              <w:rPr>
                <w:rFonts w:ascii="Times New Roman" w:hAnsi="Times New Roman" w:cs="Times New Roman"/>
                <w:b/>
                <w:bCs/>
                <w:sz w:val="24"/>
                <w:szCs w:val="24"/>
              </w:rPr>
              <w:t>Подрачја на вреднување</w:t>
            </w:r>
          </w:p>
        </w:tc>
        <w:tc>
          <w:tcPr>
            <w:tcW w:w="8441" w:type="dxa"/>
          </w:tcPr>
          <w:p w:rsidR="00F70193" w:rsidRPr="00454D4A" w:rsidRDefault="00F70193" w:rsidP="00DD25C5">
            <w:pPr>
              <w:rPr>
                <w:rFonts w:ascii="Times New Roman" w:hAnsi="Times New Roman" w:cs="Times New Roman"/>
                <w:sz w:val="24"/>
                <w:szCs w:val="24"/>
                <w:lang w:val="en-US"/>
              </w:rPr>
            </w:pPr>
            <w:r w:rsidRPr="00454D4A">
              <w:rPr>
                <w:rFonts w:ascii="Times New Roman" w:hAnsi="Times New Roman" w:cs="Times New Roman"/>
                <w:b/>
                <w:bCs/>
                <w:sz w:val="24"/>
                <w:szCs w:val="24"/>
              </w:rPr>
              <w:t>Индикатори за квалитет</w:t>
            </w:r>
          </w:p>
        </w:tc>
      </w:tr>
      <w:tr w:rsidR="00F70193" w:rsidRPr="00454D4A" w:rsidTr="00F70193">
        <w:tc>
          <w:tcPr>
            <w:tcW w:w="6225" w:type="dxa"/>
          </w:tcPr>
          <w:p w:rsidR="00F70193" w:rsidRPr="00454D4A" w:rsidRDefault="00F70193" w:rsidP="00DD25C5">
            <w:pPr>
              <w:rPr>
                <w:rFonts w:ascii="Times New Roman" w:hAnsi="Times New Roman" w:cs="Times New Roman"/>
                <w:sz w:val="24"/>
                <w:szCs w:val="24"/>
              </w:rPr>
            </w:pPr>
            <w:r w:rsidRPr="00454D4A">
              <w:rPr>
                <w:rFonts w:ascii="Times New Roman" w:hAnsi="Times New Roman" w:cs="Times New Roman"/>
                <w:b/>
                <w:bCs/>
                <w:sz w:val="24"/>
                <w:szCs w:val="24"/>
              </w:rPr>
              <w:t>1.</w:t>
            </w:r>
            <w:r w:rsidR="00F02DC4" w:rsidRPr="00454D4A">
              <w:rPr>
                <w:rFonts w:ascii="Times New Roman" w:hAnsi="Times New Roman" w:cs="Times New Roman"/>
                <w:b/>
                <w:sz w:val="24"/>
                <w:szCs w:val="24"/>
              </w:rPr>
              <w:t xml:space="preserve"> Наставни планови и програми   (планирање, настава и учење)</w:t>
            </w:r>
          </w:p>
        </w:tc>
        <w:tc>
          <w:tcPr>
            <w:tcW w:w="8441" w:type="dxa"/>
          </w:tcPr>
          <w:p w:rsidR="00F70193" w:rsidRPr="00454D4A" w:rsidRDefault="00486275" w:rsidP="00DD25C5">
            <w:pPr>
              <w:rPr>
                <w:rFonts w:ascii="Times New Roman" w:hAnsi="Times New Roman" w:cs="Times New Roman"/>
                <w:b/>
                <w:bCs/>
                <w:sz w:val="24"/>
                <w:szCs w:val="24"/>
              </w:rPr>
            </w:pPr>
            <w:r w:rsidRPr="00454D4A">
              <w:rPr>
                <w:rFonts w:ascii="Times New Roman" w:hAnsi="Times New Roman" w:cs="Times New Roman"/>
                <w:b/>
                <w:bCs/>
                <w:sz w:val="24"/>
                <w:szCs w:val="24"/>
              </w:rPr>
              <w:t>1.1 Планирање на нас</w:t>
            </w:r>
            <w:r w:rsidR="00057C1E" w:rsidRPr="00454D4A">
              <w:rPr>
                <w:rFonts w:ascii="Times New Roman" w:hAnsi="Times New Roman" w:cs="Times New Roman"/>
                <w:b/>
                <w:bCs/>
                <w:sz w:val="24"/>
                <w:szCs w:val="24"/>
              </w:rPr>
              <w:t>т</w:t>
            </w:r>
            <w:r w:rsidRPr="00454D4A">
              <w:rPr>
                <w:rFonts w:ascii="Times New Roman" w:hAnsi="Times New Roman" w:cs="Times New Roman"/>
                <w:b/>
                <w:bCs/>
                <w:sz w:val="24"/>
                <w:szCs w:val="24"/>
              </w:rPr>
              <w:t>а</w:t>
            </w:r>
            <w:r w:rsidR="00057C1E" w:rsidRPr="00454D4A">
              <w:rPr>
                <w:rFonts w:ascii="Times New Roman" w:hAnsi="Times New Roman" w:cs="Times New Roman"/>
                <w:b/>
                <w:bCs/>
                <w:sz w:val="24"/>
                <w:szCs w:val="24"/>
              </w:rPr>
              <w:t>вниците</w:t>
            </w:r>
          </w:p>
          <w:p w:rsidR="00057C1E" w:rsidRPr="00454D4A" w:rsidRDefault="00057C1E" w:rsidP="00DD25C5">
            <w:pPr>
              <w:rPr>
                <w:rFonts w:ascii="Times New Roman" w:hAnsi="Times New Roman" w:cs="Times New Roman"/>
                <w:bCs/>
                <w:sz w:val="24"/>
                <w:szCs w:val="24"/>
              </w:rPr>
            </w:pPr>
            <w:r w:rsidRPr="00454D4A">
              <w:rPr>
                <w:rFonts w:ascii="Times New Roman" w:hAnsi="Times New Roman" w:cs="Times New Roman"/>
                <w:b/>
                <w:bCs/>
                <w:sz w:val="24"/>
                <w:szCs w:val="24"/>
              </w:rPr>
              <w:t xml:space="preserve">- </w:t>
            </w:r>
            <w:r w:rsidRPr="00454D4A">
              <w:rPr>
                <w:rFonts w:ascii="Times New Roman" w:hAnsi="Times New Roman" w:cs="Times New Roman"/>
                <w:bCs/>
                <w:sz w:val="24"/>
                <w:szCs w:val="24"/>
              </w:rPr>
              <w:t>Поддршка и следење на планирањата на наставниците</w:t>
            </w:r>
          </w:p>
          <w:p w:rsidR="00057C1E" w:rsidRPr="00454D4A" w:rsidRDefault="00057C1E" w:rsidP="00DD25C5">
            <w:pPr>
              <w:rPr>
                <w:rFonts w:ascii="Times New Roman" w:hAnsi="Times New Roman" w:cs="Times New Roman"/>
                <w:bCs/>
                <w:sz w:val="24"/>
                <w:szCs w:val="24"/>
              </w:rPr>
            </w:pPr>
            <w:r w:rsidRPr="00454D4A">
              <w:rPr>
                <w:rFonts w:ascii="Times New Roman" w:hAnsi="Times New Roman" w:cs="Times New Roman"/>
                <w:bCs/>
                <w:sz w:val="24"/>
                <w:szCs w:val="24"/>
              </w:rPr>
              <w:t>- Размена на искуства и на информации при планирањето</w:t>
            </w:r>
          </w:p>
          <w:p w:rsidR="00057C1E" w:rsidRPr="00454D4A" w:rsidRDefault="00057C1E" w:rsidP="00DD25C5">
            <w:pPr>
              <w:rPr>
                <w:rFonts w:ascii="Times New Roman" w:hAnsi="Times New Roman" w:cs="Times New Roman"/>
                <w:b/>
                <w:bCs/>
                <w:sz w:val="24"/>
                <w:szCs w:val="24"/>
              </w:rPr>
            </w:pPr>
            <w:r w:rsidRPr="00454D4A">
              <w:rPr>
                <w:rFonts w:ascii="Times New Roman" w:hAnsi="Times New Roman" w:cs="Times New Roman"/>
                <w:b/>
                <w:bCs/>
                <w:sz w:val="24"/>
                <w:szCs w:val="24"/>
              </w:rPr>
              <w:t>1.2 Наставен процес</w:t>
            </w:r>
          </w:p>
          <w:p w:rsidR="00057C1E" w:rsidRPr="00454D4A" w:rsidRDefault="00057C1E" w:rsidP="00DD25C5">
            <w:pPr>
              <w:rPr>
                <w:rFonts w:ascii="Times New Roman" w:hAnsi="Times New Roman" w:cs="Times New Roman"/>
                <w:bCs/>
                <w:sz w:val="24"/>
                <w:szCs w:val="24"/>
              </w:rPr>
            </w:pPr>
            <w:r w:rsidRPr="00454D4A">
              <w:rPr>
                <w:rFonts w:ascii="Times New Roman" w:hAnsi="Times New Roman" w:cs="Times New Roman"/>
                <w:bCs/>
                <w:sz w:val="24"/>
                <w:szCs w:val="24"/>
              </w:rPr>
              <w:t>- Реализација на наставни планови и програми</w:t>
            </w:r>
          </w:p>
          <w:p w:rsidR="00057C1E" w:rsidRPr="00454D4A" w:rsidRDefault="00057C1E" w:rsidP="00DD25C5">
            <w:pPr>
              <w:rPr>
                <w:rFonts w:ascii="Times New Roman" w:hAnsi="Times New Roman" w:cs="Times New Roman"/>
                <w:bCs/>
                <w:sz w:val="24"/>
                <w:szCs w:val="24"/>
              </w:rPr>
            </w:pPr>
            <w:r w:rsidRPr="00454D4A">
              <w:rPr>
                <w:rFonts w:ascii="Times New Roman" w:hAnsi="Times New Roman" w:cs="Times New Roman"/>
                <w:bCs/>
                <w:sz w:val="24"/>
                <w:szCs w:val="24"/>
              </w:rPr>
              <w:t>- Избор на наставни предмети</w:t>
            </w:r>
          </w:p>
          <w:p w:rsidR="00057C1E" w:rsidRPr="00454D4A" w:rsidRDefault="00057C1E" w:rsidP="00DD25C5">
            <w:pPr>
              <w:rPr>
                <w:rFonts w:ascii="Times New Roman" w:hAnsi="Times New Roman" w:cs="Times New Roman"/>
                <w:bCs/>
                <w:sz w:val="24"/>
                <w:szCs w:val="24"/>
              </w:rPr>
            </w:pPr>
            <w:r w:rsidRPr="00454D4A">
              <w:rPr>
                <w:rFonts w:ascii="Times New Roman" w:hAnsi="Times New Roman" w:cs="Times New Roman"/>
                <w:bCs/>
                <w:sz w:val="24"/>
                <w:szCs w:val="24"/>
              </w:rPr>
              <w:t>- Избор на задачи, активности и ресурси</w:t>
            </w:r>
          </w:p>
          <w:p w:rsidR="00057C1E" w:rsidRPr="00454D4A" w:rsidRDefault="00057C1E" w:rsidP="00DD25C5">
            <w:pPr>
              <w:rPr>
                <w:rFonts w:ascii="Times New Roman" w:hAnsi="Times New Roman" w:cs="Times New Roman"/>
                <w:bCs/>
                <w:sz w:val="24"/>
                <w:szCs w:val="24"/>
              </w:rPr>
            </w:pPr>
            <w:r w:rsidRPr="00454D4A">
              <w:rPr>
                <w:rFonts w:ascii="Times New Roman" w:hAnsi="Times New Roman" w:cs="Times New Roman"/>
                <w:bCs/>
                <w:sz w:val="24"/>
                <w:szCs w:val="24"/>
              </w:rPr>
              <w:t>- Интеракција меѓу наставниците и учениците меѓусебно</w:t>
            </w:r>
          </w:p>
          <w:p w:rsidR="00057C1E" w:rsidRPr="00454D4A" w:rsidRDefault="00057C1E" w:rsidP="00DD25C5">
            <w:pPr>
              <w:rPr>
                <w:rFonts w:ascii="Times New Roman" w:hAnsi="Times New Roman" w:cs="Times New Roman"/>
                <w:bCs/>
                <w:sz w:val="24"/>
                <w:szCs w:val="24"/>
              </w:rPr>
            </w:pPr>
            <w:r w:rsidRPr="00454D4A">
              <w:rPr>
                <w:rFonts w:ascii="Times New Roman" w:hAnsi="Times New Roman" w:cs="Times New Roman"/>
                <w:bCs/>
                <w:sz w:val="24"/>
                <w:szCs w:val="24"/>
              </w:rPr>
              <w:t>- Планирање и реализација на образовна инклузија</w:t>
            </w:r>
          </w:p>
          <w:p w:rsidR="00057C1E" w:rsidRPr="00454D4A" w:rsidRDefault="00057C1E" w:rsidP="00DD25C5">
            <w:pPr>
              <w:rPr>
                <w:rFonts w:ascii="Times New Roman" w:hAnsi="Times New Roman" w:cs="Times New Roman"/>
                <w:bCs/>
                <w:sz w:val="24"/>
                <w:szCs w:val="24"/>
              </w:rPr>
            </w:pPr>
            <w:r w:rsidRPr="00454D4A">
              <w:rPr>
                <w:rFonts w:ascii="Times New Roman" w:hAnsi="Times New Roman" w:cs="Times New Roman"/>
                <w:bCs/>
                <w:sz w:val="24"/>
                <w:szCs w:val="24"/>
              </w:rPr>
              <w:t>- Активности за меѓуетничка интеграција во образаованието</w:t>
            </w:r>
          </w:p>
          <w:p w:rsidR="00057C1E" w:rsidRPr="00454D4A" w:rsidRDefault="00057C1E" w:rsidP="00DD25C5">
            <w:pPr>
              <w:rPr>
                <w:rFonts w:ascii="Times New Roman" w:hAnsi="Times New Roman" w:cs="Times New Roman"/>
                <w:b/>
                <w:bCs/>
                <w:sz w:val="24"/>
                <w:szCs w:val="24"/>
              </w:rPr>
            </w:pPr>
            <w:r w:rsidRPr="00454D4A">
              <w:rPr>
                <w:rFonts w:ascii="Times New Roman" w:hAnsi="Times New Roman" w:cs="Times New Roman"/>
                <w:b/>
                <w:bCs/>
                <w:sz w:val="24"/>
                <w:szCs w:val="24"/>
              </w:rPr>
              <w:t>1.3 Искуства на ученици од учењето</w:t>
            </w:r>
          </w:p>
          <w:p w:rsidR="00057C1E" w:rsidRPr="00454D4A" w:rsidRDefault="00057C1E" w:rsidP="00DD25C5">
            <w:pPr>
              <w:rPr>
                <w:rFonts w:ascii="Times New Roman" w:hAnsi="Times New Roman" w:cs="Times New Roman"/>
                <w:bCs/>
                <w:sz w:val="24"/>
                <w:szCs w:val="24"/>
              </w:rPr>
            </w:pPr>
            <w:r w:rsidRPr="00454D4A">
              <w:rPr>
                <w:rFonts w:ascii="Times New Roman" w:hAnsi="Times New Roman" w:cs="Times New Roman"/>
                <w:bCs/>
                <w:sz w:val="24"/>
                <w:szCs w:val="24"/>
              </w:rPr>
              <w:t>- Средина и атмосфера за учење</w:t>
            </w:r>
          </w:p>
          <w:p w:rsidR="00057C1E" w:rsidRPr="00454D4A" w:rsidRDefault="00057C1E" w:rsidP="00DD25C5">
            <w:pPr>
              <w:rPr>
                <w:rFonts w:ascii="Times New Roman" w:hAnsi="Times New Roman" w:cs="Times New Roman"/>
                <w:bCs/>
                <w:sz w:val="24"/>
                <w:szCs w:val="24"/>
              </w:rPr>
            </w:pPr>
            <w:r w:rsidRPr="00454D4A">
              <w:rPr>
                <w:rFonts w:ascii="Times New Roman" w:hAnsi="Times New Roman" w:cs="Times New Roman"/>
                <w:bCs/>
                <w:sz w:val="24"/>
                <w:szCs w:val="24"/>
              </w:rPr>
              <w:t>- Идентификување и задоволување на различните образовни потреби на учениците</w:t>
            </w:r>
          </w:p>
          <w:p w:rsidR="00057C1E" w:rsidRPr="00454D4A" w:rsidRDefault="00057C1E" w:rsidP="00DD25C5">
            <w:pPr>
              <w:rPr>
                <w:rFonts w:ascii="Times New Roman" w:hAnsi="Times New Roman" w:cs="Times New Roman"/>
                <w:bCs/>
                <w:sz w:val="24"/>
                <w:szCs w:val="24"/>
              </w:rPr>
            </w:pPr>
            <w:r w:rsidRPr="00454D4A">
              <w:rPr>
                <w:rFonts w:ascii="Times New Roman" w:hAnsi="Times New Roman" w:cs="Times New Roman"/>
                <w:b/>
                <w:bCs/>
                <w:sz w:val="24"/>
                <w:szCs w:val="24"/>
              </w:rPr>
              <w:t>1.4 Оценувањето како дел од наставата</w:t>
            </w:r>
          </w:p>
          <w:p w:rsidR="00057C1E" w:rsidRPr="00454D4A" w:rsidRDefault="00057C1E" w:rsidP="00DD25C5">
            <w:pPr>
              <w:rPr>
                <w:rFonts w:ascii="Times New Roman" w:hAnsi="Times New Roman" w:cs="Times New Roman"/>
                <w:bCs/>
                <w:sz w:val="24"/>
                <w:szCs w:val="24"/>
              </w:rPr>
            </w:pPr>
            <w:r w:rsidRPr="00454D4A">
              <w:rPr>
                <w:rFonts w:ascii="Times New Roman" w:hAnsi="Times New Roman" w:cs="Times New Roman"/>
                <w:bCs/>
                <w:sz w:val="24"/>
                <w:szCs w:val="24"/>
              </w:rPr>
              <w:t>- Училишна политика за оценување</w:t>
            </w:r>
          </w:p>
          <w:p w:rsidR="00057C1E" w:rsidRPr="00454D4A" w:rsidRDefault="00057C1E" w:rsidP="00DD25C5">
            <w:pPr>
              <w:rPr>
                <w:rFonts w:ascii="Times New Roman" w:hAnsi="Times New Roman" w:cs="Times New Roman"/>
                <w:bCs/>
                <w:sz w:val="24"/>
                <w:szCs w:val="24"/>
              </w:rPr>
            </w:pPr>
            <w:r w:rsidRPr="00454D4A">
              <w:rPr>
                <w:rFonts w:ascii="Times New Roman" w:hAnsi="Times New Roman" w:cs="Times New Roman"/>
                <w:bCs/>
                <w:sz w:val="24"/>
                <w:szCs w:val="24"/>
              </w:rPr>
              <w:t>- Методи, форми и инструменти за оценување</w:t>
            </w:r>
          </w:p>
          <w:p w:rsidR="00057C1E" w:rsidRPr="00454D4A" w:rsidRDefault="00057C1E" w:rsidP="00DD25C5">
            <w:pPr>
              <w:rPr>
                <w:rFonts w:ascii="Times New Roman" w:hAnsi="Times New Roman" w:cs="Times New Roman"/>
                <w:bCs/>
                <w:sz w:val="24"/>
                <w:szCs w:val="24"/>
              </w:rPr>
            </w:pPr>
            <w:r w:rsidRPr="00454D4A">
              <w:rPr>
                <w:rFonts w:ascii="Times New Roman" w:hAnsi="Times New Roman" w:cs="Times New Roman"/>
                <w:bCs/>
                <w:sz w:val="24"/>
                <w:szCs w:val="24"/>
              </w:rPr>
              <w:t>- Коефициент на континуитет на успехот на учениците</w:t>
            </w:r>
          </w:p>
          <w:p w:rsidR="00057C1E" w:rsidRPr="00454D4A" w:rsidRDefault="00057C1E" w:rsidP="00DD25C5">
            <w:pPr>
              <w:rPr>
                <w:rFonts w:ascii="Times New Roman" w:hAnsi="Times New Roman" w:cs="Times New Roman"/>
                <w:bCs/>
                <w:sz w:val="24"/>
                <w:szCs w:val="24"/>
              </w:rPr>
            </w:pPr>
            <w:r w:rsidRPr="00454D4A">
              <w:rPr>
                <w:rFonts w:ascii="Times New Roman" w:hAnsi="Times New Roman" w:cs="Times New Roman"/>
                <w:bCs/>
                <w:sz w:val="24"/>
                <w:szCs w:val="24"/>
              </w:rPr>
              <w:t xml:space="preserve">- Користење на информации од оценувањето </w:t>
            </w:r>
            <w:r w:rsidR="00543ED7" w:rsidRPr="00454D4A">
              <w:rPr>
                <w:rFonts w:ascii="Times New Roman" w:hAnsi="Times New Roman" w:cs="Times New Roman"/>
                <w:bCs/>
                <w:sz w:val="24"/>
                <w:szCs w:val="24"/>
              </w:rPr>
              <w:t>во наставата</w:t>
            </w:r>
          </w:p>
          <w:p w:rsidR="00543ED7" w:rsidRPr="00454D4A" w:rsidRDefault="00543ED7" w:rsidP="00DD25C5">
            <w:pPr>
              <w:rPr>
                <w:rFonts w:ascii="Times New Roman" w:hAnsi="Times New Roman" w:cs="Times New Roman"/>
                <w:b/>
                <w:bCs/>
                <w:sz w:val="24"/>
                <w:szCs w:val="24"/>
              </w:rPr>
            </w:pPr>
            <w:r w:rsidRPr="00454D4A">
              <w:rPr>
                <w:rFonts w:ascii="Times New Roman" w:hAnsi="Times New Roman" w:cs="Times New Roman"/>
                <w:b/>
                <w:bCs/>
                <w:sz w:val="24"/>
                <w:szCs w:val="24"/>
              </w:rPr>
              <w:t>1.5 Воннаставни активности и натпревари</w:t>
            </w:r>
          </w:p>
          <w:p w:rsidR="00543ED7" w:rsidRPr="00454D4A" w:rsidRDefault="00543ED7" w:rsidP="00DD25C5">
            <w:pPr>
              <w:rPr>
                <w:rFonts w:ascii="Times New Roman" w:hAnsi="Times New Roman" w:cs="Times New Roman"/>
                <w:bCs/>
                <w:sz w:val="24"/>
                <w:szCs w:val="24"/>
              </w:rPr>
            </w:pPr>
            <w:r w:rsidRPr="00454D4A">
              <w:rPr>
                <w:rFonts w:ascii="Times New Roman" w:hAnsi="Times New Roman" w:cs="Times New Roman"/>
                <w:bCs/>
                <w:sz w:val="24"/>
                <w:szCs w:val="24"/>
              </w:rPr>
              <w:t>- Обем и разновидност на планираните и реализираните воннаставни активности</w:t>
            </w:r>
          </w:p>
          <w:p w:rsidR="00543ED7" w:rsidRPr="00454D4A" w:rsidRDefault="00543ED7" w:rsidP="00DD25C5">
            <w:pPr>
              <w:rPr>
                <w:rFonts w:ascii="Times New Roman" w:hAnsi="Times New Roman" w:cs="Times New Roman"/>
                <w:bCs/>
                <w:sz w:val="24"/>
                <w:szCs w:val="24"/>
              </w:rPr>
            </w:pPr>
            <w:r w:rsidRPr="00454D4A">
              <w:rPr>
                <w:rFonts w:ascii="Times New Roman" w:hAnsi="Times New Roman" w:cs="Times New Roman"/>
                <w:bCs/>
                <w:sz w:val="24"/>
                <w:szCs w:val="24"/>
              </w:rPr>
              <w:t>- Опфатеност на учениците од различен пол и јазик на наставта со воннаставните активности</w:t>
            </w:r>
          </w:p>
          <w:p w:rsidR="00543ED7" w:rsidRPr="00454D4A" w:rsidRDefault="00543ED7" w:rsidP="00DD25C5">
            <w:pPr>
              <w:rPr>
                <w:rFonts w:ascii="Times New Roman" w:hAnsi="Times New Roman" w:cs="Times New Roman"/>
                <w:bCs/>
                <w:sz w:val="24"/>
                <w:szCs w:val="24"/>
              </w:rPr>
            </w:pPr>
            <w:r w:rsidRPr="00454D4A">
              <w:rPr>
                <w:rFonts w:ascii="Times New Roman" w:hAnsi="Times New Roman" w:cs="Times New Roman"/>
                <w:bCs/>
                <w:sz w:val="24"/>
                <w:szCs w:val="24"/>
              </w:rPr>
              <w:t>- Вклученост на учениците во изборот и планирањето на работата во воннаставни активности</w:t>
            </w:r>
          </w:p>
          <w:p w:rsidR="00543ED7" w:rsidRPr="00454D4A" w:rsidRDefault="00543ED7" w:rsidP="00DD25C5">
            <w:pPr>
              <w:rPr>
                <w:rFonts w:ascii="Times New Roman" w:hAnsi="Times New Roman" w:cs="Times New Roman"/>
                <w:bCs/>
                <w:sz w:val="24"/>
                <w:szCs w:val="24"/>
              </w:rPr>
            </w:pPr>
            <w:r w:rsidRPr="00454D4A">
              <w:rPr>
                <w:rFonts w:ascii="Times New Roman" w:hAnsi="Times New Roman" w:cs="Times New Roman"/>
                <w:bCs/>
                <w:sz w:val="24"/>
                <w:szCs w:val="24"/>
              </w:rPr>
              <w:t>- Натпревари</w:t>
            </w:r>
          </w:p>
        </w:tc>
      </w:tr>
    </w:tbl>
    <w:p w:rsidR="00F70193" w:rsidRPr="00454D4A" w:rsidRDefault="00F70193" w:rsidP="00DD25C5">
      <w:pPr>
        <w:rPr>
          <w:rFonts w:ascii="Times New Roman" w:hAnsi="Times New Roman" w:cs="Times New Roman"/>
          <w:lang w:val="en-US"/>
        </w:rPr>
      </w:pPr>
    </w:p>
    <w:p w:rsidR="00EF2638" w:rsidRPr="00454D4A" w:rsidRDefault="00EF2638" w:rsidP="00DD25C5">
      <w:pPr>
        <w:rPr>
          <w:rFonts w:ascii="Times New Roman" w:hAnsi="Times New Roman" w:cs="Times New Roman"/>
          <w:lang w:val="en-US"/>
        </w:rPr>
      </w:pPr>
    </w:p>
    <w:p w:rsidR="001B3756" w:rsidRPr="00454D4A" w:rsidRDefault="001B3756" w:rsidP="00DD25C5">
      <w:pPr>
        <w:rPr>
          <w:rFonts w:ascii="Times New Roman" w:hAnsi="Times New Roman" w:cs="Times New Roman"/>
          <w:lang w:val="en-US"/>
        </w:rPr>
      </w:pPr>
    </w:p>
    <w:p w:rsidR="001B3756" w:rsidRPr="00CD0F84" w:rsidRDefault="001B3756" w:rsidP="00DD25C5">
      <w:pPr>
        <w:rPr>
          <w:rFonts w:ascii="Times New Roman" w:hAnsi="Times New Roman" w:cs="Times New Roman"/>
        </w:rPr>
      </w:pPr>
    </w:p>
    <w:p w:rsidR="00E05283" w:rsidRPr="00454D4A" w:rsidRDefault="00303B66" w:rsidP="00CD0F84">
      <w:pPr>
        <w:jc w:val="center"/>
        <w:rPr>
          <w:rFonts w:ascii="Times New Roman" w:hAnsi="Times New Roman" w:cs="Times New Roman"/>
          <w:b/>
          <w:sz w:val="24"/>
          <w:szCs w:val="24"/>
        </w:rPr>
      </w:pPr>
      <w:r w:rsidRPr="00454D4A">
        <w:rPr>
          <w:rFonts w:ascii="Times New Roman" w:hAnsi="Times New Roman" w:cs="Times New Roman"/>
          <w:b/>
          <w:sz w:val="24"/>
          <w:szCs w:val="24"/>
        </w:rPr>
        <w:t>ПОДРАЧЈЕ: НАСТАВНИ ПЛАНОВИ И ПРОГРАМИ (ПЛАНИРАЊЕ, НАСТАВА И УЧЕЊЕ)</w:t>
      </w:r>
    </w:p>
    <w:p w:rsidR="00E05283" w:rsidRPr="00454D4A" w:rsidRDefault="00E05283" w:rsidP="00DD25C5">
      <w:pPr>
        <w:rPr>
          <w:rFonts w:ascii="Times New Roman" w:hAnsi="Times New Roman" w:cs="Times New Roman"/>
          <w:b/>
        </w:rPr>
      </w:pPr>
    </w:p>
    <w:p w:rsidR="00E05283" w:rsidRPr="00454D4A" w:rsidRDefault="00E05283" w:rsidP="00CD0F84">
      <w:pPr>
        <w:jc w:val="center"/>
        <w:rPr>
          <w:rFonts w:ascii="Times New Roman" w:hAnsi="Times New Roman" w:cs="Times New Roman"/>
          <w:b/>
          <w:i/>
        </w:rPr>
      </w:pPr>
      <w:r w:rsidRPr="00454D4A">
        <w:rPr>
          <w:rFonts w:ascii="Times New Roman" w:hAnsi="Times New Roman" w:cs="Times New Roman"/>
          <w:b/>
          <w:i/>
        </w:rPr>
        <w:t>„Највисоката уметност на секој учител е да ја разбуди желбата и страста кај учениците за креативно изразување и учење.“</w:t>
      </w:r>
    </w:p>
    <w:p w:rsidR="00E05283" w:rsidRPr="00454D4A" w:rsidRDefault="00E05283" w:rsidP="00CD0F84">
      <w:pPr>
        <w:jc w:val="center"/>
        <w:rPr>
          <w:rFonts w:ascii="Times New Roman" w:hAnsi="Times New Roman" w:cs="Times New Roman"/>
          <w:b/>
          <w:i/>
        </w:rPr>
      </w:pPr>
      <w:r w:rsidRPr="00454D4A">
        <w:rPr>
          <w:rFonts w:ascii="Times New Roman" w:hAnsi="Times New Roman" w:cs="Times New Roman"/>
          <w:b/>
          <w:i/>
        </w:rPr>
        <w:t>Ајнштајн</w:t>
      </w:r>
    </w:p>
    <w:p w:rsidR="00EF2638" w:rsidRPr="00454D4A" w:rsidRDefault="00E05283" w:rsidP="00CD0F84">
      <w:pPr>
        <w:jc w:val="center"/>
        <w:rPr>
          <w:rFonts w:ascii="Times New Roman" w:hAnsi="Times New Roman" w:cs="Times New Roman"/>
          <w:lang w:val="en-US"/>
        </w:rPr>
      </w:pPr>
      <w:r w:rsidRPr="00454D4A">
        <w:rPr>
          <w:rFonts w:ascii="Times New Roman" w:hAnsi="Times New Roman" w:cs="Times New Roman"/>
          <w:noProof/>
          <w:lang w:eastAsia="mk-MK"/>
        </w:rPr>
        <w:drawing>
          <wp:inline distT="0" distB="0" distL="0" distR="0">
            <wp:extent cx="2324100" cy="1962150"/>
            <wp:effectExtent l="19050" t="0" r="0" b="0"/>
            <wp:docPr id="1" name="Picture 1" descr="Image result for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chool"/>
                    <pic:cNvPicPr>
                      <a:picLocks noChangeAspect="1" noChangeArrowheads="1"/>
                    </pic:cNvPicPr>
                  </pic:nvPicPr>
                  <pic:blipFill>
                    <a:blip r:embed="rId11" cstate="print"/>
                    <a:srcRect/>
                    <a:stretch>
                      <a:fillRect/>
                    </a:stretch>
                  </pic:blipFill>
                  <pic:spPr bwMode="auto">
                    <a:xfrm>
                      <a:off x="0" y="0"/>
                      <a:ext cx="2324100" cy="1962150"/>
                    </a:xfrm>
                    <a:prstGeom prst="rect">
                      <a:avLst/>
                    </a:prstGeom>
                    <a:noFill/>
                    <a:ln w="9525">
                      <a:noFill/>
                      <a:miter lim="800000"/>
                      <a:headEnd/>
                      <a:tailEnd/>
                    </a:ln>
                  </pic:spPr>
                </pic:pic>
              </a:graphicData>
            </a:graphic>
          </wp:inline>
        </w:drawing>
      </w:r>
    </w:p>
    <w:p w:rsidR="00E05283" w:rsidRPr="00454D4A" w:rsidRDefault="00E05283" w:rsidP="00DD25C5">
      <w:pPr>
        <w:rPr>
          <w:rFonts w:ascii="Times New Roman" w:hAnsi="Times New Roman" w:cs="Times New Roman"/>
          <w:b/>
          <w:lang w:val="en-US"/>
        </w:rPr>
      </w:pPr>
    </w:p>
    <w:p w:rsidR="00E05283" w:rsidRPr="00454D4A" w:rsidRDefault="00E05283" w:rsidP="00DD25C5">
      <w:pPr>
        <w:rPr>
          <w:rFonts w:ascii="Times New Roman" w:hAnsi="Times New Roman" w:cs="Times New Roman"/>
          <w:b/>
        </w:rPr>
      </w:pPr>
    </w:p>
    <w:p w:rsidR="00E05283" w:rsidRPr="00454D4A" w:rsidRDefault="00E05283" w:rsidP="00CD0F84">
      <w:pPr>
        <w:jc w:val="center"/>
        <w:rPr>
          <w:rFonts w:ascii="Times New Roman" w:hAnsi="Times New Roman" w:cs="Times New Roman"/>
          <w:b/>
          <w:color w:val="000000"/>
          <w:sz w:val="24"/>
          <w:szCs w:val="24"/>
          <w:lang w:val="sq-AL"/>
        </w:rPr>
      </w:pPr>
      <w:r w:rsidRPr="00454D4A">
        <w:rPr>
          <w:rFonts w:ascii="Times New Roman" w:hAnsi="Times New Roman" w:cs="Times New Roman"/>
          <w:b/>
          <w:color w:val="000000"/>
          <w:sz w:val="24"/>
          <w:szCs w:val="24"/>
          <w:lang w:val="ru-RU"/>
        </w:rPr>
        <w:t>Законска обврска на воспитно</w:t>
      </w:r>
      <w:r w:rsidRPr="00454D4A">
        <w:rPr>
          <w:rFonts w:ascii="Times New Roman" w:hAnsi="Times New Roman" w:cs="Times New Roman"/>
          <w:b/>
          <w:color w:val="000000"/>
          <w:sz w:val="24"/>
          <w:szCs w:val="24"/>
        </w:rPr>
        <w:t>-</w:t>
      </w:r>
      <w:r w:rsidRPr="00454D4A">
        <w:rPr>
          <w:rFonts w:ascii="Times New Roman" w:hAnsi="Times New Roman" w:cs="Times New Roman"/>
          <w:b/>
          <w:color w:val="000000"/>
          <w:sz w:val="24"/>
          <w:szCs w:val="24"/>
          <w:lang w:val="ru-RU"/>
        </w:rPr>
        <w:t xml:space="preserve"> образовниот кадар е да изготвува квалитетни наставни планирања, а воедно и да ги следи сите новини во воспитно - образовната работа и успешна реализација на наставните планови и програми, редовна вклученост на учениците во реализација на воннаставните активности, а со тоа и поголе</w:t>
      </w:r>
      <w:r w:rsidR="00136209" w:rsidRPr="00454D4A">
        <w:rPr>
          <w:rFonts w:ascii="Times New Roman" w:hAnsi="Times New Roman" w:cs="Times New Roman"/>
          <w:b/>
          <w:color w:val="000000"/>
          <w:sz w:val="24"/>
          <w:szCs w:val="24"/>
          <w:lang w:val="ru-RU"/>
        </w:rPr>
        <w:t xml:space="preserve">ма афирмација на училиштето во </w:t>
      </w:r>
      <w:r w:rsidR="00136209" w:rsidRPr="00454D4A">
        <w:rPr>
          <w:rFonts w:ascii="Times New Roman" w:hAnsi="Times New Roman" w:cs="Times New Roman"/>
          <w:b/>
          <w:color w:val="000000"/>
          <w:sz w:val="24"/>
          <w:szCs w:val="24"/>
          <w:lang w:val="sq-AL"/>
        </w:rPr>
        <w:t>O</w:t>
      </w:r>
      <w:r w:rsidRPr="00454D4A">
        <w:rPr>
          <w:rFonts w:ascii="Times New Roman" w:hAnsi="Times New Roman" w:cs="Times New Roman"/>
          <w:b/>
          <w:color w:val="000000"/>
          <w:sz w:val="24"/>
          <w:szCs w:val="24"/>
          <w:lang w:val="ru-RU"/>
        </w:rPr>
        <w:t>пштината и пошироко.</w:t>
      </w:r>
    </w:p>
    <w:p w:rsidR="000D7A26" w:rsidRPr="00454D4A" w:rsidRDefault="000D7A26" w:rsidP="00DD25C5">
      <w:pPr>
        <w:rPr>
          <w:rFonts w:ascii="Times New Roman" w:hAnsi="Times New Roman" w:cs="Times New Roman"/>
          <w:b/>
          <w:color w:val="000000"/>
          <w:lang w:val="en-US"/>
        </w:rPr>
      </w:pPr>
    </w:p>
    <w:p w:rsidR="000D7A26" w:rsidRPr="00454D4A" w:rsidRDefault="000D7A26" w:rsidP="00DD25C5">
      <w:pPr>
        <w:rPr>
          <w:rFonts w:ascii="Times New Roman" w:hAnsi="Times New Roman" w:cs="Times New Roman"/>
          <w:b/>
          <w:color w:val="000000"/>
          <w:lang w:val="en-US"/>
        </w:rPr>
      </w:pPr>
    </w:p>
    <w:p w:rsidR="00485048" w:rsidRPr="00454D4A" w:rsidRDefault="00485048" w:rsidP="00DD25C5">
      <w:pPr>
        <w:rPr>
          <w:rFonts w:ascii="Times New Roman" w:hAnsi="Times New Roman" w:cs="Times New Roman"/>
          <w:b/>
          <w:color w:val="993366"/>
        </w:rPr>
      </w:pPr>
    </w:p>
    <w:tbl>
      <w:tblPr>
        <w:tblStyle w:val="TableGrid"/>
        <w:tblW w:w="0" w:type="auto"/>
        <w:jc w:val="center"/>
        <w:tblLook w:val="04A0"/>
      </w:tblPr>
      <w:tblGrid>
        <w:gridCol w:w="658"/>
        <w:gridCol w:w="4929"/>
        <w:gridCol w:w="8162"/>
      </w:tblGrid>
      <w:tr w:rsidR="00C3220A" w:rsidRPr="00454D4A" w:rsidTr="00FA1AA3">
        <w:trPr>
          <w:trHeight w:val="258"/>
          <w:jc w:val="center"/>
        </w:trPr>
        <w:tc>
          <w:tcPr>
            <w:tcW w:w="658" w:type="dxa"/>
            <w:vMerge w:val="restart"/>
            <w:tcBorders>
              <w:top w:val="thickThinSmallGap" w:sz="24" w:space="0" w:color="auto"/>
              <w:left w:val="thickThinSmallGap" w:sz="24" w:space="0" w:color="auto"/>
              <w:right w:val="double" w:sz="4" w:space="0" w:color="auto"/>
            </w:tcBorders>
            <w:shd w:val="clear" w:color="auto" w:fill="B8CCE4" w:themeFill="accent1" w:themeFillTint="66"/>
          </w:tcPr>
          <w:p w:rsidR="00C3220A" w:rsidRPr="00454D4A" w:rsidRDefault="00C3220A" w:rsidP="00DD25C5">
            <w:pPr>
              <w:rPr>
                <w:rFonts w:ascii="Times New Roman" w:hAnsi="Times New Roman" w:cs="Times New Roman"/>
                <w:sz w:val="24"/>
                <w:szCs w:val="24"/>
                <w:lang w:val="en-US"/>
              </w:rPr>
            </w:pPr>
            <w:r w:rsidRPr="00454D4A">
              <w:rPr>
                <w:rFonts w:ascii="Times New Roman" w:hAnsi="Times New Roman" w:cs="Times New Roman"/>
                <w:b/>
                <w:sz w:val="24"/>
                <w:szCs w:val="24"/>
              </w:rPr>
              <w:t>бр.</w:t>
            </w:r>
          </w:p>
        </w:tc>
        <w:tc>
          <w:tcPr>
            <w:tcW w:w="4929" w:type="dxa"/>
            <w:vMerge w:val="restart"/>
            <w:tcBorders>
              <w:top w:val="thickThinSmallGap" w:sz="24" w:space="0" w:color="auto"/>
              <w:left w:val="double" w:sz="4" w:space="0" w:color="auto"/>
              <w:right w:val="double" w:sz="4" w:space="0" w:color="auto"/>
            </w:tcBorders>
            <w:shd w:val="clear" w:color="auto" w:fill="B8CCE4" w:themeFill="accent1" w:themeFillTint="66"/>
          </w:tcPr>
          <w:p w:rsidR="00C3220A" w:rsidRPr="00454D4A" w:rsidRDefault="00C3220A" w:rsidP="00DD25C5">
            <w:pPr>
              <w:rPr>
                <w:rFonts w:ascii="Times New Roman" w:hAnsi="Times New Roman" w:cs="Times New Roman"/>
                <w:sz w:val="24"/>
                <w:szCs w:val="24"/>
                <w:lang w:val="en-US"/>
              </w:rPr>
            </w:pPr>
            <w:r w:rsidRPr="00454D4A">
              <w:rPr>
                <w:rFonts w:ascii="Times New Roman" w:hAnsi="Times New Roman" w:cs="Times New Roman"/>
                <w:b/>
                <w:sz w:val="24"/>
                <w:szCs w:val="24"/>
              </w:rPr>
              <w:t>Индикатори за квалитет</w:t>
            </w:r>
          </w:p>
        </w:tc>
        <w:tc>
          <w:tcPr>
            <w:tcW w:w="8162" w:type="dxa"/>
            <w:tcBorders>
              <w:top w:val="thickThinSmallGap" w:sz="24" w:space="0" w:color="auto"/>
              <w:left w:val="double" w:sz="4" w:space="0" w:color="auto"/>
              <w:bottom w:val="double" w:sz="4" w:space="0" w:color="auto"/>
              <w:right w:val="thickThinSmallGap" w:sz="24" w:space="0" w:color="auto"/>
            </w:tcBorders>
            <w:shd w:val="clear" w:color="auto" w:fill="B8CCE4" w:themeFill="accent1" w:themeFillTint="66"/>
          </w:tcPr>
          <w:p w:rsidR="00FA1AA3" w:rsidRPr="00454D4A" w:rsidRDefault="00FA1AA3" w:rsidP="00DD25C5">
            <w:pPr>
              <w:rPr>
                <w:rFonts w:ascii="Times New Roman" w:hAnsi="Times New Roman" w:cs="Times New Roman"/>
                <w:sz w:val="24"/>
                <w:szCs w:val="24"/>
              </w:rPr>
            </w:pPr>
            <w:r w:rsidRPr="00454D4A">
              <w:rPr>
                <w:rFonts w:ascii="Times New Roman" w:hAnsi="Times New Roman" w:cs="Times New Roman"/>
                <w:b/>
                <w:sz w:val="24"/>
                <w:szCs w:val="24"/>
              </w:rPr>
              <w:t xml:space="preserve">Членови на работниот тим: </w:t>
            </w:r>
            <w:r w:rsidR="008F72E5" w:rsidRPr="00454D4A">
              <w:rPr>
                <w:rFonts w:ascii="Times New Roman" w:hAnsi="Times New Roman" w:cs="Times New Roman"/>
                <w:sz w:val="24"/>
                <w:szCs w:val="24"/>
              </w:rPr>
              <w:t>Даниела  Лазаревски – педагог, Бојана Петров- дефектолог</w:t>
            </w:r>
            <w:r w:rsidR="008525D7" w:rsidRPr="00454D4A">
              <w:rPr>
                <w:rFonts w:ascii="Times New Roman" w:hAnsi="Times New Roman" w:cs="Times New Roman"/>
                <w:sz w:val="24"/>
                <w:szCs w:val="24"/>
              </w:rPr>
              <w:t>;</w:t>
            </w:r>
            <w:r w:rsidR="008F72E5" w:rsidRPr="00454D4A">
              <w:rPr>
                <w:rFonts w:ascii="Times New Roman" w:hAnsi="Times New Roman" w:cs="Times New Roman"/>
                <w:sz w:val="24"/>
                <w:szCs w:val="24"/>
              </w:rPr>
              <w:t xml:space="preserve"> Фатиме Ебиби- психолог; Медина Емини-проф по ФЗО; Ваљиде Адеми- проф по математика;</w:t>
            </w:r>
            <w:r w:rsidR="008525D7" w:rsidRPr="00454D4A">
              <w:rPr>
                <w:rFonts w:ascii="Times New Roman" w:hAnsi="Times New Roman" w:cs="Times New Roman"/>
                <w:sz w:val="24"/>
                <w:szCs w:val="24"/>
              </w:rPr>
              <w:t xml:space="preserve"> </w:t>
            </w:r>
            <w:r w:rsidR="008F72E5" w:rsidRPr="00454D4A">
              <w:rPr>
                <w:rFonts w:ascii="Times New Roman" w:hAnsi="Times New Roman" w:cs="Times New Roman"/>
                <w:sz w:val="24"/>
                <w:szCs w:val="24"/>
              </w:rPr>
              <w:t>Билјана Цветковска- библиотекар;</w:t>
            </w:r>
            <w:r w:rsidR="008525D7" w:rsidRPr="00454D4A">
              <w:rPr>
                <w:rFonts w:ascii="Times New Roman" w:hAnsi="Times New Roman" w:cs="Times New Roman"/>
                <w:sz w:val="24"/>
                <w:szCs w:val="24"/>
              </w:rPr>
              <w:t xml:space="preserve"> </w:t>
            </w:r>
            <w:r w:rsidR="008F72E5" w:rsidRPr="00454D4A">
              <w:rPr>
                <w:rFonts w:ascii="Times New Roman" w:hAnsi="Times New Roman" w:cs="Times New Roman"/>
                <w:sz w:val="24"/>
                <w:szCs w:val="24"/>
              </w:rPr>
              <w:t>Марија Спасовска- проф. по македонски јазик;</w:t>
            </w:r>
            <w:r w:rsidR="008525D7" w:rsidRPr="00454D4A">
              <w:rPr>
                <w:rFonts w:ascii="Times New Roman" w:hAnsi="Times New Roman" w:cs="Times New Roman"/>
                <w:sz w:val="24"/>
                <w:szCs w:val="24"/>
              </w:rPr>
              <w:t xml:space="preserve"> </w:t>
            </w:r>
            <w:r w:rsidR="008F72E5" w:rsidRPr="00454D4A">
              <w:rPr>
                <w:rFonts w:ascii="Times New Roman" w:hAnsi="Times New Roman" w:cs="Times New Roman"/>
                <w:sz w:val="24"/>
                <w:szCs w:val="24"/>
              </w:rPr>
              <w:t>Емилија Веселиновска- проф. по хемија; Ни</w:t>
            </w:r>
            <w:r w:rsidR="008525D7" w:rsidRPr="00454D4A">
              <w:rPr>
                <w:rFonts w:ascii="Times New Roman" w:hAnsi="Times New Roman" w:cs="Times New Roman"/>
                <w:sz w:val="24"/>
                <w:szCs w:val="24"/>
              </w:rPr>
              <w:t>кола Трајковски- проф. по муз. о</w:t>
            </w:r>
            <w:r w:rsidR="008F72E5" w:rsidRPr="00454D4A">
              <w:rPr>
                <w:rFonts w:ascii="Times New Roman" w:hAnsi="Times New Roman" w:cs="Times New Roman"/>
                <w:sz w:val="24"/>
                <w:szCs w:val="24"/>
              </w:rPr>
              <w:t>бразование;</w:t>
            </w:r>
            <w:r w:rsidR="008525D7" w:rsidRPr="00454D4A">
              <w:rPr>
                <w:rFonts w:ascii="Times New Roman" w:hAnsi="Times New Roman" w:cs="Times New Roman"/>
                <w:sz w:val="24"/>
                <w:szCs w:val="24"/>
              </w:rPr>
              <w:t xml:space="preserve"> </w:t>
            </w:r>
            <w:r w:rsidR="008F72E5" w:rsidRPr="00454D4A">
              <w:rPr>
                <w:rFonts w:ascii="Times New Roman" w:hAnsi="Times New Roman" w:cs="Times New Roman"/>
                <w:sz w:val="24"/>
                <w:szCs w:val="24"/>
              </w:rPr>
              <w:t>Наташа Пешевска- проф. по македонски јазик;</w:t>
            </w:r>
          </w:p>
          <w:p w:rsidR="00C3220A" w:rsidRPr="00454D4A" w:rsidRDefault="00C3220A" w:rsidP="00DD25C5">
            <w:pPr>
              <w:rPr>
                <w:rFonts w:ascii="Times New Roman" w:hAnsi="Times New Roman" w:cs="Times New Roman"/>
                <w:b/>
                <w:sz w:val="24"/>
                <w:szCs w:val="24"/>
              </w:rPr>
            </w:pPr>
          </w:p>
        </w:tc>
      </w:tr>
      <w:tr w:rsidR="00C3220A" w:rsidRPr="00454D4A" w:rsidTr="00FA1AA3">
        <w:trPr>
          <w:jc w:val="center"/>
        </w:trPr>
        <w:tc>
          <w:tcPr>
            <w:tcW w:w="658" w:type="dxa"/>
            <w:vMerge/>
            <w:tcBorders>
              <w:left w:val="thickThinSmallGap" w:sz="24" w:space="0" w:color="auto"/>
              <w:bottom w:val="double" w:sz="4" w:space="0" w:color="auto"/>
              <w:right w:val="double" w:sz="4" w:space="0" w:color="auto"/>
            </w:tcBorders>
            <w:shd w:val="clear" w:color="auto" w:fill="B8CCE4" w:themeFill="accent1" w:themeFillTint="66"/>
          </w:tcPr>
          <w:p w:rsidR="00C3220A" w:rsidRPr="00454D4A" w:rsidRDefault="00C3220A" w:rsidP="00DD25C5">
            <w:pPr>
              <w:rPr>
                <w:rFonts w:ascii="Times New Roman" w:hAnsi="Times New Roman" w:cs="Times New Roman"/>
                <w:sz w:val="24"/>
                <w:szCs w:val="24"/>
                <w:lang w:val="en-US"/>
              </w:rPr>
            </w:pPr>
          </w:p>
        </w:tc>
        <w:tc>
          <w:tcPr>
            <w:tcW w:w="4929" w:type="dxa"/>
            <w:vMerge/>
            <w:tcBorders>
              <w:left w:val="double" w:sz="4" w:space="0" w:color="auto"/>
              <w:bottom w:val="double" w:sz="4" w:space="0" w:color="auto"/>
              <w:right w:val="double" w:sz="4" w:space="0" w:color="auto"/>
            </w:tcBorders>
          </w:tcPr>
          <w:p w:rsidR="00C3220A" w:rsidRPr="00454D4A" w:rsidRDefault="00C3220A" w:rsidP="00DD25C5">
            <w:pPr>
              <w:rPr>
                <w:rFonts w:ascii="Times New Roman" w:hAnsi="Times New Roman" w:cs="Times New Roman"/>
                <w:sz w:val="24"/>
                <w:szCs w:val="24"/>
                <w:lang w:val="en-US"/>
              </w:rPr>
            </w:pPr>
          </w:p>
        </w:tc>
        <w:tc>
          <w:tcPr>
            <w:tcW w:w="8162" w:type="dxa"/>
            <w:tcBorders>
              <w:top w:val="double" w:sz="4" w:space="0" w:color="auto"/>
              <w:left w:val="double" w:sz="4" w:space="0" w:color="auto"/>
              <w:bottom w:val="double" w:sz="4" w:space="0" w:color="auto"/>
              <w:right w:val="thickThinSmallGap" w:sz="24" w:space="0" w:color="auto"/>
            </w:tcBorders>
            <w:shd w:val="clear" w:color="auto" w:fill="B8CCE4" w:themeFill="accent1" w:themeFillTint="66"/>
          </w:tcPr>
          <w:p w:rsidR="00C3220A" w:rsidRPr="00454D4A" w:rsidRDefault="00FA1AA3" w:rsidP="00DD25C5">
            <w:pPr>
              <w:rPr>
                <w:rFonts w:ascii="Times New Roman" w:hAnsi="Times New Roman" w:cs="Times New Roman"/>
                <w:sz w:val="24"/>
                <w:szCs w:val="24"/>
                <w:lang w:val="en-US"/>
              </w:rPr>
            </w:pPr>
            <w:r w:rsidRPr="00454D4A">
              <w:rPr>
                <w:rFonts w:ascii="Times New Roman" w:hAnsi="Times New Roman" w:cs="Times New Roman"/>
                <w:b/>
                <w:sz w:val="24"/>
                <w:szCs w:val="24"/>
              </w:rPr>
              <w:t>Т е м и:</w:t>
            </w:r>
          </w:p>
        </w:tc>
      </w:tr>
      <w:tr w:rsidR="00C3220A" w:rsidRPr="00454D4A" w:rsidTr="00FA1AA3">
        <w:trPr>
          <w:jc w:val="center"/>
        </w:trPr>
        <w:tc>
          <w:tcPr>
            <w:tcW w:w="658" w:type="dxa"/>
            <w:tcBorders>
              <w:top w:val="double" w:sz="4" w:space="0" w:color="auto"/>
              <w:left w:val="thickThinSmallGap" w:sz="24" w:space="0" w:color="auto"/>
              <w:bottom w:val="double" w:sz="4" w:space="0" w:color="auto"/>
              <w:right w:val="double" w:sz="4" w:space="0" w:color="auto"/>
            </w:tcBorders>
            <w:shd w:val="clear" w:color="auto" w:fill="B8CCE4" w:themeFill="accent1" w:themeFillTint="66"/>
          </w:tcPr>
          <w:p w:rsidR="00C3220A" w:rsidRPr="00454D4A" w:rsidRDefault="00C3220A" w:rsidP="00DD25C5">
            <w:pPr>
              <w:rPr>
                <w:rFonts w:ascii="Times New Roman" w:hAnsi="Times New Roman" w:cs="Times New Roman"/>
                <w:sz w:val="24"/>
                <w:szCs w:val="24"/>
                <w:lang w:val="en-US"/>
              </w:rPr>
            </w:pPr>
            <w:r w:rsidRPr="00454D4A">
              <w:rPr>
                <w:rFonts w:ascii="Times New Roman" w:hAnsi="Times New Roman" w:cs="Times New Roman"/>
                <w:b/>
                <w:sz w:val="24"/>
                <w:szCs w:val="24"/>
              </w:rPr>
              <w:t>1.1</w:t>
            </w:r>
          </w:p>
        </w:tc>
        <w:tc>
          <w:tcPr>
            <w:tcW w:w="4929" w:type="dxa"/>
            <w:tcBorders>
              <w:top w:val="double" w:sz="4" w:space="0" w:color="auto"/>
              <w:left w:val="double" w:sz="4" w:space="0" w:color="auto"/>
              <w:bottom w:val="double" w:sz="4" w:space="0" w:color="auto"/>
              <w:right w:val="double" w:sz="4" w:space="0" w:color="auto"/>
            </w:tcBorders>
          </w:tcPr>
          <w:p w:rsidR="00A019F3" w:rsidRPr="00454D4A" w:rsidRDefault="00A019F3" w:rsidP="00DD25C5">
            <w:pPr>
              <w:rPr>
                <w:rFonts w:ascii="Times New Roman" w:hAnsi="Times New Roman" w:cs="Times New Roman"/>
                <w:b/>
                <w:bCs/>
                <w:sz w:val="24"/>
                <w:szCs w:val="24"/>
              </w:rPr>
            </w:pPr>
            <w:r w:rsidRPr="00454D4A">
              <w:rPr>
                <w:rFonts w:ascii="Times New Roman" w:hAnsi="Times New Roman" w:cs="Times New Roman"/>
                <w:b/>
                <w:bCs/>
                <w:sz w:val="24"/>
                <w:szCs w:val="24"/>
              </w:rPr>
              <w:t xml:space="preserve"> Планирање на наставниците</w:t>
            </w:r>
          </w:p>
          <w:p w:rsidR="00C3220A" w:rsidRPr="00454D4A" w:rsidRDefault="00C3220A" w:rsidP="00DD25C5">
            <w:pPr>
              <w:rPr>
                <w:rFonts w:ascii="Times New Roman" w:hAnsi="Times New Roman" w:cs="Times New Roman"/>
                <w:sz w:val="24"/>
                <w:szCs w:val="24"/>
                <w:lang w:val="en-US"/>
              </w:rPr>
            </w:pPr>
          </w:p>
        </w:tc>
        <w:tc>
          <w:tcPr>
            <w:tcW w:w="8162" w:type="dxa"/>
            <w:tcBorders>
              <w:top w:val="double" w:sz="4" w:space="0" w:color="auto"/>
              <w:left w:val="double" w:sz="4" w:space="0" w:color="auto"/>
              <w:bottom w:val="double" w:sz="4" w:space="0" w:color="auto"/>
              <w:right w:val="thickThinSmallGap" w:sz="24" w:space="0" w:color="auto"/>
            </w:tcBorders>
          </w:tcPr>
          <w:p w:rsidR="00BF7CCA" w:rsidRPr="00454D4A" w:rsidRDefault="00BF7CCA" w:rsidP="00DD25C5">
            <w:pPr>
              <w:rPr>
                <w:rFonts w:ascii="Times New Roman" w:hAnsi="Times New Roman" w:cs="Times New Roman"/>
                <w:bCs/>
                <w:sz w:val="24"/>
                <w:szCs w:val="24"/>
              </w:rPr>
            </w:pPr>
            <w:r w:rsidRPr="00454D4A">
              <w:rPr>
                <w:rFonts w:ascii="Times New Roman" w:hAnsi="Times New Roman" w:cs="Times New Roman"/>
                <w:bCs/>
                <w:sz w:val="24"/>
                <w:szCs w:val="24"/>
              </w:rPr>
              <w:t>Поддршка и следење на планирањата на наставниците</w:t>
            </w:r>
          </w:p>
          <w:p w:rsidR="00C3220A" w:rsidRPr="00454D4A" w:rsidRDefault="00BF7CCA" w:rsidP="00DD25C5">
            <w:pPr>
              <w:rPr>
                <w:rFonts w:ascii="Times New Roman" w:hAnsi="Times New Roman" w:cs="Times New Roman"/>
                <w:bCs/>
                <w:sz w:val="24"/>
                <w:szCs w:val="24"/>
              </w:rPr>
            </w:pPr>
            <w:r w:rsidRPr="00454D4A">
              <w:rPr>
                <w:rFonts w:ascii="Times New Roman" w:hAnsi="Times New Roman" w:cs="Times New Roman"/>
                <w:bCs/>
                <w:sz w:val="24"/>
                <w:szCs w:val="24"/>
              </w:rPr>
              <w:t>Размена на искуства и на информации при планирањето</w:t>
            </w:r>
          </w:p>
        </w:tc>
      </w:tr>
      <w:tr w:rsidR="00C3220A" w:rsidRPr="00454D4A" w:rsidTr="00FA1AA3">
        <w:trPr>
          <w:trHeight w:val="123"/>
          <w:jc w:val="center"/>
        </w:trPr>
        <w:tc>
          <w:tcPr>
            <w:tcW w:w="658" w:type="dxa"/>
            <w:tcBorders>
              <w:top w:val="double" w:sz="4" w:space="0" w:color="auto"/>
              <w:left w:val="thickThinSmallGap" w:sz="24" w:space="0" w:color="auto"/>
              <w:bottom w:val="double" w:sz="4" w:space="0" w:color="auto"/>
              <w:right w:val="double" w:sz="4" w:space="0" w:color="auto"/>
            </w:tcBorders>
            <w:shd w:val="clear" w:color="auto" w:fill="B8CCE4" w:themeFill="accent1" w:themeFillTint="66"/>
          </w:tcPr>
          <w:p w:rsidR="00C3220A" w:rsidRPr="00454D4A" w:rsidRDefault="00C3220A" w:rsidP="00DD25C5">
            <w:pPr>
              <w:rPr>
                <w:rFonts w:ascii="Times New Roman" w:hAnsi="Times New Roman" w:cs="Times New Roman"/>
                <w:sz w:val="24"/>
                <w:szCs w:val="24"/>
                <w:lang w:val="en-US"/>
              </w:rPr>
            </w:pPr>
            <w:r w:rsidRPr="00454D4A">
              <w:rPr>
                <w:rFonts w:ascii="Times New Roman" w:hAnsi="Times New Roman" w:cs="Times New Roman"/>
                <w:b/>
                <w:sz w:val="24"/>
                <w:szCs w:val="24"/>
              </w:rPr>
              <w:t>1.2</w:t>
            </w:r>
          </w:p>
        </w:tc>
        <w:tc>
          <w:tcPr>
            <w:tcW w:w="4929" w:type="dxa"/>
            <w:tcBorders>
              <w:top w:val="double" w:sz="4" w:space="0" w:color="auto"/>
              <w:left w:val="double" w:sz="4" w:space="0" w:color="auto"/>
              <w:bottom w:val="double" w:sz="4" w:space="0" w:color="auto"/>
              <w:right w:val="double" w:sz="4" w:space="0" w:color="auto"/>
            </w:tcBorders>
          </w:tcPr>
          <w:p w:rsidR="00486275" w:rsidRPr="00454D4A" w:rsidRDefault="00486275" w:rsidP="00DD25C5">
            <w:pPr>
              <w:rPr>
                <w:rFonts w:ascii="Times New Roman" w:hAnsi="Times New Roman" w:cs="Times New Roman"/>
                <w:b/>
                <w:bCs/>
                <w:sz w:val="24"/>
                <w:szCs w:val="24"/>
              </w:rPr>
            </w:pPr>
            <w:r w:rsidRPr="00454D4A">
              <w:rPr>
                <w:rFonts w:ascii="Times New Roman" w:hAnsi="Times New Roman" w:cs="Times New Roman"/>
                <w:b/>
                <w:bCs/>
                <w:sz w:val="24"/>
                <w:szCs w:val="24"/>
              </w:rPr>
              <w:t xml:space="preserve"> Наставен процес</w:t>
            </w:r>
          </w:p>
          <w:p w:rsidR="00C3220A" w:rsidRPr="00454D4A" w:rsidRDefault="00C3220A" w:rsidP="00DD25C5">
            <w:pPr>
              <w:rPr>
                <w:rFonts w:ascii="Times New Roman" w:hAnsi="Times New Roman" w:cs="Times New Roman"/>
                <w:sz w:val="24"/>
                <w:szCs w:val="24"/>
                <w:lang w:val="en-US"/>
              </w:rPr>
            </w:pPr>
          </w:p>
        </w:tc>
        <w:tc>
          <w:tcPr>
            <w:tcW w:w="8162" w:type="dxa"/>
            <w:tcBorders>
              <w:top w:val="double" w:sz="4" w:space="0" w:color="auto"/>
              <w:left w:val="double" w:sz="4" w:space="0" w:color="auto"/>
              <w:bottom w:val="double" w:sz="4" w:space="0" w:color="auto"/>
              <w:right w:val="thickThinSmallGap" w:sz="24" w:space="0" w:color="auto"/>
            </w:tcBorders>
          </w:tcPr>
          <w:p w:rsidR="00BA318B" w:rsidRPr="00454D4A" w:rsidRDefault="00BA318B" w:rsidP="00DD25C5">
            <w:pPr>
              <w:rPr>
                <w:rFonts w:ascii="Times New Roman" w:hAnsi="Times New Roman" w:cs="Times New Roman"/>
                <w:bCs/>
                <w:sz w:val="24"/>
                <w:szCs w:val="24"/>
              </w:rPr>
            </w:pPr>
            <w:r w:rsidRPr="00454D4A">
              <w:rPr>
                <w:rFonts w:ascii="Times New Roman" w:hAnsi="Times New Roman" w:cs="Times New Roman"/>
                <w:bCs/>
                <w:sz w:val="24"/>
                <w:szCs w:val="24"/>
              </w:rPr>
              <w:t>Реализација на наставни планови и програми</w:t>
            </w:r>
          </w:p>
          <w:p w:rsidR="00BA318B" w:rsidRPr="00454D4A" w:rsidRDefault="00BA318B" w:rsidP="00DD25C5">
            <w:pPr>
              <w:rPr>
                <w:rFonts w:ascii="Times New Roman" w:hAnsi="Times New Roman" w:cs="Times New Roman"/>
                <w:bCs/>
                <w:sz w:val="24"/>
                <w:szCs w:val="24"/>
              </w:rPr>
            </w:pPr>
            <w:r w:rsidRPr="00454D4A">
              <w:rPr>
                <w:rFonts w:ascii="Times New Roman" w:hAnsi="Times New Roman" w:cs="Times New Roman"/>
                <w:bCs/>
                <w:sz w:val="24"/>
                <w:szCs w:val="24"/>
              </w:rPr>
              <w:t>Избор на наставни предмети</w:t>
            </w:r>
          </w:p>
          <w:p w:rsidR="00BA318B" w:rsidRPr="00454D4A" w:rsidRDefault="00BA318B" w:rsidP="00DD25C5">
            <w:pPr>
              <w:rPr>
                <w:rFonts w:ascii="Times New Roman" w:hAnsi="Times New Roman" w:cs="Times New Roman"/>
                <w:bCs/>
                <w:sz w:val="24"/>
                <w:szCs w:val="24"/>
              </w:rPr>
            </w:pPr>
            <w:r w:rsidRPr="00454D4A">
              <w:rPr>
                <w:rFonts w:ascii="Times New Roman" w:hAnsi="Times New Roman" w:cs="Times New Roman"/>
                <w:bCs/>
                <w:sz w:val="24"/>
                <w:szCs w:val="24"/>
              </w:rPr>
              <w:t>Избор на задачи, активности и ресурси</w:t>
            </w:r>
          </w:p>
          <w:p w:rsidR="00BA318B" w:rsidRPr="00454D4A" w:rsidRDefault="00BA318B" w:rsidP="00DD25C5">
            <w:pPr>
              <w:rPr>
                <w:rFonts w:ascii="Times New Roman" w:hAnsi="Times New Roman" w:cs="Times New Roman"/>
                <w:bCs/>
                <w:sz w:val="24"/>
                <w:szCs w:val="24"/>
              </w:rPr>
            </w:pPr>
            <w:r w:rsidRPr="00454D4A">
              <w:rPr>
                <w:rFonts w:ascii="Times New Roman" w:hAnsi="Times New Roman" w:cs="Times New Roman"/>
                <w:bCs/>
                <w:sz w:val="24"/>
                <w:szCs w:val="24"/>
              </w:rPr>
              <w:t>Интеракција меѓу наставниците и учениците меѓусебно</w:t>
            </w:r>
          </w:p>
          <w:p w:rsidR="00BA318B" w:rsidRPr="00454D4A" w:rsidRDefault="00BA318B" w:rsidP="00DD25C5">
            <w:pPr>
              <w:rPr>
                <w:rFonts w:ascii="Times New Roman" w:hAnsi="Times New Roman" w:cs="Times New Roman"/>
                <w:bCs/>
                <w:sz w:val="24"/>
                <w:szCs w:val="24"/>
              </w:rPr>
            </w:pPr>
            <w:r w:rsidRPr="00454D4A">
              <w:rPr>
                <w:rFonts w:ascii="Times New Roman" w:hAnsi="Times New Roman" w:cs="Times New Roman"/>
                <w:bCs/>
                <w:sz w:val="24"/>
                <w:szCs w:val="24"/>
              </w:rPr>
              <w:t>Планирање и реализација на образовна инклузија</w:t>
            </w:r>
          </w:p>
          <w:p w:rsidR="00C3220A" w:rsidRPr="00454D4A" w:rsidRDefault="00BA318B" w:rsidP="00DD25C5">
            <w:pPr>
              <w:rPr>
                <w:rFonts w:ascii="Times New Roman" w:hAnsi="Times New Roman" w:cs="Times New Roman"/>
                <w:bCs/>
                <w:sz w:val="24"/>
                <w:szCs w:val="24"/>
              </w:rPr>
            </w:pPr>
            <w:r w:rsidRPr="00454D4A">
              <w:rPr>
                <w:rFonts w:ascii="Times New Roman" w:hAnsi="Times New Roman" w:cs="Times New Roman"/>
                <w:bCs/>
                <w:sz w:val="24"/>
                <w:szCs w:val="24"/>
              </w:rPr>
              <w:t>Активности за меѓуетничка интеграција во образаованието</w:t>
            </w:r>
          </w:p>
        </w:tc>
      </w:tr>
      <w:tr w:rsidR="00C3220A" w:rsidRPr="00454D4A" w:rsidTr="00FA1AA3">
        <w:trPr>
          <w:trHeight w:val="122"/>
          <w:jc w:val="center"/>
        </w:trPr>
        <w:tc>
          <w:tcPr>
            <w:tcW w:w="658" w:type="dxa"/>
            <w:tcBorders>
              <w:top w:val="double" w:sz="4" w:space="0" w:color="auto"/>
              <w:left w:val="thickThinSmallGap" w:sz="24" w:space="0" w:color="auto"/>
              <w:bottom w:val="double" w:sz="4" w:space="0" w:color="auto"/>
              <w:right w:val="double" w:sz="4" w:space="0" w:color="auto"/>
            </w:tcBorders>
            <w:shd w:val="clear" w:color="auto" w:fill="B8CCE4" w:themeFill="accent1" w:themeFillTint="66"/>
          </w:tcPr>
          <w:p w:rsidR="00C3220A" w:rsidRPr="00454D4A" w:rsidRDefault="00C3220A" w:rsidP="00DD25C5">
            <w:pPr>
              <w:rPr>
                <w:rFonts w:ascii="Times New Roman" w:hAnsi="Times New Roman" w:cs="Times New Roman"/>
                <w:sz w:val="24"/>
                <w:szCs w:val="24"/>
                <w:lang w:val="en-US"/>
              </w:rPr>
            </w:pPr>
            <w:r w:rsidRPr="00454D4A">
              <w:rPr>
                <w:rFonts w:ascii="Times New Roman" w:hAnsi="Times New Roman" w:cs="Times New Roman"/>
                <w:b/>
                <w:sz w:val="24"/>
                <w:szCs w:val="24"/>
              </w:rPr>
              <w:t>1.3</w:t>
            </w:r>
          </w:p>
        </w:tc>
        <w:tc>
          <w:tcPr>
            <w:tcW w:w="4929" w:type="dxa"/>
            <w:tcBorders>
              <w:top w:val="double" w:sz="4" w:space="0" w:color="auto"/>
              <w:left w:val="double" w:sz="4" w:space="0" w:color="auto"/>
              <w:bottom w:val="double" w:sz="4" w:space="0" w:color="auto"/>
              <w:right w:val="double" w:sz="4" w:space="0" w:color="auto"/>
            </w:tcBorders>
          </w:tcPr>
          <w:p w:rsidR="00486275" w:rsidRPr="00454D4A" w:rsidRDefault="00486275" w:rsidP="00DD25C5">
            <w:pPr>
              <w:rPr>
                <w:rFonts w:ascii="Times New Roman" w:hAnsi="Times New Roman" w:cs="Times New Roman"/>
                <w:b/>
                <w:bCs/>
                <w:sz w:val="24"/>
                <w:szCs w:val="24"/>
              </w:rPr>
            </w:pPr>
            <w:r w:rsidRPr="00454D4A">
              <w:rPr>
                <w:rFonts w:ascii="Times New Roman" w:hAnsi="Times New Roman" w:cs="Times New Roman"/>
                <w:b/>
                <w:bCs/>
                <w:sz w:val="24"/>
                <w:szCs w:val="24"/>
              </w:rPr>
              <w:t xml:space="preserve"> Искуства на ученици од учењето</w:t>
            </w:r>
          </w:p>
          <w:p w:rsidR="00C3220A" w:rsidRPr="00454D4A" w:rsidRDefault="00C3220A" w:rsidP="00DD25C5">
            <w:pPr>
              <w:rPr>
                <w:rFonts w:ascii="Times New Roman" w:hAnsi="Times New Roman" w:cs="Times New Roman"/>
                <w:sz w:val="24"/>
                <w:szCs w:val="24"/>
                <w:lang w:val="en-US"/>
              </w:rPr>
            </w:pPr>
          </w:p>
        </w:tc>
        <w:tc>
          <w:tcPr>
            <w:tcW w:w="8162" w:type="dxa"/>
            <w:tcBorders>
              <w:top w:val="double" w:sz="4" w:space="0" w:color="auto"/>
              <w:left w:val="double" w:sz="4" w:space="0" w:color="auto"/>
              <w:bottom w:val="double" w:sz="4" w:space="0" w:color="auto"/>
              <w:right w:val="thickThinSmallGap" w:sz="24" w:space="0" w:color="auto"/>
            </w:tcBorders>
          </w:tcPr>
          <w:p w:rsidR="00BA318B" w:rsidRPr="00454D4A" w:rsidRDefault="00BA318B" w:rsidP="00DD25C5">
            <w:pPr>
              <w:rPr>
                <w:rFonts w:ascii="Times New Roman" w:hAnsi="Times New Roman" w:cs="Times New Roman"/>
                <w:bCs/>
                <w:sz w:val="24"/>
                <w:szCs w:val="24"/>
              </w:rPr>
            </w:pPr>
            <w:r w:rsidRPr="00454D4A">
              <w:rPr>
                <w:rFonts w:ascii="Times New Roman" w:hAnsi="Times New Roman" w:cs="Times New Roman"/>
                <w:bCs/>
                <w:sz w:val="24"/>
                <w:szCs w:val="24"/>
              </w:rPr>
              <w:t>Средина и атмосфера за учење</w:t>
            </w:r>
          </w:p>
          <w:p w:rsidR="00C3220A" w:rsidRPr="00454D4A" w:rsidRDefault="00BA318B" w:rsidP="00DD25C5">
            <w:pPr>
              <w:rPr>
                <w:rFonts w:ascii="Times New Roman" w:hAnsi="Times New Roman" w:cs="Times New Roman"/>
                <w:bCs/>
                <w:sz w:val="24"/>
                <w:szCs w:val="24"/>
              </w:rPr>
            </w:pPr>
            <w:r w:rsidRPr="00454D4A">
              <w:rPr>
                <w:rFonts w:ascii="Times New Roman" w:hAnsi="Times New Roman" w:cs="Times New Roman"/>
                <w:bCs/>
                <w:sz w:val="24"/>
                <w:szCs w:val="24"/>
              </w:rPr>
              <w:t>Идентификување и задоволување на различните образовни потреби на учениците</w:t>
            </w:r>
          </w:p>
        </w:tc>
      </w:tr>
      <w:tr w:rsidR="00C3220A" w:rsidRPr="00454D4A" w:rsidTr="00FA1AA3">
        <w:trPr>
          <w:jc w:val="center"/>
        </w:trPr>
        <w:tc>
          <w:tcPr>
            <w:tcW w:w="658" w:type="dxa"/>
            <w:tcBorders>
              <w:top w:val="double" w:sz="4" w:space="0" w:color="auto"/>
              <w:left w:val="thickThinSmallGap" w:sz="24" w:space="0" w:color="auto"/>
              <w:bottom w:val="double" w:sz="4" w:space="0" w:color="auto"/>
              <w:right w:val="double" w:sz="4" w:space="0" w:color="auto"/>
            </w:tcBorders>
            <w:shd w:val="clear" w:color="auto" w:fill="B8CCE4" w:themeFill="accent1" w:themeFillTint="66"/>
          </w:tcPr>
          <w:p w:rsidR="00C3220A" w:rsidRPr="00454D4A" w:rsidRDefault="00486275" w:rsidP="00DD25C5">
            <w:pPr>
              <w:rPr>
                <w:rFonts w:ascii="Times New Roman" w:hAnsi="Times New Roman" w:cs="Times New Roman"/>
                <w:sz w:val="24"/>
                <w:szCs w:val="24"/>
                <w:lang w:val="en-US"/>
              </w:rPr>
            </w:pPr>
            <w:r w:rsidRPr="00454D4A">
              <w:rPr>
                <w:rFonts w:ascii="Times New Roman" w:hAnsi="Times New Roman" w:cs="Times New Roman"/>
                <w:b/>
                <w:sz w:val="24"/>
                <w:szCs w:val="24"/>
              </w:rPr>
              <w:t>1.4</w:t>
            </w:r>
          </w:p>
        </w:tc>
        <w:tc>
          <w:tcPr>
            <w:tcW w:w="4929" w:type="dxa"/>
            <w:tcBorders>
              <w:top w:val="double" w:sz="4" w:space="0" w:color="auto"/>
              <w:left w:val="double" w:sz="4" w:space="0" w:color="auto"/>
              <w:bottom w:val="double" w:sz="4" w:space="0" w:color="auto"/>
              <w:right w:val="double" w:sz="4" w:space="0" w:color="auto"/>
            </w:tcBorders>
          </w:tcPr>
          <w:p w:rsidR="00486275" w:rsidRPr="00454D4A" w:rsidRDefault="00486275" w:rsidP="00DD25C5">
            <w:pPr>
              <w:rPr>
                <w:rFonts w:ascii="Times New Roman" w:hAnsi="Times New Roman" w:cs="Times New Roman"/>
                <w:bCs/>
                <w:sz w:val="24"/>
                <w:szCs w:val="24"/>
              </w:rPr>
            </w:pPr>
            <w:r w:rsidRPr="00454D4A">
              <w:rPr>
                <w:rFonts w:ascii="Times New Roman" w:hAnsi="Times New Roman" w:cs="Times New Roman"/>
                <w:b/>
                <w:bCs/>
                <w:sz w:val="24"/>
                <w:szCs w:val="24"/>
              </w:rPr>
              <w:t>Оценувањето како дел од наставата</w:t>
            </w:r>
          </w:p>
          <w:p w:rsidR="00C3220A" w:rsidRPr="00454D4A" w:rsidRDefault="00C3220A" w:rsidP="00DD25C5">
            <w:pPr>
              <w:rPr>
                <w:rFonts w:ascii="Times New Roman" w:hAnsi="Times New Roman" w:cs="Times New Roman"/>
                <w:sz w:val="24"/>
                <w:szCs w:val="24"/>
                <w:lang w:val="en-US"/>
              </w:rPr>
            </w:pPr>
          </w:p>
        </w:tc>
        <w:tc>
          <w:tcPr>
            <w:tcW w:w="8162" w:type="dxa"/>
            <w:tcBorders>
              <w:top w:val="double" w:sz="4" w:space="0" w:color="auto"/>
              <w:left w:val="double" w:sz="4" w:space="0" w:color="auto"/>
              <w:bottom w:val="double" w:sz="4" w:space="0" w:color="auto"/>
              <w:right w:val="thickThinSmallGap" w:sz="24" w:space="0" w:color="auto"/>
            </w:tcBorders>
          </w:tcPr>
          <w:p w:rsidR="00BA318B" w:rsidRPr="00454D4A" w:rsidRDefault="00BA318B" w:rsidP="00DD25C5">
            <w:pPr>
              <w:rPr>
                <w:rFonts w:ascii="Times New Roman" w:hAnsi="Times New Roman" w:cs="Times New Roman"/>
                <w:bCs/>
                <w:sz w:val="24"/>
                <w:szCs w:val="24"/>
              </w:rPr>
            </w:pPr>
            <w:r w:rsidRPr="00454D4A">
              <w:rPr>
                <w:rFonts w:ascii="Times New Roman" w:hAnsi="Times New Roman" w:cs="Times New Roman"/>
                <w:bCs/>
                <w:sz w:val="24"/>
                <w:szCs w:val="24"/>
              </w:rPr>
              <w:t>Училишна политика за оценување</w:t>
            </w:r>
          </w:p>
          <w:p w:rsidR="00BA318B" w:rsidRPr="00454D4A" w:rsidRDefault="00BA318B" w:rsidP="00DD25C5">
            <w:pPr>
              <w:rPr>
                <w:rFonts w:ascii="Times New Roman" w:hAnsi="Times New Roman" w:cs="Times New Roman"/>
                <w:bCs/>
                <w:sz w:val="24"/>
                <w:szCs w:val="24"/>
              </w:rPr>
            </w:pPr>
            <w:r w:rsidRPr="00454D4A">
              <w:rPr>
                <w:rFonts w:ascii="Times New Roman" w:hAnsi="Times New Roman" w:cs="Times New Roman"/>
                <w:bCs/>
                <w:sz w:val="24"/>
                <w:szCs w:val="24"/>
              </w:rPr>
              <w:t>Методи, форми и инструменти за оценување</w:t>
            </w:r>
          </w:p>
          <w:p w:rsidR="00BA318B" w:rsidRPr="00454D4A" w:rsidRDefault="00BA318B" w:rsidP="00DD25C5">
            <w:pPr>
              <w:rPr>
                <w:rFonts w:ascii="Times New Roman" w:hAnsi="Times New Roman" w:cs="Times New Roman"/>
                <w:bCs/>
                <w:sz w:val="24"/>
                <w:szCs w:val="24"/>
              </w:rPr>
            </w:pPr>
            <w:r w:rsidRPr="00454D4A">
              <w:rPr>
                <w:rFonts w:ascii="Times New Roman" w:hAnsi="Times New Roman" w:cs="Times New Roman"/>
                <w:bCs/>
                <w:sz w:val="24"/>
                <w:szCs w:val="24"/>
              </w:rPr>
              <w:t>Коефициент на континуитет на успехот на учениците</w:t>
            </w:r>
          </w:p>
          <w:p w:rsidR="00C3220A" w:rsidRPr="00454D4A" w:rsidRDefault="00BA318B" w:rsidP="00DD25C5">
            <w:pPr>
              <w:rPr>
                <w:rFonts w:ascii="Times New Roman" w:hAnsi="Times New Roman" w:cs="Times New Roman"/>
                <w:bCs/>
                <w:sz w:val="24"/>
                <w:szCs w:val="24"/>
              </w:rPr>
            </w:pPr>
            <w:r w:rsidRPr="00454D4A">
              <w:rPr>
                <w:rFonts w:ascii="Times New Roman" w:hAnsi="Times New Roman" w:cs="Times New Roman"/>
                <w:bCs/>
                <w:sz w:val="24"/>
                <w:szCs w:val="24"/>
              </w:rPr>
              <w:t>Користење на информации од оценувањето во наставата</w:t>
            </w:r>
          </w:p>
        </w:tc>
      </w:tr>
      <w:tr w:rsidR="00C3220A" w:rsidRPr="00454D4A" w:rsidTr="00FA1AA3">
        <w:trPr>
          <w:jc w:val="center"/>
        </w:trPr>
        <w:tc>
          <w:tcPr>
            <w:tcW w:w="658" w:type="dxa"/>
            <w:tcBorders>
              <w:top w:val="double" w:sz="4" w:space="0" w:color="auto"/>
              <w:left w:val="thickThinSmallGap" w:sz="24" w:space="0" w:color="auto"/>
              <w:bottom w:val="double" w:sz="4" w:space="0" w:color="auto"/>
              <w:right w:val="double" w:sz="4" w:space="0" w:color="auto"/>
            </w:tcBorders>
            <w:shd w:val="clear" w:color="auto" w:fill="B8CCE4" w:themeFill="accent1" w:themeFillTint="66"/>
          </w:tcPr>
          <w:p w:rsidR="00C3220A" w:rsidRPr="00454D4A" w:rsidRDefault="00486275" w:rsidP="00DD25C5">
            <w:pPr>
              <w:rPr>
                <w:rFonts w:ascii="Times New Roman" w:hAnsi="Times New Roman" w:cs="Times New Roman"/>
                <w:sz w:val="24"/>
                <w:szCs w:val="24"/>
                <w:lang w:val="en-US"/>
              </w:rPr>
            </w:pPr>
            <w:r w:rsidRPr="00454D4A">
              <w:rPr>
                <w:rFonts w:ascii="Times New Roman" w:hAnsi="Times New Roman" w:cs="Times New Roman"/>
                <w:b/>
                <w:sz w:val="24"/>
                <w:szCs w:val="24"/>
              </w:rPr>
              <w:t>1.5</w:t>
            </w:r>
          </w:p>
        </w:tc>
        <w:tc>
          <w:tcPr>
            <w:tcW w:w="4929" w:type="dxa"/>
            <w:tcBorders>
              <w:top w:val="double" w:sz="4" w:space="0" w:color="auto"/>
              <w:left w:val="double" w:sz="4" w:space="0" w:color="auto"/>
              <w:bottom w:val="double" w:sz="4" w:space="0" w:color="auto"/>
              <w:right w:val="double" w:sz="4" w:space="0" w:color="auto"/>
            </w:tcBorders>
          </w:tcPr>
          <w:p w:rsidR="00486275" w:rsidRPr="00454D4A" w:rsidRDefault="00486275" w:rsidP="00DD25C5">
            <w:pPr>
              <w:rPr>
                <w:rFonts w:ascii="Times New Roman" w:hAnsi="Times New Roman" w:cs="Times New Roman"/>
                <w:b/>
                <w:bCs/>
                <w:sz w:val="24"/>
                <w:szCs w:val="24"/>
              </w:rPr>
            </w:pPr>
            <w:r w:rsidRPr="00454D4A">
              <w:rPr>
                <w:rFonts w:ascii="Times New Roman" w:hAnsi="Times New Roman" w:cs="Times New Roman"/>
                <w:b/>
                <w:bCs/>
                <w:sz w:val="24"/>
                <w:szCs w:val="24"/>
              </w:rPr>
              <w:t xml:space="preserve"> Воннаставни активности и натпревари</w:t>
            </w:r>
          </w:p>
          <w:p w:rsidR="00C3220A" w:rsidRPr="00454D4A" w:rsidRDefault="00C3220A" w:rsidP="00DD25C5">
            <w:pPr>
              <w:rPr>
                <w:rFonts w:ascii="Times New Roman" w:hAnsi="Times New Roman" w:cs="Times New Roman"/>
                <w:sz w:val="24"/>
                <w:szCs w:val="24"/>
                <w:lang w:val="en-US"/>
              </w:rPr>
            </w:pPr>
          </w:p>
        </w:tc>
        <w:tc>
          <w:tcPr>
            <w:tcW w:w="8162" w:type="dxa"/>
            <w:tcBorders>
              <w:top w:val="double" w:sz="4" w:space="0" w:color="auto"/>
              <w:left w:val="double" w:sz="4" w:space="0" w:color="auto"/>
              <w:bottom w:val="double" w:sz="4" w:space="0" w:color="auto"/>
              <w:right w:val="thickThinSmallGap" w:sz="24" w:space="0" w:color="auto"/>
            </w:tcBorders>
          </w:tcPr>
          <w:p w:rsidR="00BA318B" w:rsidRPr="00454D4A" w:rsidRDefault="00BA318B" w:rsidP="00DD25C5">
            <w:pPr>
              <w:rPr>
                <w:rFonts w:ascii="Times New Roman" w:hAnsi="Times New Roman" w:cs="Times New Roman"/>
                <w:bCs/>
                <w:sz w:val="24"/>
                <w:szCs w:val="24"/>
              </w:rPr>
            </w:pPr>
            <w:r w:rsidRPr="00454D4A">
              <w:rPr>
                <w:rFonts w:ascii="Times New Roman" w:hAnsi="Times New Roman" w:cs="Times New Roman"/>
                <w:bCs/>
                <w:sz w:val="24"/>
                <w:szCs w:val="24"/>
              </w:rPr>
              <w:t>Обем и разновидност на планираните и реализираните воннаставни активности</w:t>
            </w:r>
          </w:p>
          <w:p w:rsidR="00BA318B" w:rsidRPr="00454D4A" w:rsidRDefault="00BA318B" w:rsidP="00DD25C5">
            <w:pPr>
              <w:rPr>
                <w:rFonts w:ascii="Times New Roman" w:hAnsi="Times New Roman" w:cs="Times New Roman"/>
                <w:bCs/>
                <w:sz w:val="24"/>
                <w:szCs w:val="24"/>
              </w:rPr>
            </w:pPr>
            <w:r w:rsidRPr="00454D4A">
              <w:rPr>
                <w:rFonts w:ascii="Times New Roman" w:hAnsi="Times New Roman" w:cs="Times New Roman"/>
                <w:bCs/>
                <w:sz w:val="24"/>
                <w:szCs w:val="24"/>
              </w:rPr>
              <w:t>Опфатеност на учениците од различен пол и јазик на наставта со воннаставните активности</w:t>
            </w:r>
          </w:p>
          <w:p w:rsidR="00BA318B" w:rsidRPr="00454D4A" w:rsidRDefault="00BA318B" w:rsidP="00DD25C5">
            <w:pPr>
              <w:rPr>
                <w:rFonts w:ascii="Times New Roman" w:hAnsi="Times New Roman" w:cs="Times New Roman"/>
                <w:bCs/>
                <w:sz w:val="24"/>
                <w:szCs w:val="24"/>
              </w:rPr>
            </w:pPr>
            <w:r w:rsidRPr="00454D4A">
              <w:rPr>
                <w:rFonts w:ascii="Times New Roman" w:hAnsi="Times New Roman" w:cs="Times New Roman"/>
                <w:bCs/>
                <w:sz w:val="24"/>
                <w:szCs w:val="24"/>
              </w:rPr>
              <w:t>Вклученост на учениците во изборот и планирањето на работата во воннаставни активности</w:t>
            </w:r>
          </w:p>
          <w:p w:rsidR="00C3220A" w:rsidRPr="00454D4A" w:rsidRDefault="00BA318B" w:rsidP="00DD25C5">
            <w:pPr>
              <w:rPr>
                <w:rFonts w:ascii="Times New Roman" w:hAnsi="Times New Roman" w:cs="Times New Roman"/>
                <w:sz w:val="24"/>
                <w:szCs w:val="24"/>
              </w:rPr>
            </w:pPr>
            <w:r w:rsidRPr="00454D4A">
              <w:rPr>
                <w:rFonts w:ascii="Times New Roman" w:hAnsi="Times New Roman" w:cs="Times New Roman"/>
                <w:bCs/>
                <w:sz w:val="24"/>
                <w:szCs w:val="24"/>
              </w:rPr>
              <w:t>Натпревари</w:t>
            </w:r>
          </w:p>
        </w:tc>
      </w:tr>
    </w:tbl>
    <w:p w:rsidR="00E05283" w:rsidRPr="00454D4A" w:rsidRDefault="00E05283" w:rsidP="00DD25C5">
      <w:pPr>
        <w:rPr>
          <w:rFonts w:ascii="Times New Roman" w:hAnsi="Times New Roman" w:cs="Times New Roman"/>
        </w:rPr>
      </w:pPr>
    </w:p>
    <w:p w:rsidR="00833391" w:rsidRPr="00D53E6A" w:rsidRDefault="00833391" w:rsidP="00DD25C5">
      <w:pPr>
        <w:rPr>
          <w:rFonts w:ascii="Times New Roman" w:hAnsi="Times New Roman" w:cs="Times New Roman"/>
        </w:rPr>
      </w:pPr>
    </w:p>
    <w:p w:rsidR="001B3756" w:rsidRPr="00454D4A" w:rsidRDefault="001B3756" w:rsidP="00DD25C5">
      <w:pPr>
        <w:rPr>
          <w:rFonts w:ascii="Times New Roman" w:hAnsi="Times New Roman" w:cs="Times New Roman"/>
          <w:b/>
          <w:sz w:val="24"/>
          <w:szCs w:val="24"/>
          <w:lang w:val="en-US"/>
        </w:rPr>
      </w:pPr>
      <w:r w:rsidRPr="00454D4A">
        <w:rPr>
          <w:rFonts w:ascii="Times New Roman" w:hAnsi="Times New Roman" w:cs="Times New Roman"/>
          <w:b/>
          <w:sz w:val="24"/>
          <w:szCs w:val="24"/>
        </w:rPr>
        <w:lastRenderedPageBreak/>
        <w:t>Индикатори за квалитет на успешност на</w:t>
      </w:r>
      <w:r w:rsidR="0054047D" w:rsidRPr="00454D4A">
        <w:rPr>
          <w:rFonts w:ascii="Times New Roman" w:hAnsi="Times New Roman" w:cs="Times New Roman"/>
          <w:b/>
          <w:sz w:val="24"/>
          <w:szCs w:val="24"/>
          <w:lang w:val="en-US"/>
        </w:rPr>
        <w:t xml:space="preserve"> </w:t>
      </w:r>
      <w:r w:rsidRPr="00454D4A">
        <w:rPr>
          <w:rFonts w:ascii="Times New Roman" w:hAnsi="Times New Roman" w:cs="Times New Roman"/>
          <w:b/>
          <w:sz w:val="24"/>
          <w:szCs w:val="24"/>
        </w:rPr>
        <w:t>работењето на училиштето</w:t>
      </w:r>
    </w:p>
    <w:p w:rsidR="001B3756" w:rsidRPr="00454D4A" w:rsidRDefault="001B3756" w:rsidP="00DD25C5">
      <w:pPr>
        <w:rPr>
          <w:rFonts w:ascii="Times New Roman" w:hAnsi="Times New Roman" w:cs="Times New Roman"/>
          <w:b/>
          <w:sz w:val="24"/>
          <w:szCs w:val="24"/>
        </w:rPr>
      </w:pPr>
      <w:r w:rsidRPr="00454D4A">
        <w:rPr>
          <w:rFonts w:ascii="Times New Roman" w:hAnsi="Times New Roman" w:cs="Times New Roman"/>
          <w:b/>
        </w:rPr>
        <w:t xml:space="preserve"> </w:t>
      </w:r>
      <w:r w:rsidRPr="00454D4A">
        <w:rPr>
          <w:rFonts w:ascii="Times New Roman" w:hAnsi="Times New Roman" w:cs="Times New Roman"/>
          <w:b/>
          <w:sz w:val="24"/>
          <w:szCs w:val="24"/>
        </w:rPr>
        <w:t xml:space="preserve">Подрачје </w:t>
      </w:r>
      <w:r w:rsidR="00796D95" w:rsidRPr="00454D4A">
        <w:rPr>
          <w:rFonts w:ascii="Times New Roman" w:hAnsi="Times New Roman" w:cs="Times New Roman"/>
          <w:b/>
          <w:sz w:val="24"/>
          <w:szCs w:val="24"/>
          <w:lang w:val="ru-RU"/>
        </w:rPr>
        <w:t xml:space="preserve">1 </w:t>
      </w:r>
      <w:r w:rsidR="00796D95" w:rsidRPr="00454D4A">
        <w:rPr>
          <w:rFonts w:ascii="Times New Roman" w:hAnsi="Times New Roman" w:cs="Times New Roman"/>
          <w:b/>
          <w:sz w:val="24"/>
          <w:szCs w:val="24"/>
        </w:rPr>
        <w:t>НАСТАВНИ ПЛАНОВИ И ПРОГРАМИ (ПЛАНИРАЊЕ, НАСТАВА И УЧЕЊЕ)</w:t>
      </w:r>
    </w:p>
    <w:p w:rsidR="001B3756" w:rsidRPr="00454D4A" w:rsidRDefault="001B3756" w:rsidP="00DD25C5">
      <w:pPr>
        <w:rPr>
          <w:rFonts w:ascii="Times New Roman" w:hAnsi="Times New Roman" w:cs="Times New Roman"/>
          <w:b/>
          <w:i/>
          <w:sz w:val="24"/>
          <w:szCs w:val="24"/>
          <w:lang w:val="ru-RU"/>
        </w:rPr>
      </w:pPr>
      <w:r w:rsidRPr="00454D4A">
        <w:rPr>
          <w:rFonts w:ascii="Times New Roman" w:hAnsi="Times New Roman" w:cs="Times New Roman"/>
          <w:b/>
          <w:sz w:val="24"/>
          <w:szCs w:val="24"/>
          <w:lang w:val="ru-RU"/>
        </w:rPr>
        <w:t>И</w:t>
      </w:r>
      <w:r w:rsidRPr="00454D4A">
        <w:rPr>
          <w:rFonts w:ascii="Times New Roman" w:hAnsi="Times New Roman" w:cs="Times New Roman"/>
          <w:b/>
          <w:sz w:val="24"/>
          <w:szCs w:val="24"/>
        </w:rPr>
        <w:t>н</w:t>
      </w:r>
      <w:r w:rsidRPr="00454D4A">
        <w:rPr>
          <w:rFonts w:ascii="Times New Roman" w:hAnsi="Times New Roman" w:cs="Times New Roman"/>
          <w:b/>
          <w:sz w:val="24"/>
          <w:szCs w:val="24"/>
          <w:lang w:val="ru-RU"/>
        </w:rPr>
        <w:t xml:space="preserve">дикатор 1.1. </w:t>
      </w:r>
      <w:r w:rsidR="00A673B2" w:rsidRPr="00454D4A">
        <w:rPr>
          <w:rFonts w:ascii="Times New Roman" w:hAnsi="Times New Roman" w:cs="Times New Roman"/>
          <w:b/>
          <w:i/>
          <w:sz w:val="24"/>
          <w:szCs w:val="24"/>
          <w:lang w:val="ru-RU"/>
        </w:rPr>
        <w:t>Планирање на наставниците</w:t>
      </w:r>
    </w:p>
    <w:tbl>
      <w:tblPr>
        <w:tblStyle w:val="TableGrid"/>
        <w:tblW w:w="0" w:type="auto"/>
        <w:tblInd w:w="534" w:type="dxa"/>
        <w:tblLook w:val="04A0"/>
      </w:tblPr>
      <w:tblGrid>
        <w:gridCol w:w="4252"/>
        <w:gridCol w:w="10000"/>
      </w:tblGrid>
      <w:tr w:rsidR="001B3756" w:rsidRPr="00454D4A" w:rsidTr="007C04F4">
        <w:tc>
          <w:tcPr>
            <w:tcW w:w="4252" w:type="dxa"/>
            <w:tcBorders>
              <w:top w:val="thickThinSmallGap" w:sz="24" w:space="0" w:color="auto"/>
              <w:left w:val="thickThinSmallGap" w:sz="24" w:space="0" w:color="auto"/>
              <w:bottom w:val="double" w:sz="4" w:space="0" w:color="auto"/>
              <w:right w:val="double" w:sz="4" w:space="0" w:color="auto"/>
            </w:tcBorders>
            <w:shd w:val="clear" w:color="auto" w:fill="B8CCE4" w:themeFill="accent1" w:themeFillTint="66"/>
          </w:tcPr>
          <w:p w:rsidR="001B3756" w:rsidRPr="00454D4A" w:rsidRDefault="001B3756" w:rsidP="00DD25C5">
            <w:pPr>
              <w:rPr>
                <w:rFonts w:ascii="Times New Roman" w:hAnsi="Times New Roman" w:cs="Times New Roman"/>
                <w:sz w:val="24"/>
                <w:szCs w:val="24"/>
                <w:lang w:val="en-US"/>
              </w:rPr>
            </w:pPr>
            <w:r w:rsidRPr="00454D4A">
              <w:rPr>
                <w:rFonts w:ascii="Times New Roman" w:hAnsi="Times New Roman" w:cs="Times New Roman"/>
                <w:sz w:val="24"/>
                <w:szCs w:val="24"/>
                <w:lang w:val="ru-RU"/>
              </w:rPr>
              <w:t>Т</w:t>
            </w:r>
            <w:r w:rsidRPr="00454D4A">
              <w:rPr>
                <w:rFonts w:ascii="Times New Roman" w:hAnsi="Times New Roman" w:cs="Times New Roman"/>
                <w:sz w:val="24"/>
                <w:szCs w:val="24"/>
              </w:rPr>
              <w:t>ем</w:t>
            </w:r>
            <w:r w:rsidR="00A673B2" w:rsidRPr="00454D4A">
              <w:rPr>
                <w:rFonts w:ascii="Times New Roman" w:hAnsi="Times New Roman" w:cs="Times New Roman"/>
                <w:sz w:val="24"/>
                <w:szCs w:val="24"/>
              </w:rPr>
              <w:t>а</w:t>
            </w:r>
          </w:p>
        </w:tc>
        <w:tc>
          <w:tcPr>
            <w:tcW w:w="10000" w:type="dxa"/>
            <w:tcBorders>
              <w:top w:val="thickThinSmallGap" w:sz="24" w:space="0" w:color="auto"/>
              <w:left w:val="double" w:sz="4" w:space="0" w:color="auto"/>
              <w:bottom w:val="double" w:sz="4" w:space="0" w:color="auto"/>
              <w:right w:val="thickThinSmallGap" w:sz="24" w:space="0" w:color="auto"/>
            </w:tcBorders>
            <w:shd w:val="clear" w:color="auto" w:fill="B8CCE4" w:themeFill="accent1" w:themeFillTint="66"/>
          </w:tcPr>
          <w:p w:rsidR="001B3756" w:rsidRPr="00454D4A" w:rsidRDefault="001B3756" w:rsidP="00DD25C5">
            <w:pPr>
              <w:rPr>
                <w:rFonts w:ascii="Times New Roman" w:hAnsi="Times New Roman" w:cs="Times New Roman"/>
                <w:sz w:val="24"/>
                <w:szCs w:val="24"/>
              </w:rPr>
            </w:pPr>
            <w:r w:rsidRPr="00454D4A">
              <w:rPr>
                <w:rFonts w:ascii="Times New Roman" w:hAnsi="Times New Roman" w:cs="Times New Roman"/>
                <w:sz w:val="24"/>
                <w:szCs w:val="24"/>
              </w:rPr>
              <w:t>П</w:t>
            </w:r>
            <w:r w:rsidR="00A673B2" w:rsidRPr="00454D4A">
              <w:rPr>
                <w:rFonts w:ascii="Times New Roman" w:hAnsi="Times New Roman" w:cs="Times New Roman"/>
                <w:sz w:val="24"/>
                <w:szCs w:val="24"/>
              </w:rPr>
              <w:t>оддршка и следење на планирањата на наставниците</w:t>
            </w:r>
          </w:p>
        </w:tc>
      </w:tr>
      <w:tr w:rsidR="001B3756" w:rsidRPr="00454D4A" w:rsidTr="007C04F4">
        <w:tc>
          <w:tcPr>
            <w:tcW w:w="4252" w:type="dxa"/>
            <w:tcBorders>
              <w:top w:val="double" w:sz="4" w:space="0" w:color="auto"/>
              <w:left w:val="thickThinSmallGap" w:sz="24" w:space="0" w:color="auto"/>
              <w:bottom w:val="double" w:sz="4" w:space="0" w:color="auto"/>
              <w:right w:val="double" w:sz="4" w:space="0" w:color="auto"/>
            </w:tcBorders>
          </w:tcPr>
          <w:p w:rsidR="001B3756" w:rsidRPr="00454D4A" w:rsidRDefault="001B3756" w:rsidP="00DD25C5">
            <w:pPr>
              <w:rPr>
                <w:rFonts w:ascii="Times New Roman" w:hAnsi="Times New Roman" w:cs="Times New Roman"/>
                <w:sz w:val="24"/>
                <w:szCs w:val="24"/>
                <w:lang w:val="en-US"/>
              </w:rPr>
            </w:pPr>
            <w:r w:rsidRPr="00454D4A">
              <w:rPr>
                <w:rFonts w:ascii="Times New Roman" w:hAnsi="Times New Roman" w:cs="Times New Roman"/>
                <w:sz w:val="24"/>
                <w:szCs w:val="24"/>
                <w:lang w:val="ru-RU"/>
              </w:rPr>
              <w:t>И</w:t>
            </w:r>
            <w:r w:rsidRPr="00454D4A">
              <w:rPr>
                <w:rFonts w:ascii="Times New Roman" w:hAnsi="Times New Roman" w:cs="Times New Roman"/>
                <w:sz w:val="24"/>
                <w:szCs w:val="24"/>
              </w:rPr>
              <w:t>звори на податоци</w:t>
            </w:r>
          </w:p>
        </w:tc>
        <w:tc>
          <w:tcPr>
            <w:tcW w:w="10000" w:type="dxa"/>
            <w:tcBorders>
              <w:top w:val="double" w:sz="4" w:space="0" w:color="auto"/>
              <w:left w:val="double" w:sz="4" w:space="0" w:color="auto"/>
              <w:bottom w:val="double" w:sz="4" w:space="0" w:color="auto"/>
              <w:right w:val="thickThinSmallGap" w:sz="24" w:space="0" w:color="auto"/>
            </w:tcBorders>
          </w:tcPr>
          <w:p w:rsidR="001B3756" w:rsidRPr="00454D4A" w:rsidRDefault="001B3756" w:rsidP="00DD25C5">
            <w:pPr>
              <w:rPr>
                <w:rFonts w:ascii="Times New Roman" w:hAnsi="Times New Roman" w:cs="Times New Roman"/>
                <w:sz w:val="24"/>
                <w:szCs w:val="24"/>
                <w:lang w:val="en-US"/>
              </w:rPr>
            </w:pPr>
          </w:p>
        </w:tc>
      </w:tr>
      <w:tr w:rsidR="00592782" w:rsidRPr="00454D4A" w:rsidTr="007C04F4">
        <w:tc>
          <w:tcPr>
            <w:tcW w:w="4252" w:type="dxa"/>
            <w:tcBorders>
              <w:top w:val="double" w:sz="4" w:space="0" w:color="auto"/>
              <w:left w:val="thickThinSmallGap" w:sz="24" w:space="0" w:color="auto"/>
              <w:bottom w:val="thickThinSmallGap" w:sz="24" w:space="0" w:color="auto"/>
              <w:right w:val="double" w:sz="4" w:space="0" w:color="auto"/>
            </w:tcBorders>
          </w:tcPr>
          <w:p w:rsidR="00592782" w:rsidRPr="00454D4A" w:rsidRDefault="00592782" w:rsidP="00DD25C5">
            <w:pPr>
              <w:rPr>
                <w:rFonts w:ascii="Times New Roman" w:hAnsi="Times New Roman" w:cs="Times New Roman"/>
                <w:b/>
                <w:sz w:val="24"/>
                <w:szCs w:val="24"/>
              </w:rPr>
            </w:pPr>
          </w:p>
          <w:p w:rsidR="00592782" w:rsidRPr="00454D4A" w:rsidRDefault="00592782" w:rsidP="00DD25C5">
            <w:pPr>
              <w:rPr>
                <w:rFonts w:ascii="Times New Roman" w:hAnsi="Times New Roman" w:cs="Times New Roman"/>
                <w:b/>
                <w:sz w:val="24"/>
                <w:szCs w:val="24"/>
              </w:rPr>
            </w:pPr>
            <w:r w:rsidRPr="00454D4A">
              <w:rPr>
                <w:rFonts w:ascii="Times New Roman" w:hAnsi="Times New Roman" w:cs="Times New Roman"/>
                <w:b/>
                <w:sz w:val="24"/>
                <w:szCs w:val="24"/>
              </w:rPr>
              <w:t>Годишна</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програма</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13"/>
                <w:sz w:val="24"/>
                <w:szCs w:val="24"/>
              </w:rPr>
              <w:t xml:space="preserve"> </w:t>
            </w:r>
            <w:r w:rsidRPr="00454D4A">
              <w:rPr>
                <w:rFonts w:ascii="Times New Roman" w:hAnsi="Times New Roman" w:cs="Times New Roman"/>
                <w:b/>
                <w:spacing w:val="-2"/>
                <w:sz w:val="24"/>
                <w:szCs w:val="24"/>
              </w:rPr>
              <w:t>училиштето;</w:t>
            </w:r>
          </w:p>
          <w:p w:rsidR="00592782" w:rsidRPr="00454D4A" w:rsidRDefault="00592782" w:rsidP="00DD25C5">
            <w:pPr>
              <w:rPr>
                <w:rFonts w:ascii="Times New Roman" w:hAnsi="Times New Roman" w:cs="Times New Roman"/>
                <w:b/>
                <w:sz w:val="24"/>
                <w:szCs w:val="24"/>
              </w:rPr>
            </w:pPr>
            <w:r w:rsidRPr="00454D4A">
              <w:rPr>
                <w:rFonts w:ascii="Times New Roman" w:hAnsi="Times New Roman" w:cs="Times New Roman"/>
                <w:b/>
                <w:sz w:val="24"/>
                <w:szCs w:val="24"/>
              </w:rPr>
              <w:t>Закон</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основно</w:t>
            </w:r>
            <w:r w:rsidRPr="00454D4A">
              <w:rPr>
                <w:rFonts w:ascii="Times New Roman" w:hAnsi="Times New Roman" w:cs="Times New Roman"/>
                <w:b/>
                <w:spacing w:val="-5"/>
                <w:sz w:val="24"/>
                <w:szCs w:val="24"/>
              </w:rPr>
              <w:t xml:space="preserve"> </w:t>
            </w:r>
            <w:r w:rsidRPr="00454D4A">
              <w:rPr>
                <w:rFonts w:ascii="Times New Roman" w:hAnsi="Times New Roman" w:cs="Times New Roman"/>
                <w:b/>
                <w:spacing w:val="-2"/>
                <w:sz w:val="24"/>
                <w:szCs w:val="24"/>
              </w:rPr>
              <w:t>образование;</w:t>
            </w:r>
          </w:p>
          <w:p w:rsidR="00592782" w:rsidRPr="00454D4A" w:rsidRDefault="00592782" w:rsidP="00DD25C5">
            <w:pPr>
              <w:rPr>
                <w:rFonts w:ascii="Times New Roman" w:hAnsi="Times New Roman" w:cs="Times New Roman"/>
                <w:b/>
                <w:sz w:val="24"/>
                <w:szCs w:val="24"/>
              </w:rPr>
            </w:pPr>
            <w:r w:rsidRPr="00454D4A">
              <w:rPr>
                <w:rFonts w:ascii="Times New Roman" w:hAnsi="Times New Roman" w:cs="Times New Roman"/>
                <w:b/>
                <w:sz w:val="24"/>
                <w:szCs w:val="24"/>
              </w:rPr>
              <w:t>Статут</w:t>
            </w:r>
            <w:r w:rsidRPr="00454D4A">
              <w:rPr>
                <w:rFonts w:ascii="Times New Roman" w:hAnsi="Times New Roman" w:cs="Times New Roman"/>
                <w:b/>
                <w:spacing w:val="-8"/>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7"/>
                <w:sz w:val="24"/>
                <w:szCs w:val="24"/>
              </w:rPr>
              <w:t xml:space="preserve"> </w:t>
            </w:r>
            <w:r w:rsidRPr="00454D4A">
              <w:rPr>
                <w:rFonts w:ascii="Times New Roman" w:hAnsi="Times New Roman" w:cs="Times New Roman"/>
                <w:b/>
                <w:spacing w:val="-2"/>
                <w:sz w:val="24"/>
                <w:szCs w:val="24"/>
              </w:rPr>
              <w:t>училиштето;</w:t>
            </w:r>
          </w:p>
          <w:p w:rsidR="00592782" w:rsidRPr="00454D4A" w:rsidRDefault="00592782" w:rsidP="00DD25C5">
            <w:pPr>
              <w:rPr>
                <w:rFonts w:ascii="Times New Roman" w:hAnsi="Times New Roman" w:cs="Times New Roman"/>
                <w:b/>
                <w:sz w:val="24"/>
                <w:szCs w:val="24"/>
              </w:rPr>
            </w:pPr>
            <w:r w:rsidRPr="00454D4A">
              <w:rPr>
                <w:rFonts w:ascii="Times New Roman" w:hAnsi="Times New Roman" w:cs="Times New Roman"/>
                <w:b/>
                <w:sz w:val="24"/>
                <w:szCs w:val="24"/>
              </w:rPr>
              <w:t>Програма</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професионален</w:t>
            </w:r>
            <w:r w:rsidRPr="00454D4A">
              <w:rPr>
                <w:rFonts w:ascii="Times New Roman" w:hAnsi="Times New Roman" w:cs="Times New Roman"/>
                <w:b/>
                <w:spacing w:val="-2"/>
                <w:sz w:val="24"/>
                <w:szCs w:val="24"/>
              </w:rPr>
              <w:t xml:space="preserve"> развој;</w:t>
            </w:r>
          </w:p>
          <w:p w:rsidR="00592782" w:rsidRPr="00454D4A" w:rsidRDefault="00592782" w:rsidP="00DD25C5">
            <w:pPr>
              <w:rPr>
                <w:rFonts w:ascii="Times New Roman" w:hAnsi="Times New Roman" w:cs="Times New Roman"/>
                <w:b/>
                <w:sz w:val="24"/>
                <w:szCs w:val="24"/>
              </w:rPr>
            </w:pPr>
            <w:r w:rsidRPr="00454D4A">
              <w:rPr>
                <w:rFonts w:ascii="Times New Roman" w:hAnsi="Times New Roman" w:cs="Times New Roman"/>
                <w:b/>
                <w:sz w:val="24"/>
                <w:szCs w:val="24"/>
              </w:rPr>
              <w:t>Записници</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од</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наставнички</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и одделенски совети;</w:t>
            </w:r>
          </w:p>
          <w:p w:rsidR="00592782" w:rsidRPr="00454D4A" w:rsidRDefault="00592782" w:rsidP="00DD25C5">
            <w:pPr>
              <w:rPr>
                <w:rFonts w:ascii="Times New Roman" w:hAnsi="Times New Roman" w:cs="Times New Roman"/>
                <w:b/>
                <w:sz w:val="24"/>
                <w:szCs w:val="24"/>
              </w:rPr>
            </w:pPr>
            <w:r w:rsidRPr="00454D4A">
              <w:rPr>
                <w:rFonts w:ascii="Times New Roman" w:hAnsi="Times New Roman" w:cs="Times New Roman"/>
                <w:b/>
                <w:sz w:val="24"/>
                <w:szCs w:val="24"/>
              </w:rPr>
              <w:t>Годишни</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тематски</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планирања</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 xml:space="preserve">по наставни предмети и дневни </w:t>
            </w:r>
            <w:r w:rsidRPr="00454D4A">
              <w:rPr>
                <w:rFonts w:ascii="Times New Roman" w:hAnsi="Times New Roman" w:cs="Times New Roman"/>
                <w:b/>
                <w:spacing w:val="-2"/>
                <w:sz w:val="24"/>
                <w:szCs w:val="24"/>
              </w:rPr>
              <w:t>планирања;</w:t>
            </w:r>
          </w:p>
          <w:p w:rsidR="00592782" w:rsidRPr="00454D4A" w:rsidRDefault="00592782" w:rsidP="00DD25C5">
            <w:pPr>
              <w:rPr>
                <w:rFonts w:ascii="Times New Roman" w:hAnsi="Times New Roman" w:cs="Times New Roman"/>
                <w:b/>
                <w:sz w:val="24"/>
                <w:szCs w:val="24"/>
              </w:rPr>
            </w:pPr>
            <w:r w:rsidRPr="00454D4A">
              <w:rPr>
                <w:rFonts w:ascii="Times New Roman" w:hAnsi="Times New Roman" w:cs="Times New Roman"/>
                <w:b/>
                <w:sz w:val="24"/>
                <w:szCs w:val="24"/>
              </w:rPr>
              <w:t>Формулари</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следење</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 xml:space="preserve">наставни </w:t>
            </w:r>
            <w:r w:rsidRPr="00454D4A">
              <w:rPr>
                <w:rFonts w:ascii="Times New Roman" w:hAnsi="Times New Roman" w:cs="Times New Roman"/>
                <w:b/>
                <w:spacing w:val="-2"/>
                <w:sz w:val="24"/>
                <w:szCs w:val="24"/>
              </w:rPr>
              <w:t>часови;</w:t>
            </w:r>
          </w:p>
          <w:p w:rsidR="00592782" w:rsidRPr="00454D4A" w:rsidRDefault="00592782" w:rsidP="00DD25C5">
            <w:pPr>
              <w:rPr>
                <w:rFonts w:ascii="Times New Roman" w:hAnsi="Times New Roman" w:cs="Times New Roman"/>
                <w:b/>
                <w:sz w:val="24"/>
                <w:szCs w:val="24"/>
              </w:rPr>
            </w:pPr>
            <w:r w:rsidRPr="00454D4A">
              <w:rPr>
                <w:rFonts w:ascii="Times New Roman" w:hAnsi="Times New Roman" w:cs="Times New Roman"/>
                <w:b/>
                <w:sz w:val="24"/>
                <w:szCs w:val="24"/>
              </w:rPr>
              <w:t>Интервју</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со</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стручната</w:t>
            </w:r>
            <w:r w:rsidRPr="00454D4A">
              <w:rPr>
                <w:rFonts w:ascii="Times New Roman" w:hAnsi="Times New Roman" w:cs="Times New Roman"/>
                <w:b/>
                <w:spacing w:val="-3"/>
                <w:sz w:val="24"/>
                <w:szCs w:val="24"/>
              </w:rPr>
              <w:t xml:space="preserve"> </w:t>
            </w:r>
            <w:r w:rsidRPr="00454D4A">
              <w:rPr>
                <w:rFonts w:ascii="Times New Roman" w:hAnsi="Times New Roman" w:cs="Times New Roman"/>
                <w:b/>
                <w:spacing w:val="-2"/>
                <w:sz w:val="24"/>
                <w:szCs w:val="24"/>
              </w:rPr>
              <w:t>служба;</w:t>
            </w:r>
          </w:p>
          <w:p w:rsidR="00592782" w:rsidRPr="00454D4A" w:rsidRDefault="00C67AE0" w:rsidP="00DD25C5">
            <w:pPr>
              <w:rPr>
                <w:rFonts w:ascii="Times New Roman" w:hAnsi="Times New Roman" w:cs="Times New Roman"/>
                <w:b/>
                <w:sz w:val="24"/>
                <w:szCs w:val="24"/>
              </w:rPr>
            </w:pPr>
            <w:hyperlink r:id="rId12">
              <w:r w:rsidR="00592782" w:rsidRPr="00454D4A">
                <w:rPr>
                  <w:rFonts w:ascii="Times New Roman" w:hAnsi="Times New Roman" w:cs="Times New Roman"/>
                  <w:b/>
                  <w:sz w:val="24"/>
                  <w:szCs w:val="24"/>
                </w:rPr>
                <w:t>Прашалник</w:t>
              </w:r>
              <w:r w:rsidR="00592782" w:rsidRPr="00454D4A">
                <w:rPr>
                  <w:rFonts w:ascii="Times New Roman" w:hAnsi="Times New Roman" w:cs="Times New Roman"/>
                  <w:b/>
                  <w:spacing w:val="-13"/>
                  <w:sz w:val="24"/>
                  <w:szCs w:val="24"/>
                </w:rPr>
                <w:t xml:space="preserve"> </w:t>
              </w:r>
              <w:r w:rsidR="00592782" w:rsidRPr="00454D4A">
                <w:rPr>
                  <w:rFonts w:ascii="Times New Roman" w:hAnsi="Times New Roman" w:cs="Times New Roman"/>
                  <w:b/>
                  <w:sz w:val="24"/>
                  <w:szCs w:val="24"/>
                </w:rPr>
                <w:t>за</w:t>
              </w:r>
              <w:r w:rsidR="00592782" w:rsidRPr="00454D4A">
                <w:rPr>
                  <w:rFonts w:ascii="Times New Roman" w:hAnsi="Times New Roman" w:cs="Times New Roman"/>
                  <w:b/>
                  <w:spacing w:val="-13"/>
                  <w:sz w:val="24"/>
                  <w:szCs w:val="24"/>
                </w:rPr>
                <w:t xml:space="preserve"> </w:t>
              </w:r>
              <w:r w:rsidR="00592782" w:rsidRPr="00454D4A">
                <w:rPr>
                  <w:rFonts w:ascii="Times New Roman" w:hAnsi="Times New Roman" w:cs="Times New Roman"/>
                  <w:b/>
                  <w:sz w:val="24"/>
                  <w:szCs w:val="24"/>
                </w:rPr>
                <w:t>наставен</w:t>
              </w:r>
              <w:r w:rsidR="00592782" w:rsidRPr="00454D4A">
                <w:rPr>
                  <w:rFonts w:ascii="Times New Roman" w:hAnsi="Times New Roman" w:cs="Times New Roman"/>
                  <w:b/>
                  <w:spacing w:val="-13"/>
                  <w:sz w:val="24"/>
                  <w:szCs w:val="24"/>
                </w:rPr>
                <w:t xml:space="preserve"> </w:t>
              </w:r>
              <w:r w:rsidR="00592782" w:rsidRPr="00454D4A">
                <w:rPr>
                  <w:rFonts w:ascii="Times New Roman" w:hAnsi="Times New Roman" w:cs="Times New Roman"/>
                  <w:b/>
                  <w:sz w:val="24"/>
                  <w:szCs w:val="24"/>
                </w:rPr>
                <w:t>кадар</w:t>
              </w:r>
            </w:hyperlink>
            <w:r w:rsidR="001D767A" w:rsidRPr="00454D4A">
              <w:rPr>
                <w:rFonts w:ascii="Times New Roman" w:hAnsi="Times New Roman" w:cs="Times New Roman"/>
                <w:sz w:val="24"/>
                <w:szCs w:val="24"/>
              </w:rPr>
              <w:t>;</w:t>
            </w:r>
          </w:p>
          <w:p w:rsidR="00592782" w:rsidRPr="00454D4A" w:rsidRDefault="00592782" w:rsidP="00DD25C5">
            <w:pPr>
              <w:rPr>
                <w:rFonts w:ascii="Times New Roman" w:hAnsi="Times New Roman" w:cs="Times New Roman"/>
                <w:b/>
                <w:sz w:val="24"/>
                <w:szCs w:val="24"/>
              </w:rPr>
            </w:pPr>
            <w:r w:rsidRPr="00454D4A">
              <w:rPr>
                <w:rFonts w:ascii="Times New Roman" w:hAnsi="Times New Roman" w:cs="Times New Roman"/>
                <w:b/>
                <w:sz w:val="24"/>
                <w:szCs w:val="24"/>
              </w:rPr>
              <w:t>Интервју</w:t>
            </w:r>
            <w:r w:rsidRPr="00454D4A">
              <w:rPr>
                <w:rFonts w:ascii="Times New Roman" w:hAnsi="Times New Roman" w:cs="Times New Roman"/>
                <w:b/>
                <w:spacing w:val="-10"/>
                <w:sz w:val="24"/>
                <w:szCs w:val="24"/>
              </w:rPr>
              <w:t xml:space="preserve"> </w:t>
            </w:r>
            <w:r w:rsidRPr="00454D4A">
              <w:rPr>
                <w:rFonts w:ascii="Times New Roman" w:hAnsi="Times New Roman" w:cs="Times New Roman"/>
                <w:b/>
                <w:sz w:val="24"/>
                <w:szCs w:val="24"/>
              </w:rPr>
              <w:t>со</w:t>
            </w:r>
            <w:r w:rsidRPr="00454D4A">
              <w:rPr>
                <w:rFonts w:ascii="Times New Roman" w:hAnsi="Times New Roman" w:cs="Times New Roman"/>
                <w:b/>
                <w:spacing w:val="-10"/>
                <w:sz w:val="24"/>
                <w:szCs w:val="24"/>
              </w:rPr>
              <w:t xml:space="preserve"> </w:t>
            </w:r>
            <w:r w:rsidRPr="00454D4A">
              <w:rPr>
                <w:rFonts w:ascii="Times New Roman" w:hAnsi="Times New Roman" w:cs="Times New Roman"/>
                <w:b/>
                <w:sz w:val="24"/>
                <w:szCs w:val="24"/>
              </w:rPr>
              <w:t>директор</w:t>
            </w:r>
            <w:r w:rsidRPr="00454D4A">
              <w:rPr>
                <w:rFonts w:ascii="Times New Roman" w:hAnsi="Times New Roman" w:cs="Times New Roman"/>
                <w:b/>
                <w:spacing w:val="-12"/>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10"/>
                <w:sz w:val="24"/>
                <w:szCs w:val="24"/>
              </w:rPr>
              <w:t xml:space="preserve"> </w:t>
            </w:r>
            <w:r w:rsidRPr="00454D4A">
              <w:rPr>
                <w:rFonts w:ascii="Times New Roman" w:hAnsi="Times New Roman" w:cs="Times New Roman"/>
                <w:b/>
                <w:sz w:val="24"/>
                <w:szCs w:val="24"/>
              </w:rPr>
              <w:t xml:space="preserve">заменик </w:t>
            </w:r>
            <w:r w:rsidRPr="00454D4A">
              <w:rPr>
                <w:rFonts w:ascii="Times New Roman" w:hAnsi="Times New Roman" w:cs="Times New Roman"/>
                <w:b/>
                <w:spacing w:val="-2"/>
                <w:sz w:val="24"/>
                <w:szCs w:val="24"/>
              </w:rPr>
              <w:t>директор;</w:t>
            </w:r>
          </w:p>
          <w:p w:rsidR="00592782" w:rsidRPr="00454D4A" w:rsidRDefault="00592782" w:rsidP="00DD25C5">
            <w:pPr>
              <w:rPr>
                <w:rFonts w:ascii="Times New Roman" w:hAnsi="Times New Roman" w:cs="Times New Roman"/>
                <w:b/>
                <w:sz w:val="24"/>
                <w:szCs w:val="24"/>
              </w:rPr>
            </w:pPr>
            <w:r w:rsidRPr="00454D4A">
              <w:rPr>
                <w:rFonts w:ascii="Times New Roman" w:hAnsi="Times New Roman" w:cs="Times New Roman"/>
                <w:b/>
                <w:sz w:val="24"/>
                <w:szCs w:val="24"/>
              </w:rPr>
              <w:t>Чек</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листи</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следење</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2"/>
                <w:sz w:val="24"/>
                <w:szCs w:val="24"/>
              </w:rPr>
              <w:t xml:space="preserve"> часови;</w:t>
            </w:r>
          </w:p>
          <w:p w:rsidR="00592782" w:rsidRPr="00454D4A" w:rsidRDefault="00592782" w:rsidP="00DD25C5">
            <w:pPr>
              <w:rPr>
                <w:rFonts w:ascii="Times New Roman" w:hAnsi="Times New Roman" w:cs="Times New Roman"/>
                <w:b/>
                <w:sz w:val="24"/>
                <w:szCs w:val="24"/>
              </w:rPr>
            </w:pPr>
            <w:r w:rsidRPr="00454D4A">
              <w:rPr>
                <w:rFonts w:ascii="Times New Roman" w:hAnsi="Times New Roman" w:cs="Times New Roman"/>
                <w:b/>
                <w:sz w:val="24"/>
                <w:szCs w:val="24"/>
              </w:rPr>
              <w:t>Стручна</w:t>
            </w:r>
            <w:r w:rsidRPr="00454D4A">
              <w:rPr>
                <w:rFonts w:ascii="Times New Roman" w:hAnsi="Times New Roman" w:cs="Times New Roman"/>
                <w:b/>
                <w:spacing w:val="-8"/>
                <w:sz w:val="24"/>
                <w:szCs w:val="24"/>
              </w:rPr>
              <w:t xml:space="preserve"> </w:t>
            </w:r>
            <w:r w:rsidRPr="00454D4A">
              <w:rPr>
                <w:rFonts w:ascii="Times New Roman" w:hAnsi="Times New Roman" w:cs="Times New Roman"/>
                <w:b/>
                <w:sz w:val="24"/>
                <w:szCs w:val="24"/>
              </w:rPr>
              <w:t>служба</w:t>
            </w:r>
            <w:r w:rsidRPr="00454D4A">
              <w:rPr>
                <w:rFonts w:ascii="Times New Roman" w:hAnsi="Times New Roman" w:cs="Times New Roman"/>
                <w:b/>
                <w:spacing w:val="-7"/>
                <w:sz w:val="24"/>
                <w:szCs w:val="24"/>
              </w:rPr>
              <w:t xml:space="preserve"> </w:t>
            </w:r>
            <w:r w:rsidRPr="00454D4A">
              <w:rPr>
                <w:rFonts w:ascii="Times New Roman" w:hAnsi="Times New Roman" w:cs="Times New Roman"/>
                <w:b/>
                <w:spacing w:val="-2"/>
                <w:sz w:val="24"/>
                <w:szCs w:val="24"/>
              </w:rPr>
              <w:t>(годишни</w:t>
            </w:r>
          </w:p>
          <w:p w:rsidR="00592782" w:rsidRPr="00454D4A" w:rsidRDefault="00592782" w:rsidP="00DD25C5">
            <w:pPr>
              <w:rPr>
                <w:rFonts w:ascii="Times New Roman" w:hAnsi="Times New Roman" w:cs="Times New Roman"/>
                <w:b/>
                <w:sz w:val="24"/>
                <w:szCs w:val="24"/>
              </w:rPr>
            </w:pPr>
            <w:r w:rsidRPr="00454D4A">
              <w:rPr>
                <w:rFonts w:ascii="Times New Roman" w:hAnsi="Times New Roman" w:cs="Times New Roman"/>
                <w:b/>
                <w:sz w:val="24"/>
                <w:szCs w:val="24"/>
              </w:rPr>
              <w:t>извештаи</w:t>
            </w:r>
            <w:r w:rsidRPr="00454D4A">
              <w:rPr>
                <w:rFonts w:ascii="Times New Roman" w:hAnsi="Times New Roman" w:cs="Times New Roman"/>
                <w:b/>
                <w:spacing w:val="-12"/>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2"/>
                <w:sz w:val="24"/>
                <w:szCs w:val="24"/>
              </w:rPr>
              <w:t xml:space="preserve"> </w:t>
            </w:r>
            <w:r w:rsidRPr="00454D4A">
              <w:rPr>
                <w:rFonts w:ascii="Times New Roman" w:hAnsi="Times New Roman" w:cs="Times New Roman"/>
                <w:b/>
                <w:sz w:val="24"/>
                <w:szCs w:val="24"/>
              </w:rPr>
              <w:t>изминатите</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две</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 xml:space="preserve">учебни </w:t>
            </w:r>
            <w:r w:rsidRPr="00454D4A">
              <w:rPr>
                <w:rFonts w:ascii="Times New Roman" w:hAnsi="Times New Roman" w:cs="Times New Roman"/>
                <w:b/>
                <w:spacing w:val="-2"/>
                <w:sz w:val="24"/>
                <w:szCs w:val="24"/>
              </w:rPr>
              <w:t>години);</w:t>
            </w:r>
          </w:p>
          <w:p w:rsidR="00592782" w:rsidRPr="00454D4A" w:rsidRDefault="00592782" w:rsidP="00DD25C5">
            <w:pPr>
              <w:rPr>
                <w:rFonts w:ascii="Times New Roman" w:hAnsi="Times New Roman" w:cs="Times New Roman"/>
                <w:b/>
                <w:sz w:val="24"/>
                <w:szCs w:val="24"/>
              </w:rPr>
            </w:pPr>
            <w:r w:rsidRPr="00454D4A">
              <w:rPr>
                <w:rFonts w:ascii="Times New Roman" w:hAnsi="Times New Roman" w:cs="Times New Roman"/>
                <w:b/>
                <w:sz w:val="24"/>
                <w:szCs w:val="24"/>
              </w:rPr>
              <w:t>Стручни</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активи</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(записници</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од одржани состаноци на актив);</w:t>
            </w:r>
          </w:p>
          <w:p w:rsidR="00592782" w:rsidRPr="00454D4A" w:rsidRDefault="00592782" w:rsidP="00DD25C5">
            <w:pPr>
              <w:rPr>
                <w:rFonts w:ascii="Times New Roman" w:hAnsi="Times New Roman" w:cs="Times New Roman"/>
                <w:b/>
                <w:sz w:val="24"/>
                <w:szCs w:val="24"/>
              </w:rPr>
            </w:pPr>
            <w:r w:rsidRPr="00454D4A">
              <w:rPr>
                <w:rFonts w:ascii="Times New Roman" w:hAnsi="Times New Roman" w:cs="Times New Roman"/>
                <w:b/>
                <w:sz w:val="24"/>
                <w:szCs w:val="24"/>
              </w:rPr>
              <w:t>Наставници</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(годишни</w:t>
            </w:r>
            <w:r w:rsidRPr="00454D4A">
              <w:rPr>
                <w:rFonts w:ascii="Times New Roman" w:hAnsi="Times New Roman" w:cs="Times New Roman"/>
                <w:b/>
                <w:spacing w:val="-13"/>
                <w:sz w:val="24"/>
                <w:szCs w:val="24"/>
              </w:rPr>
              <w:t xml:space="preserve"> </w:t>
            </w:r>
            <w:r w:rsidRPr="00454D4A">
              <w:rPr>
                <w:rFonts w:ascii="Times New Roman" w:hAnsi="Times New Roman" w:cs="Times New Roman"/>
                <w:b/>
                <w:spacing w:val="-2"/>
                <w:sz w:val="24"/>
                <w:szCs w:val="24"/>
              </w:rPr>
              <w:t>програми,</w:t>
            </w:r>
            <w:r w:rsidR="00BB2EA5" w:rsidRPr="00454D4A">
              <w:rPr>
                <w:rFonts w:ascii="Times New Roman" w:hAnsi="Times New Roman" w:cs="Times New Roman"/>
                <w:b/>
                <w:sz w:val="24"/>
                <w:szCs w:val="24"/>
              </w:rPr>
              <w:t xml:space="preserve"> </w:t>
            </w:r>
            <w:r w:rsidRPr="00454D4A">
              <w:rPr>
                <w:rFonts w:ascii="Times New Roman" w:hAnsi="Times New Roman" w:cs="Times New Roman"/>
                <w:b/>
                <w:sz w:val="24"/>
                <w:szCs w:val="24"/>
              </w:rPr>
              <w:t>неделни</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дневни</w:t>
            </w:r>
            <w:r w:rsidRPr="00454D4A">
              <w:rPr>
                <w:rFonts w:ascii="Times New Roman" w:hAnsi="Times New Roman" w:cs="Times New Roman"/>
                <w:b/>
                <w:spacing w:val="-3"/>
                <w:sz w:val="24"/>
                <w:szCs w:val="24"/>
              </w:rPr>
              <w:t xml:space="preserve"> </w:t>
            </w:r>
            <w:r w:rsidRPr="00454D4A">
              <w:rPr>
                <w:rFonts w:ascii="Times New Roman" w:hAnsi="Times New Roman" w:cs="Times New Roman"/>
                <w:b/>
                <w:spacing w:val="-2"/>
                <w:sz w:val="24"/>
                <w:szCs w:val="24"/>
              </w:rPr>
              <w:t>планирања).</w:t>
            </w:r>
          </w:p>
        </w:tc>
        <w:tc>
          <w:tcPr>
            <w:tcW w:w="10000" w:type="dxa"/>
            <w:tcBorders>
              <w:top w:val="double" w:sz="4" w:space="0" w:color="auto"/>
              <w:left w:val="double" w:sz="4" w:space="0" w:color="auto"/>
              <w:bottom w:val="thickThinSmallGap" w:sz="24" w:space="0" w:color="auto"/>
              <w:right w:val="thickThinSmallGap" w:sz="24" w:space="0" w:color="auto"/>
            </w:tcBorders>
          </w:tcPr>
          <w:p w:rsidR="00592782" w:rsidRPr="00454D4A" w:rsidRDefault="00592782" w:rsidP="00DD25C5">
            <w:pPr>
              <w:rPr>
                <w:rFonts w:ascii="Times New Roman" w:hAnsi="Times New Roman" w:cs="Times New Roman"/>
                <w:sz w:val="24"/>
                <w:szCs w:val="24"/>
              </w:rPr>
            </w:pPr>
          </w:p>
          <w:p w:rsidR="00E61366" w:rsidRPr="00454D4A" w:rsidRDefault="00E61366" w:rsidP="00DD25C5">
            <w:pPr>
              <w:rPr>
                <w:rFonts w:ascii="Times New Roman" w:hAnsi="Times New Roman" w:cs="Times New Roman"/>
                <w:sz w:val="24"/>
                <w:szCs w:val="24"/>
              </w:rPr>
            </w:pPr>
            <w:r w:rsidRPr="00454D4A">
              <w:rPr>
                <w:rFonts w:ascii="Times New Roman" w:hAnsi="Times New Roman" w:cs="Times New Roman"/>
                <w:sz w:val="24"/>
                <w:szCs w:val="24"/>
              </w:rPr>
              <w:t>Наставниците од почетокот на учебната година изготвуваат годишни и тематски планирања кои се доставуваат во електронска форма на посебен мејл на училиштето во кој што имаат увид  директорот и педагогот на училиштето. На секое полугодие се следат планирањата на наставниците од страна на педагогот и врз основа на планирањата  за секој наставник , педагогот и Директорот имаат увид во целокупната работа на наставниците.  Во училиштето постојат пропишани процедури за поддршка и следење на планирањата од страна на директорот и училишниот педагог.  Во склоп на планирањата наставниците изготвуваат годишни, тематско - процесни (изработени една до две седмици пред започнување на темата) и дневни планирања</w:t>
            </w:r>
            <w:r w:rsidRPr="00454D4A">
              <w:rPr>
                <w:rFonts w:ascii="Times New Roman" w:hAnsi="Times New Roman" w:cs="Times New Roman"/>
                <w:sz w:val="24"/>
                <w:szCs w:val="24"/>
                <w:lang w:val="ru-RU"/>
              </w:rPr>
              <w:t xml:space="preserve"> (во електронска или писмена форма)</w:t>
            </w:r>
            <w:r w:rsidRPr="00454D4A">
              <w:rPr>
                <w:rFonts w:ascii="Times New Roman" w:hAnsi="Times New Roman" w:cs="Times New Roman"/>
                <w:sz w:val="24"/>
                <w:szCs w:val="24"/>
              </w:rPr>
              <w:t xml:space="preserve">, неделни планови и сценарија за час според новата Концепција,  настава од животни вештини, планирања за слободни ученички активности, додатна и дополнителна настава, а дел од наставниците кои се раководители на паралелка изготвуваат и план за соработка со родителите. </w:t>
            </w:r>
          </w:p>
          <w:p w:rsidR="00E61366" w:rsidRPr="00454D4A" w:rsidRDefault="00E61366" w:rsidP="00DD25C5">
            <w:pPr>
              <w:rPr>
                <w:rFonts w:ascii="Times New Roman" w:hAnsi="Times New Roman" w:cs="Times New Roman"/>
                <w:sz w:val="24"/>
                <w:szCs w:val="24"/>
                <w:lang w:val="ru-RU"/>
              </w:rPr>
            </w:pPr>
            <w:r w:rsidRPr="00454D4A">
              <w:rPr>
                <w:rFonts w:ascii="Times New Roman" w:hAnsi="Times New Roman" w:cs="Times New Roman"/>
                <w:sz w:val="24"/>
                <w:szCs w:val="24"/>
                <w:lang w:val="ru-RU"/>
              </w:rPr>
              <w:t xml:space="preserve">Оние наставници кои имаат ученици со попреченост во своето одделение, изработуваат </w:t>
            </w:r>
            <w:r w:rsidRPr="00454D4A">
              <w:rPr>
                <w:rFonts w:ascii="Times New Roman" w:hAnsi="Times New Roman" w:cs="Times New Roman"/>
                <w:sz w:val="24"/>
                <w:szCs w:val="24"/>
              </w:rPr>
              <w:t>и</w:t>
            </w:r>
            <w:r w:rsidRPr="00454D4A">
              <w:rPr>
                <w:rFonts w:ascii="Times New Roman" w:hAnsi="Times New Roman" w:cs="Times New Roman"/>
                <w:sz w:val="24"/>
                <w:szCs w:val="24"/>
                <w:lang w:val="ru-RU"/>
              </w:rPr>
              <w:t>ндивидуални образовни планови (ИОП) за тие ученици и дел од нив работата по Модифицирана програма во соработка со дефектологот на училиштето, кој редовно контактира со ресурсниот центар ,,Иднина,, - Скопје и Центар за поддршка при ООУ „Браќа Миладиновци“ – Куманово.</w:t>
            </w:r>
          </w:p>
          <w:p w:rsidR="00E61366" w:rsidRPr="00454D4A" w:rsidRDefault="00E61366" w:rsidP="00DD25C5">
            <w:pPr>
              <w:rPr>
                <w:rFonts w:ascii="Times New Roman" w:hAnsi="Times New Roman" w:cs="Times New Roman"/>
                <w:sz w:val="24"/>
                <w:szCs w:val="24"/>
              </w:rPr>
            </w:pPr>
            <w:r w:rsidRPr="00454D4A">
              <w:rPr>
                <w:rFonts w:ascii="Times New Roman" w:hAnsi="Times New Roman" w:cs="Times New Roman"/>
                <w:sz w:val="24"/>
                <w:szCs w:val="24"/>
                <w:lang w:val="ru-RU"/>
              </w:rPr>
              <w:t>Во наставните предмети</w:t>
            </w:r>
            <w:r w:rsidRPr="00454D4A">
              <w:rPr>
                <w:rFonts w:ascii="Times New Roman" w:hAnsi="Times New Roman" w:cs="Times New Roman"/>
                <w:sz w:val="24"/>
                <w:szCs w:val="24"/>
              </w:rPr>
              <w:t>,</w:t>
            </w:r>
            <w:r w:rsidRPr="00454D4A">
              <w:rPr>
                <w:rFonts w:ascii="Times New Roman" w:hAnsi="Times New Roman" w:cs="Times New Roman"/>
                <w:sz w:val="24"/>
                <w:szCs w:val="24"/>
                <w:lang w:val="ru-RU"/>
              </w:rPr>
              <w:t xml:space="preserve"> наставниците вградуваат содржини од програмата </w:t>
            </w:r>
            <w:r w:rsidRPr="00454D4A">
              <w:rPr>
                <w:rFonts w:ascii="Times New Roman" w:hAnsi="Times New Roman" w:cs="Times New Roman"/>
                <w:sz w:val="24"/>
                <w:szCs w:val="24"/>
              </w:rPr>
              <w:t>„</w:t>
            </w:r>
            <w:r w:rsidRPr="00454D4A">
              <w:rPr>
                <w:rFonts w:ascii="Times New Roman" w:hAnsi="Times New Roman" w:cs="Times New Roman"/>
                <w:sz w:val="24"/>
                <w:szCs w:val="24"/>
                <w:lang w:val="ru-RU"/>
              </w:rPr>
              <w:t>Интеграција на еколошката едукација во македонскиот образовен систем“</w:t>
            </w:r>
            <w:r w:rsidRPr="00454D4A">
              <w:rPr>
                <w:rFonts w:ascii="Times New Roman" w:hAnsi="Times New Roman" w:cs="Times New Roman"/>
                <w:sz w:val="24"/>
                <w:szCs w:val="24"/>
              </w:rPr>
              <w:t xml:space="preserve">. </w:t>
            </w:r>
            <w:r w:rsidRPr="00454D4A">
              <w:rPr>
                <w:rFonts w:ascii="Times New Roman" w:hAnsi="Times New Roman" w:cs="Times New Roman"/>
                <w:sz w:val="24"/>
                <w:szCs w:val="24"/>
                <w:lang w:val="ru-RU"/>
              </w:rPr>
              <w:t xml:space="preserve">Избраните еко – содржини т.е. точки на акција од еко-стандардите се во голем број и се доста добро поврзани со предметите и содржините кои одговараат со возраста на учениците и овозможуваат соодветно поврзување на предметите, истражување, анализирање, изнаоѓање на решенија со комбинирање на идеи и сл. Со што се </w:t>
            </w:r>
            <w:r w:rsidRPr="00454D4A">
              <w:rPr>
                <w:rFonts w:ascii="Times New Roman" w:hAnsi="Times New Roman" w:cs="Times New Roman"/>
                <w:sz w:val="24"/>
                <w:szCs w:val="24"/>
              </w:rPr>
              <w:t>придонесува</w:t>
            </w:r>
            <w:r w:rsidRPr="00454D4A">
              <w:rPr>
                <w:rFonts w:ascii="Times New Roman" w:hAnsi="Times New Roman" w:cs="Times New Roman"/>
                <w:sz w:val="24"/>
                <w:szCs w:val="24"/>
                <w:lang w:val="ru-RU"/>
              </w:rPr>
              <w:t xml:space="preserve"> преку нив да се поттикнат мисловните активности и да се развие еколошката свест кај учениците. Интегрираното планирање соодвествува со наставните планови и програми на БРО.</w:t>
            </w:r>
            <w:r w:rsidRPr="00454D4A">
              <w:rPr>
                <w:rFonts w:ascii="Times New Roman" w:hAnsi="Times New Roman" w:cs="Times New Roman"/>
                <w:sz w:val="24"/>
                <w:szCs w:val="24"/>
              </w:rPr>
              <w:t xml:space="preserve"> Во училиштето има пропишани приоди и утврдени процедури за поддршка и следење на планирањата на наставата од страна на директорот и педагогот. </w:t>
            </w:r>
          </w:p>
          <w:p w:rsidR="00E61366" w:rsidRPr="00454D4A" w:rsidRDefault="00E61366" w:rsidP="00DD25C5">
            <w:pPr>
              <w:rPr>
                <w:rFonts w:ascii="Times New Roman" w:hAnsi="Times New Roman" w:cs="Times New Roman"/>
                <w:sz w:val="24"/>
                <w:szCs w:val="24"/>
              </w:rPr>
            </w:pPr>
            <w:r w:rsidRPr="00454D4A">
              <w:rPr>
                <w:rFonts w:ascii="Times New Roman" w:hAnsi="Times New Roman" w:cs="Times New Roman"/>
                <w:sz w:val="24"/>
                <w:szCs w:val="24"/>
              </w:rPr>
              <w:lastRenderedPageBreak/>
              <w:t xml:space="preserve">Во учебна 2021/2022 година поради штрајкот на наставниците во април 2022 и продолжениот зимски распуст,  се модифицираше наставниот план и програма по препорака на МОН. Учебна 2022/23 година започна и заврши според Календарот за учебна година. Учебна 2023/24 година започна на 1 септември, </w:t>
            </w:r>
            <w:r w:rsidR="00A16AD9" w:rsidRPr="00454D4A">
              <w:rPr>
                <w:rFonts w:ascii="Times New Roman" w:hAnsi="Times New Roman" w:cs="Times New Roman"/>
                <w:sz w:val="24"/>
                <w:szCs w:val="24"/>
              </w:rPr>
              <w:t>и за прв пат беше</w:t>
            </w:r>
            <w:r w:rsidRPr="00454D4A">
              <w:rPr>
                <w:rFonts w:ascii="Times New Roman" w:hAnsi="Times New Roman" w:cs="Times New Roman"/>
                <w:sz w:val="24"/>
                <w:szCs w:val="24"/>
              </w:rPr>
              <w:t xml:space="preserve"> организиран и пролетен распуст на крај на месец април и почеток на месец мај. </w:t>
            </w:r>
          </w:p>
          <w:p w:rsidR="00E61366" w:rsidRPr="00454D4A" w:rsidRDefault="00E61366" w:rsidP="00DD25C5">
            <w:pPr>
              <w:rPr>
                <w:rFonts w:ascii="Times New Roman" w:hAnsi="Times New Roman" w:cs="Times New Roman"/>
                <w:sz w:val="24"/>
                <w:szCs w:val="24"/>
              </w:rPr>
            </w:pPr>
            <w:r w:rsidRPr="00454D4A">
              <w:rPr>
                <w:rFonts w:ascii="Times New Roman" w:hAnsi="Times New Roman" w:cs="Times New Roman"/>
                <w:sz w:val="24"/>
                <w:szCs w:val="24"/>
              </w:rPr>
              <w:t xml:space="preserve">              Најмалку два пати во едно полугодие се следат планирањата на наставниците </w:t>
            </w:r>
            <w:r w:rsidRPr="00454D4A">
              <w:rPr>
                <w:rFonts w:ascii="Times New Roman" w:hAnsi="Times New Roman" w:cs="Times New Roman"/>
                <w:sz w:val="24"/>
                <w:szCs w:val="24"/>
                <w:lang w:val="ru-RU"/>
              </w:rPr>
              <w:t>заради задржување на континуитетот и квалитетот на истите. Забелешките од следењето на истите уредно ги води педагогот.</w:t>
            </w:r>
            <w:r w:rsidRPr="00454D4A">
              <w:rPr>
                <w:rFonts w:ascii="Times New Roman" w:hAnsi="Times New Roman" w:cs="Times New Roman"/>
                <w:b/>
                <w:sz w:val="24"/>
                <w:szCs w:val="24"/>
                <w:lang w:val="ru-RU"/>
              </w:rPr>
              <w:t xml:space="preserve"> </w:t>
            </w:r>
            <w:r w:rsidRPr="00454D4A">
              <w:rPr>
                <w:rFonts w:ascii="Times New Roman" w:hAnsi="Times New Roman" w:cs="Times New Roman"/>
                <w:sz w:val="24"/>
                <w:szCs w:val="24"/>
                <w:lang w:val="ru-RU"/>
              </w:rPr>
              <w:t xml:space="preserve">На крајот на учебната година се формираат комисии за преглед на педагошка евиденција и документација. Секој одделенски раководител е должен во </w:t>
            </w:r>
            <w:r w:rsidR="00A16AD9" w:rsidRPr="00454D4A">
              <w:rPr>
                <w:rFonts w:ascii="Times New Roman" w:hAnsi="Times New Roman" w:cs="Times New Roman"/>
                <w:sz w:val="24"/>
                <w:szCs w:val="24"/>
                <w:lang w:val="ru-RU"/>
              </w:rPr>
              <w:t>тек на учебната година на крај на секој месец да испринта</w:t>
            </w:r>
            <w:r w:rsidRPr="00454D4A">
              <w:rPr>
                <w:rFonts w:ascii="Times New Roman" w:hAnsi="Times New Roman" w:cs="Times New Roman"/>
                <w:sz w:val="24"/>
                <w:szCs w:val="24"/>
                <w:lang w:val="ru-RU"/>
              </w:rPr>
              <w:t xml:space="preserve"> делови од електронскиот дневник кои се чуваат</w:t>
            </w:r>
            <w:r w:rsidR="00A16AD9" w:rsidRPr="00454D4A">
              <w:rPr>
                <w:rFonts w:ascii="Times New Roman" w:hAnsi="Times New Roman" w:cs="Times New Roman"/>
                <w:sz w:val="24"/>
                <w:szCs w:val="24"/>
                <w:lang w:val="ru-RU"/>
              </w:rPr>
              <w:t xml:space="preserve"> во документација на училиштето, а целиот дневник арахивски се заверува кај секретарот на крајот на учебната година.</w:t>
            </w:r>
          </w:p>
          <w:p w:rsidR="00E61366" w:rsidRPr="00454D4A" w:rsidRDefault="00E61366" w:rsidP="00DD25C5">
            <w:pPr>
              <w:rPr>
                <w:rFonts w:ascii="Times New Roman" w:hAnsi="Times New Roman" w:cs="Times New Roman"/>
                <w:sz w:val="24"/>
                <w:szCs w:val="24"/>
                <w:lang w:val="ru-RU"/>
              </w:rPr>
            </w:pPr>
            <w:r w:rsidRPr="00454D4A">
              <w:rPr>
                <w:rFonts w:ascii="Times New Roman" w:hAnsi="Times New Roman" w:cs="Times New Roman"/>
                <w:sz w:val="24"/>
                <w:szCs w:val="24"/>
              </w:rPr>
              <w:t xml:space="preserve">Во тек на учебната година наставниците изготвуваат дневни подготовки и сценарија за час. Во нив се вклучени сите елементи за успешна реализација и организација на часот предвидени од БРО И МОН. Дневните подготовки и сценаријата за час наставниците ги изготвуваат секојдневно, а во нив ја разработуваат наставната содржина што ќе ја предаваат, целите што треба да се постигнат, техниките, интерактивни форми и методи на наставна работа, очекуваните резултати од учењето, избор на задачи во текот на часот како и задачи за домашна работа </w:t>
            </w:r>
            <w:r w:rsidRPr="00454D4A">
              <w:rPr>
                <w:rFonts w:ascii="Times New Roman" w:hAnsi="Times New Roman" w:cs="Times New Roman"/>
                <w:sz w:val="24"/>
                <w:szCs w:val="24"/>
                <w:lang w:val="ru-RU"/>
              </w:rPr>
              <w:t>и нагласени инструменти преку кои се спроведува проверка на постигањата на учениците и оценувањето. Сите наставници изработуваат и критериуми за оценување кои се вметнати во тематските процесни планирања, со што на учениците и родителите им се дава до знаење кои цели треба да ги постигнат за соодветна оценка.</w:t>
            </w:r>
          </w:p>
          <w:p w:rsidR="00E61366" w:rsidRPr="00454D4A" w:rsidRDefault="00E61366" w:rsidP="00DD25C5">
            <w:pPr>
              <w:rPr>
                <w:rFonts w:ascii="Times New Roman" w:hAnsi="Times New Roman" w:cs="Times New Roman"/>
                <w:sz w:val="24"/>
                <w:szCs w:val="24"/>
                <w:lang w:val="ru-RU"/>
              </w:rPr>
            </w:pPr>
            <w:r w:rsidRPr="00454D4A">
              <w:rPr>
                <w:rFonts w:ascii="Times New Roman" w:hAnsi="Times New Roman" w:cs="Times New Roman"/>
                <w:sz w:val="24"/>
                <w:szCs w:val="24"/>
                <w:lang w:val="ru-RU"/>
              </w:rPr>
              <w:t xml:space="preserve">           Работата на стручните активи ја планираат одговорните наставници. Тие изготвуваат програми за работа на стручните активи кој што ги усвојуваат на почетокот на секоја учебна година. На стручните активи се разговара за различни теми, кои се однесуваат на актуелните теми во наставата и воннаставните активности. Стручнта служба и директорт даваат поддршка во работата на активите и учествуваат на состаноците на истите. Стручните активи работат во мешан етнички состав.</w:t>
            </w:r>
          </w:p>
          <w:p w:rsidR="00E61366" w:rsidRPr="00454D4A" w:rsidRDefault="00E61366" w:rsidP="00DD25C5">
            <w:pPr>
              <w:rPr>
                <w:rFonts w:ascii="Times New Roman" w:hAnsi="Times New Roman" w:cs="Times New Roman"/>
                <w:sz w:val="24"/>
                <w:szCs w:val="24"/>
                <w:lang w:val="ru-RU"/>
              </w:rPr>
            </w:pPr>
            <w:r w:rsidRPr="00454D4A">
              <w:rPr>
                <w:rFonts w:ascii="Times New Roman" w:hAnsi="Times New Roman" w:cs="Times New Roman"/>
                <w:sz w:val="24"/>
                <w:szCs w:val="24"/>
                <w:lang w:val="ru-RU"/>
              </w:rPr>
              <w:t xml:space="preserve">           Во училиштето се дава поддршка на наставниците почетници на кои им се доделуваат ментори кои изготвуваат програма за работа и следење на наставник- приправник. </w:t>
            </w:r>
          </w:p>
          <w:p w:rsidR="00E61366" w:rsidRPr="00454D4A" w:rsidRDefault="00E61366" w:rsidP="00DD25C5">
            <w:pPr>
              <w:rPr>
                <w:rFonts w:ascii="Times New Roman" w:hAnsi="Times New Roman" w:cs="Times New Roman"/>
                <w:sz w:val="24"/>
                <w:szCs w:val="24"/>
              </w:rPr>
            </w:pPr>
            <w:r w:rsidRPr="00454D4A">
              <w:rPr>
                <w:rFonts w:ascii="Times New Roman" w:hAnsi="Times New Roman" w:cs="Times New Roman"/>
                <w:sz w:val="24"/>
                <w:szCs w:val="24"/>
                <w:lang w:val="ru-RU"/>
              </w:rPr>
              <w:t xml:space="preserve">           Дефектологот на училиштето дава поддршка на наставниците во работа со ученици со ПОП и тоа во давање насоки во работењето, следење и изготвување на ИОП и индивиауална ра</w:t>
            </w:r>
            <w:r w:rsidR="00A16AD9" w:rsidRPr="00454D4A">
              <w:rPr>
                <w:rFonts w:ascii="Times New Roman" w:hAnsi="Times New Roman" w:cs="Times New Roman"/>
                <w:sz w:val="24"/>
                <w:szCs w:val="24"/>
                <w:lang w:val="ru-RU"/>
              </w:rPr>
              <w:t>б</w:t>
            </w:r>
            <w:r w:rsidRPr="00454D4A">
              <w:rPr>
                <w:rFonts w:ascii="Times New Roman" w:hAnsi="Times New Roman" w:cs="Times New Roman"/>
                <w:sz w:val="24"/>
                <w:szCs w:val="24"/>
                <w:lang w:val="ru-RU"/>
              </w:rPr>
              <w:t>ота со ученици по Модифицирана програма.</w:t>
            </w:r>
          </w:p>
          <w:p w:rsidR="005A2B6F" w:rsidRPr="00454D4A" w:rsidRDefault="00E61366" w:rsidP="00DD25C5">
            <w:pPr>
              <w:rPr>
                <w:rFonts w:ascii="Times New Roman" w:hAnsi="Times New Roman" w:cs="Times New Roman"/>
                <w:sz w:val="24"/>
                <w:szCs w:val="24"/>
                <w:lang w:val="sq-AL"/>
              </w:rPr>
            </w:pPr>
            <w:r w:rsidRPr="00454D4A">
              <w:rPr>
                <w:rFonts w:ascii="Times New Roman" w:hAnsi="Times New Roman" w:cs="Times New Roman"/>
                <w:sz w:val="24"/>
                <w:szCs w:val="24"/>
              </w:rPr>
              <w:t xml:space="preserve">          Работата на наставниците во изминатите две години е следена од стручната служба и директорот. Во овие случаи наставниците добиле усна и писмена повратна информација од </w:t>
            </w:r>
            <w:r w:rsidRPr="00454D4A">
              <w:rPr>
                <w:rFonts w:ascii="Times New Roman" w:hAnsi="Times New Roman" w:cs="Times New Roman"/>
                <w:sz w:val="24"/>
                <w:szCs w:val="24"/>
              </w:rPr>
              <w:lastRenderedPageBreak/>
              <w:t xml:space="preserve">стручната служба и директорот на училиштето. </w:t>
            </w:r>
          </w:p>
          <w:p w:rsidR="005A2B6F" w:rsidRPr="00454D4A" w:rsidRDefault="005A2B6F" w:rsidP="00DD25C5">
            <w:pPr>
              <w:rPr>
                <w:rFonts w:ascii="Times New Roman" w:hAnsi="Times New Roman" w:cs="Times New Roman"/>
                <w:sz w:val="24"/>
                <w:szCs w:val="24"/>
              </w:rPr>
            </w:pPr>
            <w:r w:rsidRPr="00454D4A">
              <w:rPr>
                <w:rFonts w:ascii="Times New Roman" w:hAnsi="Times New Roman" w:cs="Times New Roman"/>
                <w:sz w:val="24"/>
                <w:szCs w:val="24"/>
                <w:lang w:val="sq-AL"/>
              </w:rPr>
              <w:t xml:space="preserve">   </w:t>
            </w:r>
            <w:r w:rsidR="00E61366" w:rsidRPr="00454D4A">
              <w:rPr>
                <w:rFonts w:ascii="Times New Roman" w:hAnsi="Times New Roman" w:cs="Times New Roman"/>
                <w:sz w:val="24"/>
                <w:szCs w:val="24"/>
              </w:rPr>
              <w:t xml:space="preserve">    Распоредот на часов</w:t>
            </w:r>
            <w:r w:rsidR="00A16AD9" w:rsidRPr="00454D4A">
              <w:rPr>
                <w:rFonts w:ascii="Times New Roman" w:hAnsi="Times New Roman" w:cs="Times New Roman"/>
                <w:sz w:val="24"/>
                <w:szCs w:val="24"/>
              </w:rPr>
              <w:t>ите го изготвуаваат одговорни настав</w:t>
            </w:r>
            <w:r w:rsidR="00E61366" w:rsidRPr="00454D4A">
              <w:rPr>
                <w:rFonts w:ascii="Times New Roman" w:hAnsi="Times New Roman" w:cs="Times New Roman"/>
                <w:sz w:val="24"/>
                <w:szCs w:val="24"/>
              </w:rPr>
              <w:t>ници, со одлука на Директорот. Пред изготвување на распоредот директорот се консултира со колегите директори од училишта од каде што дополнуваат наставниците во нашето училиште заради ускладување на часовите и смените. Поради ова постојат потешкотии во изготвување на распоредот и потреба од ставање на блок часови по одредени предмети. А тоа се решава на тој начин што одговорниот наставник не ги става последователно часовите од одредениот предмет. Распоредите за дополнителна и додатна настава ги изготвуаваат наставниците на стручни активи во законски определениот рок, при што се води сметка да бидат ускладени со можностите на наствниците и учениците за организирање на разлини активности по определени настани. Распоредите се истакнуваат на видно место во училиштето.</w:t>
            </w:r>
          </w:p>
          <w:p w:rsidR="005921C2" w:rsidRPr="00454D4A" w:rsidRDefault="005921C2" w:rsidP="00DD25C5">
            <w:pPr>
              <w:rPr>
                <w:rFonts w:ascii="Times New Roman" w:hAnsi="Times New Roman" w:cs="Times New Roman"/>
                <w:sz w:val="24"/>
                <w:szCs w:val="24"/>
              </w:rPr>
            </w:pPr>
            <w:r w:rsidRPr="00454D4A">
              <w:rPr>
                <w:rFonts w:ascii="Times New Roman" w:hAnsi="Times New Roman" w:cs="Times New Roman"/>
                <w:sz w:val="24"/>
                <w:szCs w:val="24"/>
              </w:rPr>
              <w:t>Училиштето обезбедува навремена обука на наставниците и стручните соработници за примена на современи методи и техники за планирање на наставта. По спроведените обуки се врши дисеминација на останатите наставници и стручни соработници.</w:t>
            </w:r>
          </w:p>
          <w:p w:rsidR="00592782" w:rsidRPr="00454D4A" w:rsidRDefault="00592782" w:rsidP="00DD25C5">
            <w:pPr>
              <w:rPr>
                <w:rFonts w:ascii="Times New Roman" w:hAnsi="Times New Roman" w:cs="Times New Roman"/>
                <w:sz w:val="24"/>
                <w:szCs w:val="24"/>
              </w:rPr>
            </w:pPr>
          </w:p>
          <w:p w:rsidR="007C04F4" w:rsidRPr="00454D4A" w:rsidRDefault="007C04F4" w:rsidP="00DD25C5">
            <w:pPr>
              <w:rPr>
                <w:rFonts w:ascii="Times New Roman" w:hAnsi="Times New Roman" w:cs="Times New Roman"/>
                <w:sz w:val="24"/>
                <w:szCs w:val="24"/>
              </w:rPr>
            </w:pPr>
            <w:r w:rsidRPr="00454D4A">
              <w:rPr>
                <w:rFonts w:ascii="Times New Roman" w:hAnsi="Times New Roman" w:cs="Times New Roman"/>
                <w:sz w:val="24"/>
                <w:szCs w:val="24"/>
              </w:rPr>
              <w:t>Според</w:t>
            </w:r>
            <w:r w:rsidRPr="00454D4A">
              <w:rPr>
                <w:rFonts w:ascii="Times New Roman" w:hAnsi="Times New Roman" w:cs="Times New Roman"/>
                <w:spacing w:val="-1"/>
                <w:sz w:val="24"/>
                <w:szCs w:val="24"/>
              </w:rPr>
              <w:t xml:space="preserve"> </w:t>
            </w:r>
            <w:r w:rsidRPr="00454D4A">
              <w:rPr>
                <w:rFonts w:ascii="Times New Roman" w:hAnsi="Times New Roman" w:cs="Times New Roman"/>
                <w:sz w:val="24"/>
                <w:szCs w:val="24"/>
              </w:rPr>
              <w:t>интервјуто на</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фокус – група на</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наставници училиштето треба да одбира кои обуки да ги спроведе преку анкети на наставниците кои треба да се изјаснат кои обуки ним им се потребни (да се земат предвид различните потреби од обуки) и преку анализа на планот за личен развој.</w:t>
            </w:r>
          </w:p>
          <w:p w:rsidR="007C04F4" w:rsidRPr="00454D4A" w:rsidRDefault="007C04F4" w:rsidP="00DD25C5">
            <w:pPr>
              <w:rPr>
                <w:rFonts w:ascii="Times New Roman" w:hAnsi="Times New Roman" w:cs="Times New Roman"/>
                <w:sz w:val="24"/>
                <w:szCs w:val="24"/>
              </w:rPr>
            </w:pPr>
            <w:r w:rsidRPr="00454D4A">
              <w:rPr>
                <w:rFonts w:ascii="Times New Roman" w:hAnsi="Times New Roman" w:cs="Times New Roman"/>
                <w:sz w:val="24"/>
                <w:szCs w:val="24"/>
              </w:rPr>
              <w:t xml:space="preserve">За тоа колку наставниците се консултирани во однос на тоа кои обуки им биле потребни </w:t>
            </w:r>
            <w:r w:rsidR="00842311" w:rsidRPr="00454D4A">
              <w:rPr>
                <w:rFonts w:ascii="Times New Roman" w:hAnsi="Times New Roman" w:cs="Times New Roman"/>
                <w:sz w:val="24"/>
                <w:szCs w:val="24"/>
              </w:rPr>
              <w:t>се изјаснија дека се</w:t>
            </w:r>
            <w:r w:rsidR="005921C2" w:rsidRPr="00454D4A">
              <w:rPr>
                <w:rFonts w:ascii="Times New Roman" w:hAnsi="Times New Roman" w:cs="Times New Roman"/>
                <w:sz w:val="24"/>
                <w:szCs w:val="24"/>
              </w:rPr>
              <w:t xml:space="preserve"> навремено</w:t>
            </w:r>
            <w:r w:rsidRPr="00454D4A">
              <w:rPr>
                <w:rFonts w:ascii="Times New Roman" w:hAnsi="Times New Roman" w:cs="Times New Roman"/>
                <w:sz w:val="24"/>
                <w:szCs w:val="24"/>
              </w:rPr>
              <w:t xml:space="preserve"> консултирани</w:t>
            </w:r>
            <w:r w:rsidR="005921C2" w:rsidRPr="00454D4A">
              <w:rPr>
                <w:rFonts w:ascii="Times New Roman" w:hAnsi="Times New Roman" w:cs="Times New Roman"/>
                <w:sz w:val="24"/>
                <w:szCs w:val="24"/>
              </w:rPr>
              <w:t>.</w:t>
            </w:r>
          </w:p>
          <w:p w:rsidR="007C04F4" w:rsidRPr="00454D4A" w:rsidRDefault="007C04F4" w:rsidP="00DD25C5">
            <w:pPr>
              <w:rPr>
                <w:rFonts w:ascii="Times New Roman" w:hAnsi="Times New Roman" w:cs="Times New Roman"/>
                <w:sz w:val="24"/>
                <w:szCs w:val="24"/>
              </w:rPr>
            </w:pPr>
            <w:r w:rsidRPr="00454D4A">
              <w:rPr>
                <w:rFonts w:ascii="Times New Roman" w:hAnsi="Times New Roman" w:cs="Times New Roman"/>
                <w:sz w:val="24"/>
                <w:szCs w:val="24"/>
              </w:rPr>
              <w:t>Во</w:t>
            </w:r>
            <w:r w:rsidRPr="00454D4A">
              <w:rPr>
                <w:rFonts w:ascii="Times New Roman" w:hAnsi="Times New Roman" w:cs="Times New Roman"/>
                <w:spacing w:val="20"/>
                <w:sz w:val="24"/>
                <w:szCs w:val="24"/>
              </w:rPr>
              <w:t xml:space="preserve"> </w:t>
            </w:r>
            <w:r w:rsidRPr="00454D4A">
              <w:rPr>
                <w:rFonts w:ascii="Times New Roman" w:hAnsi="Times New Roman" w:cs="Times New Roman"/>
                <w:sz w:val="24"/>
                <w:szCs w:val="24"/>
              </w:rPr>
              <w:t>однос</w:t>
            </w:r>
            <w:r w:rsidRPr="00454D4A">
              <w:rPr>
                <w:rFonts w:ascii="Times New Roman" w:hAnsi="Times New Roman" w:cs="Times New Roman"/>
                <w:spacing w:val="21"/>
                <w:sz w:val="24"/>
                <w:szCs w:val="24"/>
              </w:rPr>
              <w:t xml:space="preserve"> </w:t>
            </w:r>
            <w:r w:rsidRPr="00454D4A">
              <w:rPr>
                <w:rFonts w:ascii="Times New Roman" w:hAnsi="Times New Roman" w:cs="Times New Roman"/>
                <w:sz w:val="24"/>
                <w:szCs w:val="24"/>
              </w:rPr>
              <w:t>на</w:t>
            </w:r>
            <w:r w:rsidRPr="00454D4A">
              <w:rPr>
                <w:rFonts w:ascii="Times New Roman" w:hAnsi="Times New Roman" w:cs="Times New Roman"/>
                <w:spacing w:val="21"/>
                <w:sz w:val="24"/>
                <w:szCs w:val="24"/>
              </w:rPr>
              <w:t xml:space="preserve"> </w:t>
            </w:r>
            <w:r w:rsidRPr="00454D4A">
              <w:rPr>
                <w:rFonts w:ascii="Times New Roman" w:hAnsi="Times New Roman" w:cs="Times New Roman"/>
                <w:sz w:val="24"/>
                <w:szCs w:val="24"/>
              </w:rPr>
              <w:t>барањата</w:t>
            </w:r>
            <w:r w:rsidRPr="00454D4A">
              <w:rPr>
                <w:rFonts w:ascii="Times New Roman" w:hAnsi="Times New Roman" w:cs="Times New Roman"/>
                <w:spacing w:val="24"/>
                <w:sz w:val="24"/>
                <w:szCs w:val="24"/>
              </w:rPr>
              <w:t xml:space="preserve"> </w:t>
            </w:r>
            <w:r w:rsidRPr="00454D4A">
              <w:rPr>
                <w:rFonts w:ascii="Times New Roman" w:hAnsi="Times New Roman" w:cs="Times New Roman"/>
                <w:sz w:val="24"/>
                <w:szCs w:val="24"/>
              </w:rPr>
              <w:t>и</w:t>
            </w:r>
            <w:r w:rsidRPr="00454D4A">
              <w:rPr>
                <w:rFonts w:ascii="Times New Roman" w:hAnsi="Times New Roman" w:cs="Times New Roman"/>
                <w:spacing w:val="23"/>
                <w:sz w:val="24"/>
                <w:szCs w:val="24"/>
              </w:rPr>
              <w:t xml:space="preserve"> </w:t>
            </w:r>
            <w:r w:rsidRPr="00454D4A">
              <w:rPr>
                <w:rFonts w:ascii="Times New Roman" w:hAnsi="Times New Roman" w:cs="Times New Roman"/>
                <w:sz w:val="24"/>
                <w:szCs w:val="24"/>
              </w:rPr>
              <w:t>предлозите</w:t>
            </w:r>
            <w:r w:rsidRPr="00454D4A">
              <w:rPr>
                <w:rFonts w:ascii="Times New Roman" w:hAnsi="Times New Roman" w:cs="Times New Roman"/>
                <w:spacing w:val="21"/>
                <w:sz w:val="24"/>
                <w:szCs w:val="24"/>
              </w:rPr>
              <w:t xml:space="preserve"> </w:t>
            </w:r>
            <w:r w:rsidRPr="00454D4A">
              <w:rPr>
                <w:rFonts w:ascii="Times New Roman" w:hAnsi="Times New Roman" w:cs="Times New Roman"/>
                <w:sz w:val="24"/>
                <w:szCs w:val="24"/>
              </w:rPr>
              <w:t>за</w:t>
            </w:r>
            <w:r w:rsidRPr="00454D4A">
              <w:rPr>
                <w:rFonts w:ascii="Times New Roman" w:hAnsi="Times New Roman" w:cs="Times New Roman"/>
                <w:spacing w:val="22"/>
                <w:sz w:val="24"/>
                <w:szCs w:val="24"/>
              </w:rPr>
              <w:t xml:space="preserve"> </w:t>
            </w:r>
            <w:r w:rsidRPr="00454D4A">
              <w:rPr>
                <w:rFonts w:ascii="Times New Roman" w:hAnsi="Times New Roman" w:cs="Times New Roman"/>
                <w:sz w:val="24"/>
                <w:szCs w:val="24"/>
              </w:rPr>
              <w:t>обуки</w:t>
            </w:r>
            <w:r w:rsidRPr="00454D4A">
              <w:rPr>
                <w:rFonts w:ascii="Times New Roman" w:hAnsi="Times New Roman" w:cs="Times New Roman"/>
                <w:spacing w:val="20"/>
                <w:sz w:val="24"/>
                <w:szCs w:val="24"/>
              </w:rPr>
              <w:t xml:space="preserve"> </w:t>
            </w:r>
            <w:r w:rsidRPr="00454D4A">
              <w:rPr>
                <w:rFonts w:ascii="Times New Roman" w:hAnsi="Times New Roman" w:cs="Times New Roman"/>
                <w:sz w:val="24"/>
                <w:szCs w:val="24"/>
              </w:rPr>
              <w:t>наставниците</w:t>
            </w:r>
            <w:r w:rsidRPr="00454D4A">
              <w:rPr>
                <w:rFonts w:ascii="Times New Roman" w:hAnsi="Times New Roman" w:cs="Times New Roman"/>
                <w:spacing w:val="21"/>
                <w:sz w:val="24"/>
                <w:szCs w:val="24"/>
              </w:rPr>
              <w:t xml:space="preserve"> </w:t>
            </w:r>
            <w:r w:rsidRPr="00454D4A">
              <w:rPr>
                <w:rFonts w:ascii="Times New Roman" w:hAnsi="Times New Roman" w:cs="Times New Roman"/>
                <w:sz w:val="24"/>
                <w:szCs w:val="24"/>
              </w:rPr>
              <w:t>сметаат</w:t>
            </w:r>
            <w:r w:rsidRPr="00454D4A">
              <w:rPr>
                <w:rFonts w:ascii="Times New Roman" w:hAnsi="Times New Roman" w:cs="Times New Roman"/>
                <w:spacing w:val="23"/>
                <w:sz w:val="24"/>
                <w:szCs w:val="24"/>
              </w:rPr>
              <w:t xml:space="preserve"> </w:t>
            </w:r>
            <w:r w:rsidRPr="00454D4A">
              <w:rPr>
                <w:rFonts w:ascii="Times New Roman" w:hAnsi="Times New Roman" w:cs="Times New Roman"/>
                <w:sz w:val="24"/>
                <w:szCs w:val="24"/>
              </w:rPr>
              <w:t>дека</w:t>
            </w:r>
            <w:r w:rsidRPr="00454D4A">
              <w:rPr>
                <w:rFonts w:ascii="Times New Roman" w:hAnsi="Times New Roman" w:cs="Times New Roman"/>
                <w:spacing w:val="21"/>
                <w:sz w:val="24"/>
                <w:szCs w:val="24"/>
              </w:rPr>
              <w:t xml:space="preserve"> </w:t>
            </w:r>
            <w:r w:rsidRPr="00454D4A">
              <w:rPr>
                <w:rFonts w:ascii="Times New Roman" w:hAnsi="Times New Roman" w:cs="Times New Roman"/>
                <w:sz w:val="24"/>
                <w:szCs w:val="24"/>
              </w:rPr>
              <w:t>нивните</w:t>
            </w:r>
            <w:r w:rsidRPr="00454D4A">
              <w:rPr>
                <w:rFonts w:ascii="Times New Roman" w:hAnsi="Times New Roman" w:cs="Times New Roman"/>
                <w:spacing w:val="21"/>
                <w:sz w:val="24"/>
                <w:szCs w:val="24"/>
              </w:rPr>
              <w:t xml:space="preserve"> </w:t>
            </w:r>
            <w:r w:rsidRPr="00454D4A">
              <w:rPr>
                <w:rFonts w:ascii="Times New Roman" w:hAnsi="Times New Roman" w:cs="Times New Roman"/>
                <w:sz w:val="24"/>
                <w:szCs w:val="24"/>
              </w:rPr>
              <w:t>барања</w:t>
            </w:r>
            <w:r w:rsidRPr="00454D4A">
              <w:rPr>
                <w:rFonts w:ascii="Times New Roman" w:hAnsi="Times New Roman" w:cs="Times New Roman"/>
                <w:spacing w:val="22"/>
                <w:sz w:val="24"/>
                <w:szCs w:val="24"/>
              </w:rPr>
              <w:t xml:space="preserve"> </w:t>
            </w:r>
          </w:p>
          <w:p w:rsidR="00592782" w:rsidRPr="00454D4A" w:rsidRDefault="00842311" w:rsidP="00DD25C5">
            <w:pPr>
              <w:rPr>
                <w:rFonts w:ascii="Times New Roman" w:hAnsi="Times New Roman" w:cs="Times New Roman"/>
                <w:sz w:val="24"/>
                <w:szCs w:val="24"/>
              </w:rPr>
            </w:pPr>
            <w:r w:rsidRPr="00454D4A">
              <w:rPr>
                <w:rFonts w:ascii="Times New Roman" w:hAnsi="Times New Roman" w:cs="Times New Roman"/>
                <w:sz w:val="24"/>
                <w:szCs w:val="24"/>
              </w:rPr>
              <w:t>не</w:t>
            </w:r>
            <w:r w:rsidR="005921C2" w:rsidRPr="00454D4A">
              <w:rPr>
                <w:rFonts w:ascii="Times New Roman" w:hAnsi="Times New Roman" w:cs="Times New Roman"/>
                <w:sz w:val="24"/>
                <w:szCs w:val="24"/>
              </w:rPr>
              <w:t xml:space="preserve"> се земаат секогаш во предвид.</w:t>
            </w:r>
            <w:r w:rsidR="005921C2" w:rsidRPr="00454D4A">
              <w:rPr>
                <w:rFonts w:ascii="Times New Roman" w:hAnsi="Times New Roman" w:cs="Times New Roman"/>
                <w:sz w:val="24"/>
                <w:szCs w:val="24"/>
                <w:lang w:val="en-US"/>
              </w:rPr>
              <w:t xml:space="preserve"> </w:t>
            </w:r>
          </w:p>
        </w:tc>
      </w:tr>
    </w:tbl>
    <w:p w:rsidR="002768CC" w:rsidRPr="00454D4A" w:rsidRDefault="002768CC" w:rsidP="00DD25C5">
      <w:pPr>
        <w:rPr>
          <w:rFonts w:ascii="Times New Roman" w:hAnsi="Times New Roman" w:cs="Times New Roman"/>
          <w:sz w:val="20"/>
          <w:szCs w:val="20"/>
        </w:rPr>
      </w:pPr>
    </w:p>
    <w:p w:rsidR="009023DF" w:rsidRDefault="009023DF" w:rsidP="00DD25C5">
      <w:pPr>
        <w:pStyle w:val="Heading1"/>
        <w:rPr>
          <w:rFonts w:ascii="Times New Roman" w:hAnsi="Times New Roman" w:cs="Times New Roman"/>
          <w:sz w:val="20"/>
          <w:szCs w:val="20"/>
        </w:rPr>
      </w:pPr>
    </w:p>
    <w:p w:rsidR="003424FF" w:rsidRPr="00454D4A" w:rsidRDefault="003424FF" w:rsidP="00882A06">
      <w:pPr>
        <w:tabs>
          <w:tab w:val="left" w:pos="5320"/>
        </w:tabs>
        <w:ind w:right="-11"/>
        <w:rPr>
          <w:rFonts w:ascii="Times New Roman" w:hAnsi="Times New Roman" w:cs="Times New Roman"/>
          <w:sz w:val="20"/>
          <w:szCs w:val="20"/>
        </w:rPr>
      </w:pPr>
    </w:p>
    <w:p w:rsidR="009023DF" w:rsidRDefault="009023DF" w:rsidP="00882A06">
      <w:pPr>
        <w:tabs>
          <w:tab w:val="left" w:pos="5320"/>
        </w:tabs>
        <w:ind w:right="-11"/>
        <w:rPr>
          <w:rFonts w:ascii="Times New Roman" w:hAnsi="Times New Roman" w:cs="Times New Roman"/>
          <w:sz w:val="20"/>
          <w:szCs w:val="20"/>
        </w:rPr>
      </w:pPr>
    </w:p>
    <w:p w:rsidR="00D53E6A" w:rsidRDefault="00D53E6A" w:rsidP="00882A06">
      <w:pPr>
        <w:tabs>
          <w:tab w:val="left" w:pos="5320"/>
        </w:tabs>
        <w:ind w:right="-11"/>
        <w:rPr>
          <w:rFonts w:ascii="Times New Roman" w:hAnsi="Times New Roman" w:cs="Times New Roman"/>
          <w:sz w:val="20"/>
          <w:szCs w:val="20"/>
        </w:rPr>
      </w:pPr>
    </w:p>
    <w:p w:rsidR="00D53E6A" w:rsidRDefault="00D53E6A" w:rsidP="00882A06">
      <w:pPr>
        <w:tabs>
          <w:tab w:val="left" w:pos="5320"/>
        </w:tabs>
        <w:ind w:right="-11"/>
        <w:rPr>
          <w:rFonts w:ascii="Times New Roman" w:hAnsi="Times New Roman" w:cs="Times New Roman"/>
          <w:sz w:val="20"/>
          <w:szCs w:val="20"/>
        </w:rPr>
      </w:pPr>
    </w:p>
    <w:p w:rsidR="00D53E6A" w:rsidRPr="00454D4A" w:rsidRDefault="00D53E6A" w:rsidP="00882A06">
      <w:pPr>
        <w:tabs>
          <w:tab w:val="left" w:pos="5320"/>
        </w:tabs>
        <w:ind w:right="-11"/>
        <w:rPr>
          <w:rFonts w:ascii="Times New Roman" w:hAnsi="Times New Roman" w:cs="Times New Roman"/>
          <w:sz w:val="20"/>
          <w:szCs w:val="20"/>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532"/>
        <w:gridCol w:w="9884"/>
      </w:tblGrid>
      <w:tr w:rsidR="00AD0C70" w:rsidRPr="00454D4A" w:rsidTr="00A16AD9">
        <w:trPr>
          <w:trHeight w:val="635"/>
        </w:trPr>
        <w:tc>
          <w:tcPr>
            <w:tcW w:w="14416" w:type="dxa"/>
            <w:gridSpan w:val="2"/>
            <w:shd w:val="clear" w:color="auto" w:fill="9999FF"/>
          </w:tcPr>
          <w:p w:rsidR="00AD0C70" w:rsidRPr="00454D4A" w:rsidRDefault="00AD0C70" w:rsidP="00D53E6A">
            <w:pPr>
              <w:pStyle w:val="TableParagraph"/>
              <w:tabs>
                <w:tab w:val="left" w:pos="573"/>
              </w:tabs>
              <w:spacing w:line="275" w:lineRule="exact"/>
              <w:jc w:val="both"/>
              <w:rPr>
                <w:rFonts w:ascii="Times New Roman" w:hAnsi="Times New Roman" w:cs="Times New Roman"/>
                <w:b/>
                <w:sz w:val="24"/>
                <w:szCs w:val="24"/>
              </w:rPr>
            </w:pPr>
            <w:r w:rsidRPr="00454D4A">
              <w:rPr>
                <w:rFonts w:ascii="Times New Roman" w:hAnsi="Times New Roman" w:cs="Times New Roman"/>
                <w:b/>
                <w:spacing w:val="-5"/>
                <w:sz w:val="24"/>
                <w:szCs w:val="24"/>
              </w:rPr>
              <w:lastRenderedPageBreak/>
              <w:t>1.1</w:t>
            </w:r>
            <w:r w:rsidRPr="00454D4A">
              <w:rPr>
                <w:rFonts w:ascii="Times New Roman" w:hAnsi="Times New Roman" w:cs="Times New Roman"/>
                <w:b/>
                <w:sz w:val="24"/>
                <w:szCs w:val="24"/>
              </w:rPr>
              <w:tab/>
              <w:t>Планирање</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3"/>
                <w:sz w:val="24"/>
                <w:szCs w:val="24"/>
              </w:rPr>
              <w:t xml:space="preserve"> </w:t>
            </w:r>
            <w:r w:rsidRPr="00454D4A">
              <w:rPr>
                <w:rFonts w:ascii="Times New Roman" w:hAnsi="Times New Roman" w:cs="Times New Roman"/>
                <w:b/>
                <w:spacing w:val="-2"/>
                <w:sz w:val="24"/>
                <w:szCs w:val="24"/>
              </w:rPr>
              <w:t>наставниците</w:t>
            </w:r>
          </w:p>
        </w:tc>
      </w:tr>
      <w:tr w:rsidR="00AD0C70" w:rsidRPr="00454D4A" w:rsidTr="00A16AD9">
        <w:trPr>
          <w:trHeight w:val="316"/>
        </w:trPr>
        <w:tc>
          <w:tcPr>
            <w:tcW w:w="4532" w:type="dxa"/>
            <w:shd w:val="clear" w:color="auto" w:fill="CCCCFF"/>
          </w:tcPr>
          <w:p w:rsidR="00AD0C70" w:rsidRPr="00454D4A" w:rsidRDefault="00AD0C70" w:rsidP="00D53E6A">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884" w:type="dxa"/>
            <w:shd w:val="clear" w:color="auto" w:fill="CCCCFF"/>
          </w:tcPr>
          <w:p w:rsidR="00AD0C70" w:rsidRPr="00454D4A" w:rsidRDefault="00AD0C70" w:rsidP="00D53E6A">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z w:val="24"/>
                <w:szCs w:val="24"/>
              </w:rPr>
              <w:t>Размена</w:t>
            </w:r>
            <w:r w:rsidRPr="00454D4A">
              <w:rPr>
                <w:rFonts w:ascii="Times New Roman" w:hAnsi="Times New Roman" w:cs="Times New Roman"/>
                <w:b/>
                <w:spacing w:val="-7"/>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искуства</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информации</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при</w:t>
            </w:r>
            <w:r w:rsidRPr="00454D4A">
              <w:rPr>
                <w:rFonts w:ascii="Times New Roman" w:hAnsi="Times New Roman" w:cs="Times New Roman"/>
                <w:b/>
                <w:spacing w:val="-5"/>
                <w:sz w:val="24"/>
                <w:szCs w:val="24"/>
              </w:rPr>
              <w:t xml:space="preserve"> </w:t>
            </w:r>
            <w:r w:rsidRPr="00454D4A">
              <w:rPr>
                <w:rFonts w:ascii="Times New Roman" w:hAnsi="Times New Roman" w:cs="Times New Roman"/>
                <w:b/>
                <w:spacing w:val="-2"/>
                <w:sz w:val="24"/>
                <w:szCs w:val="24"/>
              </w:rPr>
              <w:t>планирањето</w:t>
            </w:r>
          </w:p>
        </w:tc>
      </w:tr>
      <w:tr w:rsidR="00AD0C70" w:rsidRPr="00454D4A" w:rsidTr="00A16AD9">
        <w:trPr>
          <w:trHeight w:val="952"/>
        </w:trPr>
        <w:tc>
          <w:tcPr>
            <w:tcW w:w="4532" w:type="dxa"/>
            <w:shd w:val="clear" w:color="auto" w:fill="CCCCFF"/>
          </w:tcPr>
          <w:p w:rsidR="00AD0C70" w:rsidRPr="00454D4A" w:rsidRDefault="00AD0C70" w:rsidP="00D53E6A">
            <w:pPr>
              <w:pStyle w:val="TableParagraph"/>
              <w:rPr>
                <w:rFonts w:ascii="Times New Roman" w:hAnsi="Times New Roman" w:cs="Times New Roman"/>
                <w:b/>
                <w:sz w:val="24"/>
                <w:szCs w:val="24"/>
              </w:rPr>
            </w:pPr>
          </w:p>
          <w:p w:rsidR="00AD0C70" w:rsidRPr="00454D4A" w:rsidRDefault="00AD0C70" w:rsidP="00D53E6A">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884" w:type="dxa"/>
            <w:shd w:val="clear" w:color="auto" w:fill="CCCCFF"/>
          </w:tcPr>
          <w:p w:rsidR="00AD0C70" w:rsidRPr="00454D4A" w:rsidRDefault="00AD0C70" w:rsidP="00D53E6A">
            <w:pPr>
              <w:pStyle w:val="TableParagraph"/>
              <w:rPr>
                <w:rFonts w:ascii="Times New Roman" w:hAnsi="Times New Roman" w:cs="Times New Roman"/>
                <w:b/>
                <w:sz w:val="24"/>
                <w:szCs w:val="24"/>
              </w:rPr>
            </w:pPr>
          </w:p>
          <w:p w:rsidR="00AD0C70" w:rsidRPr="00454D4A" w:rsidRDefault="00AD0C70" w:rsidP="00D53E6A">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pacing w:val="-2"/>
                <w:sz w:val="24"/>
                <w:szCs w:val="24"/>
              </w:rPr>
              <w:t>собрани</w:t>
            </w:r>
          </w:p>
        </w:tc>
      </w:tr>
      <w:tr w:rsidR="00AD0C70" w:rsidRPr="00454D4A" w:rsidTr="00EC2EF0">
        <w:tc>
          <w:tcPr>
            <w:tcW w:w="4532" w:type="dxa"/>
          </w:tcPr>
          <w:p w:rsidR="00AD0C70" w:rsidRPr="00D53E6A" w:rsidRDefault="00AD0C70" w:rsidP="00D53E6A">
            <w:pPr>
              <w:pStyle w:val="TableParagraph"/>
              <w:rPr>
                <w:rFonts w:ascii="Times New Roman" w:hAnsi="Times New Roman" w:cs="Times New Roman"/>
                <w:b/>
                <w:sz w:val="24"/>
                <w:szCs w:val="24"/>
                <w:lang w:val="mk-MK"/>
              </w:rPr>
            </w:pPr>
          </w:p>
          <w:p w:rsidR="00AD0C70" w:rsidRPr="00454D4A" w:rsidRDefault="00AD0C70" w:rsidP="00D53E6A">
            <w:pPr>
              <w:pStyle w:val="TableParagraph"/>
              <w:numPr>
                <w:ilvl w:val="0"/>
                <w:numId w:val="12"/>
              </w:numPr>
              <w:tabs>
                <w:tab w:val="left" w:pos="528"/>
              </w:tabs>
              <w:ind w:left="0"/>
              <w:rPr>
                <w:rFonts w:ascii="Times New Roman" w:hAnsi="Times New Roman" w:cs="Times New Roman"/>
                <w:position w:val="1"/>
                <w:sz w:val="24"/>
                <w:szCs w:val="24"/>
              </w:rPr>
            </w:pPr>
            <w:r w:rsidRPr="00454D4A">
              <w:rPr>
                <w:rFonts w:ascii="Times New Roman" w:hAnsi="Times New Roman" w:cs="Times New Roman"/>
                <w:b/>
                <w:sz w:val="24"/>
                <w:szCs w:val="24"/>
              </w:rPr>
              <w:t>Годишна</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програма</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13"/>
                <w:sz w:val="24"/>
                <w:szCs w:val="24"/>
              </w:rPr>
              <w:t xml:space="preserve"> </w:t>
            </w:r>
            <w:r w:rsidRPr="00454D4A">
              <w:rPr>
                <w:rFonts w:ascii="Times New Roman" w:hAnsi="Times New Roman" w:cs="Times New Roman"/>
                <w:b/>
                <w:spacing w:val="-2"/>
                <w:sz w:val="24"/>
                <w:szCs w:val="24"/>
              </w:rPr>
              <w:t>училиштето;</w:t>
            </w:r>
          </w:p>
          <w:p w:rsidR="00AD0C70" w:rsidRPr="00454D4A" w:rsidRDefault="00AD0C70" w:rsidP="00D53E6A">
            <w:pPr>
              <w:pStyle w:val="TableParagraph"/>
              <w:numPr>
                <w:ilvl w:val="0"/>
                <w:numId w:val="12"/>
              </w:numPr>
              <w:tabs>
                <w:tab w:val="left" w:pos="528"/>
              </w:tabs>
              <w:ind w:left="0"/>
              <w:rPr>
                <w:rFonts w:ascii="Times New Roman" w:hAnsi="Times New Roman" w:cs="Times New Roman"/>
                <w:position w:val="1"/>
                <w:sz w:val="24"/>
                <w:szCs w:val="24"/>
              </w:rPr>
            </w:pPr>
            <w:r w:rsidRPr="00454D4A">
              <w:rPr>
                <w:rFonts w:ascii="Times New Roman" w:hAnsi="Times New Roman" w:cs="Times New Roman"/>
                <w:b/>
                <w:sz w:val="24"/>
                <w:szCs w:val="24"/>
              </w:rPr>
              <w:t>Состаноци</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стручни</w:t>
            </w:r>
            <w:r w:rsidRPr="00454D4A">
              <w:rPr>
                <w:rFonts w:ascii="Times New Roman" w:hAnsi="Times New Roman" w:cs="Times New Roman"/>
                <w:b/>
                <w:spacing w:val="-2"/>
                <w:sz w:val="24"/>
                <w:szCs w:val="24"/>
              </w:rPr>
              <w:t xml:space="preserve"> активи;</w:t>
            </w:r>
          </w:p>
          <w:p w:rsidR="00AD0C70" w:rsidRPr="00454D4A" w:rsidRDefault="00AD0C70" w:rsidP="00D53E6A">
            <w:pPr>
              <w:pStyle w:val="TableParagraph"/>
              <w:numPr>
                <w:ilvl w:val="0"/>
                <w:numId w:val="12"/>
              </w:numPr>
              <w:tabs>
                <w:tab w:val="left" w:pos="528"/>
              </w:tabs>
              <w:ind w:left="0"/>
              <w:rPr>
                <w:rFonts w:ascii="Times New Roman" w:hAnsi="Times New Roman" w:cs="Times New Roman"/>
                <w:position w:val="1"/>
                <w:sz w:val="24"/>
                <w:szCs w:val="24"/>
              </w:rPr>
            </w:pPr>
            <w:r w:rsidRPr="00454D4A">
              <w:rPr>
                <w:rFonts w:ascii="Times New Roman" w:hAnsi="Times New Roman" w:cs="Times New Roman"/>
                <w:b/>
                <w:sz w:val="24"/>
                <w:szCs w:val="24"/>
              </w:rPr>
              <w:t>Тим</w:t>
            </w:r>
            <w:r w:rsidRPr="00454D4A">
              <w:rPr>
                <w:rFonts w:ascii="Times New Roman" w:hAnsi="Times New Roman" w:cs="Times New Roman"/>
                <w:b/>
                <w:spacing w:val="-6"/>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професионален</w:t>
            </w:r>
            <w:r w:rsidRPr="00454D4A">
              <w:rPr>
                <w:rFonts w:ascii="Times New Roman" w:hAnsi="Times New Roman" w:cs="Times New Roman"/>
                <w:b/>
                <w:spacing w:val="-2"/>
                <w:sz w:val="24"/>
                <w:szCs w:val="24"/>
              </w:rPr>
              <w:t xml:space="preserve"> развој;</w:t>
            </w:r>
          </w:p>
          <w:p w:rsidR="00AD0C70" w:rsidRPr="00454D4A" w:rsidRDefault="00AD0C70" w:rsidP="00D53E6A">
            <w:pPr>
              <w:pStyle w:val="TableParagraph"/>
              <w:numPr>
                <w:ilvl w:val="0"/>
                <w:numId w:val="12"/>
              </w:numPr>
              <w:tabs>
                <w:tab w:val="left" w:pos="528"/>
                <w:tab w:val="left" w:pos="530"/>
              </w:tabs>
              <w:spacing w:line="276" w:lineRule="auto"/>
              <w:ind w:left="0"/>
              <w:rPr>
                <w:rFonts w:ascii="Times New Roman" w:hAnsi="Times New Roman" w:cs="Times New Roman"/>
                <w:position w:val="1"/>
                <w:sz w:val="24"/>
                <w:szCs w:val="24"/>
              </w:rPr>
            </w:pPr>
            <w:r w:rsidRPr="00454D4A">
              <w:rPr>
                <w:rFonts w:ascii="Times New Roman" w:hAnsi="Times New Roman" w:cs="Times New Roman"/>
                <w:b/>
                <w:sz w:val="24"/>
                <w:szCs w:val="24"/>
              </w:rPr>
              <w:t>Наставници</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(годишни</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програми, неделни и дневни планирања);</w:t>
            </w:r>
          </w:p>
          <w:p w:rsidR="00AD0C70" w:rsidRPr="00454D4A" w:rsidRDefault="00AD0C70" w:rsidP="00D53E6A">
            <w:pPr>
              <w:pStyle w:val="TableParagraph"/>
              <w:numPr>
                <w:ilvl w:val="0"/>
                <w:numId w:val="12"/>
              </w:numPr>
              <w:tabs>
                <w:tab w:val="left" w:pos="528"/>
              </w:tabs>
              <w:spacing w:line="277" w:lineRule="exact"/>
              <w:ind w:left="0"/>
              <w:rPr>
                <w:rFonts w:ascii="Times New Roman" w:hAnsi="Times New Roman" w:cs="Times New Roman"/>
                <w:position w:val="1"/>
                <w:sz w:val="24"/>
                <w:szCs w:val="24"/>
              </w:rPr>
            </w:pPr>
            <w:r w:rsidRPr="00454D4A">
              <w:rPr>
                <w:rFonts w:ascii="Times New Roman" w:hAnsi="Times New Roman" w:cs="Times New Roman"/>
                <w:b/>
                <w:spacing w:val="-2"/>
                <w:sz w:val="24"/>
                <w:szCs w:val="24"/>
              </w:rPr>
              <w:t>Обуки;</w:t>
            </w:r>
          </w:p>
          <w:p w:rsidR="00AD0C70" w:rsidRPr="00454D4A" w:rsidRDefault="00AD0C70" w:rsidP="00D53E6A">
            <w:pPr>
              <w:pStyle w:val="TableParagraph"/>
              <w:numPr>
                <w:ilvl w:val="0"/>
                <w:numId w:val="12"/>
              </w:numPr>
              <w:tabs>
                <w:tab w:val="left" w:pos="528"/>
              </w:tabs>
              <w:ind w:left="0"/>
              <w:rPr>
                <w:rFonts w:ascii="Times New Roman" w:hAnsi="Times New Roman" w:cs="Times New Roman"/>
                <w:position w:val="1"/>
                <w:sz w:val="24"/>
                <w:szCs w:val="24"/>
              </w:rPr>
            </w:pPr>
            <w:r w:rsidRPr="00454D4A">
              <w:rPr>
                <w:rFonts w:ascii="Times New Roman" w:hAnsi="Times New Roman" w:cs="Times New Roman"/>
                <w:b/>
                <w:spacing w:val="-2"/>
                <w:sz w:val="24"/>
                <w:szCs w:val="24"/>
              </w:rPr>
              <w:t>Консултативни</w:t>
            </w:r>
            <w:r w:rsidRPr="00454D4A">
              <w:rPr>
                <w:rFonts w:ascii="Times New Roman" w:hAnsi="Times New Roman" w:cs="Times New Roman"/>
                <w:b/>
                <w:spacing w:val="-5"/>
                <w:sz w:val="24"/>
                <w:szCs w:val="24"/>
              </w:rPr>
              <w:t xml:space="preserve"> </w:t>
            </w:r>
            <w:r w:rsidRPr="00454D4A">
              <w:rPr>
                <w:rFonts w:ascii="Times New Roman" w:hAnsi="Times New Roman" w:cs="Times New Roman"/>
                <w:b/>
                <w:spacing w:val="-2"/>
                <w:sz w:val="24"/>
                <w:szCs w:val="24"/>
              </w:rPr>
              <w:t>средби;</w:t>
            </w:r>
          </w:p>
          <w:p w:rsidR="00AD0C70" w:rsidRPr="00454D4A" w:rsidRDefault="001D767A" w:rsidP="00D53E6A">
            <w:pPr>
              <w:pStyle w:val="TableParagraph"/>
              <w:numPr>
                <w:ilvl w:val="0"/>
                <w:numId w:val="12"/>
              </w:numPr>
              <w:tabs>
                <w:tab w:val="left" w:pos="528"/>
                <w:tab w:val="left" w:pos="530"/>
              </w:tabs>
              <w:spacing w:line="276" w:lineRule="auto"/>
              <w:ind w:left="0"/>
              <w:rPr>
                <w:rFonts w:ascii="Times New Roman" w:hAnsi="Times New Roman" w:cs="Times New Roman"/>
                <w:b/>
                <w:sz w:val="24"/>
                <w:szCs w:val="24"/>
              </w:rPr>
            </w:pPr>
            <w:r w:rsidRPr="00454D4A">
              <w:rPr>
                <w:rFonts w:ascii="Times New Roman" w:hAnsi="Times New Roman" w:cs="Times New Roman"/>
                <w:b/>
                <w:sz w:val="24"/>
                <w:szCs w:val="24"/>
                <w:lang w:val="mk-MK"/>
              </w:rPr>
              <w:t>Прашалник за наставници</w:t>
            </w:r>
            <w:r w:rsidR="009F3C81" w:rsidRPr="00454D4A">
              <w:rPr>
                <w:rFonts w:ascii="Times New Roman" w:hAnsi="Times New Roman" w:cs="Times New Roman"/>
                <w:b/>
                <w:sz w:val="24"/>
                <w:szCs w:val="24"/>
                <w:lang w:val="mk-MK"/>
              </w:rPr>
              <w:t>.</w:t>
            </w:r>
          </w:p>
        </w:tc>
        <w:tc>
          <w:tcPr>
            <w:tcW w:w="9884" w:type="dxa"/>
          </w:tcPr>
          <w:p w:rsidR="001B14DB" w:rsidRPr="00454D4A" w:rsidRDefault="001B14DB" w:rsidP="00D53E6A">
            <w:pPr>
              <w:pStyle w:val="TableParagraph"/>
              <w:spacing w:line="276" w:lineRule="auto"/>
              <w:ind w:firstLine="57"/>
              <w:jc w:val="both"/>
              <w:rPr>
                <w:rFonts w:ascii="Times New Roman" w:hAnsi="Times New Roman" w:cs="Times New Roman"/>
                <w:sz w:val="24"/>
                <w:szCs w:val="24"/>
                <w:lang w:val="sq-AL"/>
              </w:rPr>
            </w:pPr>
          </w:p>
          <w:p w:rsidR="00AD0C70" w:rsidRPr="00454D4A" w:rsidRDefault="00AD0C70" w:rsidP="00D53E6A">
            <w:pPr>
              <w:pStyle w:val="TableParagraph"/>
              <w:spacing w:line="276" w:lineRule="auto"/>
              <w:ind w:firstLine="57"/>
              <w:jc w:val="both"/>
              <w:rPr>
                <w:rFonts w:ascii="Times New Roman" w:hAnsi="Times New Roman" w:cs="Times New Roman"/>
                <w:sz w:val="24"/>
                <w:szCs w:val="24"/>
                <w:lang w:val="mk-MK"/>
              </w:rPr>
            </w:pPr>
            <w:r w:rsidRPr="00454D4A">
              <w:rPr>
                <w:rFonts w:ascii="Times New Roman" w:hAnsi="Times New Roman" w:cs="Times New Roman"/>
                <w:sz w:val="24"/>
                <w:szCs w:val="24"/>
              </w:rPr>
              <w:t>Наставниците најмалку два пати во полугодие разменуваат искуства за планирањата во рамки</w:t>
            </w:r>
            <w:r w:rsidRPr="00454D4A">
              <w:rPr>
                <w:rFonts w:ascii="Times New Roman" w:hAnsi="Times New Roman" w:cs="Times New Roman"/>
                <w:spacing w:val="-1"/>
                <w:sz w:val="24"/>
                <w:szCs w:val="24"/>
              </w:rPr>
              <w:t xml:space="preserve"> </w:t>
            </w:r>
            <w:r w:rsidRPr="00454D4A">
              <w:rPr>
                <w:rFonts w:ascii="Times New Roman" w:hAnsi="Times New Roman" w:cs="Times New Roman"/>
                <w:sz w:val="24"/>
                <w:szCs w:val="24"/>
              </w:rPr>
              <w:t>на</w:t>
            </w:r>
            <w:r w:rsidRPr="00454D4A">
              <w:rPr>
                <w:rFonts w:ascii="Times New Roman" w:hAnsi="Times New Roman" w:cs="Times New Roman"/>
                <w:spacing w:val="-3"/>
                <w:sz w:val="24"/>
                <w:szCs w:val="24"/>
              </w:rPr>
              <w:t xml:space="preserve"> </w:t>
            </w:r>
            <w:r w:rsidRPr="00454D4A">
              <w:rPr>
                <w:rFonts w:ascii="Times New Roman" w:hAnsi="Times New Roman" w:cs="Times New Roman"/>
                <w:sz w:val="24"/>
                <w:szCs w:val="24"/>
              </w:rPr>
              <w:t>стручните</w:t>
            </w:r>
            <w:r w:rsidRPr="00454D4A">
              <w:rPr>
                <w:rFonts w:ascii="Times New Roman" w:hAnsi="Times New Roman" w:cs="Times New Roman"/>
                <w:spacing w:val="-3"/>
                <w:sz w:val="24"/>
                <w:szCs w:val="24"/>
              </w:rPr>
              <w:t xml:space="preserve"> </w:t>
            </w:r>
            <w:r w:rsidRPr="00454D4A">
              <w:rPr>
                <w:rFonts w:ascii="Times New Roman" w:hAnsi="Times New Roman" w:cs="Times New Roman"/>
                <w:sz w:val="24"/>
                <w:szCs w:val="24"/>
              </w:rPr>
              <w:t>активи</w:t>
            </w:r>
            <w:r w:rsidR="007E6B88" w:rsidRPr="00454D4A">
              <w:rPr>
                <w:rFonts w:ascii="Times New Roman" w:hAnsi="Times New Roman" w:cs="Times New Roman"/>
                <w:sz w:val="24"/>
                <w:szCs w:val="24"/>
                <w:lang w:val="mk-MK"/>
              </w:rPr>
              <w:t xml:space="preserve"> и </w:t>
            </w:r>
            <w:r w:rsidR="007E6B88" w:rsidRPr="00454D4A">
              <w:rPr>
                <w:rFonts w:ascii="Times New Roman" w:hAnsi="Times New Roman" w:cs="Times New Roman"/>
                <w:sz w:val="24"/>
                <w:szCs w:val="24"/>
              </w:rPr>
              <w:t>соработка со други училишта</w:t>
            </w:r>
            <w:r w:rsidR="007E6B88" w:rsidRPr="00454D4A">
              <w:rPr>
                <w:rFonts w:ascii="Times New Roman" w:hAnsi="Times New Roman" w:cs="Times New Roman"/>
                <w:sz w:val="24"/>
                <w:szCs w:val="24"/>
                <w:lang w:val="mk-MK"/>
              </w:rPr>
              <w:t xml:space="preserve"> на општинско ниво или регионално.</w:t>
            </w:r>
          </w:p>
          <w:p w:rsidR="00AD0C70" w:rsidRPr="00454D4A" w:rsidRDefault="003C6098" w:rsidP="00D53E6A">
            <w:pPr>
              <w:pStyle w:val="TableParagraph"/>
              <w:spacing w:line="276" w:lineRule="auto"/>
              <w:jc w:val="both"/>
              <w:rPr>
                <w:rFonts w:ascii="Times New Roman" w:hAnsi="Times New Roman" w:cs="Times New Roman"/>
                <w:sz w:val="24"/>
                <w:szCs w:val="24"/>
              </w:rPr>
            </w:pPr>
            <w:r w:rsidRPr="00454D4A">
              <w:rPr>
                <w:rFonts w:ascii="Times New Roman" w:hAnsi="Times New Roman" w:cs="Times New Roman"/>
                <w:sz w:val="24"/>
                <w:szCs w:val="24"/>
                <w:lang w:val="mk-MK"/>
              </w:rPr>
              <w:t xml:space="preserve"> </w:t>
            </w:r>
            <w:r w:rsidR="00AD0C70" w:rsidRPr="00454D4A">
              <w:rPr>
                <w:rFonts w:ascii="Times New Roman" w:hAnsi="Times New Roman" w:cs="Times New Roman"/>
                <w:sz w:val="24"/>
                <w:szCs w:val="24"/>
              </w:rPr>
              <w:t xml:space="preserve">Според годишната програма на активот за одделенска настава во </w:t>
            </w:r>
            <w:r w:rsidRPr="00454D4A">
              <w:rPr>
                <w:rFonts w:ascii="Times New Roman" w:hAnsi="Times New Roman" w:cs="Times New Roman"/>
                <w:sz w:val="24"/>
                <w:szCs w:val="24"/>
              </w:rPr>
              <w:t xml:space="preserve">текот на годината одржани се </w:t>
            </w:r>
            <w:r w:rsidRPr="00454D4A">
              <w:rPr>
                <w:rFonts w:ascii="Times New Roman" w:hAnsi="Times New Roman" w:cs="Times New Roman"/>
                <w:sz w:val="24"/>
                <w:szCs w:val="24"/>
                <w:lang w:val="mk-MK"/>
              </w:rPr>
              <w:t>девет</w:t>
            </w:r>
            <w:r w:rsidR="00AD0C70" w:rsidRPr="00454D4A">
              <w:rPr>
                <w:rFonts w:ascii="Times New Roman" w:hAnsi="Times New Roman" w:cs="Times New Roman"/>
                <w:sz w:val="24"/>
                <w:szCs w:val="24"/>
              </w:rPr>
              <w:t xml:space="preserve"> состаноци. Активот на општественото, јазично </w:t>
            </w:r>
            <w:r w:rsidRPr="00454D4A">
              <w:rPr>
                <w:rFonts w:ascii="Times New Roman" w:hAnsi="Times New Roman" w:cs="Times New Roman"/>
                <w:sz w:val="24"/>
                <w:szCs w:val="24"/>
              </w:rPr>
              <w:t xml:space="preserve">и естетско подрачје одржал </w:t>
            </w:r>
            <w:r w:rsidRPr="00454D4A">
              <w:rPr>
                <w:rFonts w:ascii="Times New Roman" w:hAnsi="Times New Roman" w:cs="Times New Roman"/>
                <w:sz w:val="24"/>
                <w:szCs w:val="24"/>
                <w:lang w:val="mk-MK"/>
              </w:rPr>
              <w:t>осум</w:t>
            </w:r>
            <w:r w:rsidR="00AD0C70" w:rsidRPr="00454D4A">
              <w:rPr>
                <w:rFonts w:ascii="Times New Roman" w:hAnsi="Times New Roman" w:cs="Times New Roman"/>
                <w:sz w:val="24"/>
                <w:szCs w:val="24"/>
              </w:rPr>
              <w:t xml:space="preserve"> состаноци и</w:t>
            </w:r>
            <w:r w:rsidRPr="00454D4A">
              <w:rPr>
                <w:rFonts w:ascii="Times New Roman" w:hAnsi="Times New Roman" w:cs="Times New Roman"/>
                <w:sz w:val="24"/>
                <w:szCs w:val="24"/>
              </w:rPr>
              <w:t xml:space="preserve"> активот по природни науки</w:t>
            </w:r>
            <w:r w:rsidRPr="00454D4A">
              <w:rPr>
                <w:rFonts w:ascii="Times New Roman" w:hAnsi="Times New Roman" w:cs="Times New Roman"/>
                <w:sz w:val="24"/>
                <w:szCs w:val="24"/>
                <w:lang w:val="mk-MK"/>
              </w:rPr>
              <w:t xml:space="preserve"> осум</w:t>
            </w:r>
            <w:r w:rsidRPr="00454D4A">
              <w:rPr>
                <w:rFonts w:ascii="Times New Roman" w:hAnsi="Times New Roman" w:cs="Times New Roman"/>
                <w:sz w:val="24"/>
                <w:szCs w:val="24"/>
              </w:rPr>
              <w:t xml:space="preserve"> </w:t>
            </w:r>
            <w:r w:rsidR="00AD0C70" w:rsidRPr="00454D4A">
              <w:rPr>
                <w:rFonts w:ascii="Times New Roman" w:hAnsi="Times New Roman" w:cs="Times New Roman"/>
                <w:sz w:val="24"/>
                <w:szCs w:val="24"/>
              </w:rPr>
              <w:t>состаноци. На активите наставниците имаат можност да присуствуваат на многу интересни излагања, како на пр.</w:t>
            </w:r>
          </w:p>
          <w:p w:rsidR="00AD0C70" w:rsidRPr="00454D4A" w:rsidRDefault="00AD0C70" w:rsidP="00D53E6A">
            <w:pPr>
              <w:pStyle w:val="TableParagraph"/>
              <w:spacing w:line="274" w:lineRule="exact"/>
              <w:jc w:val="both"/>
              <w:rPr>
                <w:rFonts w:ascii="Times New Roman" w:hAnsi="Times New Roman" w:cs="Times New Roman"/>
                <w:sz w:val="24"/>
                <w:szCs w:val="24"/>
              </w:rPr>
            </w:pPr>
            <w:r w:rsidRPr="00454D4A">
              <w:rPr>
                <w:rFonts w:ascii="Times New Roman" w:hAnsi="Times New Roman" w:cs="Times New Roman"/>
                <w:sz w:val="24"/>
                <w:szCs w:val="24"/>
              </w:rPr>
              <w:t>-</w:t>
            </w:r>
            <w:r w:rsidR="00D82452" w:rsidRPr="00454D4A">
              <w:rPr>
                <w:rFonts w:ascii="Times New Roman" w:hAnsi="Times New Roman" w:cs="Times New Roman"/>
                <w:sz w:val="24"/>
                <w:szCs w:val="24"/>
                <w:lang w:val="mk-MK"/>
              </w:rPr>
              <w:t xml:space="preserve"> нагледни часови од страна на наставници-почетници и нивните ментори</w:t>
            </w:r>
            <w:r w:rsidRPr="00454D4A">
              <w:rPr>
                <w:rFonts w:ascii="Times New Roman" w:hAnsi="Times New Roman" w:cs="Times New Roman"/>
                <w:spacing w:val="-2"/>
                <w:sz w:val="24"/>
                <w:szCs w:val="24"/>
              </w:rPr>
              <w:t>;</w:t>
            </w:r>
          </w:p>
          <w:p w:rsidR="00AD0C70" w:rsidRPr="00454D4A" w:rsidRDefault="00AD0C70" w:rsidP="00D53E6A">
            <w:pPr>
              <w:pStyle w:val="TableParagraph"/>
              <w:jc w:val="both"/>
              <w:rPr>
                <w:rFonts w:ascii="Times New Roman" w:hAnsi="Times New Roman" w:cs="Times New Roman"/>
                <w:sz w:val="24"/>
                <w:szCs w:val="24"/>
              </w:rPr>
            </w:pPr>
            <w:r w:rsidRPr="00454D4A">
              <w:rPr>
                <w:rFonts w:ascii="Times New Roman" w:hAnsi="Times New Roman" w:cs="Times New Roman"/>
                <w:sz w:val="24"/>
                <w:szCs w:val="24"/>
              </w:rPr>
              <w:t>-</w:t>
            </w:r>
            <w:r w:rsidR="00D82452" w:rsidRPr="00454D4A">
              <w:rPr>
                <w:rFonts w:ascii="Times New Roman" w:hAnsi="Times New Roman" w:cs="Times New Roman"/>
                <w:sz w:val="24"/>
                <w:szCs w:val="24"/>
                <w:lang w:val="mk-MK"/>
              </w:rPr>
              <w:t xml:space="preserve"> разгледување на Новата концепција и размена на искуства</w:t>
            </w:r>
            <w:r w:rsidRPr="00454D4A">
              <w:rPr>
                <w:rFonts w:ascii="Times New Roman" w:hAnsi="Times New Roman" w:cs="Times New Roman"/>
                <w:spacing w:val="-2"/>
                <w:sz w:val="24"/>
                <w:szCs w:val="24"/>
              </w:rPr>
              <w:t>;</w:t>
            </w:r>
          </w:p>
          <w:p w:rsidR="00AD0C70" w:rsidRPr="00454D4A" w:rsidRDefault="00AD0C70" w:rsidP="00D53E6A">
            <w:pPr>
              <w:pStyle w:val="TableParagraph"/>
              <w:jc w:val="both"/>
              <w:rPr>
                <w:rFonts w:ascii="Times New Roman" w:hAnsi="Times New Roman" w:cs="Times New Roman"/>
                <w:sz w:val="24"/>
                <w:szCs w:val="24"/>
                <w:lang w:val="mk-MK"/>
              </w:rPr>
            </w:pPr>
            <w:r w:rsidRPr="00454D4A">
              <w:rPr>
                <w:rFonts w:ascii="Times New Roman" w:hAnsi="Times New Roman" w:cs="Times New Roman"/>
                <w:sz w:val="24"/>
                <w:szCs w:val="24"/>
              </w:rPr>
              <w:t>-</w:t>
            </w:r>
            <w:r w:rsidR="00D82452" w:rsidRPr="00454D4A">
              <w:rPr>
                <w:rFonts w:ascii="Times New Roman" w:hAnsi="Times New Roman" w:cs="Times New Roman"/>
                <w:sz w:val="24"/>
                <w:szCs w:val="24"/>
                <w:lang w:val="mk-MK"/>
              </w:rPr>
              <w:t xml:space="preserve"> </w:t>
            </w:r>
            <w:r w:rsidR="00D82452" w:rsidRPr="00454D4A">
              <w:rPr>
                <w:rFonts w:ascii="Times New Roman" w:hAnsi="Times New Roman" w:cs="Times New Roman"/>
                <w:spacing w:val="-2"/>
                <w:sz w:val="24"/>
                <w:szCs w:val="24"/>
                <w:lang w:val="mk-MK"/>
              </w:rPr>
              <w:t>активности на тема за меѓуврсничко насилство на одделенски часови</w:t>
            </w:r>
            <w:r w:rsidR="00D82452" w:rsidRPr="00454D4A">
              <w:rPr>
                <w:rFonts w:ascii="Times New Roman" w:hAnsi="Times New Roman" w:cs="Times New Roman"/>
                <w:sz w:val="24"/>
                <w:szCs w:val="24"/>
                <w:lang w:val="mk-MK"/>
              </w:rPr>
              <w:t>;</w:t>
            </w:r>
          </w:p>
          <w:p w:rsidR="00D82452" w:rsidRPr="00454D4A" w:rsidRDefault="00D82452" w:rsidP="00D53E6A">
            <w:pPr>
              <w:pStyle w:val="TableParagraph"/>
              <w:jc w:val="both"/>
              <w:rPr>
                <w:rFonts w:ascii="Times New Roman" w:hAnsi="Times New Roman" w:cs="Times New Roman"/>
                <w:sz w:val="24"/>
                <w:szCs w:val="24"/>
                <w:lang w:val="mk-MK"/>
              </w:rPr>
            </w:pPr>
            <w:r w:rsidRPr="00454D4A">
              <w:rPr>
                <w:rFonts w:ascii="Times New Roman" w:hAnsi="Times New Roman" w:cs="Times New Roman"/>
                <w:sz w:val="24"/>
                <w:szCs w:val="24"/>
                <w:lang w:val="mk-MK"/>
              </w:rPr>
              <w:t>- национална платформа за употреба на интерактивни учебници</w:t>
            </w:r>
          </w:p>
          <w:p w:rsidR="00D82452" w:rsidRPr="00454D4A" w:rsidRDefault="00D82452" w:rsidP="00D53E6A">
            <w:pPr>
              <w:pStyle w:val="TableParagraph"/>
              <w:jc w:val="both"/>
              <w:rPr>
                <w:rFonts w:ascii="Times New Roman" w:hAnsi="Times New Roman" w:cs="Times New Roman"/>
                <w:sz w:val="24"/>
                <w:szCs w:val="24"/>
                <w:lang w:val="mk-MK"/>
              </w:rPr>
            </w:pPr>
            <w:r w:rsidRPr="00454D4A">
              <w:rPr>
                <w:rFonts w:ascii="Times New Roman" w:hAnsi="Times New Roman" w:cs="Times New Roman"/>
                <w:sz w:val="24"/>
                <w:szCs w:val="24"/>
                <w:lang w:val="mk-MK"/>
              </w:rPr>
              <w:t>- разгледување на можности за одржување на редовни часови од мешан етнички состав и др.</w:t>
            </w:r>
          </w:p>
          <w:p w:rsidR="001B14DB" w:rsidRPr="00454D4A" w:rsidRDefault="00AD0C70" w:rsidP="00D53E6A">
            <w:pPr>
              <w:pStyle w:val="TableParagraph"/>
              <w:spacing w:line="276" w:lineRule="auto"/>
              <w:jc w:val="both"/>
              <w:rPr>
                <w:rFonts w:ascii="Times New Roman" w:hAnsi="Times New Roman" w:cs="Times New Roman"/>
                <w:sz w:val="24"/>
                <w:szCs w:val="24"/>
              </w:rPr>
            </w:pPr>
            <w:r w:rsidRPr="00454D4A">
              <w:rPr>
                <w:rFonts w:ascii="Times New Roman" w:hAnsi="Times New Roman" w:cs="Times New Roman"/>
                <w:sz w:val="24"/>
                <w:szCs w:val="24"/>
              </w:rPr>
              <w:t xml:space="preserve"> Активностите за професионален развој освен од личниот интерес и потребите на самиот наставник, зависат и од потребите на самото училиште и понудите од БРО, МОН и други невладини организации кои работат на проекти од образованието. Активностите за про</w:t>
            </w:r>
            <w:r w:rsidR="001B14DB" w:rsidRPr="00454D4A">
              <w:rPr>
                <w:rFonts w:ascii="Times New Roman" w:hAnsi="Times New Roman" w:cs="Times New Roman"/>
                <w:sz w:val="24"/>
                <w:szCs w:val="24"/>
              </w:rPr>
              <w:t xml:space="preserve">фесионален развој </w:t>
            </w:r>
            <w:r w:rsidR="001B14DB" w:rsidRPr="00454D4A">
              <w:rPr>
                <w:rFonts w:ascii="Times New Roman" w:hAnsi="Times New Roman" w:cs="Times New Roman"/>
                <w:sz w:val="24"/>
                <w:szCs w:val="24"/>
                <w:lang w:val="mk-MK"/>
              </w:rPr>
              <w:t>се реализираа</w:t>
            </w:r>
            <w:r w:rsidR="001B14DB" w:rsidRPr="00454D4A">
              <w:rPr>
                <w:rFonts w:ascii="Times New Roman" w:hAnsi="Times New Roman" w:cs="Times New Roman"/>
                <w:sz w:val="24"/>
                <w:szCs w:val="24"/>
              </w:rPr>
              <w:t xml:space="preserve"> </w:t>
            </w:r>
            <w:proofErr w:type="gramStart"/>
            <w:r w:rsidR="001B14DB" w:rsidRPr="00454D4A">
              <w:rPr>
                <w:rFonts w:ascii="Times New Roman" w:hAnsi="Times New Roman" w:cs="Times New Roman"/>
                <w:sz w:val="24"/>
                <w:szCs w:val="24"/>
              </w:rPr>
              <w:t xml:space="preserve">преку </w:t>
            </w:r>
            <w:r w:rsidRPr="00454D4A">
              <w:rPr>
                <w:rFonts w:ascii="Times New Roman" w:hAnsi="Times New Roman" w:cs="Times New Roman"/>
                <w:sz w:val="24"/>
                <w:szCs w:val="24"/>
              </w:rPr>
              <w:t xml:space="preserve"> про</w:t>
            </w:r>
            <w:r w:rsidR="001B14DB" w:rsidRPr="00454D4A">
              <w:rPr>
                <w:rFonts w:ascii="Times New Roman" w:hAnsi="Times New Roman" w:cs="Times New Roman"/>
                <w:sz w:val="24"/>
                <w:szCs w:val="24"/>
              </w:rPr>
              <w:t>грамата</w:t>
            </w:r>
            <w:proofErr w:type="gramEnd"/>
            <w:r w:rsidR="001B14DB" w:rsidRPr="00454D4A">
              <w:rPr>
                <w:rFonts w:ascii="Times New Roman" w:hAnsi="Times New Roman" w:cs="Times New Roman"/>
                <w:sz w:val="24"/>
                <w:szCs w:val="24"/>
              </w:rPr>
              <w:t xml:space="preserve"> за професионален развој</w:t>
            </w:r>
            <w:r w:rsidR="001B14DB" w:rsidRPr="00454D4A">
              <w:rPr>
                <w:rFonts w:ascii="Times New Roman" w:hAnsi="Times New Roman" w:cs="Times New Roman"/>
                <w:sz w:val="24"/>
                <w:szCs w:val="24"/>
                <w:lang w:val="mk-MK"/>
              </w:rPr>
              <w:t xml:space="preserve"> и Прирачникот од МОН.</w:t>
            </w:r>
            <w:r w:rsidRPr="00454D4A">
              <w:rPr>
                <w:rFonts w:ascii="Times New Roman" w:hAnsi="Times New Roman" w:cs="Times New Roman"/>
                <w:sz w:val="24"/>
                <w:szCs w:val="24"/>
              </w:rPr>
              <w:t xml:space="preserve"> </w:t>
            </w:r>
          </w:p>
          <w:p w:rsidR="00AD0C70" w:rsidRPr="00454D4A" w:rsidRDefault="00AD0C70" w:rsidP="00D53E6A">
            <w:pPr>
              <w:pStyle w:val="TableParagraph"/>
              <w:jc w:val="both"/>
              <w:rPr>
                <w:rFonts w:ascii="Times New Roman" w:hAnsi="Times New Roman" w:cs="Times New Roman"/>
                <w:sz w:val="24"/>
                <w:szCs w:val="24"/>
              </w:rPr>
            </w:pPr>
          </w:p>
        </w:tc>
      </w:tr>
    </w:tbl>
    <w:p w:rsidR="00AD0C70" w:rsidRPr="00454D4A" w:rsidRDefault="00AD0C70" w:rsidP="00882A06">
      <w:pPr>
        <w:ind w:right="-11"/>
        <w:jc w:val="both"/>
        <w:rPr>
          <w:rFonts w:ascii="Times New Roman" w:hAnsi="Times New Roman" w:cs="Times New Roman"/>
          <w:sz w:val="24"/>
          <w:szCs w:val="24"/>
        </w:rPr>
        <w:sectPr w:rsidR="00AD0C70" w:rsidRPr="00454D4A" w:rsidSect="00AD0C70">
          <w:pgSz w:w="15840" w:h="12240" w:orient="landscape"/>
          <w:pgMar w:top="700" w:right="400" w:bottom="1703" w:left="480" w:header="0" w:footer="340" w:gutter="0"/>
          <w:cols w:space="720"/>
        </w:sect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75"/>
        <w:gridCol w:w="11342"/>
      </w:tblGrid>
      <w:tr w:rsidR="00AD0C70" w:rsidRPr="00454D4A" w:rsidTr="00A16AD9">
        <w:trPr>
          <w:trHeight w:val="530"/>
        </w:trPr>
        <w:tc>
          <w:tcPr>
            <w:tcW w:w="14417" w:type="dxa"/>
            <w:gridSpan w:val="2"/>
            <w:shd w:val="clear" w:color="auto" w:fill="9999FF"/>
          </w:tcPr>
          <w:p w:rsidR="00AD0C70" w:rsidRPr="00454D4A" w:rsidRDefault="00AD0C70" w:rsidP="008E3B78">
            <w:pPr>
              <w:pStyle w:val="TableParagraph"/>
              <w:spacing w:line="275" w:lineRule="exact"/>
              <w:rPr>
                <w:rFonts w:ascii="Times New Roman" w:hAnsi="Times New Roman" w:cs="Times New Roman"/>
                <w:b/>
                <w:sz w:val="24"/>
                <w:szCs w:val="24"/>
              </w:rPr>
            </w:pPr>
            <w:r w:rsidRPr="00454D4A">
              <w:rPr>
                <w:rFonts w:ascii="Times New Roman" w:hAnsi="Times New Roman" w:cs="Times New Roman"/>
                <w:b/>
                <w:sz w:val="24"/>
                <w:szCs w:val="24"/>
              </w:rPr>
              <w:lastRenderedPageBreak/>
              <w:t>1.2</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Наставен</w:t>
            </w:r>
            <w:r w:rsidRPr="00454D4A">
              <w:rPr>
                <w:rFonts w:ascii="Times New Roman" w:hAnsi="Times New Roman" w:cs="Times New Roman"/>
                <w:b/>
                <w:spacing w:val="-2"/>
                <w:sz w:val="24"/>
                <w:szCs w:val="24"/>
              </w:rPr>
              <w:t xml:space="preserve"> процес</w:t>
            </w:r>
          </w:p>
        </w:tc>
      </w:tr>
      <w:tr w:rsidR="00AD0C70" w:rsidRPr="00454D4A" w:rsidTr="00A16AD9">
        <w:trPr>
          <w:trHeight w:val="316"/>
        </w:trPr>
        <w:tc>
          <w:tcPr>
            <w:tcW w:w="3075" w:type="dxa"/>
            <w:shd w:val="clear" w:color="auto" w:fill="CCCCFF"/>
          </w:tcPr>
          <w:p w:rsidR="00AD0C70" w:rsidRPr="00454D4A" w:rsidRDefault="00AD0C70" w:rsidP="008E3B78">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11342" w:type="dxa"/>
            <w:shd w:val="clear" w:color="auto" w:fill="CCCCFF"/>
          </w:tcPr>
          <w:p w:rsidR="00AD0C70" w:rsidRPr="00454D4A" w:rsidRDefault="00AD0C70" w:rsidP="008E3B78">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z w:val="24"/>
                <w:szCs w:val="24"/>
              </w:rPr>
              <w:t>Реализација</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наставни</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планови</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3"/>
                <w:sz w:val="24"/>
                <w:szCs w:val="24"/>
              </w:rPr>
              <w:t xml:space="preserve"> </w:t>
            </w:r>
            <w:r w:rsidRPr="00454D4A">
              <w:rPr>
                <w:rFonts w:ascii="Times New Roman" w:hAnsi="Times New Roman" w:cs="Times New Roman"/>
                <w:b/>
                <w:spacing w:val="-2"/>
                <w:sz w:val="24"/>
                <w:szCs w:val="24"/>
              </w:rPr>
              <w:t>програми</w:t>
            </w:r>
          </w:p>
        </w:tc>
      </w:tr>
      <w:tr w:rsidR="00AD0C70" w:rsidRPr="00454D4A" w:rsidTr="00EC2EF0">
        <w:trPr>
          <w:trHeight w:val="359"/>
        </w:trPr>
        <w:tc>
          <w:tcPr>
            <w:tcW w:w="3075" w:type="dxa"/>
            <w:tcBorders>
              <w:bottom w:val="single" w:sz="4" w:space="0" w:color="000000"/>
            </w:tcBorders>
            <w:shd w:val="clear" w:color="auto" w:fill="CCCCFF"/>
          </w:tcPr>
          <w:p w:rsidR="00AD0C70" w:rsidRPr="00454D4A" w:rsidRDefault="00AD0C70" w:rsidP="008E3B78">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11342" w:type="dxa"/>
            <w:tcBorders>
              <w:bottom w:val="single" w:sz="4" w:space="0" w:color="000000"/>
            </w:tcBorders>
            <w:shd w:val="clear" w:color="auto" w:fill="CCCCFF"/>
          </w:tcPr>
          <w:p w:rsidR="00AD0C70" w:rsidRPr="00454D4A" w:rsidRDefault="00AD0C70" w:rsidP="008E3B78">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pacing w:val="-2"/>
                <w:sz w:val="24"/>
                <w:szCs w:val="24"/>
              </w:rPr>
              <w:t>собрани</w:t>
            </w:r>
          </w:p>
        </w:tc>
      </w:tr>
      <w:tr w:rsidR="00AD0C70" w:rsidRPr="00454D4A" w:rsidTr="00EC2EF0">
        <w:tc>
          <w:tcPr>
            <w:tcW w:w="3075" w:type="dxa"/>
            <w:tcBorders>
              <w:bottom w:val="single" w:sz="4" w:space="0" w:color="auto"/>
            </w:tcBorders>
          </w:tcPr>
          <w:p w:rsidR="00AD0C70" w:rsidRPr="00454D4A" w:rsidRDefault="00AD0C70" w:rsidP="008E3B78">
            <w:pPr>
              <w:pStyle w:val="TableParagraph"/>
              <w:numPr>
                <w:ilvl w:val="0"/>
                <w:numId w:val="13"/>
              </w:numPr>
              <w:tabs>
                <w:tab w:val="left" w:pos="823"/>
              </w:tabs>
              <w:spacing w:line="278" w:lineRule="auto"/>
              <w:ind w:left="0"/>
              <w:rPr>
                <w:rFonts w:ascii="Times New Roman" w:hAnsi="Times New Roman" w:cs="Times New Roman"/>
                <w:position w:val="1"/>
                <w:sz w:val="24"/>
                <w:szCs w:val="24"/>
              </w:rPr>
            </w:pPr>
            <w:r w:rsidRPr="00454D4A">
              <w:rPr>
                <w:rFonts w:ascii="Times New Roman" w:hAnsi="Times New Roman" w:cs="Times New Roman"/>
                <w:b/>
                <w:sz w:val="24"/>
                <w:szCs w:val="24"/>
              </w:rPr>
              <w:t>Закон</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 xml:space="preserve">основно </w:t>
            </w:r>
            <w:r w:rsidRPr="00454D4A">
              <w:rPr>
                <w:rFonts w:ascii="Times New Roman" w:hAnsi="Times New Roman" w:cs="Times New Roman"/>
                <w:b/>
                <w:spacing w:val="-2"/>
                <w:sz w:val="24"/>
                <w:szCs w:val="24"/>
              </w:rPr>
              <w:t>образовние;</w:t>
            </w:r>
          </w:p>
          <w:p w:rsidR="00AD0C70" w:rsidRPr="00454D4A" w:rsidRDefault="00AD0C70" w:rsidP="008E3B78">
            <w:pPr>
              <w:pStyle w:val="TableParagraph"/>
              <w:numPr>
                <w:ilvl w:val="0"/>
                <w:numId w:val="13"/>
              </w:numPr>
              <w:tabs>
                <w:tab w:val="left" w:pos="822"/>
              </w:tabs>
              <w:spacing w:line="272" w:lineRule="exact"/>
              <w:ind w:left="0"/>
              <w:rPr>
                <w:rFonts w:ascii="Times New Roman" w:hAnsi="Times New Roman" w:cs="Times New Roman"/>
                <w:position w:val="1"/>
                <w:sz w:val="24"/>
                <w:szCs w:val="24"/>
              </w:rPr>
            </w:pPr>
            <w:r w:rsidRPr="00454D4A">
              <w:rPr>
                <w:rFonts w:ascii="Times New Roman" w:hAnsi="Times New Roman" w:cs="Times New Roman"/>
                <w:b/>
                <w:sz w:val="24"/>
                <w:szCs w:val="24"/>
              </w:rPr>
              <w:t>Статут</w:t>
            </w:r>
            <w:r w:rsidRPr="00454D4A">
              <w:rPr>
                <w:rFonts w:ascii="Times New Roman" w:hAnsi="Times New Roman" w:cs="Times New Roman"/>
                <w:b/>
                <w:spacing w:val="-6"/>
                <w:sz w:val="24"/>
                <w:szCs w:val="24"/>
              </w:rPr>
              <w:t xml:space="preserve"> </w:t>
            </w:r>
            <w:r w:rsidRPr="00454D4A">
              <w:rPr>
                <w:rFonts w:ascii="Times New Roman" w:hAnsi="Times New Roman" w:cs="Times New Roman"/>
                <w:b/>
                <w:spacing w:val="-5"/>
                <w:sz w:val="24"/>
                <w:szCs w:val="24"/>
              </w:rPr>
              <w:t>на</w:t>
            </w:r>
            <w:r w:rsidR="009F3C81" w:rsidRPr="00454D4A">
              <w:rPr>
                <w:rFonts w:ascii="Times New Roman" w:hAnsi="Times New Roman" w:cs="Times New Roman"/>
                <w:position w:val="1"/>
                <w:sz w:val="24"/>
                <w:szCs w:val="24"/>
                <w:lang w:val="mk-MK"/>
              </w:rPr>
              <w:t xml:space="preserve"> </w:t>
            </w:r>
            <w:r w:rsidRPr="00454D4A">
              <w:rPr>
                <w:rFonts w:ascii="Times New Roman" w:hAnsi="Times New Roman" w:cs="Times New Roman"/>
                <w:b/>
                <w:spacing w:val="-2"/>
                <w:sz w:val="24"/>
                <w:szCs w:val="24"/>
              </w:rPr>
              <w:t>училиштето;</w:t>
            </w:r>
          </w:p>
          <w:p w:rsidR="00AD0C70" w:rsidRPr="00454D4A" w:rsidRDefault="00AD0C70" w:rsidP="008E3B78">
            <w:pPr>
              <w:pStyle w:val="TableParagraph"/>
              <w:numPr>
                <w:ilvl w:val="0"/>
                <w:numId w:val="13"/>
              </w:numPr>
              <w:tabs>
                <w:tab w:val="left" w:pos="822"/>
              </w:tabs>
              <w:ind w:left="0"/>
              <w:rPr>
                <w:rFonts w:ascii="Times New Roman" w:hAnsi="Times New Roman" w:cs="Times New Roman"/>
                <w:position w:val="1"/>
                <w:sz w:val="24"/>
                <w:szCs w:val="24"/>
              </w:rPr>
            </w:pPr>
            <w:r w:rsidRPr="00454D4A">
              <w:rPr>
                <w:rFonts w:ascii="Times New Roman" w:hAnsi="Times New Roman" w:cs="Times New Roman"/>
                <w:b/>
                <w:spacing w:val="-2"/>
                <w:sz w:val="24"/>
                <w:szCs w:val="24"/>
              </w:rPr>
              <w:t>Наставници;</w:t>
            </w:r>
          </w:p>
          <w:p w:rsidR="00AD0C70" w:rsidRPr="00454D4A" w:rsidRDefault="00AD0C70" w:rsidP="008E3B78">
            <w:pPr>
              <w:pStyle w:val="TableParagraph"/>
              <w:numPr>
                <w:ilvl w:val="0"/>
                <w:numId w:val="13"/>
              </w:numPr>
              <w:tabs>
                <w:tab w:val="left" w:pos="822"/>
              </w:tabs>
              <w:ind w:left="0"/>
              <w:rPr>
                <w:rFonts w:ascii="Times New Roman" w:hAnsi="Times New Roman" w:cs="Times New Roman"/>
                <w:position w:val="1"/>
                <w:sz w:val="24"/>
                <w:szCs w:val="24"/>
              </w:rPr>
            </w:pPr>
            <w:r w:rsidRPr="00454D4A">
              <w:rPr>
                <w:rFonts w:ascii="Times New Roman" w:hAnsi="Times New Roman" w:cs="Times New Roman"/>
                <w:b/>
                <w:sz w:val="24"/>
                <w:szCs w:val="24"/>
              </w:rPr>
              <w:t>Стручна</w:t>
            </w:r>
            <w:r w:rsidRPr="00454D4A">
              <w:rPr>
                <w:rFonts w:ascii="Times New Roman" w:hAnsi="Times New Roman" w:cs="Times New Roman"/>
                <w:b/>
                <w:spacing w:val="-3"/>
                <w:sz w:val="24"/>
                <w:szCs w:val="24"/>
              </w:rPr>
              <w:t xml:space="preserve"> </w:t>
            </w:r>
            <w:r w:rsidRPr="00454D4A">
              <w:rPr>
                <w:rFonts w:ascii="Times New Roman" w:hAnsi="Times New Roman" w:cs="Times New Roman"/>
                <w:b/>
                <w:spacing w:val="-2"/>
                <w:sz w:val="24"/>
                <w:szCs w:val="24"/>
              </w:rPr>
              <w:t>служба;</w:t>
            </w:r>
          </w:p>
          <w:p w:rsidR="00AD0C70" w:rsidRPr="00454D4A" w:rsidRDefault="00AD0C70" w:rsidP="008E3B78">
            <w:pPr>
              <w:pStyle w:val="TableParagraph"/>
              <w:numPr>
                <w:ilvl w:val="0"/>
                <w:numId w:val="13"/>
              </w:numPr>
              <w:tabs>
                <w:tab w:val="left" w:pos="823"/>
              </w:tabs>
              <w:spacing w:line="276" w:lineRule="auto"/>
              <w:ind w:left="0"/>
              <w:rPr>
                <w:rFonts w:ascii="Times New Roman" w:hAnsi="Times New Roman" w:cs="Times New Roman"/>
                <w:position w:val="1"/>
                <w:sz w:val="24"/>
                <w:szCs w:val="24"/>
              </w:rPr>
            </w:pPr>
            <w:r w:rsidRPr="00454D4A">
              <w:rPr>
                <w:rFonts w:ascii="Times New Roman" w:hAnsi="Times New Roman" w:cs="Times New Roman"/>
                <w:b/>
                <w:sz w:val="24"/>
                <w:szCs w:val="24"/>
              </w:rPr>
              <w:t>Интервју</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 xml:space="preserve">со </w:t>
            </w:r>
            <w:r w:rsidRPr="00454D4A">
              <w:rPr>
                <w:rFonts w:ascii="Times New Roman" w:hAnsi="Times New Roman" w:cs="Times New Roman"/>
                <w:b/>
                <w:spacing w:val="-2"/>
                <w:sz w:val="24"/>
                <w:szCs w:val="24"/>
              </w:rPr>
              <w:t>психолог;</w:t>
            </w:r>
          </w:p>
          <w:p w:rsidR="00AD0C70" w:rsidRPr="00454D4A" w:rsidRDefault="00AD0C70" w:rsidP="008E3B78">
            <w:pPr>
              <w:pStyle w:val="TableParagraph"/>
              <w:numPr>
                <w:ilvl w:val="0"/>
                <w:numId w:val="13"/>
              </w:numPr>
              <w:tabs>
                <w:tab w:val="left" w:pos="823"/>
              </w:tabs>
              <w:spacing w:line="276" w:lineRule="auto"/>
              <w:ind w:left="0"/>
              <w:rPr>
                <w:rFonts w:ascii="Times New Roman" w:hAnsi="Times New Roman" w:cs="Times New Roman"/>
                <w:position w:val="1"/>
                <w:sz w:val="24"/>
                <w:szCs w:val="24"/>
              </w:rPr>
            </w:pPr>
            <w:r w:rsidRPr="00454D4A">
              <w:rPr>
                <w:rFonts w:ascii="Times New Roman" w:hAnsi="Times New Roman" w:cs="Times New Roman"/>
                <w:b/>
                <w:sz w:val="24"/>
                <w:szCs w:val="24"/>
              </w:rPr>
              <w:t>Интервју</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 xml:space="preserve">со </w:t>
            </w:r>
            <w:r w:rsidRPr="00454D4A">
              <w:rPr>
                <w:rFonts w:ascii="Times New Roman" w:hAnsi="Times New Roman" w:cs="Times New Roman"/>
                <w:b/>
                <w:spacing w:val="-2"/>
                <w:sz w:val="24"/>
                <w:szCs w:val="24"/>
              </w:rPr>
              <w:t>директор;</w:t>
            </w:r>
          </w:p>
          <w:p w:rsidR="00AD0C70" w:rsidRPr="00454D4A" w:rsidRDefault="00AD0C70" w:rsidP="008E3B78">
            <w:pPr>
              <w:pStyle w:val="TableParagraph"/>
              <w:numPr>
                <w:ilvl w:val="0"/>
                <w:numId w:val="13"/>
              </w:numPr>
              <w:tabs>
                <w:tab w:val="left" w:pos="823"/>
              </w:tabs>
              <w:spacing w:line="276" w:lineRule="auto"/>
              <w:ind w:left="0"/>
              <w:rPr>
                <w:rFonts w:ascii="Times New Roman" w:hAnsi="Times New Roman" w:cs="Times New Roman"/>
                <w:position w:val="1"/>
                <w:sz w:val="24"/>
                <w:szCs w:val="24"/>
              </w:rPr>
            </w:pPr>
            <w:r w:rsidRPr="00454D4A">
              <w:rPr>
                <w:rFonts w:ascii="Times New Roman" w:hAnsi="Times New Roman" w:cs="Times New Roman"/>
                <w:b/>
                <w:sz w:val="24"/>
                <w:szCs w:val="24"/>
              </w:rPr>
              <w:t>Прашалник занаставен</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кадар</w:t>
            </w:r>
            <w:r w:rsidR="00465804" w:rsidRPr="00454D4A">
              <w:rPr>
                <w:rFonts w:ascii="Times New Roman" w:hAnsi="Times New Roman" w:cs="Times New Roman"/>
                <w:b/>
                <w:sz w:val="24"/>
                <w:szCs w:val="24"/>
                <w:lang w:val="mk-MK"/>
              </w:rPr>
              <w:t>;</w:t>
            </w:r>
          </w:p>
          <w:p w:rsidR="00AD0C70" w:rsidRPr="00454D4A" w:rsidRDefault="00AD0C70" w:rsidP="008E3B78">
            <w:pPr>
              <w:pStyle w:val="TableParagraph"/>
              <w:numPr>
                <w:ilvl w:val="0"/>
                <w:numId w:val="13"/>
              </w:numPr>
              <w:tabs>
                <w:tab w:val="left" w:pos="823"/>
              </w:tabs>
              <w:spacing w:line="278" w:lineRule="auto"/>
              <w:ind w:left="0"/>
              <w:rPr>
                <w:rFonts w:ascii="Times New Roman" w:hAnsi="Times New Roman" w:cs="Times New Roman"/>
                <w:sz w:val="24"/>
                <w:szCs w:val="24"/>
              </w:rPr>
            </w:pPr>
            <w:r w:rsidRPr="00454D4A">
              <w:rPr>
                <w:rFonts w:ascii="Times New Roman" w:hAnsi="Times New Roman" w:cs="Times New Roman"/>
                <w:b/>
                <w:spacing w:val="-2"/>
                <w:sz w:val="24"/>
                <w:szCs w:val="24"/>
                <w:u w:val="single"/>
              </w:rPr>
              <w:t>Електронски</w:t>
            </w:r>
            <w:r w:rsidRPr="00454D4A">
              <w:rPr>
                <w:rFonts w:ascii="Times New Roman" w:hAnsi="Times New Roman" w:cs="Times New Roman"/>
                <w:b/>
                <w:spacing w:val="-2"/>
                <w:sz w:val="24"/>
                <w:szCs w:val="24"/>
              </w:rPr>
              <w:t xml:space="preserve"> </w:t>
            </w:r>
            <w:r w:rsidRPr="00454D4A">
              <w:rPr>
                <w:rFonts w:ascii="Times New Roman" w:hAnsi="Times New Roman" w:cs="Times New Roman"/>
                <w:b/>
                <w:spacing w:val="-2"/>
                <w:sz w:val="24"/>
                <w:szCs w:val="24"/>
                <w:u w:val="single"/>
              </w:rPr>
              <w:t>дневник.</w:t>
            </w:r>
          </w:p>
        </w:tc>
        <w:tc>
          <w:tcPr>
            <w:tcW w:w="11342" w:type="dxa"/>
            <w:tcBorders>
              <w:bottom w:val="single" w:sz="4" w:space="0" w:color="auto"/>
            </w:tcBorders>
          </w:tcPr>
          <w:p w:rsidR="006B5508" w:rsidRPr="00454D4A" w:rsidRDefault="004E7987" w:rsidP="008E3B7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6B5508" w:rsidRPr="00454D4A">
              <w:rPr>
                <w:rFonts w:ascii="Times New Roman" w:hAnsi="Times New Roman" w:cs="Times New Roman"/>
                <w:sz w:val="24"/>
                <w:szCs w:val="24"/>
              </w:rPr>
              <w:t>Училиштето работи по наставни планови и програми пропишани од  МОН и истите во целост се реализираат од страна на наставниците. Наставата се организира и реализира согласно Наставниот план за основно образование. Училиштето нуди и ги реализира само наставните планови и програми изготвени од МОН</w:t>
            </w:r>
            <w:r w:rsidR="006B5508" w:rsidRPr="00454D4A">
              <w:rPr>
                <w:rFonts w:ascii="Times New Roman" w:hAnsi="Times New Roman" w:cs="Times New Roman"/>
                <w:sz w:val="24"/>
                <w:szCs w:val="24"/>
                <w:lang w:val="ru-RU"/>
              </w:rPr>
              <w:t>, кои се</w:t>
            </w:r>
            <w:r w:rsidR="006B5508" w:rsidRPr="00454D4A">
              <w:rPr>
                <w:rFonts w:ascii="Times New Roman" w:hAnsi="Times New Roman" w:cs="Times New Roman"/>
                <w:sz w:val="24"/>
                <w:szCs w:val="24"/>
              </w:rPr>
              <w:t xml:space="preserve"> достапни на веб- страницата од БРО, при што директорот и стручната служба на училиштето навремено ги следат сите измени, дополнувања и новитети на наставните планови и програми и навремено ги пренесуваат на наставниците. Наставниците редовно на првата родителска средба ги запознаваат родителите со наставниот план и програма, исто така на одделенските часови ги запознаваат и учениците со програмите по кои ќе ја следат наставата. Сите наставни планови и програми се реализираат во пропишаниот обем со современа, ефикасна и квалитетна настава. При тоа се внимава на индивидуаните способности и можности на учениците, со постигања на максимален развој и едукација на наставниците и учениците. Наставата е квалитетно планирана и реализирана. Врз основа на плановите и програмите, воспитно-образовниот персонал пред почетокот на учебната година изготвува годишни, тематски и тематско-процесни планирања</w:t>
            </w:r>
            <w:r w:rsidR="006B5508" w:rsidRPr="00454D4A">
              <w:rPr>
                <w:rFonts w:ascii="Times New Roman" w:hAnsi="Times New Roman" w:cs="Times New Roman"/>
                <w:sz w:val="24"/>
                <w:szCs w:val="24"/>
                <w:lang w:val="en-US"/>
              </w:rPr>
              <w:t xml:space="preserve">, </w:t>
            </w:r>
            <w:r w:rsidR="006B5508" w:rsidRPr="00454D4A">
              <w:rPr>
                <w:rFonts w:ascii="Times New Roman" w:hAnsi="Times New Roman" w:cs="Times New Roman"/>
                <w:sz w:val="24"/>
                <w:szCs w:val="24"/>
              </w:rPr>
              <w:t>сценарија за часови по сите наставни предмети (задолжителни, изборни, дополнителна, додатна настава и  СУА). Истите најдоцна до 15 септември во електронска форма се предаваат кај педагогот на училиштето. И во овој период особено внимание се посвети во работа на наставниците кои реализираа настава по новата концепција која веќе на почетокот на учебна 2023/24 година веќе почна да се реализира и во предметна настава (шесто одделение). Наставниците ги следеа сите обуки  организирани од МОН и БРО за изготвување на квалитетни планирања. Сеуште се посветува внимание на новите начини за реализација на настава на далечина (e-twinning), преку примена на квалитетни алатки за истражување и совладување на материјалот.</w:t>
            </w:r>
          </w:p>
          <w:p w:rsidR="006B5508" w:rsidRPr="00454D4A" w:rsidRDefault="006B5508" w:rsidP="008E3B78">
            <w:pPr>
              <w:spacing w:after="0"/>
              <w:ind w:firstLine="612"/>
              <w:jc w:val="both"/>
              <w:rPr>
                <w:rFonts w:ascii="Times New Roman" w:hAnsi="Times New Roman" w:cs="Times New Roman"/>
                <w:sz w:val="24"/>
                <w:szCs w:val="24"/>
              </w:rPr>
            </w:pPr>
            <w:r w:rsidRPr="00454D4A">
              <w:rPr>
                <w:rFonts w:ascii="Times New Roman" w:hAnsi="Times New Roman" w:cs="Times New Roman"/>
                <w:sz w:val="24"/>
                <w:szCs w:val="24"/>
              </w:rPr>
              <w:t>Пред почетокот на секоја учебна година, училиштето изработува Годишна програма за работа  во која ги планираат севкупните активности за реализација на наставните планови и програми, како и останати програми кои се предвидени со Законот  за основно образование и со Правилникот на изготвување на Годишна програма.</w:t>
            </w:r>
          </w:p>
          <w:p w:rsidR="006B5508" w:rsidRPr="00454D4A" w:rsidRDefault="006B5508" w:rsidP="008E3B78">
            <w:pPr>
              <w:spacing w:after="0"/>
              <w:ind w:firstLine="612"/>
              <w:jc w:val="both"/>
              <w:rPr>
                <w:rFonts w:ascii="Times New Roman" w:hAnsi="Times New Roman" w:cs="Times New Roman"/>
                <w:sz w:val="24"/>
                <w:szCs w:val="24"/>
              </w:rPr>
            </w:pPr>
            <w:r w:rsidRPr="00454D4A">
              <w:rPr>
                <w:rFonts w:ascii="Times New Roman" w:hAnsi="Times New Roman" w:cs="Times New Roman"/>
                <w:sz w:val="24"/>
                <w:szCs w:val="24"/>
              </w:rPr>
              <w:t xml:space="preserve">Наставници изготвуваат интегрирано планирање со содржини од проектот „Интеграција на еколошкото образование во македонскиот образовен систем“,  реализирање и планирање на часовите со примена на ИКТ технологија, домашни задачи и ИОП за деца со посебни образовни потреби, Модифицирани програми и активности на учениците и наставниците распоредени во термините од пет-шест часовен престој во училиште. </w:t>
            </w:r>
          </w:p>
          <w:p w:rsidR="006B5508" w:rsidRPr="00454D4A" w:rsidRDefault="006B5508" w:rsidP="008E3B78">
            <w:pPr>
              <w:spacing w:after="0"/>
              <w:ind w:firstLine="612"/>
              <w:jc w:val="both"/>
              <w:rPr>
                <w:rFonts w:ascii="Times New Roman" w:hAnsi="Times New Roman" w:cs="Times New Roman"/>
                <w:sz w:val="24"/>
                <w:szCs w:val="24"/>
              </w:rPr>
            </w:pPr>
            <w:r w:rsidRPr="00454D4A">
              <w:rPr>
                <w:rFonts w:ascii="Times New Roman" w:hAnsi="Times New Roman" w:cs="Times New Roman"/>
                <w:sz w:val="24"/>
                <w:szCs w:val="24"/>
              </w:rPr>
              <w:t xml:space="preserve"> Годишната програма на училиштето е изготвена според најновиот правилник за изготвување на Годишна програма доставен од МОН. Наставата во овој период се реализира</w:t>
            </w:r>
            <w:r w:rsidR="0028558F" w:rsidRPr="00454D4A">
              <w:rPr>
                <w:rFonts w:ascii="Times New Roman" w:hAnsi="Times New Roman" w:cs="Times New Roman"/>
                <w:sz w:val="24"/>
                <w:szCs w:val="24"/>
                <w:lang w:val="en-US"/>
              </w:rPr>
              <w:t>ше</w:t>
            </w:r>
            <w:r w:rsidRPr="00454D4A">
              <w:rPr>
                <w:rFonts w:ascii="Times New Roman" w:hAnsi="Times New Roman" w:cs="Times New Roman"/>
                <w:sz w:val="24"/>
                <w:szCs w:val="24"/>
              </w:rPr>
              <w:t xml:space="preserve"> со физичко присуство.</w:t>
            </w:r>
          </w:p>
          <w:p w:rsidR="006B5508" w:rsidRPr="00454D4A" w:rsidRDefault="006B5508" w:rsidP="00EC2EF0">
            <w:pPr>
              <w:spacing w:after="0"/>
              <w:ind w:firstLine="612"/>
              <w:jc w:val="both"/>
              <w:rPr>
                <w:rFonts w:ascii="Times New Roman" w:hAnsi="Times New Roman" w:cs="Times New Roman"/>
                <w:sz w:val="24"/>
                <w:szCs w:val="24"/>
              </w:rPr>
            </w:pPr>
            <w:r w:rsidRPr="00454D4A">
              <w:rPr>
                <w:rFonts w:ascii="Times New Roman" w:hAnsi="Times New Roman" w:cs="Times New Roman"/>
                <w:sz w:val="24"/>
                <w:szCs w:val="24"/>
              </w:rPr>
              <w:lastRenderedPageBreak/>
              <w:t xml:space="preserve">Училиштето има воспоставено процедури преку кои ги информира и запознава родителите со целите на наставните планови и програми, критериумите и стандардите по кои ќе работат учениците во текот на учебната година и тоа на родителските средби, час на одделенска заедница, Советот на родители и Училишен одбор. </w:t>
            </w:r>
          </w:p>
          <w:p w:rsidR="00B84385" w:rsidRPr="00454D4A" w:rsidRDefault="006B5508" w:rsidP="00EC2EF0">
            <w:pPr>
              <w:spacing w:after="0"/>
              <w:ind w:firstLine="612"/>
              <w:jc w:val="both"/>
              <w:rPr>
                <w:rFonts w:ascii="Times New Roman" w:hAnsi="Times New Roman" w:cs="Times New Roman"/>
                <w:sz w:val="24"/>
                <w:szCs w:val="24"/>
              </w:rPr>
            </w:pPr>
            <w:r w:rsidRPr="00454D4A">
              <w:rPr>
                <w:rFonts w:ascii="Times New Roman" w:hAnsi="Times New Roman" w:cs="Times New Roman"/>
                <w:sz w:val="24"/>
                <w:szCs w:val="24"/>
              </w:rPr>
              <w:t>За новата концепција родителите беа информирани од страна на одделенските раководители кои ги спроведоа сите постапки, заедно со педагогот на училиштето, пропишани од БРО и МОН.</w:t>
            </w:r>
          </w:p>
          <w:p w:rsidR="00B84385" w:rsidRPr="00454D4A" w:rsidRDefault="00B84385" w:rsidP="00DD4F5E">
            <w:pPr>
              <w:spacing w:after="0"/>
              <w:jc w:val="both"/>
              <w:rPr>
                <w:rFonts w:ascii="Times New Roman" w:hAnsi="Times New Roman" w:cs="Times New Roman"/>
                <w:sz w:val="24"/>
                <w:szCs w:val="24"/>
              </w:rPr>
            </w:pPr>
          </w:p>
        </w:tc>
      </w:tr>
      <w:tr w:rsidR="00EC2EF0" w:rsidRPr="00454D4A" w:rsidTr="00EC2EF0">
        <w:tc>
          <w:tcPr>
            <w:tcW w:w="3075" w:type="dxa"/>
            <w:tcBorders>
              <w:top w:val="single" w:sz="4" w:space="0" w:color="auto"/>
              <w:left w:val="nil"/>
              <w:bottom w:val="nil"/>
              <w:right w:val="nil"/>
            </w:tcBorders>
          </w:tcPr>
          <w:p w:rsidR="00EC2EF0" w:rsidRPr="00454D4A" w:rsidRDefault="00EC2EF0" w:rsidP="008E3B78">
            <w:pPr>
              <w:pStyle w:val="TableParagraph"/>
              <w:numPr>
                <w:ilvl w:val="0"/>
                <w:numId w:val="13"/>
              </w:numPr>
              <w:tabs>
                <w:tab w:val="left" w:pos="823"/>
              </w:tabs>
              <w:spacing w:line="278" w:lineRule="auto"/>
              <w:ind w:left="0"/>
              <w:rPr>
                <w:rFonts w:ascii="Times New Roman" w:hAnsi="Times New Roman" w:cs="Times New Roman"/>
                <w:b/>
                <w:sz w:val="24"/>
                <w:szCs w:val="24"/>
              </w:rPr>
            </w:pPr>
          </w:p>
        </w:tc>
        <w:tc>
          <w:tcPr>
            <w:tcW w:w="11342" w:type="dxa"/>
            <w:tcBorders>
              <w:top w:val="single" w:sz="4" w:space="0" w:color="auto"/>
              <w:left w:val="nil"/>
              <w:bottom w:val="nil"/>
              <w:right w:val="nil"/>
            </w:tcBorders>
          </w:tcPr>
          <w:p w:rsidR="00EC2EF0" w:rsidRDefault="00EC2EF0" w:rsidP="008E3B78">
            <w:pPr>
              <w:spacing w:after="0"/>
              <w:jc w:val="both"/>
              <w:rPr>
                <w:rFonts w:ascii="Times New Roman" w:hAnsi="Times New Roman" w:cs="Times New Roman"/>
                <w:sz w:val="24"/>
                <w:szCs w:val="24"/>
              </w:rPr>
            </w:pPr>
          </w:p>
          <w:p w:rsidR="00EC2EF0" w:rsidRDefault="00EC2EF0" w:rsidP="008E3B78">
            <w:pPr>
              <w:spacing w:after="0"/>
              <w:jc w:val="both"/>
              <w:rPr>
                <w:rFonts w:ascii="Times New Roman" w:hAnsi="Times New Roman" w:cs="Times New Roman"/>
                <w:sz w:val="24"/>
                <w:szCs w:val="24"/>
              </w:rPr>
            </w:pPr>
          </w:p>
          <w:p w:rsidR="00EC2EF0" w:rsidRDefault="00EC2EF0" w:rsidP="008E3B78">
            <w:pPr>
              <w:spacing w:after="0"/>
              <w:jc w:val="both"/>
              <w:rPr>
                <w:rFonts w:ascii="Times New Roman" w:hAnsi="Times New Roman" w:cs="Times New Roman"/>
                <w:sz w:val="24"/>
                <w:szCs w:val="24"/>
              </w:rPr>
            </w:pPr>
          </w:p>
          <w:p w:rsidR="00EC2EF0" w:rsidRDefault="00EC2EF0" w:rsidP="008E3B78">
            <w:pPr>
              <w:spacing w:after="0"/>
              <w:jc w:val="both"/>
              <w:rPr>
                <w:rFonts w:ascii="Times New Roman" w:hAnsi="Times New Roman" w:cs="Times New Roman"/>
                <w:sz w:val="24"/>
                <w:szCs w:val="24"/>
              </w:rPr>
            </w:pPr>
          </w:p>
          <w:p w:rsidR="00EC2EF0" w:rsidRDefault="00EC2EF0" w:rsidP="008E3B78">
            <w:pPr>
              <w:spacing w:after="0"/>
              <w:jc w:val="both"/>
              <w:rPr>
                <w:rFonts w:ascii="Times New Roman" w:hAnsi="Times New Roman" w:cs="Times New Roman"/>
                <w:sz w:val="24"/>
                <w:szCs w:val="24"/>
              </w:rPr>
            </w:pPr>
          </w:p>
          <w:p w:rsidR="00EC2EF0" w:rsidRDefault="00EC2EF0" w:rsidP="008E3B78">
            <w:pPr>
              <w:spacing w:after="0"/>
              <w:jc w:val="both"/>
              <w:rPr>
                <w:rFonts w:ascii="Times New Roman" w:hAnsi="Times New Roman" w:cs="Times New Roman"/>
                <w:sz w:val="24"/>
                <w:szCs w:val="24"/>
              </w:rPr>
            </w:pPr>
          </w:p>
        </w:tc>
      </w:tr>
    </w:tbl>
    <w:tbl>
      <w:tblPr>
        <w:tblpPr w:leftFromText="180" w:rightFromText="180" w:vertAnchor="text" w:horzAnchor="margin" w:tblpX="147" w:tblpY="-827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71"/>
        <w:gridCol w:w="11631"/>
      </w:tblGrid>
      <w:tr w:rsidR="00B84385" w:rsidRPr="00454D4A" w:rsidTr="00DD25C5">
        <w:tc>
          <w:tcPr>
            <w:tcW w:w="14502" w:type="dxa"/>
            <w:gridSpan w:val="2"/>
            <w:shd w:val="clear" w:color="auto" w:fill="9999FF"/>
          </w:tcPr>
          <w:p w:rsidR="00375C5B" w:rsidRPr="00454D4A" w:rsidRDefault="00375C5B" w:rsidP="00F17C51">
            <w:pPr>
              <w:pStyle w:val="TableParagraph"/>
              <w:spacing w:line="275" w:lineRule="exact"/>
              <w:ind w:right="113"/>
              <w:rPr>
                <w:rFonts w:ascii="Times New Roman" w:hAnsi="Times New Roman" w:cs="Times New Roman"/>
                <w:b/>
                <w:sz w:val="24"/>
                <w:szCs w:val="24"/>
                <w:lang w:val="mk-MK"/>
              </w:rPr>
            </w:pPr>
          </w:p>
          <w:p w:rsidR="00B84385" w:rsidRPr="00454D4A" w:rsidRDefault="00B84385" w:rsidP="00DD4F5E">
            <w:pPr>
              <w:pStyle w:val="TableParagraph"/>
              <w:spacing w:line="275" w:lineRule="exact"/>
              <w:ind w:right="113"/>
              <w:jc w:val="center"/>
              <w:rPr>
                <w:rFonts w:ascii="Times New Roman" w:hAnsi="Times New Roman" w:cs="Times New Roman"/>
                <w:b/>
                <w:sz w:val="24"/>
                <w:szCs w:val="24"/>
              </w:rPr>
            </w:pPr>
            <w:r w:rsidRPr="00454D4A">
              <w:rPr>
                <w:rFonts w:ascii="Times New Roman" w:hAnsi="Times New Roman" w:cs="Times New Roman"/>
                <w:b/>
                <w:sz w:val="24"/>
                <w:szCs w:val="24"/>
              </w:rPr>
              <w:t>1.2</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Наставен</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процес</w:t>
            </w:r>
          </w:p>
        </w:tc>
      </w:tr>
      <w:tr w:rsidR="00B84385" w:rsidRPr="00454D4A" w:rsidTr="00DD25C5">
        <w:tc>
          <w:tcPr>
            <w:tcW w:w="2871" w:type="dxa"/>
            <w:shd w:val="clear" w:color="auto" w:fill="CCCCFF"/>
          </w:tcPr>
          <w:p w:rsidR="00B84385" w:rsidRPr="00454D4A" w:rsidRDefault="00B84385" w:rsidP="00F17C51">
            <w:pPr>
              <w:pStyle w:val="TableParagraph"/>
              <w:spacing w:line="275" w:lineRule="exact"/>
              <w:ind w:right="113"/>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11631" w:type="dxa"/>
            <w:shd w:val="clear" w:color="auto" w:fill="CCCCFF"/>
          </w:tcPr>
          <w:p w:rsidR="00B84385" w:rsidRPr="00454D4A" w:rsidRDefault="00B84385" w:rsidP="00F17C51">
            <w:pPr>
              <w:pStyle w:val="TableParagraph"/>
              <w:spacing w:line="275" w:lineRule="exact"/>
              <w:ind w:right="113"/>
              <w:jc w:val="center"/>
              <w:rPr>
                <w:rFonts w:ascii="Times New Roman" w:hAnsi="Times New Roman" w:cs="Times New Roman"/>
                <w:b/>
                <w:sz w:val="24"/>
                <w:szCs w:val="24"/>
              </w:rPr>
            </w:pPr>
            <w:r w:rsidRPr="00454D4A">
              <w:rPr>
                <w:rFonts w:ascii="Times New Roman" w:hAnsi="Times New Roman" w:cs="Times New Roman"/>
                <w:b/>
                <w:sz w:val="24"/>
                <w:szCs w:val="24"/>
              </w:rPr>
              <w:t>Избор</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наставни</w:t>
            </w:r>
            <w:r w:rsidRPr="00454D4A">
              <w:rPr>
                <w:rFonts w:ascii="Times New Roman" w:hAnsi="Times New Roman" w:cs="Times New Roman"/>
                <w:b/>
                <w:spacing w:val="-3"/>
                <w:sz w:val="24"/>
                <w:szCs w:val="24"/>
              </w:rPr>
              <w:t xml:space="preserve"> </w:t>
            </w:r>
            <w:r w:rsidRPr="00454D4A">
              <w:rPr>
                <w:rFonts w:ascii="Times New Roman" w:hAnsi="Times New Roman" w:cs="Times New Roman"/>
                <w:b/>
                <w:spacing w:val="-2"/>
                <w:sz w:val="24"/>
                <w:szCs w:val="24"/>
              </w:rPr>
              <w:t>предмети</w:t>
            </w:r>
          </w:p>
        </w:tc>
      </w:tr>
      <w:tr w:rsidR="00B84385" w:rsidRPr="00454D4A" w:rsidTr="00EC2EF0">
        <w:trPr>
          <w:trHeight w:val="852"/>
        </w:trPr>
        <w:tc>
          <w:tcPr>
            <w:tcW w:w="2871" w:type="dxa"/>
            <w:tcBorders>
              <w:bottom w:val="single" w:sz="4" w:space="0" w:color="000000"/>
            </w:tcBorders>
            <w:shd w:val="clear" w:color="auto" w:fill="CCCCFF"/>
          </w:tcPr>
          <w:p w:rsidR="00B84385" w:rsidRPr="00454D4A" w:rsidRDefault="00B84385" w:rsidP="00F17C51">
            <w:pPr>
              <w:pStyle w:val="TableParagraph"/>
              <w:spacing w:line="275" w:lineRule="exact"/>
              <w:ind w:right="113"/>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11631" w:type="dxa"/>
            <w:tcBorders>
              <w:bottom w:val="single" w:sz="4" w:space="0" w:color="000000"/>
            </w:tcBorders>
            <w:shd w:val="clear" w:color="auto" w:fill="CCCCFF"/>
          </w:tcPr>
          <w:p w:rsidR="00B84385" w:rsidRPr="00454D4A" w:rsidRDefault="00B84385" w:rsidP="00F17C51">
            <w:pPr>
              <w:pStyle w:val="TableParagraph"/>
              <w:spacing w:line="275" w:lineRule="exact"/>
              <w:ind w:right="113"/>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10"/>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pacing w:val="-2"/>
                <w:sz w:val="24"/>
                <w:szCs w:val="24"/>
              </w:rPr>
              <w:t>собрани</w:t>
            </w:r>
          </w:p>
        </w:tc>
      </w:tr>
      <w:tr w:rsidR="00DD4F5E" w:rsidRPr="00DD25C5" w:rsidTr="00EC2EF0">
        <w:tc>
          <w:tcPr>
            <w:tcW w:w="2871" w:type="dxa"/>
            <w:tcBorders>
              <w:bottom w:val="single" w:sz="4" w:space="0" w:color="auto"/>
            </w:tcBorders>
          </w:tcPr>
          <w:p w:rsidR="00DD4F5E" w:rsidRPr="00DD25C5" w:rsidRDefault="00DD4F5E" w:rsidP="00DD25C5">
            <w:pPr>
              <w:pStyle w:val="TableParagraph"/>
              <w:numPr>
                <w:ilvl w:val="0"/>
                <w:numId w:val="14"/>
              </w:numPr>
              <w:tabs>
                <w:tab w:val="left" w:pos="822"/>
              </w:tabs>
              <w:ind w:left="0" w:right="113"/>
              <w:outlineLvl w:val="0"/>
              <w:rPr>
                <w:rFonts w:ascii="Times New Roman" w:hAnsi="Times New Roman" w:cs="Times New Roman"/>
                <w:position w:val="1"/>
                <w:sz w:val="24"/>
                <w:szCs w:val="24"/>
              </w:rPr>
            </w:pPr>
            <w:r w:rsidRPr="00DD25C5">
              <w:rPr>
                <w:rFonts w:ascii="Times New Roman" w:hAnsi="Times New Roman" w:cs="Times New Roman"/>
                <w:spacing w:val="-2"/>
                <w:sz w:val="24"/>
                <w:szCs w:val="24"/>
              </w:rPr>
              <w:t>Директор;</w:t>
            </w:r>
          </w:p>
          <w:p w:rsidR="00DD4F5E" w:rsidRPr="00DD25C5" w:rsidRDefault="00DD4F5E" w:rsidP="00DD25C5">
            <w:pPr>
              <w:pStyle w:val="TableParagraph"/>
              <w:numPr>
                <w:ilvl w:val="0"/>
                <w:numId w:val="14"/>
              </w:numPr>
              <w:tabs>
                <w:tab w:val="left" w:pos="822"/>
              </w:tabs>
              <w:ind w:left="0" w:right="113"/>
              <w:outlineLvl w:val="0"/>
              <w:rPr>
                <w:rFonts w:ascii="Times New Roman" w:hAnsi="Times New Roman" w:cs="Times New Roman"/>
                <w:position w:val="1"/>
                <w:sz w:val="24"/>
                <w:szCs w:val="24"/>
              </w:rPr>
            </w:pPr>
            <w:r w:rsidRPr="00DD25C5">
              <w:rPr>
                <w:rFonts w:ascii="Times New Roman" w:hAnsi="Times New Roman" w:cs="Times New Roman"/>
                <w:sz w:val="24"/>
                <w:szCs w:val="24"/>
              </w:rPr>
              <w:t>Стручна</w:t>
            </w:r>
            <w:r w:rsidRPr="00DD25C5">
              <w:rPr>
                <w:rFonts w:ascii="Times New Roman" w:hAnsi="Times New Roman" w:cs="Times New Roman"/>
                <w:spacing w:val="-3"/>
                <w:sz w:val="24"/>
                <w:szCs w:val="24"/>
              </w:rPr>
              <w:t xml:space="preserve"> </w:t>
            </w:r>
            <w:r w:rsidRPr="00DD25C5">
              <w:rPr>
                <w:rFonts w:ascii="Times New Roman" w:hAnsi="Times New Roman" w:cs="Times New Roman"/>
                <w:spacing w:val="-2"/>
                <w:sz w:val="24"/>
                <w:szCs w:val="24"/>
              </w:rPr>
              <w:t>служба;</w:t>
            </w:r>
          </w:p>
          <w:p w:rsidR="00DD4F5E" w:rsidRPr="00DD25C5" w:rsidRDefault="00DD4F5E" w:rsidP="00DD25C5">
            <w:pPr>
              <w:pStyle w:val="TableParagraph"/>
              <w:numPr>
                <w:ilvl w:val="0"/>
                <w:numId w:val="14"/>
              </w:numPr>
              <w:tabs>
                <w:tab w:val="left" w:pos="823"/>
              </w:tabs>
              <w:spacing w:line="276" w:lineRule="auto"/>
              <w:ind w:left="0" w:right="113"/>
              <w:outlineLvl w:val="0"/>
              <w:rPr>
                <w:rFonts w:ascii="Times New Roman" w:hAnsi="Times New Roman" w:cs="Times New Roman"/>
                <w:position w:val="1"/>
                <w:sz w:val="24"/>
                <w:szCs w:val="24"/>
              </w:rPr>
            </w:pPr>
            <w:r w:rsidRPr="00DD25C5">
              <w:rPr>
                <w:rFonts w:ascii="Times New Roman" w:hAnsi="Times New Roman" w:cs="Times New Roman"/>
                <w:sz w:val="24"/>
                <w:szCs w:val="24"/>
              </w:rPr>
              <w:t>Водич</w:t>
            </w:r>
            <w:r w:rsidRPr="00DD25C5">
              <w:rPr>
                <w:rFonts w:ascii="Times New Roman" w:hAnsi="Times New Roman" w:cs="Times New Roman"/>
                <w:spacing w:val="-15"/>
                <w:sz w:val="24"/>
                <w:szCs w:val="24"/>
              </w:rPr>
              <w:t xml:space="preserve"> </w:t>
            </w:r>
            <w:r w:rsidRPr="00DD25C5">
              <w:rPr>
                <w:rFonts w:ascii="Times New Roman" w:hAnsi="Times New Roman" w:cs="Times New Roman"/>
                <w:sz w:val="24"/>
                <w:szCs w:val="24"/>
              </w:rPr>
              <w:t>за</w:t>
            </w:r>
            <w:r w:rsidRPr="00DD25C5">
              <w:rPr>
                <w:rFonts w:ascii="Times New Roman" w:hAnsi="Times New Roman" w:cs="Times New Roman"/>
                <w:spacing w:val="-15"/>
                <w:sz w:val="24"/>
                <w:szCs w:val="24"/>
              </w:rPr>
              <w:t xml:space="preserve"> </w:t>
            </w:r>
            <w:r w:rsidRPr="00DD25C5">
              <w:rPr>
                <w:rFonts w:ascii="Times New Roman" w:hAnsi="Times New Roman" w:cs="Times New Roman"/>
                <w:sz w:val="24"/>
                <w:szCs w:val="24"/>
              </w:rPr>
              <w:t xml:space="preserve">слободни </w:t>
            </w:r>
            <w:r w:rsidRPr="00DD25C5">
              <w:rPr>
                <w:rFonts w:ascii="Times New Roman" w:hAnsi="Times New Roman" w:cs="Times New Roman"/>
                <w:spacing w:val="-2"/>
                <w:sz w:val="24"/>
                <w:szCs w:val="24"/>
              </w:rPr>
              <w:t>изборни</w:t>
            </w:r>
            <w:r w:rsidRPr="00DD25C5">
              <w:rPr>
                <w:rFonts w:ascii="Times New Roman" w:hAnsi="Times New Roman" w:cs="Times New Roman"/>
                <w:position w:val="1"/>
                <w:sz w:val="24"/>
                <w:szCs w:val="24"/>
                <w:lang w:val="mk-MK"/>
              </w:rPr>
              <w:t xml:space="preserve"> </w:t>
            </w:r>
            <w:r w:rsidRPr="00DD25C5">
              <w:rPr>
                <w:rFonts w:ascii="Times New Roman" w:hAnsi="Times New Roman" w:cs="Times New Roman"/>
                <w:spacing w:val="-2"/>
                <w:sz w:val="24"/>
                <w:szCs w:val="24"/>
              </w:rPr>
              <w:t>предмети;</w:t>
            </w:r>
          </w:p>
          <w:p w:rsidR="00DD4F5E" w:rsidRPr="00DD25C5" w:rsidRDefault="00DD4F5E" w:rsidP="00DD25C5">
            <w:pPr>
              <w:pStyle w:val="TableParagraph"/>
              <w:numPr>
                <w:ilvl w:val="0"/>
                <w:numId w:val="14"/>
              </w:numPr>
              <w:tabs>
                <w:tab w:val="left" w:pos="823"/>
              </w:tabs>
              <w:spacing w:line="276" w:lineRule="auto"/>
              <w:ind w:left="0" w:right="113"/>
              <w:outlineLvl w:val="0"/>
              <w:rPr>
                <w:rFonts w:ascii="Times New Roman" w:hAnsi="Times New Roman" w:cs="Times New Roman"/>
                <w:position w:val="1"/>
                <w:sz w:val="24"/>
                <w:szCs w:val="24"/>
              </w:rPr>
            </w:pPr>
            <w:r w:rsidRPr="00DD25C5">
              <w:rPr>
                <w:rFonts w:ascii="Times New Roman" w:hAnsi="Times New Roman" w:cs="Times New Roman"/>
                <w:spacing w:val="-2"/>
                <w:sz w:val="24"/>
                <w:szCs w:val="24"/>
              </w:rPr>
              <w:t>Годишна програма;</w:t>
            </w:r>
          </w:p>
          <w:p w:rsidR="00DD4F5E" w:rsidRPr="00DD25C5" w:rsidRDefault="00DD4F5E" w:rsidP="00DD25C5">
            <w:pPr>
              <w:pStyle w:val="TableParagraph"/>
              <w:numPr>
                <w:ilvl w:val="0"/>
                <w:numId w:val="14"/>
              </w:numPr>
              <w:tabs>
                <w:tab w:val="left" w:pos="823"/>
              </w:tabs>
              <w:spacing w:line="276" w:lineRule="auto"/>
              <w:ind w:left="0" w:right="113"/>
              <w:outlineLvl w:val="0"/>
              <w:rPr>
                <w:rFonts w:ascii="Times New Roman" w:hAnsi="Times New Roman" w:cs="Times New Roman"/>
                <w:position w:val="1"/>
                <w:sz w:val="24"/>
                <w:szCs w:val="24"/>
              </w:rPr>
            </w:pPr>
            <w:r w:rsidRPr="00DD25C5">
              <w:rPr>
                <w:rFonts w:ascii="Times New Roman" w:hAnsi="Times New Roman" w:cs="Times New Roman"/>
                <w:sz w:val="24"/>
                <w:szCs w:val="24"/>
              </w:rPr>
              <w:t>Прашалник за</w:t>
            </w:r>
            <w:r w:rsidRPr="00DD25C5">
              <w:rPr>
                <w:rFonts w:ascii="Times New Roman" w:hAnsi="Times New Roman" w:cs="Times New Roman"/>
                <w:sz w:val="24"/>
                <w:szCs w:val="24"/>
                <w:lang w:val="mk-MK"/>
              </w:rPr>
              <w:t xml:space="preserve"> </w:t>
            </w:r>
            <w:r w:rsidRPr="00DD25C5">
              <w:rPr>
                <w:rFonts w:ascii="Times New Roman" w:hAnsi="Times New Roman" w:cs="Times New Roman"/>
                <w:sz w:val="24"/>
                <w:szCs w:val="24"/>
              </w:rPr>
              <w:t>наставен</w:t>
            </w:r>
            <w:r w:rsidRPr="00DD25C5">
              <w:rPr>
                <w:rFonts w:ascii="Times New Roman" w:hAnsi="Times New Roman" w:cs="Times New Roman"/>
                <w:spacing w:val="-15"/>
                <w:sz w:val="24"/>
                <w:szCs w:val="24"/>
              </w:rPr>
              <w:t xml:space="preserve"> </w:t>
            </w:r>
            <w:r w:rsidRPr="00DD25C5">
              <w:rPr>
                <w:rFonts w:ascii="Times New Roman" w:hAnsi="Times New Roman" w:cs="Times New Roman"/>
                <w:sz w:val="24"/>
                <w:szCs w:val="24"/>
              </w:rPr>
              <w:t>кадар</w:t>
            </w:r>
            <w:r w:rsidRPr="00DD25C5">
              <w:rPr>
                <w:rFonts w:ascii="Times New Roman" w:hAnsi="Times New Roman" w:cs="Times New Roman"/>
                <w:sz w:val="24"/>
                <w:szCs w:val="24"/>
                <w:lang w:val="mk-MK"/>
              </w:rPr>
              <w:t>;</w:t>
            </w:r>
          </w:p>
          <w:p w:rsidR="00DD4F5E" w:rsidRPr="00DD25C5" w:rsidRDefault="00DD4F5E" w:rsidP="00DD25C5">
            <w:pPr>
              <w:pStyle w:val="TableParagraph"/>
              <w:numPr>
                <w:ilvl w:val="0"/>
                <w:numId w:val="14"/>
              </w:numPr>
              <w:tabs>
                <w:tab w:val="left" w:pos="823"/>
              </w:tabs>
              <w:spacing w:line="276" w:lineRule="auto"/>
              <w:ind w:left="0" w:right="113"/>
              <w:outlineLvl w:val="0"/>
              <w:rPr>
                <w:rFonts w:ascii="Times New Roman" w:hAnsi="Times New Roman" w:cs="Times New Roman"/>
                <w:sz w:val="24"/>
                <w:szCs w:val="24"/>
              </w:rPr>
            </w:pPr>
            <w:r w:rsidRPr="00DD25C5">
              <w:rPr>
                <w:rFonts w:ascii="Times New Roman" w:hAnsi="Times New Roman" w:cs="Times New Roman"/>
                <w:sz w:val="24"/>
                <w:szCs w:val="24"/>
              </w:rPr>
              <w:t xml:space="preserve">Интервју со </w:t>
            </w:r>
            <w:r w:rsidRPr="00DD25C5">
              <w:rPr>
                <w:rFonts w:ascii="Times New Roman" w:hAnsi="Times New Roman" w:cs="Times New Roman"/>
                <w:spacing w:val="-2"/>
                <w:sz w:val="24"/>
                <w:szCs w:val="24"/>
              </w:rPr>
              <w:t>фокус-групи</w:t>
            </w:r>
            <w:r w:rsidRPr="00DD25C5">
              <w:rPr>
                <w:rFonts w:ascii="Times New Roman" w:hAnsi="Times New Roman" w:cs="Times New Roman"/>
                <w:spacing w:val="-13"/>
                <w:sz w:val="24"/>
                <w:szCs w:val="24"/>
              </w:rPr>
              <w:t xml:space="preserve"> </w:t>
            </w:r>
            <w:r w:rsidRPr="00DD25C5">
              <w:rPr>
                <w:rFonts w:ascii="Times New Roman" w:hAnsi="Times New Roman" w:cs="Times New Roman"/>
                <w:spacing w:val="-2"/>
                <w:sz w:val="24"/>
                <w:szCs w:val="24"/>
              </w:rPr>
              <w:t>со ученици.</w:t>
            </w:r>
          </w:p>
        </w:tc>
        <w:tc>
          <w:tcPr>
            <w:tcW w:w="11631" w:type="dxa"/>
            <w:tcBorders>
              <w:bottom w:val="single" w:sz="4" w:space="0" w:color="auto"/>
            </w:tcBorders>
          </w:tcPr>
          <w:p w:rsidR="00DD4F5E" w:rsidRPr="00DD25C5" w:rsidRDefault="00DD4F5E" w:rsidP="00DD25C5">
            <w:pPr>
              <w:spacing w:after="0"/>
              <w:ind w:right="113" w:firstLine="612"/>
              <w:jc w:val="both"/>
              <w:outlineLvl w:val="0"/>
              <w:rPr>
                <w:rFonts w:ascii="Times New Roman" w:hAnsi="Times New Roman" w:cs="Times New Roman"/>
                <w:sz w:val="24"/>
                <w:szCs w:val="24"/>
              </w:rPr>
            </w:pPr>
          </w:p>
          <w:p w:rsidR="00DD4F5E" w:rsidRPr="00DD25C5" w:rsidRDefault="00DD4F5E" w:rsidP="00DD25C5">
            <w:pPr>
              <w:spacing w:after="0"/>
              <w:ind w:right="113" w:firstLine="612"/>
              <w:jc w:val="both"/>
              <w:outlineLvl w:val="0"/>
              <w:rPr>
                <w:rFonts w:ascii="Times New Roman" w:hAnsi="Times New Roman" w:cs="Times New Roman"/>
                <w:sz w:val="24"/>
                <w:szCs w:val="24"/>
                <w:lang w:val="ru-RU"/>
              </w:rPr>
            </w:pPr>
            <w:r w:rsidRPr="00DD25C5">
              <w:rPr>
                <w:rFonts w:ascii="Times New Roman" w:hAnsi="Times New Roman" w:cs="Times New Roman"/>
                <w:sz w:val="24"/>
                <w:szCs w:val="24"/>
              </w:rPr>
              <w:t>Во согласност со Насоки за организација и реализација на наставата добиени од БРО, Водич на слободни изборни предмети за основно образование на учениците и родителите во месец мај им се нудат прелиминарни прашалници за испитување на афинитетите. Потоа  на учениците им се даваат анкетни ливчиња со изборни предмети(од четири подрачја по три предмети) според Водичот за слободни изборни предмети. Процедурата и постапката за определување на изборни предмети се применува во целост, со писмено изјаснување  со изјава на родителите на секој ученик.  Избраниот изборен предмет влегува во наставата и секоја учебна година се избира различен предмет (по Новата концепција во секое полугодие се бира различен изборен предмет).На крај тимот изготвува извештај за избор на изборни предмети кој влегува во состав на Годишниот извештај на училиштето.</w:t>
            </w:r>
          </w:p>
          <w:p w:rsidR="00DD25C5" w:rsidRPr="00DD25C5" w:rsidRDefault="00DD25C5" w:rsidP="00EC2EF0">
            <w:pPr>
              <w:spacing w:after="0"/>
              <w:ind w:right="113"/>
              <w:outlineLvl w:val="0"/>
              <w:rPr>
                <w:rFonts w:ascii="Times New Roman" w:hAnsi="Times New Roman" w:cs="Times New Roman"/>
                <w:sz w:val="24"/>
                <w:szCs w:val="24"/>
              </w:rPr>
            </w:pPr>
          </w:p>
          <w:p w:rsidR="00DD25C5" w:rsidRPr="00DD25C5" w:rsidRDefault="00DD25C5" w:rsidP="00EC2EF0">
            <w:pPr>
              <w:spacing w:after="0"/>
              <w:ind w:right="113"/>
              <w:outlineLvl w:val="0"/>
              <w:rPr>
                <w:rFonts w:ascii="Times New Roman" w:hAnsi="Times New Roman" w:cs="Times New Roman"/>
                <w:sz w:val="24"/>
                <w:szCs w:val="24"/>
              </w:rPr>
            </w:pPr>
          </w:p>
        </w:tc>
      </w:tr>
      <w:tr w:rsidR="00EC2EF0" w:rsidRPr="00DD25C5" w:rsidTr="00EC2EF0">
        <w:tc>
          <w:tcPr>
            <w:tcW w:w="2871" w:type="dxa"/>
            <w:tcBorders>
              <w:top w:val="single" w:sz="4" w:space="0" w:color="auto"/>
              <w:left w:val="nil"/>
              <w:bottom w:val="nil"/>
              <w:right w:val="nil"/>
            </w:tcBorders>
          </w:tcPr>
          <w:p w:rsidR="00EC2EF0" w:rsidRDefault="00EC2EF0" w:rsidP="00EC2EF0">
            <w:pPr>
              <w:pStyle w:val="TableParagraph"/>
              <w:tabs>
                <w:tab w:val="left" w:pos="822"/>
              </w:tabs>
              <w:ind w:right="113"/>
              <w:outlineLvl w:val="0"/>
              <w:rPr>
                <w:rFonts w:ascii="Times New Roman" w:hAnsi="Times New Roman" w:cs="Times New Roman"/>
                <w:spacing w:val="-2"/>
                <w:sz w:val="24"/>
                <w:szCs w:val="24"/>
                <w:lang w:val="mk-MK"/>
              </w:rPr>
            </w:pPr>
          </w:p>
          <w:p w:rsidR="00EC2EF0" w:rsidRDefault="00EC2EF0" w:rsidP="00EC2EF0">
            <w:pPr>
              <w:pStyle w:val="TableParagraph"/>
              <w:tabs>
                <w:tab w:val="left" w:pos="822"/>
              </w:tabs>
              <w:ind w:right="113"/>
              <w:outlineLvl w:val="0"/>
              <w:rPr>
                <w:rFonts w:ascii="Times New Roman" w:hAnsi="Times New Roman" w:cs="Times New Roman"/>
                <w:spacing w:val="-2"/>
                <w:sz w:val="24"/>
                <w:szCs w:val="24"/>
                <w:lang w:val="mk-MK"/>
              </w:rPr>
            </w:pPr>
          </w:p>
          <w:p w:rsidR="00EC2EF0" w:rsidRDefault="00EC2EF0" w:rsidP="00EC2EF0">
            <w:pPr>
              <w:pStyle w:val="TableParagraph"/>
              <w:tabs>
                <w:tab w:val="left" w:pos="822"/>
              </w:tabs>
              <w:ind w:right="113"/>
              <w:outlineLvl w:val="0"/>
              <w:rPr>
                <w:rFonts w:ascii="Times New Roman" w:hAnsi="Times New Roman" w:cs="Times New Roman"/>
                <w:spacing w:val="-2"/>
                <w:sz w:val="24"/>
                <w:szCs w:val="24"/>
                <w:lang w:val="mk-MK"/>
              </w:rPr>
            </w:pPr>
          </w:p>
          <w:p w:rsidR="00EC2EF0" w:rsidRDefault="00EC2EF0" w:rsidP="00EC2EF0">
            <w:pPr>
              <w:pStyle w:val="TableParagraph"/>
              <w:tabs>
                <w:tab w:val="left" w:pos="822"/>
              </w:tabs>
              <w:ind w:right="113"/>
              <w:outlineLvl w:val="0"/>
              <w:rPr>
                <w:rFonts w:ascii="Times New Roman" w:hAnsi="Times New Roman" w:cs="Times New Roman"/>
                <w:spacing w:val="-2"/>
                <w:sz w:val="24"/>
                <w:szCs w:val="24"/>
                <w:lang w:val="mk-MK"/>
              </w:rPr>
            </w:pPr>
          </w:p>
          <w:p w:rsidR="00EC2EF0" w:rsidRDefault="00EC2EF0" w:rsidP="00EC2EF0">
            <w:pPr>
              <w:pStyle w:val="TableParagraph"/>
              <w:tabs>
                <w:tab w:val="left" w:pos="822"/>
              </w:tabs>
              <w:ind w:right="113"/>
              <w:outlineLvl w:val="0"/>
              <w:rPr>
                <w:rFonts w:ascii="Times New Roman" w:hAnsi="Times New Roman" w:cs="Times New Roman"/>
                <w:spacing w:val="-2"/>
                <w:sz w:val="24"/>
                <w:szCs w:val="24"/>
                <w:lang w:val="mk-MK"/>
              </w:rPr>
            </w:pPr>
          </w:p>
          <w:p w:rsidR="00EC2EF0" w:rsidRPr="00DD25C5" w:rsidRDefault="00EC2EF0" w:rsidP="00EC2EF0">
            <w:pPr>
              <w:pStyle w:val="TableParagraph"/>
              <w:tabs>
                <w:tab w:val="left" w:pos="822"/>
              </w:tabs>
              <w:ind w:right="113"/>
              <w:outlineLvl w:val="0"/>
              <w:rPr>
                <w:rFonts w:ascii="Times New Roman" w:hAnsi="Times New Roman" w:cs="Times New Roman"/>
                <w:spacing w:val="-2"/>
                <w:sz w:val="24"/>
                <w:szCs w:val="24"/>
              </w:rPr>
            </w:pPr>
          </w:p>
        </w:tc>
        <w:tc>
          <w:tcPr>
            <w:tcW w:w="11631" w:type="dxa"/>
            <w:tcBorders>
              <w:top w:val="single" w:sz="4" w:space="0" w:color="auto"/>
              <w:left w:val="nil"/>
              <w:bottom w:val="nil"/>
              <w:right w:val="nil"/>
            </w:tcBorders>
          </w:tcPr>
          <w:p w:rsidR="00EC2EF0" w:rsidRPr="00DD25C5" w:rsidRDefault="00EC2EF0" w:rsidP="00DD25C5">
            <w:pPr>
              <w:spacing w:after="0"/>
              <w:ind w:right="113" w:firstLine="612"/>
              <w:jc w:val="both"/>
              <w:outlineLvl w:val="0"/>
              <w:rPr>
                <w:rFonts w:ascii="Times New Roman" w:hAnsi="Times New Roman" w:cs="Times New Roman"/>
                <w:sz w:val="24"/>
                <w:szCs w:val="24"/>
              </w:rPr>
            </w:pPr>
          </w:p>
        </w:tc>
      </w:tr>
    </w:tbl>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2"/>
        <w:gridCol w:w="11446"/>
      </w:tblGrid>
      <w:tr w:rsidR="00AD0C70" w:rsidRPr="008946C5" w:rsidTr="00A16AD9">
        <w:trPr>
          <w:trHeight w:val="316"/>
        </w:trPr>
        <w:tc>
          <w:tcPr>
            <w:tcW w:w="14418" w:type="dxa"/>
            <w:gridSpan w:val="2"/>
            <w:shd w:val="clear" w:color="auto" w:fill="9999FF"/>
          </w:tcPr>
          <w:p w:rsidR="00EC2EF0" w:rsidRDefault="00EC2EF0" w:rsidP="008F54E6">
            <w:pPr>
              <w:pStyle w:val="TableParagraph"/>
              <w:spacing w:line="275" w:lineRule="exact"/>
              <w:outlineLvl w:val="0"/>
              <w:rPr>
                <w:rFonts w:ascii="Times New Roman" w:hAnsi="Times New Roman" w:cs="Times New Roman"/>
                <w:b/>
                <w:sz w:val="24"/>
                <w:szCs w:val="24"/>
                <w:lang w:val="mk-MK"/>
              </w:rPr>
            </w:pPr>
          </w:p>
          <w:p w:rsidR="00AD0C70" w:rsidRPr="008946C5" w:rsidRDefault="00AD0C70" w:rsidP="008F54E6">
            <w:pPr>
              <w:pStyle w:val="TableParagraph"/>
              <w:spacing w:line="275" w:lineRule="exact"/>
              <w:outlineLvl w:val="0"/>
              <w:rPr>
                <w:rFonts w:ascii="Times New Roman" w:hAnsi="Times New Roman" w:cs="Times New Roman"/>
                <w:b/>
                <w:sz w:val="24"/>
                <w:szCs w:val="24"/>
              </w:rPr>
            </w:pPr>
            <w:r w:rsidRPr="008946C5">
              <w:rPr>
                <w:rFonts w:ascii="Times New Roman" w:hAnsi="Times New Roman" w:cs="Times New Roman"/>
                <w:b/>
                <w:sz w:val="24"/>
                <w:szCs w:val="24"/>
              </w:rPr>
              <w:t>1.2</w:t>
            </w:r>
            <w:r w:rsidRPr="008946C5">
              <w:rPr>
                <w:rFonts w:ascii="Times New Roman" w:hAnsi="Times New Roman" w:cs="Times New Roman"/>
                <w:b/>
                <w:spacing w:val="-1"/>
                <w:sz w:val="24"/>
                <w:szCs w:val="24"/>
              </w:rPr>
              <w:t xml:space="preserve"> </w:t>
            </w:r>
            <w:r w:rsidRPr="008946C5">
              <w:rPr>
                <w:rFonts w:ascii="Times New Roman" w:hAnsi="Times New Roman" w:cs="Times New Roman"/>
                <w:b/>
                <w:sz w:val="24"/>
                <w:szCs w:val="24"/>
              </w:rPr>
              <w:t>Наставен</w:t>
            </w:r>
            <w:r w:rsidRPr="008946C5">
              <w:rPr>
                <w:rFonts w:ascii="Times New Roman" w:hAnsi="Times New Roman" w:cs="Times New Roman"/>
                <w:b/>
                <w:spacing w:val="-1"/>
                <w:sz w:val="24"/>
                <w:szCs w:val="24"/>
              </w:rPr>
              <w:t xml:space="preserve"> </w:t>
            </w:r>
            <w:r w:rsidRPr="008946C5">
              <w:rPr>
                <w:rFonts w:ascii="Times New Roman" w:hAnsi="Times New Roman" w:cs="Times New Roman"/>
                <w:b/>
                <w:spacing w:val="-2"/>
                <w:sz w:val="24"/>
                <w:szCs w:val="24"/>
              </w:rPr>
              <w:t>процес</w:t>
            </w:r>
          </w:p>
        </w:tc>
      </w:tr>
      <w:tr w:rsidR="00DD25C5" w:rsidRPr="008946C5" w:rsidTr="00A16AD9">
        <w:trPr>
          <w:trHeight w:val="318"/>
        </w:trPr>
        <w:tc>
          <w:tcPr>
            <w:tcW w:w="2972" w:type="dxa"/>
            <w:shd w:val="clear" w:color="auto" w:fill="CCCCFF"/>
          </w:tcPr>
          <w:p w:rsidR="00DD25C5" w:rsidRPr="00454D4A" w:rsidRDefault="00DD25C5" w:rsidP="008F54E6">
            <w:pPr>
              <w:pStyle w:val="BodyText"/>
              <w:spacing w:after="0"/>
              <w:outlineLvl w:val="0"/>
              <w:rPr>
                <w:rFonts w:ascii="Times New Roman" w:hAnsi="Times New Roman" w:cs="Times New Roman"/>
                <w:b/>
                <w:sz w:val="24"/>
                <w:szCs w:val="24"/>
              </w:rPr>
            </w:pPr>
          </w:p>
          <w:p w:rsidR="00DD25C5" w:rsidRPr="008946C5" w:rsidRDefault="00DD25C5" w:rsidP="008F54E6">
            <w:pPr>
              <w:pStyle w:val="TableParagraph"/>
              <w:jc w:val="center"/>
              <w:outlineLvl w:val="0"/>
              <w:rPr>
                <w:rFonts w:ascii="Times New Roman" w:hAnsi="Times New Roman" w:cs="Times New Roman"/>
                <w:b/>
                <w:sz w:val="24"/>
                <w:szCs w:val="24"/>
              </w:rPr>
            </w:pPr>
            <w:r w:rsidRPr="008946C5">
              <w:rPr>
                <w:rFonts w:ascii="Times New Roman" w:hAnsi="Times New Roman" w:cs="Times New Roman"/>
                <w:b/>
                <w:spacing w:val="-4"/>
                <w:sz w:val="24"/>
                <w:szCs w:val="24"/>
              </w:rPr>
              <w:t>тема</w:t>
            </w:r>
          </w:p>
        </w:tc>
        <w:tc>
          <w:tcPr>
            <w:tcW w:w="11446" w:type="dxa"/>
            <w:shd w:val="clear" w:color="auto" w:fill="CCCCFF"/>
          </w:tcPr>
          <w:p w:rsidR="00DD25C5" w:rsidRPr="008946C5" w:rsidRDefault="00DD25C5" w:rsidP="008F54E6">
            <w:pPr>
              <w:pStyle w:val="TableParagraph"/>
              <w:jc w:val="center"/>
              <w:outlineLvl w:val="0"/>
              <w:rPr>
                <w:rFonts w:ascii="Times New Roman" w:hAnsi="Times New Roman" w:cs="Times New Roman"/>
                <w:b/>
                <w:sz w:val="24"/>
                <w:szCs w:val="24"/>
              </w:rPr>
            </w:pPr>
            <w:r w:rsidRPr="008946C5">
              <w:rPr>
                <w:rFonts w:ascii="Times New Roman" w:hAnsi="Times New Roman" w:cs="Times New Roman"/>
                <w:b/>
                <w:sz w:val="24"/>
                <w:szCs w:val="24"/>
              </w:rPr>
              <w:t>Избор</w:t>
            </w:r>
            <w:r w:rsidRPr="008946C5">
              <w:rPr>
                <w:rFonts w:ascii="Times New Roman" w:hAnsi="Times New Roman" w:cs="Times New Roman"/>
                <w:b/>
                <w:spacing w:val="-4"/>
                <w:sz w:val="24"/>
                <w:szCs w:val="24"/>
              </w:rPr>
              <w:t xml:space="preserve"> </w:t>
            </w:r>
            <w:r w:rsidRPr="008946C5">
              <w:rPr>
                <w:rFonts w:ascii="Times New Roman" w:hAnsi="Times New Roman" w:cs="Times New Roman"/>
                <w:b/>
                <w:sz w:val="24"/>
                <w:szCs w:val="24"/>
              </w:rPr>
              <w:t>на</w:t>
            </w:r>
            <w:r w:rsidRPr="008946C5">
              <w:rPr>
                <w:rFonts w:ascii="Times New Roman" w:hAnsi="Times New Roman" w:cs="Times New Roman"/>
                <w:b/>
                <w:spacing w:val="-4"/>
                <w:sz w:val="24"/>
                <w:szCs w:val="24"/>
              </w:rPr>
              <w:t xml:space="preserve"> </w:t>
            </w:r>
            <w:r w:rsidRPr="008946C5">
              <w:rPr>
                <w:rFonts w:ascii="Times New Roman" w:hAnsi="Times New Roman" w:cs="Times New Roman"/>
                <w:b/>
                <w:sz w:val="24"/>
                <w:szCs w:val="24"/>
              </w:rPr>
              <w:t>задачи,</w:t>
            </w:r>
            <w:r w:rsidRPr="008946C5">
              <w:rPr>
                <w:rFonts w:ascii="Times New Roman" w:hAnsi="Times New Roman" w:cs="Times New Roman"/>
                <w:b/>
                <w:spacing w:val="-4"/>
                <w:sz w:val="24"/>
                <w:szCs w:val="24"/>
              </w:rPr>
              <w:t xml:space="preserve"> </w:t>
            </w:r>
            <w:r w:rsidRPr="008946C5">
              <w:rPr>
                <w:rFonts w:ascii="Times New Roman" w:hAnsi="Times New Roman" w:cs="Times New Roman"/>
                <w:b/>
                <w:sz w:val="24"/>
                <w:szCs w:val="24"/>
              </w:rPr>
              <w:t>активности</w:t>
            </w:r>
            <w:r w:rsidRPr="008946C5">
              <w:rPr>
                <w:rFonts w:ascii="Times New Roman" w:hAnsi="Times New Roman" w:cs="Times New Roman"/>
                <w:b/>
                <w:spacing w:val="-4"/>
                <w:sz w:val="24"/>
                <w:szCs w:val="24"/>
              </w:rPr>
              <w:t xml:space="preserve"> </w:t>
            </w:r>
            <w:r w:rsidRPr="008946C5">
              <w:rPr>
                <w:rFonts w:ascii="Times New Roman" w:hAnsi="Times New Roman" w:cs="Times New Roman"/>
                <w:b/>
                <w:sz w:val="24"/>
                <w:szCs w:val="24"/>
              </w:rPr>
              <w:t>и</w:t>
            </w:r>
            <w:r w:rsidRPr="008946C5">
              <w:rPr>
                <w:rFonts w:ascii="Times New Roman" w:hAnsi="Times New Roman" w:cs="Times New Roman"/>
                <w:b/>
                <w:spacing w:val="-4"/>
                <w:sz w:val="24"/>
                <w:szCs w:val="24"/>
              </w:rPr>
              <w:t xml:space="preserve"> </w:t>
            </w:r>
            <w:r w:rsidRPr="008946C5">
              <w:rPr>
                <w:rFonts w:ascii="Times New Roman" w:hAnsi="Times New Roman" w:cs="Times New Roman"/>
                <w:b/>
                <w:sz w:val="24"/>
                <w:szCs w:val="24"/>
              </w:rPr>
              <w:t>на</w:t>
            </w:r>
            <w:r w:rsidRPr="008946C5">
              <w:rPr>
                <w:rFonts w:ascii="Times New Roman" w:hAnsi="Times New Roman" w:cs="Times New Roman"/>
                <w:b/>
                <w:spacing w:val="-2"/>
                <w:sz w:val="24"/>
                <w:szCs w:val="24"/>
              </w:rPr>
              <w:t xml:space="preserve"> ресурси</w:t>
            </w:r>
          </w:p>
        </w:tc>
      </w:tr>
      <w:tr w:rsidR="00AD0C70" w:rsidRPr="008946C5" w:rsidTr="00A16AD9">
        <w:trPr>
          <w:trHeight w:val="316"/>
        </w:trPr>
        <w:tc>
          <w:tcPr>
            <w:tcW w:w="2972" w:type="dxa"/>
            <w:shd w:val="clear" w:color="auto" w:fill="CCCCFF"/>
          </w:tcPr>
          <w:p w:rsidR="00AD0C70" w:rsidRPr="008946C5" w:rsidRDefault="00AD0C70" w:rsidP="008F54E6">
            <w:pPr>
              <w:pStyle w:val="TableParagraph"/>
              <w:spacing w:line="275" w:lineRule="exact"/>
              <w:jc w:val="center"/>
              <w:outlineLvl w:val="0"/>
              <w:rPr>
                <w:rFonts w:ascii="Times New Roman" w:hAnsi="Times New Roman" w:cs="Times New Roman"/>
                <w:b/>
                <w:i/>
                <w:sz w:val="24"/>
                <w:szCs w:val="24"/>
              </w:rPr>
            </w:pPr>
            <w:r w:rsidRPr="008946C5">
              <w:rPr>
                <w:rFonts w:ascii="Times New Roman" w:hAnsi="Times New Roman" w:cs="Times New Roman"/>
                <w:b/>
                <w:i/>
                <w:sz w:val="24"/>
                <w:szCs w:val="24"/>
              </w:rPr>
              <w:t>Извори</w:t>
            </w:r>
            <w:r w:rsidRPr="008946C5">
              <w:rPr>
                <w:rFonts w:ascii="Times New Roman" w:hAnsi="Times New Roman" w:cs="Times New Roman"/>
                <w:b/>
                <w:i/>
                <w:spacing w:val="-3"/>
                <w:sz w:val="24"/>
                <w:szCs w:val="24"/>
              </w:rPr>
              <w:t xml:space="preserve"> </w:t>
            </w:r>
            <w:r w:rsidRPr="008946C5">
              <w:rPr>
                <w:rFonts w:ascii="Times New Roman" w:hAnsi="Times New Roman" w:cs="Times New Roman"/>
                <w:b/>
                <w:i/>
                <w:sz w:val="24"/>
                <w:szCs w:val="24"/>
              </w:rPr>
              <w:t>на</w:t>
            </w:r>
            <w:r w:rsidRPr="008946C5">
              <w:rPr>
                <w:rFonts w:ascii="Times New Roman" w:hAnsi="Times New Roman" w:cs="Times New Roman"/>
                <w:b/>
                <w:i/>
                <w:spacing w:val="-3"/>
                <w:sz w:val="24"/>
                <w:szCs w:val="24"/>
              </w:rPr>
              <w:t xml:space="preserve"> </w:t>
            </w:r>
            <w:r w:rsidRPr="008946C5">
              <w:rPr>
                <w:rFonts w:ascii="Times New Roman" w:hAnsi="Times New Roman" w:cs="Times New Roman"/>
                <w:b/>
                <w:i/>
                <w:spacing w:val="-2"/>
                <w:sz w:val="24"/>
                <w:szCs w:val="24"/>
              </w:rPr>
              <w:t>податоци</w:t>
            </w:r>
          </w:p>
        </w:tc>
        <w:tc>
          <w:tcPr>
            <w:tcW w:w="11446" w:type="dxa"/>
            <w:shd w:val="clear" w:color="auto" w:fill="CCCCFF"/>
          </w:tcPr>
          <w:p w:rsidR="00AD0C70" w:rsidRPr="008946C5" w:rsidRDefault="00AD0C70" w:rsidP="008F54E6">
            <w:pPr>
              <w:pStyle w:val="TableParagraph"/>
              <w:spacing w:line="275" w:lineRule="exact"/>
              <w:jc w:val="center"/>
              <w:outlineLvl w:val="0"/>
              <w:rPr>
                <w:rFonts w:ascii="Times New Roman" w:hAnsi="Times New Roman" w:cs="Times New Roman"/>
                <w:b/>
                <w:i/>
                <w:sz w:val="24"/>
                <w:szCs w:val="24"/>
              </w:rPr>
            </w:pPr>
            <w:r w:rsidRPr="008946C5">
              <w:rPr>
                <w:rFonts w:ascii="Times New Roman" w:hAnsi="Times New Roman" w:cs="Times New Roman"/>
                <w:b/>
                <w:i/>
                <w:sz w:val="24"/>
                <w:szCs w:val="24"/>
              </w:rPr>
              <w:t>Кои</w:t>
            </w:r>
            <w:r w:rsidRPr="008946C5">
              <w:rPr>
                <w:rFonts w:ascii="Times New Roman" w:hAnsi="Times New Roman" w:cs="Times New Roman"/>
                <w:b/>
                <w:i/>
                <w:spacing w:val="-11"/>
                <w:sz w:val="24"/>
                <w:szCs w:val="24"/>
              </w:rPr>
              <w:t xml:space="preserve"> </w:t>
            </w:r>
            <w:r w:rsidRPr="008946C5">
              <w:rPr>
                <w:rFonts w:ascii="Times New Roman" w:hAnsi="Times New Roman" w:cs="Times New Roman"/>
                <w:b/>
                <w:i/>
                <w:sz w:val="24"/>
                <w:szCs w:val="24"/>
              </w:rPr>
              <w:t>информации</w:t>
            </w:r>
            <w:r w:rsidRPr="008946C5">
              <w:rPr>
                <w:rFonts w:ascii="Times New Roman" w:hAnsi="Times New Roman" w:cs="Times New Roman"/>
                <w:b/>
                <w:i/>
                <w:spacing w:val="-11"/>
                <w:sz w:val="24"/>
                <w:szCs w:val="24"/>
              </w:rPr>
              <w:t xml:space="preserve"> </w:t>
            </w:r>
            <w:r w:rsidRPr="008946C5">
              <w:rPr>
                <w:rFonts w:ascii="Times New Roman" w:hAnsi="Times New Roman" w:cs="Times New Roman"/>
                <w:b/>
                <w:i/>
                <w:sz w:val="24"/>
                <w:szCs w:val="24"/>
              </w:rPr>
              <w:t>се</w:t>
            </w:r>
            <w:r w:rsidRPr="008946C5">
              <w:rPr>
                <w:rFonts w:ascii="Times New Roman" w:hAnsi="Times New Roman" w:cs="Times New Roman"/>
                <w:b/>
                <w:i/>
                <w:spacing w:val="-11"/>
                <w:sz w:val="24"/>
                <w:szCs w:val="24"/>
              </w:rPr>
              <w:t xml:space="preserve"> </w:t>
            </w:r>
            <w:r w:rsidRPr="008946C5">
              <w:rPr>
                <w:rFonts w:ascii="Times New Roman" w:hAnsi="Times New Roman" w:cs="Times New Roman"/>
                <w:b/>
                <w:i/>
                <w:spacing w:val="-2"/>
                <w:sz w:val="24"/>
                <w:szCs w:val="24"/>
              </w:rPr>
              <w:t>собрани</w:t>
            </w:r>
          </w:p>
        </w:tc>
      </w:tr>
      <w:tr w:rsidR="00AD0C70" w:rsidRPr="008946C5" w:rsidTr="00BB2EA5">
        <w:trPr>
          <w:trHeight w:val="1821"/>
        </w:trPr>
        <w:tc>
          <w:tcPr>
            <w:tcW w:w="2972" w:type="dxa"/>
          </w:tcPr>
          <w:p w:rsidR="00AD0C70" w:rsidRPr="008946C5" w:rsidRDefault="00AD0C70" w:rsidP="008F54E6">
            <w:pPr>
              <w:pStyle w:val="TableParagraph"/>
              <w:numPr>
                <w:ilvl w:val="0"/>
                <w:numId w:val="16"/>
              </w:numPr>
              <w:tabs>
                <w:tab w:val="left" w:pos="822"/>
              </w:tabs>
              <w:ind w:left="0"/>
              <w:outlineLvl w:val="0"/>
              <w:rPr>
                <w:rFonts w:ascii="Times New Roman" w:hAnsi="Times New Roman" w:cs="Times New Roman"/>
                <w:position w:val="1"/>
                <w:sz w:val="24"/>
                <w:szCs w:val="24"/>
              </w:rPr>
            </w:pPr>
            <w:r w:rsidRPr="008946C5">
              <w:rPr>
                <w:rFonts w:ascii="Times New Roman" w:hAnsi="Times New Roman" w:cs="Times New Roman"/>
                <w:b/>
                <w:spacing w:val="-2"/>
                <w:sz w:val="24"/>
                <w:szCs w:val="24"/>
              </w:rPr>
              <w:t>Наставници;</w:t>
            </w:r>
          </w:p>
          <w:p w:rsidR="00AD0C70" w:rsidRPr="008946C5" w:rsidRDefault="00AD0C70" w:rsidP="008F54E6">
            <w:pPr>
              <w:pStyle w:val="TableParagraph"/>
              <w:numPr>
                <w:ilvl w:val="0"/>
                <w:numId w:val="15"/>
              </w:numPr>
              <w:tabs>
                <w:tab w:val="left" w:pos="822"/>
              </w:tabs>
              <w:ind w:left="0"/>
              <w:outlineLvl w:val="0"/>
              <w:rPr>
                <w:rFonts w:ascii="Times New Roman" w:hAnsi="Times New Roman" w:cs="Times New Roman"/>
                <w:position w:val="1"/>
                <w:sz w:val="24"/>
                <w:szCs w:val="24"/>
              </w:rPr>
            </w:pPr>
            <w:r w:rsidRPr="008946C5">
              <w:rPr>
                <w:rFonts w:ascii="Times New Roman" w:hAnsi="Times New Roman" w:cs="Times New Roman"/>
                <w:b/>
                <w:sz w:val="24"/>
                <w:szCs w:val="24"/>
              </w:rPr>
              <w:t>Стручна</w:t>
            </w:r>
            <w:r w:rsidRPr="008946C5">
              <w:rPr>
                <w:rFonts w:ascii="Times New Roman" w:hAnsi="Times New Roman" w:cs="Times New Roman"/>
                <w:b/>
                <w:spacing w:val="-3"/>
                <w:sz w:val="24"/>
                <w:szCs w:val="24"/>
              </w:rPr>
              <w:t xml:space="preserve"> </w:t>
            </w:r>
            <w:r w:rsidRPr="008946C5">
              <w:rPr>
                <w:rFonts w:ascii="Times New Roman" w:hAnsi="Times New Roman" w:cs="Times New Roman"/>
                <w:b/>
                <w:spacing w:val="-2"/>
                <w:sz w:val="24"/>
                <w:szCs w:val="24"/>
              </w:rPr>
              <w:t>служба;</w:t>
            </w:r>
          </w:p>
          <w:p w:rsidR="00AD0C70" w:rsidRPr="008946C5" w:rsidRDefault="00AD0C70" w:rsidP="008F54E6">
            <w:pPr>
              <w:pStyle w:val="TableParagraph"/>
              <w:numPr>
                <w:ilvl w:val="0"/>
                <w:numId w:val="15"/>
              </w:numPr>
              <w:tabs>
                <w:tab w:val="left" w:pos="823"/>
              </w:tabs>
              <w:spacing w:line="276" w:lineRule="auto"/>
              <w:ind w:left="0"/>
              <w:outlineLvl w:val="0"/>
              <w:rPr>
                <w:rFonts w:ascii="Times New Roman" w:hAnsi="Times New Roman" w:cs="Times New Roman"/>
                <w:position w:val="1"/>
                <w:sz w:val="24"/>
                <w:szCs w:val="24"/>
              </w:rPr>
            </w:pPr>
            <w:r w:rsidRPr="008946C5">
              <w:rPr>
                <w:rFonts w:ascii="Times New Roman" w:hAnsi="Times New Roman" w:cs="Times New Roman"/>
                <w:b/>
                <w:sz w:val="24"/>
                <w:szCs w:val="24"/>
              </w:rPr>
              <w:t>Интервју</w:t>
            </w:r>
            <w:r w:rsidRPr="008946C5">
              <w:rPr>
                <w:rFonts w:ascii="Times New Roman" w:hAnsi="Times New Roman" w:cs="Times New Roman"/>
                <w:b/>
                <w:spacing w:val="-15"/>
                <w:sz w:val="24"/>
                <w:szCs w:val="24"/>
              </w:rPr>
              <w:t xml:space="preserve"> </w:t>
            </w:r>
            <w:r w:rsidRPr="008946C5">
              <w:rPr>
                <w:rFonts w:ascii="Times New Roman" w:hAnsi="Times New Roman" w:cs="Times New Roman"/>
                <w:b/>
                <w:sz w:val="24"/>
                <w:szCs w:val="24"/>
              </w:rPr>
              <w:t xml:space="preserve">со </w:t>
            </w:r>
            <w:r w:rsidRPr="008946C5">
              <w:rPr>
                <w:rFonts w:ascii="Times New Roman" w:hAnsi="Times New Roman" w:cs="Times New Roman"/>
                <w:b/>
                <w:spacing w:val="-2"/>
                <w:sz w:val="24"/>
                <w:szCs w:val="24"/>
              </w:rPr>
              <w:t>дефектолог;</w:t>
            </w:r>
          </w:p>
          <w:p w:rsidR="00AD0C70" w:rsidRPr="008946C5" w:rsidRDefault="00C67AE0" w:rsidP="008F54E6">
            <w:pPr>
              <w:pStyle w:val="TableParagraph"/>
              <w:numPr>
                <w:ilvl w:val="0"/>
                <w:numId w:val="15"/>
              </w:numPr>
              <w:tabs>
                <w:tab w:val="left" w:pos="823"/>
              </w:tabs>
              <w:spacing w:line="276" w:lineRule="auto"/>
              <w:ind w:left="0"/>
              <w:outlineLvl w:val="0"/>
              <w:rPr>
                <w:rFonts w:ascii="Times New Roman" w:hAnsi="Times New Roman" w:cs="Times New Roman"/>
                <w:sz w:val="24"/>
                <w:szCs w:val="24"/>
              </w:rPr>
            </w:pPr>
            <w:hyperlink r:id="rId13">
              <w:r w:rsidR="00AD0C70" w:rsidRPr="008946C5">
                <w:rPr>
                  <w:rFonts w:ascii="Times New Roman" w:hAnsi="Times New Roman" w:cs="Times New Roman"/>
                  <w:b/>
                  <w:sz w:val="24"/>
                  <w:szCs w:val="24"/>
                </w:rPr>
                <w:t>Прашалник за</w:t>
              </w:r>
            </w:hyperlink>
            <w:r w:rsidR="00AD0C70" w:rsidRPr="008946C5">
              <w:rPr>
                <w:rFonts w:ascii="Times New Roman" w:hAnsi="Times New Roman" w:cs="Times New Roman"/>
                <w:b/>
                <w:sz w:val="24"/>
                <w:szCs w:val="24"/>
              </w:rPr>
              <w:t xml:space="preserve"> </w:t>
            </w:r>
            <w:hyperlink r:id="rId14">
              <w:r w:rsidR="00AD0C70" w:rsidRPr="008946C5">
                <w:rPr>
                  <w:rFonts w:ascii="Times New Roman" w:hAnsi="Times New Roman" w:cs="Times New Roman"/>
                  <w:b/>
                  <w:sz w:val="24"/>
                  <w:szCs w:val="24"/>
                </w:rPr>
                <w:t>наставен</w:t>
              </w:r>
              <w:r w:rsidR="00AD0C70" w:rsidRPr="008946C5">
                <w:rPr>
                  <w:rFonts w:ascii="Times New Roman" w:hAnsi="Times New Roman" w:cs="Times New Roman"/>
                  <w:b/>
                  <w:spacing w:val="-15"/>
                  <w:sz w:val="24"/>
                  <w:szCs w:val="24"/>
                </w:rPr>
                <w:t xml:space="preserve"> </w:t>
              </w:r>
              <w:r w:rsidR="00AD0C70" w:rsidRPr="008946C5">
                <w:rPr>
                  <w:rFonts w:ascii="Times New Roman" w:hAnsi="Times New Roman" w:cs="Times New Roman"/>
                  <w:b/>
                  <w:sz w:val="24"/>
                  <w:szCs w:val="24"/>
                </w:rPr>
                <w:t>кадар</w:t>
              </w:r>
            </w:hyperlink>
            <w:r w:rsidR="009F3C81" w:rsidRPr="008946C5">
              <w:rPr>
                <w:rFonts w:ascii="Times New Roman" w:hAnsi="Times New Roman" w:cs="Times New Roman"/>
                <w:b/>
                <w:sz w:val="24"/>
                <w:szCs w:val="24"/>
                <w:lang w:val="mk-MK"/>
              </w:rPr>
              <w:t>;</w:t>
            </w:r>
          </w:p>
          <w:p w:rsidR="00EC68FC" w:rsidRPr="008946C5" w:rsidRDefault="00EC68FC" w:rsidP="008F54E6">
            <w:pPr>
              <w:numPr>
                <w:ilvl w:val="0"/>
                <w:numId w:val="15"/>
              </w:numPr>
              <w:spacing w:after="0"/>
              <w:ind w:left="0"/>
              <w:outlineLvl w:val="0"/>
              <w:rPr>
                <w:rFonts w:ascii="Times New Roman" w:hAnsi="Times New Roman" w:cs="Times New Roman"/>
                <w:b/>
                <w:sz w:val="24"/>
                <w:szCs w:val="24"/>
              </w:rPr>
            </w:pPr>
            <w:r w:rsidRPr="008946C5">
              <w:rPr>
                <w:rFonts w:ascii="Times New Roman" w:hAnsi="Times New Roman" w:cs="Times New Roman"/>
                <w:b/>
                <w:sz w:val="24"/>
                <w:szCs w:val="24"/>
              </w:rPr>
              <w:t>Документација на училиштето за набавување на стручна литература и наставни помагала</w:t>
            </w:r>
            <w:r w:rsidR="009F3C81" w:rsidRPr="008946C5">
              <w:rPr>
                <w:rFonts w:ascii="Times New Roman" w:hAnsi="Times New Roman" w:cs="Times New Roman"/>
                <w:b/>
                <w:sz w:val="24"/>
                <w:szCs w:val="24"/>
              </w:rPr>
              <w:t>;</w:t>
            </w:r>
          </w:p>
          <w:p w:rsidR="00EC68FC" w:rsidRPr="008946C5" w:rsidRDefault="00EC68FC" w:rsidP="008F54E6">
            <w:pPr>
              <w:numPr>
                <w:ilvl w:val="0"/>
                <w:numId w:val="15"/>
              </w:numPr>
              <w:spacing w:after="0"/>
              <w:ind w:left="0"/>
              <w:outlineLvl w:val="0"/>
              <w:rPr>
                <w:rFonts w:ascii="Times New Roman" w:hAnsi="Times New Roman" w:cs="Times New Roman"/>
                <w:b/>
                <w:sz w:val="24"/>
                <w:szCs w:val="24"/>
              </w:rPr>
            </w:pPr>
            <w:r w:rsidRPr="008946C5">
              <w:rPr>
                <w:rFonts w:ascii="Times New Roman" w:hAnsi="Times New Roman" w:cs="Times New Roman"/>
                <w:b/>
                <w:sz w:val="24"/>
                <w:szCs w:val="24"/>
              </w:rPr>
              <w:lastRenderedPageBreak/>
              <w:t>Увид во библиотекарска евиденција</w:t>
            </w:r>
            <w:r w:rsidR="009F3C81" w:rsidRPr="008946C5">
              <w:rPr>
                <w:rFonts w:ascii="Times New Roman" w:hAnsi="Times New Roman" w:cs="Times New Roman"/>
                <w:b/>
                <w:sz w:val="24"/>
                <w:szCs w:val="24"/>
              </w:rPr>
              <w:t>;</w:t>
            </w:r>
          </w:p>
          <w:p w:rsidR="00EC68FC" w:rsidRPr="008946C5" w:rsidRDefault="00EC68FC" w:rsidP="008F54E6">
            <w:pPr>
              <w:numPr>
                <w:ilvl w:val="0"/>
                <w:numId w:val="15"/>
              </w:numPr>
              <w:spacing w:after="0"/>
              <w:ind w:left="0"/>
              <w:outlineLvl w:val="0"/>
              <w:rPr>
                <w:rFonts w:ascii="Times New Roman" w:hAnsi="Times New Roman" w:cs="Times New Roman"/>
                <w:b/>
                <w:sz w:val="24"/>
                <w:szCs w:val="24"/>
              </w:rPr>
            </w:pPr>
            <w:r w:rsidRPr="008946C5">
              <w:rPr>
                <w:rFonts w:ascii="Times New Roman" w:hAnsi="Times New Roman" w:cs="Times New Roman"/>
                <w:b/>
                <w:sz w:val="24"/>
                <w:szCs w:val="24"/>
              </w:rPr>
              <w:t>Разговор со одговорно лице</w:t>
            </w:r>
            <w:r w:rsidR="009F3C81" w:rsidRPr="008946C5">
              <w:rPr>
                <w:rFonts w:ascii="Times New Roman" w:hAnsi="Times New Roman" w:cs="Times New Roman"/>
                <w:b/>
                <w:sz w:val="24"/>
                <w:szCs w:val="24"/>
              </w:rPr>
              <w:t>;</w:t>
            </w:r>
          </w:p>
          <w:p w:rsidR="00EC68FC" w:rsidRPr="008946C5" w:rsidRDefault="00EC68FC" w:rsidP="008F54E6">
            <w:pPr>
              <w:pStyle w:val="TableParagraph"/>
              <w:numPr>
                <w:ilvl w:val="0"/>
                <w:numId w:val="15"/>
              </w:numPr>
              <w:tabs>
                <w:tab w:val="left" w:pos="823"/>
              </w:tabs>
              <w:spacing w:line="276" w:lineRule="auto"/>
              <w:ind w:left="0"/>
              <w:outlineLvl w:val="0"/>
              <w:rPr>
                <w:rFonts w:ascii="Times New Roman" w:hAnsi="Times New Roman" w:cs="Times New Roman"/>
                <w:sz w:val="24"/>
                <w:szCs w:val="24"/>
              </w:rPr>
            </w:pPr>
            <w:r w:rsidRPr="008946C5">
              <w:rPr>
                <w:rFonts w:ascii="Times New Roman" w:hAnsi="Times New Roman" w:cs="Times New Roman"/>
                <w:b/>
                <w:sz w:val="24"/>
                <w:szCs w:val="24"/>
              </w:rPr>
              <w:t>Записници од Стручни активи</w:t>
            </w:r>
            <w:r w:rsidR="009F3C81" w:rsidRPr="008946C5">
              <w:rPr>
                <w:rFonts w:ascii="Times New Roman" w:hAnsi="Times New Roman" w:cs="Times New Roman"/>
                <w:b/>
                <w:sz w:val="24"/>
                <w:szCs w:val="24"/>
                <w:lang w:val="mk-MK"/>
              </w:rPr>
              <w:t>.</w:t>
            </w:r>
          </w:p>
        </w:tc>
        <w:tc>
          <w:tcPr>
            <w:tcW w:w="11446" w:type="dxa"/>
          </w:tcPr>
          <w:p w:rsidR="006E3FB2" w:rsidRPr="008946C5" w:rsidRDefault="006E3FB2" w:rsidP="008F54E6">
            <w:pPr>
              <w:tabs>
                <w:tab w:val="left" w:pos="175"/>
              </w:tabs>
              <w:spacing w:after="0"/>
              <w:jc w:val="both"/>
              <w:outlineLvl w:val="0"/>
              <w:rPr>
                <w:rFonts w:ascii="Times New Roman" w:hAnsi="Times New Roman" w:cs="Times New Roman"/>
                <w:color w:val="000000"/>
                <w:sz w:val="24"/>
                <w:szCs w:val="24"/>
              </w:rPr>
            </w:pPr>
            <w:r w:rsidRPr="008946C5">
              <w:rPr>
                <w:rFonts w:ascii="Times New Roman" w:hAnsi="Times New Roman" w:cs="Times New Roman"/>
                <w:color w:val="000000"/>
                <w:sz w:val="24"/>
                <w:szCs w:val="24"/>
                <w:lang w:val="en-US"/>
              </w:rPr>
              <w:lastRenderedPageBreak/>
              <w:t xml:space="preserve">      </w:t>
            </w:r>
            <w:r w:rsidRPr="008946C5">
              <w:rPr>
                <w:rFonts w:ascii="Times New Roman" w:hAnsi="Times New Roman" w:cs="Times New Roman"/>
                <w:color w:val="000000"/>
                <w:sz w:val="24"/>
                <w:szCs w:val="24"/>
              </w:rPr>
              <w:t>Воспитно-образовната дејност во училиштето се реализира во едно централно училиште во Куманово и едно подрачно училиште во с.Режановце. Според бројот на ученици и вработени, училишниот простор ги задоволува потребите на учениците за изведување на наставата.</w:t>
            </w:r>
          </w:p>
          <w:p w:rsidR="006E3FB2" w:rsidRPr="008946C5" w:rsidRDefault="006E3FB2" w:rsidP="008F54E6">
            <w:pPr>
              <w:tabs>
                <w:tab w:val="left" w:pos="175"/>
              </w:tabs>
              <w:spacing w:after="0"/>
              <w:jc w:val="both"/>
              <w:outlineLvl w:val="0"/>
              <w:rPr>
                <w:rFonts w:ascii="Times New Roman" w:hAnsi="Times New Roman" w:cs="Times New Roman"/>
                <w:color w:val="000000"/>
                <w:sz w:val="24"/>
                <w:szCs w:val="24"/>
              </w:rPr>
            </w:pPr>
            <w:r w:rsidRPr="008946C5">
              <w:rPr>
                <w:rFonts w:ascii="Times New Roman" w:hAnsi="Times New Roman" w:cs="Times New Roman"/>
                <w:color w:val="000000"/>
                <w:sz w:val="24"/>
                <w:szCs w:val="24"/>
                <w:lang w:val="en-US"/>
              </w:rPr>
              <w:t xml:space="preserve">      </w:t>
            </w:r>
            <w:r w:rsidRPr="008946C5">
              <w:rPr>
                <w:rFonts w:ascii="Times New Roman" w:hAnsi="Times New Roman" w:cs="Times New Roman"/>
                <w:color w:val="000000"/>
                <w:sz w:val="24"/>
                <w:szCs w:val="24"/>
              </w:rPr>
              <w:t>Вкупната корисна површина на училишниот објект  во ЦУ  изнесува 1146м</w:t>
            </w:r>
            <w:r w:rsidRPr="008946C5">
              <w:rPr>
                <w:rFonts w:ascii="Times New Roman" w:hAnsi="Times New Roman" w:cs="Times New Roman"/>
                <w:color w:val="000000"/>
                <w:sz w:val="24"/>
                <w:szCs w:val="24"/>
                <w:vertAlign w:val="superscript"/>
              </w:rPr>
              <w:t>2</w:t>
            </w:r>
            <w:r w:rsidRPr="008946C5">
              <w:rPr>
                <w:rFonts w:ascii="Times New Roman" w:hAnsi="Times New Roman" w:cs="Times New Roman"/>
                <w:color w:val="000000"/>
                <w:sz w:val="24"/>
                <w:szCs w:val="24"/>
              </w:rPr>
              <w:t>, игралиште 1050м</w:t>
            </w:r>
            <w:r w:rsidRPr="008946C5">
              <w:rPr>
                <w:rFonts w:ascii="Times New Roman" w:hAnsi="Times New Roman" w:cs="Times New Roman"/>
                <w:color w:val="000000"/>
                <w:sz w:val="24"/>
                <w:szCs w:val="24"/>
                <w:vertAlign w:val="superscript"/>
              </w:rPr>
              <w:t>2</w:t>
            </w:r>
            <w:r w:rsidRPr="008946C5">
              <w:rPr>
                <w:rFonts w:ascii="Times New Roman" w:hAnsi="Times New Roman" w:cs="Times New Roman"/>
                <w:color w:val="000000"/>
                <w:sz w:val="24"/>
                <w:szCs w:val="24"/>
              </w:rPr>
              <w:t xml:space="preserve"> и уредена дворна површина 1560м</w:t>
            </w:r>
            <w:r w:rsidRPr="008946C5">
              <w:rPr>
                <w:rFonts w:ascii="Times New Roman" w:hAnsi="Times New Roman" w:cs="Times New Roman"/>
                <w:color w:val="000000"/>
                <w:sz w:val="24"/>
                <w:szCs w:val="24"/>
                <w:vertAlign w:val="superscript"/>
              </w:rPr>
              <w:t>2</w:t>
            </w:r>
            <w:r w:rsidRPr="008946C5">
              <w:rPr>
                <w:rFonts w:ascii="Times New Roman" w:hAnsi="Times New Roman" w:cs="Times New Roman"/>
                <w:color w:val="000000"/>
                <w:sz w:val="24"/>
                <w:szCs w:val="24"/>
              </w:rPr>
              <w:t>. Вкупна површина во ПУ 539 м</w:t>
            </w:r>
            <w:r w:rsidRPr="008946C5">
              <w:rPr>
                <w:rFonts w:ascii="Times New Roman" w:hAnsi="Times New Roman" w:cs="Times New Roman"/>
                <w:color w:val="000000"/>
                <w:sz w:val="24"/>
                <w:szCs w:val="24"/>
                <w:vertAlign w:val="superscript"/>
              </w:rPr>
              <w:t>2</w:t>
            </w:r>
            <w:r w:rsidRPr="008946C5">
              <w:rPr>
                <w:rFonts w:ascii="Times New Roman" w:hAnsi="Times New Roman" w:cs="Times New Roman"/>
                <w:color w:val="000000"/>
                <w:sz w:val="24"/>
                <w:szCs w:val="24"/>
              </w:rPr>
              <w:t>.</w:t>
            </w:r>
          </w:p>
          <w:p w:rsidR="006E3FB2" w:rsidRPr="008946C5" w:rsidRDefault="006E3FB2" w:rsidP="008F54E6">
            <w:pPr>
              <w:tabs>
                <w:tab w:val="left" w:pos="175"/>
              </w:tabs>
              <w:spacing w:after="0"/>
              <w:jc w:val="both"/>
              <w:outlineLvl w:val="0"/>
              <w:rPr>
                <w:rFonts w:ascii="Times New Roman" w:hAnsi="Times New Roman" w:cs="Times New Roman"/>
                <w:color w:val="000000"/>
                <w:sz w:val="24"/>
                <w:szCs w:val="24"/>
              </w:rPr>
            </w:pPr>
            <w:r w:rsidRPr="008946C5">
              <w:rPr>
                <w:rFonts w:ascii="Times New Roman" w:hAnsi="Times New Roman" w:cs="Times New Roman"/>
                <w:color w:val="000000"/>
                <w:sz w:val="24"/>
                <w:szCs w:val="24"/>
                <w:lang w:val="en-US"/>
              </w:rPr>
              <w:t xml:space="preserve">      </w:t>
            </w:r>
            <w:r w:rsidRPr="008946C5">
              <w:rPr>
                <w:rFonts w:ascii="Times New Roman" w:hAnsi="Times New Roman" w:cs="Times New Roman"/>
                <w:color w:val="000000"/>
                <w:sz w:val="24"/>
                <w:szCs w:val="24"/>
              </w:rPr>
              <w:t xml:space="preserve">Објектот на основното училиште е од цврста градба. Училиштето е опремено со недоволен број на училишен инвентар и компјутери за сите ученици како во централното така и во подрачното училиште, во некои училници инвентарот е стар и постојано се поправа од страна на хаусмајсторот. Неколку училници се обновени преку донации. Компјутерската опрема е застарена како за работа на учениците, така и за наставниците и стручната служба што се покажа како голем недостаток. Објектот е приклучен на електрична и </w:t>
            </w:r>
            <w:r w:rsidRPr="008946C5">
              <w:rPr>
                <w:rFonts w:ascii="Times New Roman" w:hAnsi="Times New Roman" w:cs="Times New Roman"/>
                <w:color w:val="000000"/>
                <w:sz w:val="24"/>
                <w:szCs w:val="24"/>
              </w:rPr>
              <w:lastRenderedPageBreak/>
              <w:t>водоводна мрежа. Училниците и нивната опременост во кои се реализира наставата ги задоволуваат просторните услови, што исто така е потврдено од најголемиот број на ученици, наставници и родители при спроведената анкета.</w:t>
            </w:r>
          </w:p>
          <w:p w:rsidR="006E3FB2" w:rsidRPr="008946C5" w:rsidRDefault="006E3FB2" w:rsidP="008F54E6">
            <w:pPr>
              <w:tabs>
                <w:tab w:val="left" w:pos="175"/>
              </w:tabs>
              <w:spacing w:after="0"/>
              <w:jc w:val="both"/>
              <w:outlineLvl w:val="0"/>
              <w:rPr>
                <w:rFonts w:ascii="Times New Roman" w:hAnsi="Times New Roman" w:cs="Times New Roman"/>
                <w:color w:val="000000"/>
                <w:sz w:val="24"/>
                <w:szCs w:val="24"/>
              </w:rPr>
            </w:pPr>
            <w:r w:rsidRPr="008946C5">
              <w:rPr>
                <w:rFonts w:ascii="Times New Roman" w:hAnsi="Times New Roman" w:cs="Times New Roman"/>
                <w:color w:val="000000"/>
                <w:sz w:val="24"/>
                <w:szCs w:val="24"/>
                <w:lang w:val="en-US"/>
              </w:rPr>
              <w:t xml:space="preserve">     </w:t>
            </w:r>
            <w:r w:rsidRPr="008946C5">
              <w:rPr>
                <w:rFonts w:ascii="Times New Roman" w:hAnsi="Times New Roman" w:cs="Times New Roman"/>
                <w:color w:val="000000"/>
                <w:sz w:val="24"/>
                <w:szCs w:val="24"/>
              </w:rPr>
              <w:t xml:space="preserve">За реализација на наставата по физичко и здравствено образование училиштето има опремена спорстка сала на приземје на која е дотраен кровот и за време на дожд протекува на поедини места при што се уништува паркетот.. Централното училиште располага со уредни асфалтирани спортски терени околу кои за жал заштитната ограда започнува да се уништива од поединци.. Воспитно образовниот процес во централното училиште се реализира во 21 училница и 7 училници во ПУ. Проблем кој се провлекува со години е дотраената столарија во училниците од ПУ и подовите од кои се крева прашина и се губи топлина во тек на грејната сезона заради дотраените прозорци. </w:t>
            </w:r>
          </w:p>
          <w:p w:rsidR="006E3FB2" w:rsidRPr="008946C5" w:rsidRDefault="006E3FB2" w:rsidP="008F54E6">
            <w:pPr>
              <w:tabs>
                <w:tab w:val="left" w:pos="175"/>
              </w:tabs>
              <w:spacing w:after="0"/>
              <w:jc w:val="both"/>
              <w:outlineLvl w:val="0"/>
              <w:rPr>
                <w:rFonts w:ascii="Times New Roman" w:hAnsi="Times New Roman" w:cs="Times New Roman"/>
                <w:color w:val="000000"/>
                <w:sz w:val="24"/>
                <w:szCs w:val="24"/>
              </w:rPr>
            </w:pPr>
            <w:r w:rsidRPr="008946C5">
              <w:rPr>
                <w:rFonts w:ascii="Times New Roman" w:hAnsi="Times New Roman" w:cs="Times New Roman"/>
                <w:color w:val="000000"/>
                <w:sz w:val="24"/>
                <w:szCs w:val="24"/>
                <w:lang w:val="en-US"/>
              </w:rPr>
              <w:t xml:space="preserve">     </w:t>
            </w:r>
            <w:r w:rsidRPr="008946C5">
              <w:rPr>
                <w:rFonts w:ascii="Times New Roman" w:hAnsi="Times New Roman" w:cs="Times New Roman"/>
                <w:color w:val="000000"/>
                <w:sz w:val="24"/>
                <w:szCs w:val="24"/>
              </w:rPr>
              <w:t>Просториите во централното училиште и подрачното училиште се затоплуваат со парно греење.</w:t>
            </w:r>
          </w:p>
          <w:p w:rsidR="006E3FB2" w:rsidRPr="008946C5" w:rsidRDefault="006E3FB2" w:rsidP="008F54E6">
            <w:pPr>
              <w:tabs>
                <w:tab w:val="left" w:pos="175"/>
              </w:tabs>
              <w:spacing w:after="0"/>
              <w:jc w:val="both"/>
              <w:outlineLvl w:val="0"/>
              <w:rPr>
                <w:rFonts w:ascii="Times New Roman" w:hAnsi="Times New Roman" w:cs="Times New Roman"/>
                <w:color w:val="000000"/>
                <w:sz w:val="24"/>
                <w:szCs w:val="24"/>
              </w:rPr>
            </w:pPr>
            <w:r w:rsidRPr="008946C5">
              <w:rPr>
                <w:rFonts w:ascii="Times New Roman" w:hAnsi="Times New Roman" w:cs="Times New Roman"/>
                <w:color w:val="000000"/>
                <w:sz w:val="24"/>
                <w:szCs w:val="24"/>
                <w:lang w:val="en-US"/>
              </w:rPr>
              <w:t xml:space="preserve">     </w:t>
            </w:r>
            <w:r w:rsidRPr="008946C5">
              <w:rPr>
                <w:rFonts w:ascii="Times New Roman" w:hAnsi="Times New Roman" w:cs="Times New Roman"/>
                <w:color w:val="000000"/>
                <w:sz w:val="24"/>
                <w:szCs w:val="24"/>
              </w:rPr>
              <w:t>Училниците во ЦУ се со површина од 30м</w:t>
            </w:r>
            <w:r w:rsidRPr="008946C5">
              <w:rPr>
                <w:rFonts w:ascii="Times New Roman" w:hAnsi="Times New Roman" w:cs="Times New Roman"/>
                <w:color w:val="000000"/>
                <w:sz w:val="24"/>
                <w:szCs w:val="24"/>
                <w:vertAlign w:val="superscript"/>
              </w:rPr>
              <w:t>2</w:t>
            </w:r>
            <w:r w:rsidRPr="008946C5">
              <w:rPr>
                <w:rFonts w:ascii="Times New Roman" w:hAnsi="Times New Roman" w:cs="Times New Roman"/>
                <w:color w:val="000000"/>
                <w:sz w:val="24"/>
                <w:szCs w:val="24"/>
              </w:rPr>
              <w:t xml:space="preserve"> а паралелките имаат најмногу 20 ученици , од што следува дека на еден ученик просечно му доаѓаат 2м</w:t>
            </w:r>
            <w:r w:rsidRPr="008946C5">
              <w:rPr>
                <w:rFonts w:ascii="Times New Roman" w:hAnsi="Times New Roman" w:cs="Times New Roman"/>
                <w:color w:val="000000"/>
                <w:sz w:val="24"/>
                <w:szCs w:val="24"/>
                <w:vertAlign w:val="superscript"/>
              </w:rPr>
              <w:t>2</w:t>
            </w:r>
            <w:r w:rsidRPr="008946C5">
              <w:rPr>
                <w:rFonts w:ascii="Times New Roman" w:hAnsi="Times New Roman" w:cs="Times New Roman"/>
                <w:color w:val="000000"/>
                <w:sz w:val="24"/>
                <w:szCs w:val="24"/>
              </w:rPr>
              <w:t>, што е во согласност со стандардите.</w:t>
            </w:r>
          </w:p>
          <w:p w:rsidR="006E3FB2" w:rsidRPr="008946C5" w:rsidRDefault="006E3FB2" w:rsidP="008F54E6">
            <w:pPr>
              <w:tabs>
                <w:tab w:val="left" w:pos="175"/>
              </w:tabs>
              <w:spacing w:after="0"/>
              <w:jc w:val="both"/>
              <w:outlineLvl w:val="0"/>
              <w:rPr>
                <w:rFonts w:ascii="Times New Roman" w:hAnsi="Times New Roman" w:cs="Times New Roman"/>
                <w:color w:val="000000"/>
                <w:sz w:val="24"/>
                <w:szCs w:val="24"/>
              </w:rPr>
            </w:pPr>
            <w:r w:rsidRPr="008946C5">
              <w:rPr>
                <w:rFonts w:ascii="Times New Roman" w:hAnsi="Times New Roman" w:cs="Times New Roman"/>
                <w:color w:val="000000"/>
                <w:sz w:val="24"/>
                <w:szCs w:val="24"/>
                <w:lang w:val="en-US"/>
              </w:rPr>
              <w:t xml:space="preserve">    </w:t>
            </w:r>
            <w:r w:rsidRPr="008946C5">
              <w:rPr>
                <w:rFonts w:ascii="Times New Roman" w:hAnsi="Times New Roman" w:cs="Times New Roman"/>
                <w:color w:val="000000"/>
                <w:sz w:val="24"/>
                <w:szCs w:val="24"/>
              </w:rPr>
              <w:t>Салата за физичко образование е со површина од 540м</w:t>
            </w:r>
            <w:r w:rsidRPr="008946C5">
              <w:rPr>
                <w:rFonts w:ascii="Times New Roman" w:hAnsi="Times New Roman" w:cs="Times New Roman"/>
                <w:color w:val="000000"/>
                <w:sz w:val="24"/>
                <w:szCs w:val="24"/>
                <w:vertAlign w:val="superscript"/>
              </w:rPr>
              <w:t>2</w:t>
            </w:r>
            <w:r w:rsidRPr="008946C5">
              <w:rPr>
                <w:rFonts w:ascii="Times New Roman" w:hAnsi="Times New Roman" w:cs="Times New Roman"/>
                <w:color w:val="000000"/>
                <w:sz w:val="24"/>
                <w:szCs w:val="24"/>
              </w:rPr>
              <w:t xml:space="preserve"> која исто така ги задоволува потребите за реализација на наставната програма. За вработените има канцеларии со површина од 60м</w:t>
            </w:r>
            <w:r w:rsidRPr="008946C5">
              <w:rPr>
                <w:rFonts w:ascii="Times New Roman" w:hAnsi="Times New Roman" w:cs="Times New Roman"/>
                <w:color w:val="000000"/>
                <w:sz w:val="24"/>
                <w:szCs w:val="24"/>
                <w:vertAlign w:val="superscript"/>
              </w:rPr>
              <w:t>2</w:t>
            </w:r>
            <w:r w:rsidRPr="008946C5">
              <w:rPr>
                <w:rFonts w:ascii="Times New Roman" w:hAnsi="Times New Roman" w:cs="Times New Roman"/>
                <w:color w:val="000000"/>
                <w:sz w:val="24"/>
                <w:szCs w:val="24"/>
              </w:rPr>
              <w:t xml:space="preserve">, добро опремени и пријатни за работа. </w:t>
            </w:r>
            <w:r w:rsidRPr="008946C5">
              <w:rPr>
                <w:rFonts w:ascii="Times New Roman" w:hAnsi="Times New Roman" w:cs="Times New Roman"/>
                <w:color w:val="000000"/>
                <w:sz w:val="24"/>
                <w:szCs w:val="24"/>
                <w:lang w:val="en-US"/>
              </w:rPr>
              <w:t xml:space="preserve">    </w:t>
            </w:r>
            <w:r w:rsidRPr="008946C5">
              <w:rPr>
                <w:rFonts w:ascii="Times New Roman" w:hAnsi="Times New Roman" w:cs="Times New Roman"/>
                <w:color w:val="000000"/>
                <w:sz w:val="24"/>
                <w:szCs w:val="24"/>
              </w:rPr>
              <w:t>Асфалтирани игралишта се со површина од 510м</w:t>
            </w:r>
            <w:r w:rsidRPr="008946C5">
              <w:rPr>
                <w:rFonts w:ascii="Times New Roman" w:hAnsi="Times New Roman" w:cs="Times New Roman"/>
                <w:color w:val="000000"/>
                <w:sz w:val="24"/>
                <w:szCs w:val="24"/>
                <w:vertAlign w:val="superscript"/>
              </w:rPr>
              <w:t>2</w:t>
            </w:r>
            <w:r w:rsidRPr="008946C5">
              <w:rPr>
                <w:rFonts w:ascii="Times New Roman" w:hAnsi="Times New Roman" w:cs="Times New Roman"/>
                <w:color w:val="000000"/>
                <w:sz w:val="24"/>
                <w:szCs w:val="24"/>
              </w:rPr>
              <w:t xml:space="preserve"> и истите се безбедни и опремени за изведување на настава.  Во подрачното училиште не постојат услови за одржување на наставата по ФЗО надвор бидејќи нема ограден училишен двор и спортски терени.</w:t>
            </w:r>
          </w:p>
          <w:p w:rsidR="006E3FB2" w:rsidRPr="008946C5" w:rsidRDefault="006E3FB2" w:rsidP="008F54E6">
            <w:pPr>
              <w:tabs>
                <w:tab w:val="left" w:pos="175"/>
              </w:tabs>
              <w:spacing w:after="0"/>
              <w:jc w:val="both"/>
              <w:outlineLvl w:val="0"/>
              <w:rPr>
                <w:rFonts w:ascii="Times New Roman" w:hAnsi="Times New Roman" w:cs="Times New Roman"/>
                <w:color w:val="000000"/>
                <w:sz w:val="24"/>
                <w:szCs w:val="24"/>
              </w:rPr>
            </w:pPr>
            <w:r w:rsidRPr="008946C5">
              <w:rPr>
                <w:rFonts w:ascii="Times New Roman" w:hAnsi="Times New Roman" w:cs="Times New Roman"/>
                <w:color w:val="000000"/>
                <w:sz w:val="24"/>
                <w:szCs w:val="24"/>
                <w:lang w:val="en-US"/>
              </w:rPr>
              <w:t xml:space="preserve">     </w:t>
            </w:r>
            <w:r w:rsidRPr="008946C5">
              <w:rPr>
                <w:rFonts w:ascii="Times New Roman" w:hAnsi="Times New Roman" w:cs="Times New Roman"/>
                <w:color w:val="000000"/>
                <w:sz w:val="24"/>
                <w:szCs w:val="24"/>
              </w:rPr>
              <w:t>Хигиената во училиштето задоволува но, истата треба постојано да се одржува и подобрува. Треба да се каже дека при проверката на водата од локалниот водовод утврдено е дека истата е бактериолошки исправна за пиење. Работата во училиштето се изведува во две смени. Училниците и кабинетите максимално се користат за редовна настава и слободни ученички активности.</w:t>
            </w:r>
          </w:p>
          <w:p w:rsidR="006E3FB2" w:rsidRPr="008946C5" w:rsidRDefault="006E3FB2" w:rsidP="008F54E6">
            <w:pPr>
              <w:tabs>
                <w:tab w:val="left" w:pos="175"/>
              </w:tabs>
              <w:spacing w:after="0"/>
              <w:jc w:val="both"/>
              <w:outlineLvl w:val="0"/>
              <w:rPr>
                <w:rFonts w:ascii="Times New Roman" w:hAnsi="Times New Roman" w:cs="Times New Roman"/>
                <w:color w:val="000000"/>
                <w:sz w:val="24"/>
                <w:szCs w:val="24"/>
              </w:rPr>
            </w:pPr>
            <w:r w:rsidRPr="008946C5">
              <w:rPr>
                <w:rFonts w:ascii="Times New Roman" w:hAnsi="Times New Roman" w:cs="Times New Roman"/>
                <w:color w:val="000000"/>
                <w:sz w:val="24"/>
                <w:szCs w:val="24"/>
              </w:rPr>
              <w:t xml:space="preserve">Училиштето располага со одреден фонд на стручна литература (библиотека со  книги, списанија, прирачници, речници, лектирни изданија, енциклопедии). Наставните средства и помагала не се сите според стандардите и треба да се изврши набавка на нагледни средства и помагала според нормативите по сите наставни предмети, иако во учебна 2022-23 и дел од 2023-24 год. училиштето од страна на општината беше обезбедено со наставни средства и помагала за прво и четврто и шесто одделение (6 смарт табли, проектори, нагледни средства...), согласно Новата концепција. Исто така од страна на МОН училиштето беше обезбедено со наставни средства и помагала за потребите на повеќе наставни предмети (природни науки, хемија, физика). </w:t>
            </w:r>
            <w:r w:rsidRPr="008946C5">
              <w:rPr>
                <w:rFonts w:ascii="Times New Roman" w:hAnsi="Times New Roman" w:cs="Times New Roman"/>
                <w:sz w:val="24"/>
                <w:szCs w:val="24"/>
              </w:rPr>
              <w:t>Наставниците и учениците имаат овозможен пристап до кабелски и безжичен интернет</w:t>
            </w:r>
            <w:r w:rsidRPr="008946C5">
              <w:rPr>
                <w:rFonts w:ascii="Times New Roman" w:hAnsi="Times New Roman" w:cs="Times New Roman"/>
                <w:color w:val="000000"/>
                <w:sz w:val="24"/>
                <w:szCs w:val="24"/>
              </w:rPr>
              <w:t xml:space="preserve"> и најголем број од наставниците и учениците се согласуваат што се гледа од анализата на анкетата на анкетираните наставници и ученици.</w:t>
            </w:r>
          </w:p>
          <w:p w:rsidR="006E3FB2" w:rsidRPr="008946C5" w:rsidRDefault="006E3FB2" w:rsidP="008F54E6">
            <w:pPr>
              <w:tabs>
                <w:tab w:val="left" w:pos="175"/>
              </w:tabs>
              <w:spacing w:after="0"/>
              <w:jc w:val="both"/>
              <w:outlineLvl w:val="0"/>
              <w:rPr>
                <w:rFonts w:ascii="Times New Roman" w:hAnsi="Times New Roman" w:cs="Times New Roman"/>
                <w:color w:val="000000"/>
                <w:sz w:val="24"/>
                <w:szCs w:val="24"/>
              </w:rPr>
            </w:pPr>
            <w:r w:rsidRPr="008946C5">
              <w:rPr>
                <w:rFonts w:ascii="Times New Roman" w:hAnsi="Times New Roman" w:cs="Times New Roman"/>
                <w:color w:val="000000"/>
                <w:sz w:val="24"/>
                <w:szCs w:val="24"/>
              </w:rPr>
              <w:t xml:space="preserve"> Училишната библиотека е мала, без читална и располага со фонд од </w:t>
            </w:r>
            <w:r w:rsidRPr="008946C5">
              <w:rPr>
                <w:rFonts w:ascii="Times New Roman" w:hAnsi="Times New Roman" w:cs="Times New Roman"/>
                <w:sz w:val="24"/>
                <w:szCs w:val="24"/>
              </w:rPr>
              <w:t>9194</w:t>
            </w:r>
            <w:r w:rsidRPr="008946C5">
              <w:rPr>
                <w:rFonts w:ascii="Times New Roman" w:hAnsi="Times New Roman" w:cs="Times New Roman"/>
                <w:color w:val="000000"/>
                <w:sz w:val="24"/>
                <w:szCs w:val="24"/>
              </w:rPr>
              <w:t xml:space="preserve"> книги од различен жанр (8087 книги на македонски и 1033 книги на албански јазик) и тоа: лектирни изданија, слободна литература, стручна </w:t>
            </w:r>
            <w:r w:rsidRPr="008946C5">
              <w:rPr>
                <w:rFonts w:ascii="Times New Roman" w:hAnsi="Times New Roman" w:cs="Times New Roman"/>
                <w:color w:val="000000"/>
                <w:sz w:val="24"/>
                <w:szCs w:val="24"/>
              </w:rPr>
              <w:lastRenderedPageBreak/>
              <w:t>литература, сликовници, енциклопедии и др. и 74 книги на други јазици. Дел од лектирните изданија и друг вид на литература се распоредени во подрачното училиште.  Од спроведените прашалници и разговорите во фокус групи се гледа дека поголем број од наставниците и учениците се изјасниле дека училишната библиотека не располага со доволен книжевен фонд за потребите на наставниците и недоволен број на книги/лектири кои им се потребни на учениците.</w:t>
            </w:r>
          </w:p>
          <w:p w:rsidR="006E3FB2" w:rsidRPr="008946C5" w:rsidRDefault="006E3FB2" w:rsidP="008F54E6">
            <w:pPr>
              <w:spacing w:after="0"/>
              <w:ind w:firstLine="578"/>
              <w:jc w:val="both"/>
              <w:outlineLvl w:val="0"/>
              <w:rPr>
                <w:rFonts w:ascii="Times New Roman" w:hAnsi="Times New Roman" w:cs="Times New Roman"/>
                <w:sz w:val="24"/>
                <w:szCs w:val="24"/>
              </w:rPr>
            </w:pPr>
            <w:r w:rsidRPr="008946C5">
              <w:rPr>
                <w:rFonts w:ascii="Times New Roman" w:hAnsi="Times New Roman" w:cs="Times New Roman"/>
                <w:b/>
                <w:color w:val="000000"/>
                <w:sz w:val="24"/>
                <w:szCs w:val="24"/>
              </w:rPr>
              <w:t xml:space="preserve"> </w:t>
            </w:r>
            <w:r w:rsidRPr="008946C5">
              <w:rPr>
                <w:rFonts w:ascii="Times New Roman" w:hAnsi="Times New Roman" w:cs="Times New Roman"/>
                <w:color w:val="000000"/>
                <w:sz w:val="24"/>
                <w:szCs w:val="24"/>
              </w:rPr>
              <w:t xml:space="preserve">Според материјалните можности навремено се набавува потрошен материјал во потребна количина за сите вработени во училиштето. </w:t>
            </w:r>
            <w:r w:rsidRPr="008946C5">
              <w:rPr>
                <w:rFonts w:ascii="Times New Roman" w:hAnsi="Times New Roman" w:cs="Times New Roman"/>
                <w:sz w:val="24"/>
                <w:szCs w:val="24"/>
              </w:rPr>
              <w:t>Спортската сала  располага со доволен број спортски реквизити за реализација на програмата по физичко и здраствено образование. Минатата учебна година од страна на општината беа донирани спортски реквизите за потребите во наставата за прво и четврто и шесто одделение, согласно Новата концепција.</w:t>
            </w:r>
          </w:p>
          <w:p w:rsidR="006E3FB2" w:rsidRPr="008946C5" w:rsidRDefault="006E3FB2" w:rsidP="008F54E6">
            <w:pPr>
              <w:spacing w:after="0"/>
              <w:ind w:firstLine="578"/>
              <w:jc w:val="both"/>
              <w:outlineLvl w:val="0"/>
              <w:rPr>
                <w:rFonts w:ascii="Times New Roman" w:hAnsi="Times New Roman" w:cs="Times New Roman"/>
                <w:sz w:val="24"/>
                <w:szCs w:val="24"/>
              </w:rPr>
            </w:pPr>
            <w:r w:rsidRPr="008946C5">
              <w:rPr>
                <w:rFonts w:ascii="Times New Roman" w:hAnsi="Times New Roman" w:cs="Times New Roman"/>
                <w:sz w:val="24"/>
                <w:szCs w:val="24"/>
              </w:rPr>
              <w:t xml:space="preserve"> Постоечки</w:t>
            </w:r>
            <w:r w:rsidR="00381F94" w:rsidRPr="008946C5">
              <w:rPr>
                <w:rFonts w:ascii="Times New Roman" w:hAnsi="Times New Roman" w:cs="Times New Roman"/>
                <w:sz w:val="24"/>
                <w:szCs w:val="24"/>
              </w:rPr>
              <w:t>те</w:t>
            </w:r>
            <w:r w:rsidRPr="008946C5">
              <w:rPr>
                <w:rFonts w:ascii="Times New Roman" w:hAnsi="Times New Roman" w:cs="Times New Roman"/>
                <w:sz w:val="24"/>
                <w:szCs w:val="24"/>
              </w:rPr>
              <w:t xml:space="preserve"> нагледни средства се користат во наставата, за поквалитетно осмислување и реализирање на наставните содржини. Хигиената ги задоволува потребите, а хигиенските средства  благовремено се набавуваат од страна на училиштето</w:t>
            </w:r>
            <w:r w:rsidR="00BF23A5" w:rsidRPr="008946C5">
              <w:rPr>
                <w:rFonts w:ascii="Times New Roman" w:hAnsi="Times New Roman" w:cs="Times New Roman"/>
                <w:sz w:val="24"/>
                <w:szCs w:val="24"/>
              </w:rPr>
              <w:t>.</w:t>
            </w:r>
          </w:p>
          <w:p w:rsidR="00AD0C70" w:rsidRPr="008946C5" w:rsidRDefault="00AD0C70" w:rsidP="008F54E6">
            <w:pPr>
              <w:spacing w:after="0"/>
              <w:ind w:firstLine="578"/>
              <w:jc w:val="both"/>
              <w:outlineLvl w:val="0"/>
              <w:rPr>
                <w:rFonts w:ascii="Times New Roman" w:hAnsi="Times New Roman" w:cs="Times New Roman"/>
                <w:sz w:val="24"/>
                <w:szCs w:val="24"/>
              </w:rPr>
            </w:pPr>
          </w:p>
        </w:tc>
      </w:tr>
    </w:tbl>
    <w:p w:rsidR="00AD0C70" w:rsidRDefault="00AD0C70" w:rsidP="00882A06">
      <w:pPr>
        <w:pStyle w:val="BodyText"/>
        <w:spacing w:before="6"/>
        <w:ind w:right="-11"/>
        <w:rPr>
          <w:rFonts w:ascii="Times New Roman" w:hAnsi="Times New Roman" w:cs="Times New Roman"/>
          <w:b/>
          <w:sz w:val="24"/>
          <w:szCs w:val="24"/>
        </w:rPr>
      </w:pPr>
    </w:p>
    <w:p w:rsidR="00DD25C5" w:rsidRDefault="00DD25C5" w:rsidP="00882A06">
      <w:pPr>
        <w:pStyle w:val="BodyText"/>
        <w:spacing w:before="6"/>
        <w:ind w:right="-11"/>
        <w:rPr>
          <w:rFonts w:ascii="Times New Roman" w:hAnsi="Times New Roman" w:cs="Times New Roman"/>
          <w:b/>
          <w:sz w:val="24"/>
          <w:szCs w:val="24"/>
        </w:rPr>
      </w:pPr>
    </w:p>
    <w:p w:rsidR="00DD25C5" w:rsidRDefault="00DD25C5" w:rsidP="00882A06">
      <w:pPr>
        <w:pStyle w:val="BodyText"/>
        <w:spacing w:before="6"/>
        <w:ind w:right="-11"/>
        <w:rPr>
          <w:rFonts w:ascii="Times New Roman" w:hAnsi="Times New Roman" w:cs="Times New Roman"/>
          <w:b/>
          <w:sz w:val="24"/>
          <w:szCs w:val="24"/>
        </w:rPr>
      </w:pPr>
    </w:p>
    <w:p w:rsidR="00EC2EF0" w:rsidRDefault="00EC2EF0" w:rsidP="00882A06">
      <w:pPr>
        <w:pStyle w:val="BodyText"/>
        <w:spacing w:before="6"/>
        <w:ind w:right="-11"/>
        <w:rPr>
          <w:rFonts w:ascii="Times New Roman" w:hAnsi="Times New Roman" w:cs="Times New Roman"/>
          <w:b/>
          <w:sz w:val="24"/>
          <w:szCs w:val="24"/>
        </w:rPr>
      </w:pPr>
    </w:p>
    <w:p w:rsidR="00EC2EF0" w:rsidRDefault="00EC2EF0" w:rsidP="00882A06">
      <w:pPr>
        <w:pStyle w:val="BodyText"/>
        <w:spacing w:before="6"/>
        <w:ind w:right="-11"/>
        <w:rPr>
          <w:rFonts w:ascii="Times New Roman" w:hAnsi="Times New Roman" w:cs="Times New Roman"/>
          <w:b/>
          <w:sz w:val="24"/>
          <w:szCs w:val="24"/>
        </w:rPr>
      </w:pPr>
    </w:p>
    <w:p w:rsidR="00EC2EF0" w:rsidRDefault="00EC2EF0" w:rsidP="00882A06">
      <w:pPr>
        <w:pStyle w:val="BodyText"/>
        <w:spacing w:before="6"/>
        <w:ind w:right="-11"/>
        <w:rPr>
          <w:rFonts w:ascii="Times New Roman" w:hAnsi="Times New Roman" w:cs="Times New Roman"/>
          <w:b/>
          <w:sz w:val="24"/>
          <w:szCs w:val="24"/>
        </w:rPr>
      </w:pPr>
    </w:p>
    <w:p w:rsidR="00EC2EF0" w:rsidRDefault="00EC2EF0" w:rsidP="00882A06">
      <w:pPr>
        <w:pStyle w:val="BodyText"/>
        <w:spacing w:before="6"/>
        <w:ind w:right="-11"/>
        <w:rPr>
          <w:rFonts w:ascii="Times New Roman" w:hAnsi="Times New Roman" w:cs="Times New Roman"/>
          <w:b/>
          <w:sz w:val="24"/>
          <w:szCs w:val="24"/>
        </w:rPr>
      </w:pPr>
    </w:p>
    <w:p w:rsidR="00EC2EF0" w:rsidRDefault="00EC2EF0" w:rsidP="00882A06">
      <w:pPr>
        <w:pStyle w:val="BodyText"/>
        <w:spacing w:before="6"/>
        <w:ind w:right="-11"/>
        <w:rPr>
          <w:rFonts w:ascii="Times New Roman" w:hAnsi="Times New Roman" w:cs="Times New Roman"/>
          <w:b/>
          <w:sz w:val="24"/>
          <w:szCs w:val="24"/>
        </w:rPr>
      </w:pPr>
    </w:p>
    <w:p w:rsidR="00EC2EF0" w:rsidRDefault="00EC2EF0" w:rsidP="00882A06">
      <w:pPr>
        <w:pStyle w:val="BodyText"/>
        <w:spacing w:before="6"/>
        <w:ind w:right="-11"/>
        <w:rPr>
          <w:rFonts w:ascii="Times New Roman" w:hAnsi="Times New Roman" w:cs="Times New Roman"/>
          <w:b/>
          <w:sz w:val="24"/>
          <w:szCs w:val="24"/>
        </w:rPr>
      </w:pPr>
    </w:p>
    <w:p w:rsidR="00EC2EF0" w:rsidRDefault="00EC2EF0" w:rsidP="00882A06">
      <w:pPr>
        <w:pStyle w:val="BodyText"/>
        <w:spacing w:before="6"/>
        <w:ind w:right="-11"/>
        <w:rPr>
          <w:rFonts w:ascii="Times New Roman" w:hAnsi="Times New Roman" w:cs="Times New Roman"/>
          <w:b/>
          <w:sz w:val="24"/>
          <w:szCs w:val="24"/>
        </w:rPr>
      </w:pPr>
    </w:p>
    <w:p w:rsidR="00EC2EF0" w:rsidRDefault="00EC2EF0" w:rsidP="00882A06">
      <w:pPr>
        <w:pStyle w:val="BodyText"/>
        <w:spacing w:before="6"/>
        <w:ind w:right="-11"/>
        <w:rPr>
          <w:rFonts w:ascii="Times New Roman" w:hAnsi="Times New Roman" w:cs="Times New Roman"/>
          <w:b/>
          <w:sz w:val="24"/>
          <w:szCs w:val="24"/>
        </w:rPr>
      </w:pPr>
    </w:p>
    <w:p w:rsidR="00EC2EF0" w:rsidRDefault="00EC2EF0" w:rsidP="00882A06">
      <w:pPr>
        <w:pStyle w:val="BodyText"/>
        <w:spacing w:before="6"/>
        <w:ind w:right="-11"/>
        <w:rPr>
          <w:rFonts w:ascii="Times New Roman" w:hAnsi="Times New Roman" w:cs="Times New Roman"/>
          <w:b/>
          <w:sz w:val="24"/>
          <w:szCs w:val="24"/>
        </w:rPr>
      </w:pPr>
    </w:p>
    <w:p w:rsidR="00EC2EF0" w:rsidRDefault="00EC2EF0" w:rsidP="00882A06">
      <w:pPr>
        <w:pStyle w:val="BodyText"/>
        <w:spacing w:before="6"/>
        <w:ind w:right="-11"/>
        <w:rPr>
          <w:rFonts w:ascii="Times New Roman" w:hAnsi="Times New Roman" w:cs="Times New Roman"/>
          <w:b/>
          <w:sz w:val="24"/>
          <w:szCs w:val="24"/>
        </w:rPr>
      </w:pPr>
    </w:p>
    <w:p w:rsidR="00EC2EF0" w:rsidRDefault="00EC2EF0" w:rsidP="00882A06">
      <w:pPr>
        <w:pStyle w:val="BodyText"/>
        <w:spacing w:before="6"/>
        <w:ind w:right="-11"/>
        <w:rPr>
          <w:rFonts w:ascii="Times New Roman" w:hAnsi="Times New Roman" w:cs="Times New Roman"/>
          <w:b/>
          <w:sz w:val="24"/>
          <w:szCs w:val="24"/>
        </w:rPr>
      </w:pPr>
    </w:p>
    <w:p w:rsidR="00DD25C5" w:rsidRDefault="00DD25C5" w:rsidP="00882A06">
      <w:pPr>
        <w:pStyle w:val="BodyText"/>
        <w:spacing w:before="6"/>
        <w:ind w:right="-11"/>
        <w:rPr>
          <w:rFonts w:ascii="Times New Roman" w:hAnsi="Times New Roman" w:cs="Times New Roman"/>
          <w:b/>
          <w:sz w:val="24"/>
          <w:szCs w:val="24"/>
        </w:rPr>
      </w:pPr>
    </w:p>
    <w:p w:rsidR="00DD25C5" w:rsidRPr="00454D4A" w:rsidRDefault="00DD25C5" w:rsidP="00882A06">
      <w:pPr>
        <w:pStyle w:val="BodyText"/>
        <w:spacing w:before="6"/>
        <w:ind w:right="-11"/>
        <w:rPr>
          <w:rFonts w:ascii="Times New Roman" w:hAnsi="Times New Roman" w:cs="Times New Roman"/>
          <w:b/>
          <w:sz w:val="24"/>
          <w:szCs w:val="24"/>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972"/>
        <w:gridCol w:w="11446"/>
      </w:tblGrid>
      <w:tr w:rsidR="00AD0C70" w:rsidRPr="00454D4A" w:rsidTr="00A16AD9">
        <w:trPr>
          <w:trHeight w:val="316"/>
        </w:trPr>
        <w:tc>
          <w:tcPr>
            <w:tcW w:w="14418" w:type="dxa"/>
            <w:gridSpan w:val="2"/>
            <w:shd w:val="clear" w:color="auto" w:fill="9999FF"/>
          </w:tcPr>
          <w:p w:rsidR="00AD0C70" w:rsidRPr="00454D4A" w:rsidRDefault="00AD0C70" w:rsidP="00E23A79">
            <w:pPr>
              <w:pStyle w:val="TableParagraph"/>
              <w:spacing w:line="275" w:lineRule="exact"/>
              <w:rPr>
                <w:rFonts w:ascii="Times New Roman" w:hAnsi="Times New Roman" w:cs="Times New Roman"/>
                <w:b/>
                <w:sz w:val="24"/>
                <w:szCs w:val="24"/>
              </w:rPr>
            </w:pPr>
            <w:r w:rsidRPr="00454D4A">
              <w:rPr>
                <w:rFonts w:ascii="Times New Roman" w:hAnsi="Times New Roman" w:cs="Times New Roman"/>
                <w:b/>
                <w:sz w:val="24"/>
                <w:szCs w:val="24"/>
              </w:rPr>
              <w:t>1.2</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Наставен</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процес</w:t>
            </w:r>
          </w:p>
        </w:tc>
      </w:tr>
      <w:tr w:rsidR="00AD0C70" w:rsidRPr="00454D4A" w:rsidTr="00A16AD9">
        <w:trPr>
          <w:trHeight w:val="318"/>
        </w:trPr>
        <w:tc>
          <w:tcPr>
            <w:tcW w:w="2972" w:type="dxa"/>
            <w:shd w:val="clear" w:color="auto" w:fill="CCCCFF"/>
          </w:tcPr>
          <w:p w:rsidR="00AD0C70" w:rsidRPr="00454D4A" w:rsidRDefault="00AD0C70" w:rsidP="00E23A79">
            <w:pPr>
              <w:pStyle w:val="TableParagraph"/>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11446" w:type="dxa"/>
            <w:shd w:val="clear" w:color="auto" w:fill="CCCCFF"/>
          </w:tcPr>
          <w:p w:rsidR="00AD0C70" w:rsidRPr="00454D4A" w:rsidRDefault="00AD0C70" w:rsidP="00E23A79">
            <w:pPr>
              <w:pStyle w:val="TableParagraph"/>
              <w:jc w:val="center"/>
              <w:rPr>
                <w:rFonts w:ascii="Times New Roman" w:hAnsi="Times New Roman" w:cs="Times New Roman"/>
                <w:b/>
                <w:sz w:val="24"/>
                <w:szCs w:val="24"/>
              </w:rPr>
            </w:pPr>
            <w:r w:rsidRPr="00454D4A">
              <w:rPr>
                <w:rFonts w:ascii="Times New Roman" w:hAnsi="Times New Roman" w:cs="Times New Roman"/>
                <w:b/>
                <w:sz w:val="24"/>
                <w:szCs w:val="24"/>
              </w:rPr>
              <w:t>Интеракција</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меѓу</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наставниците</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учениците</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учениците</w:t>
            </w:r>
            <w:r w:rsidRPr="00454D4A">
              <w:rPr>
                <w:rFonts w:ascii="Times New Roman" w:hAnsi="Times New Roman" w:cs="Times New Roman"/>
                <w:b/>
                <w:spacing w:val="-4"/>
                <w:sz w:val="24"/>
                <w:szCs w:val="24"/>
              </w:rPr>
              <w:t xml:space="preserve"> </w:t>
            </w:r>
            <w:r w:rsidRPr="00454D4A">
              <w:rPr>
                <w:rFonts w:ascii="Times New Roman" w:hAnsi="Times New Roman" w:cs="Times New Roman"/>
                <w:b/>
                <w:spacing w:val="-2"/>
                <w:sz w:val="24"/>
                <w:szCs w:val="24"/>
              </w:rPr>
              <w:t>меѓусебно</w:t>
            </w:r>
          </w:p>
        </w:tc>
      </w:tr>
      <w:tr w:rsidR="00AD0C70" w:rsidRPr="00454D4A" w:rsidTr="00A16AD9">
        <w:trPr>
          <w:trHeight w:val="316"/>
        </w:trPr>
        <w:tc>
          <w:tcPr>
            <w:tcW w:w="2972" w:type="dxa"/>
            <w:shd w:val="clear" w:color="auto" w:fill="CCCCFF"/>
          </w:tcPr>
          <w:p w:rsidR="00AD0C70" w:rsidRPr="00454D4A" w:rsidRDefault="00AD0C70" w:rsidP="00E23A79">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11446" w:type="dxa"/>
            <w:shd w:val="clear" w:color="auto" w:fill="CCCCFF"/>
          </w:tcPr>
          <w:p w:rsidR="00AD0C70" w:rsidRPr="00454D4A" w:rsidRDefault="00AD0C70" w:rsidP="00E23A79">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pacing w:val="-2"/>
                <w:sz w:val="24"/>
                <w:szCs w:val="24"/>
              </w:rPr>
              <w:t>собрани</w:t>
            </w:r>
          </w:p>
        </w:tc>
      </w:tr>
      <w:tr w:rsidR="00AD0C70" w:rsidRPr="00454D4A" w:rsidTr="00A16AD9">
        <w:trPr>
          <w:trHeight w:val="4762"/>
        </w:trPr>
        <w:tc>
          <w:tcPr>
            <w:tcW w:w="2972" w:type="dxa"/>
          </w:tcPr>
          <w:p w:rsidR="00AD0C70" w:rsidRPr="00454D4A" w:rsidRDefault="00AD0C70" w:rsidP="00E23A79">
            <w:pPr>
              <w:pStyle w:val="TableParagraph"/>
              <w:numPr>
                <w:ilvl w:val="0"/>
                <w:numId w:val="17"/>
              </w:numPr>
              <w:tabs>
                <w:tab w:val="left" w:pos="823"/>
              </w:tabs>
              <w:spacing w:line="276" w:lineRule="auto"/>
              <w:ind w:left="0"/>
              <w:rPr>
                <w:rFonts w:ascii="Times New Roman" w:hAnsi="Times New Roman" w:cs="Times New Roman"/>
                <w:b/>
                <w:sz w:val="24"/>
                <w:szCs w:val="24"/>
              </w:rPr>
            </w:pPr>
            <w:r w:rsidRPr="00454D4A">
              <w:rPr>
                <w:rFonts w:ascii="Times New Roman" w:hAnsi="Times New Roman" w:cs="Times New Roman"/>
                <w:b/>
                <w:sz w:val="24"/>
                <w:szCs w:val="24"/>
              </w:rPr>
              <w:t>План</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 xml:space="preserve">слободни </w:t>
            </w:r>
            <w:r w:rsidRPr="00454D4A">
              <w:rPr>
                <w:rFonts w:ascii="Times New Roman" w:hAnsi="Times New Roman" w:cs="Times New Roman"/>
                <w:b/>
                <w:spacing w:val="-2"/>
                <w:sz w:val="24"/>
                <w:szCs w:val="24"/>
              </w:rPr>
              <w:t>ученички активности;</w:t>
            </w:r>
          </w:p>
          <w:p w:rsidR="00AD0C70" w:rsidRPr="00454D4A" w:rsidRDefault="00AD0C70" w:rsidP="00E23A79">
            <w:pPr>
              <w:pStyle w:val="TableParagraph"/>
              <w:numPr>
                <w:ilvl w:val="0"/>
                <w:numId w:val="17"/>
              </w:numPr>
              <w:tabs>
                <w:tab w:val="left" w:pos="823"/>
              </w:tabs>
              <w:spacing w:line="276" w:lineRule="auto"/>
              <w:ind w:left="0"/>
              <w:rPr>
                <w:rFonts w:ascii="Times New Roman" w:hAnsi="Times New Roman" w:cs="Times New Roman"/>
                <w:b/>
                <w:sz w:val="24"/>
                <w:szCs w:val="24"/>
              </w:rPr>
            </w:pPr>
            <w:r w:rsidRPr="00454D4A">
              <w:rPr>
                <w:rFonts w:ascii="Times New Roman" w:hAnsi="Times New Roman" w:cs="Times New Roman"/>
                <w:b/>
                <w:spacing w:val="-2"/>
                <w:sz w:val="24"/>
                <w:szCs w:val="24"/>
              </w:rPr>
              <w:t>Воннаставни активности;</w:t>
            </w:r>
          </w:p>
          <w:p w:rsidR="00AD0C70" w:rsidRPr="00454D4A" w:rsidRDefault="00AD0C70" w:rsidP="00E23A79">
            <w:pPr>
              <w:pStyle w:val="TableParagraph"/>
              <w:numPr>
                <w:ilvl w:val="0"/>
                <w:numId w:val="17"/>
              </w:numPr>
              <w:tabs>
                <w:tab w:val="left" w:pos="821"/>
              </w:tabs>
              <w:spacing w:line="276" w:lineRule="auto"/>
              <w:ind w:left="0"/>
              <w:jc w:val="both"/>
              <w:rPr>
                <w:rFonts w:ascii="Times New Roman" w:hAnsi="Times New Roman" w:cs="Times New Roman"/>
                <w:b/>
                <w:sz w:val="24"/>
                <w:szCs w:val="24"/>
              </w:rPr>
            </w:pPr>
            <w:r w:rsidRPr="00454D4A">
              <w:rPr>
                <w:rFonts w:ascii="Times New Roman" w:hAnsi="Times New Roman" w:cs="Times New Roman"/>
                <w:b/>
                <w:sz w:val="24"/>
                <w:szCs w:val="24"/>
              </w:rPr>
              <w:t>Анкета</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6"/>
                <w:sz w:val="24"/>
                <w:szCs w:val="24"/>
              </w:rPr>
              <w:t xml:space="preserve"> </w:t>
            </w:r>
            <w:r w:rsidRPr="00454D4A">
              <w:rPr>
                <w:rFonts w:ascii="Times New Roman" w:hAnsi="Times New Roman" w:cs="Times New Roman"/>
                <w:b/>
                <w:sz w:val="24"/>
                <w:szCs w:val="24"/>
              </w:rPr>
              <w:t xml:space="preserve">ученици; </w:t>
            </w:r>
          </w:p>
          <w:p w:rsidR="00AD0C70" w:rsidRPr="00454D4A" w:rsidRDefault="00C67AE0" w:rsidP="00E23A79">
            <w:pPr>
              <w:pStyle w:val="TableParagraph"/>
              <w:numPr>
                <w:ilvl w:val="0"/>
                <w:numId w:val="17"/>
              </w:numPr>
              <w:tabs>
                <w:tab w:val="left" w:pos="823"/>
              </w:tabs>
              <w:spacing w:line="276" w:lineRule="auto"/>
              <w:ind w:left="0"/>
              <w:rPr>
                <w:rFonts w:ascii="Times New Roman" w:hAnsi="Times New Roman" w:cs="Times New Roman"/>
                <w:b/>
                <w:sz w:val="24"/>
                <w:szCs w:val="24"/>
              </w:rPr>
            </w:pPr>
            <w:hyperlink r:id="rId15">
              <w:r w:rsidR="00AD0C70" w:rsidRPr="00454D4A">
                <w:rPr>
                  <w:rFonts w:ascii="Times New Roman" w:hAnsi="Times New Roman" w:cs="Times New Roman"/>
                  <w:b/>
                  <w:sz w:val="24"/>
                  <w:szCs w:val="24"/>
                </w:rPr>
                <w:t>Прашалник за</w:t>
              </w:r>
            </w:hyperlink>
            <w:r w:rsidR="00AD0C70" w:rsidRPr="00454D4A">
              <w:rPr>
                <w:rFonts w:ascii="Times New Roman" w:hAnsi="Times New Roman" w:cs="Times New Roman"/>
                <w:b/>
                <w:sz w:val="24"/>
                <w:szCs w:val="24"/>
              </w:rPr>
              <w:t xml:space="preserve"> </w:t>
            </w:r>
            <w:hyperlink r:id="rId16">
              <w:r w:rsidR="00AD0C70" w:rsidRPr="00454D4A">
                <w:rPr>
                  <w:rFonts w:ascii="Times New Roman" w:hAnsi="Times New Roman" w:cs="Times New Roman"/>
                  <w:b/>
                  <w:sz w:val="24"/>
                  <w:szCs w:val="24"/>
                </w:rPr>
                <w:t>наставен</w:t>
              </w:r>
              <w:r w:rsidR="00AD0C70" w:rsidRPr="00454D4A">
                <w:rPr>
                  <w:rFonts w:ascii="Times New Roman" w:hAnsi="Times New Roman" w:cs="Times New Roman"/>
                  <w:b/>
                  <w:spacing w:val="-15"/>
                  <w:sz w:val="24"/>
                  <w:szCs w:val="24"/>
                </w:rPr>
                <w:t xml:space="preserve"> </w:t>
              </w:r>
              <w:r w:rsidR="00AD0C70" w:rsidRPr="00454D4A">
                <w:rPr>
                  <w:rFonts w:ascii="Times New Roman" w:hAnsi="Times New Roman" w:cs="Times New Roman"/>
                  <w:b/>
                  <w:sz w:val="24"/>
                  <w:szCs w:val="24"/>
                </w:rPr>
                <w:t>кадар</w:t>
              </w:r>
            </w:hyperlink>
            <w:r w:rsidR="00AD0C70" w:rsidRPr="00454D4A">
              <w:rPr>
                <w:rFonts w:ascii="Times New Roman" w:hAnsi="Times New Roman" w:cs="Times New Roman"/>
                <w:b/>
                <w:sz w:val="24"/>
                <w:szCs w:val="24"/>
              </w:rPr>
              <w:t xml:space="preserve"> </w:t>
            </w:r>
            <w:r w:rsidR="00AD0C70" w:rsidRPr="00454D4A">
              <w:rPr>
                <w:rFonts w:ascii="Times New Roman" w:hAnsi="Times New Roman" w:cs="Times New Roman"/>
                <w:b/>
                <w:spacing w:val="-2"/>
                <w:sz w:val="24"/>
                <w:szCs w:val="24"/>
              </w:rPr>
              <w:t>(office.com)</w:t>
            </w:r>
          </w:p>
          <w:p w:rsidR="00AD0C70" w:rsidRPr="00454D4A" w:rsidRDefault="00AD0C70" w:rsidP="00E23A79">
            <w:pPr>
              <w:pStyle w:val="TableParagraph"/>
              <w:numPr>
                <w:ilvl w:val="0"/>
                <w:numId w:val="17"/>
              </w:numPr>
              <w:tabs>
                <w:tab w:val="left" w:pos="823"/>
              </w:tabs>
              <w:spacing w:line="276" w:lineRule="auto"/>
              <w:ind w:left="0"/>
              <w:rPr>
                <w:rFonts w:ascii="Times New Roman" w:hAnsi="Times New Roman" w:cs="Times New Roman"/>
                <w:b/>
                <w:sz w:val="24"/>
                <w:szCs w:val="24"/>
              </w:rPr>
            </w:pPr>
            <w:r w:rsidRPr="00454D4A">
              <w:rPr>
                <w:rFonts w:ascii="Times New Roman" w:hAnsi="Times New Roman" w:cs="Times New Roman"/>
                <w:b/>
                <w:sz w:val="24"/>
                <w:szCs w:val="24"/>
              </w:rPr>
              <w:t>Фокус</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група</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 xml:space="preserve">на </w:t>
            </w:r>
            <w:r w:rsidRPr="00454D4A">
              <w:rPr>
                <w:rFonts w:ascii="Times New Roman" w:hAnsi="Times New Roman" w:cs="Times New Roman"/>
                <w:b/>
                <w:spacing w:val="-2"/>
                <w:sz w:val="24"/>
                <w:szCs w:val="24"/>
              </w:rPr>
              <w:t>наставници;</w:t>
            </w:r>
          </w:p>
          <w:p w:rsidR="00AD0C70" w:rsidRPr="00454D4A" w:rsidRDefault="00AD0C70" w:rsidP="00E23A79">
            <w:pPr>
              <w:pStyle w:val="TableParagraph"/>
              <w:numPr>
                <w:ilvl w:val="0"/>
                <w:numId w:val="17"/>
              </w:numPr>
              <w:tabs>
                <w:tab w:val="left" w:pos="822"/>
              </w:tabs>
              <w:ind w:left="0"/>
              <w:rPr>
                <w:rFonts w:ascii="Times New Roman" w:hAnsi="Times New Roman" w:cs="Times New Roman"/>
                <w:b/>
                <w:sz w:val="24"/>
                <w:szCs w:val="24"/>
              </w:rPr>
            </w:pPr>
            <w:r w:rsidRPr="00454D4A">
              <w:rPr>
                <w:rFonts w:ascii="Times New Roman" w:hAnsi="Times New Roman" w:cs="Times New Roman"/>
                <w:b/>
                <w:sz w:val="24"/>
                <w:szCs w:val="24"/>
              </w:rPr>
              <w:t>Фокус</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група</w:t>
            </w:r>
            <w:r w:rsidRPr="00454D4A">
              <w:rPr>
                <w:rFonts w:ascii="Times New Roman" w:hAnsi="Times New Roman" w:cs="Times New Roman"/>
                <w:b/>
                <w:spacing w:val="-5"/>
                <w:sz w:val="24"/>
                <w:szCs w:val="24"/>
              </w:rPr>
              <w:t xml:space="preserve"> со</w:t>
            </w:r>
            <w:r w:rsidR="009F3C81" w:rsidRPr="00454D4A">
              <w:rPr>
                <w:rFonts w:ascii="Times New Roman" w:hAnsi="Times New Roman" w:cs="Times New Roman"/>
                <w:b/>
                <w:sz w:val="24"/>
                <w:szCs w:val="24"/>
                <w:lang w:val="mk-MK"/>
              </w:rPr>
              <w:t xml:space="preserve"> </w:t>
            </w:r>
            <w:r w:rsidRPr="00454D4A">
              <w:rPr>
                <w:rFonts w:ascii="Times New Roman" w:hAnsi="Times New Roman" w:cs="Times New Roman"/>
                <w:b/>
                <w:spacing w:val="-2"/>
                <w:sz w:val="24"/>
                <w:szCs w:val="24"/>
              </w:rPr>
              <w:t>ученици.</w:t>
            </w:r>
          </w:p>
        </w:tc>
        <w:tc>
          <w:tcPr>
            <w:tcW w:w="11446" w:type="dxa"/>
          </w:tcPr>
          <w:p w:rsidR="00627CA2" w:rsidRPr="00454D4A" w:rsidRDefault="00627CA2" w:rsidP="00E23A79">
            <w:pPr>
              <w:pStyle w:val="TableParagraph"/>
              <w:spacing w:line="276" w:lineRule="auto"/>
              <w:jc w:val="both"/>
              <w:rPr>
                <w:rFonts w:ascii="Times New Roman" w:hAnsi="Times New Roman" w:cs="Times New Roman"/>
                <w:sz w:val="24"/>
                <w:szCs w:val="24"/>
              </w:rPr>
            </w:pPr>
            <w:r w:rsidRPr="00454D4A">
              <w:rPr>
                <w:rFonts w:ascii="Times New Roman" w:hAnsi="Times New Roman" w:cs="Times New Roman"/>
                <w:sz w:val="24"/>
                <w:szCs w:val="24"/>
                <w:lang w:val="mk-MK"/>
              </w:rPr>
              <w:t xml:space="preserve">       </w:t>
            </w:r>
            <w:r w:rsidRPr="00454D4A">
              <w:rPr>
                <w:rFonts w:ascii="Times New Roman" w:hAnsi="Times New Roman" w:cs="Times New Roman"/>
                <w:sz w:val="24"/>
                <w:szCs w:val="24"/>
              </w:rPr>
              <w:t xml:space="preserve"> </w:t>
            </w:r>
            <w:r w:rsidRPr="00454D4A">
              <w:rPr>
                <w:rFonts w:ascii="Times New Roman" w:hAnsi="Times New Roman" w:cs="Times New Roman"/>
                <w:sz w:val="24"/>
                <w:szCs w:val="24"/>
                <w:lang w:val="mk-MK"/>
              </w:rPr>
              <w:t>Во училиштето н</w:t>
            </w:r>
            <w:r w:rsidRPr="00454D4A">
              <w:rPr>
                <w:rFonts w:ascii="Times New Roman" w:hAnsi="Times New Roman" w:cs="Times New Roman"/>
                <w:sz w:val="24"/>
                <w:szCs w:val="24"/>
              </w:rPr>
              <w:t>аставници</w:t>
            </w:r>
            <w:r w:rsidRPr="00454D4A">
              <w:rPr>
                <w:rFonts w:ascii="Times New Roman" w:hAnsi="Times New Roman" w:cs="Times New Roman"/>
                <w:sz w:val="24"/>
                <w:szCs w:val="24"/>
                <w:lang w:val="mk-MK"/>
              </w:rPr>
              <w:t>те</w:t>
            </w:r>
            <w:r w:rsidRPr="00454D4A">
              <w:rPr>
                <w:rFonts w:ascii="Times New Roman" w:hAnsi="Times New Roman" w:cs="Times New Roman"/>
                <w:sz w:val="24"/>
                <w:szCs w:val="24"/>
              </w:rPr>
              <w:t xml:space="preserve"> се однесуваат со учениците</w:t>
            </w:r>
            <w:r w:rsidRPr="00454D4A">
              <w:rPr>
                <w:rFonts w:ascii="Times New Roman" w:hAnsi="Times New Roman" w:cs="Times New Roman"/>
                <w:sz w:val="24"/>
                <w:szCs w:val="24"/>
                <w:lang w:val="mk-MK"/>
              </w:rPr>
              <w:t xml:space="preserve"> </w:t>
            </w:r>
            <w:r w:rsidRPr="00454D4A">
              <w:rPr>
                <w:rFonts w:ascii="Times New Roman" w:hAnsi="Times New Roman" w:cs="Times New Roman"/>
                <w:sz w:val="24"/>
                <w:szCs w:val="24"/>
              </w:rPr>
              <w:t xml:space="preserve"> на начин што промовира прифаќање, почитување, соработка и разбирање. Најголемиот број наставници обезбедуваат еднакви можности за вклучување и ги вклучуваат сите ученици за време на наставните часови.</w:t>
            </w:r>
          </w:p>
          <w:p w:rsidR="00627CA2" w:rsidRPr="00454D4A" w:rsidRDefault="00627CA2" w:rsidP="00E23A79">
            <w:pPr>
              <w:spacing w:after="0"/>
              <w:ind w:firstLine="612"/>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 xml:space="preserve"> Низ организирани форми на меѓусебно поттикнување и толеранција, мотивирање се остварува солидна соработка  меѓу самите ученици, негување на интеркултурна комуникација и почитување на различностите. Однесувањето на учениците и наставниците е со меѓусебно почитување и уважување.</w:t>
            </w:r>
          </w:p>
          <w:p w:rsidR="00627CA2" w:rsidRPr="00454D4A" w:rsidRDefault="00627CA2" w:rsidP="00E23A79">
            <w:pPr>
              <w:pStyle w:val="TableParagraph"/>
              <w:spacing w:line="276" w:lineRule="auto"/>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Интеракцијата на учениците меѓу себе и возрасните во училиштето е на  добро ниво. Низ најразлични организирани форми, учениците се поттикнуваат и мотивираат за соработка и комуникација меѓу себе и возрасните во училиштето. Учениците заедно со наставниците работат на најразлични проекти поврзани со наставата и надвор од наставата, со меѓусебна помош и соработка. Работата во групи им помага во нивната социјализација, откривање на меѓусебните сличности и разлики, а тоа придонесува за прифаќање на различностите во групата, паралелката и училиштето.</w:t>
            </w:r>
          </w:p>
          <w:p w:rsidR="00AD0C70" w:rsidRPr="00454D4A" w:rsidRDefault="00AD0C70" w:rsidP="00E23A79">
            <w:pPr>
              <w:pStyle w:val="TableParagraph"/>
              <w:spacing w:line="276" w:lineRule="auto"/>
              <w:jc w:val="both"/>
              <w:rPr>
                <w:rFonts w:ascii="Times New Roman" w:hAnsi="Times New Roman" w:cs="Times New Roman"/>
                <w:sz w:val="24"/>
                <w:szCs w:val="24"/>
              </w:rPr>
            </w:pPr>
          </w:p>
        </w:tc>
      </w:tr>
    </w:tbl>
    <w:p w:rsidR="00AD0C70" w:rsidRPr="00454D4A" w:rsidRDefault="00AD0C70" w:rsidP="00882A06">
      <w:pPr>
        <w:pStyle w:val="BodyText"/>
        <w:ind w:right="-11"/>
        <w:rPr>
          <w:rFonts w:ascii="Times New Roman" w:hAnsi="Times New Roman" w:cs="Times New Roman"/>
          <w:b/>
          <w:sz w:val="24"/>
          <w:szCs w:val="24"/>
        </w:rPr>
      </w:pPr>
    </w:p>
    <w:p w:rsidR="00AD0C70" w:rsidRPr="00454D4A" w:rsidRDefault="00AD0C70" w:rsidP="00882A06">
      <w:pPr>
        <w:pStyle w:val="BodyText"/>
        <w:ind w:right="-11"/>
        <w:rPr>
          <w:rFonts w:ascii="Times New Roman" w:hAnsi="Times New Roman" w:cs="Times New Roman"/>
          <w:b/>
          <w:sz w:val="24"/>
          <w:szCs w:val="24"/>
        </w:rPr>
      </w:pPr>
    </w:p>
    <w:p w:rsidR="00AD0C70" w:rsidRPr="00454D4A" w:rsidRDefault="00AD0C70" w:rsidP="00882A06">
      <w:pPr>
        <w:pStyle w:val="BodyText"/>
        <w:ind w:right="-11"/>
        <w:rPr>
          <w:rFonts w:ascii="Times New Roman" w:hAnsi="Times New Roman" w:cs="Times New Roman"/>
          <w:b/>
          <w:sz w:val="24"/>
          <w:szCs w:val="24"/>
        </w:rPr>
      </w:pPr>
    </w:p>
    <w:p w:rsidR="00AD0C70" w:rsidRPr="00454D4A" w:rsidRDefault="00AD0C70" w:rsidP="00882A06">
      <w:pPr>
        <w:pStyle w:val="BodyText"/>
        <w:spacing w:before="70"/>
        <w:ind w:right="-11"/>
        <w:rPr>
          <w:rFonts w:ascii="Times New Roman" w:hAnsi="Times New Roman" w:cs="Times New Roman"/>
          <w:b/>
          <w:sz w:val="24"/>
          <w:szCs w:val="24"/>
        </w:rPr>
      </w:pPr>
    </w:p>
    <w:p w:rsidR="00FB377A" w:rsidRPr="00454D4A" w:rsidRDefault="00FB377A" w:rsidP="00882A06">
      <w:pPr>
        <w:pStyle w:val="BodyText"/>
        <w:spacing w:before="70"/>
        <w:ind w:right="-11"/>
        <w:rPr>
          <w:rFonts w:ascii="Times New Roman" w:hAnsi="Times New Roman" w:cs="Times New Roman"/>
          <w:b/>
          <w:sz w:val="24"/>
          <w:szCs w:val="24"/>
        </w:rPr>
      </w:pPr>
    </w:p>
    <w:p w:rsidR="009F3C81" w:rsidRPr="00454D4A" w:rsidRDefault="009F3C81" w:rsidP="00882A06">
      <w:pPr>
        <w:pStyle w:val="BodyText"/>
        <w:spacing w:before="70"/>
        <w:ind w:right="-11"/>
        <w:rPr>
          <w:rFonts w:ascii="Times New Roman" w:hAnsi="Times New Roman" w:cs="Times New Roman"/>
          <w:b/>
          <w:sz w:val="24"/>
          <w:szCs w:val="24"/>
        </w:rPr>
      </w:pPr>
    </w:p>
    <w:p w:rsidR="009F3C81" w:rsidRPr="00454D4A" w:rsidRDefault="009F3C81" w:rsidP="00882A06">
      <w:pPr>
        <w:pStyle w:val="BodyText"/>
        <w:spacing w:before="70"/>
        <w:ind w:right="-11"/>
        <w:rPr>
          <w:rFonts w:ascii="Times New Roman" w:hAnsi="Times New Roman" w:cs="Times New Roman"/>
          <w:b/>
          <w:sz w:val="24"/>
          <w:szCs w:val="24"/>
        </w:rPr>
      </w:pPr>
    </w:p>
    <w:p w:rsidR="009F3C81" w:rsidRPr="00454D4A" w:rsidRDefault="009F3C81" w:rsidP="00882A06">
      <w:pPr>
        <w:pStyle w:val="BodyText"/>
        <w:spacing w:before="70"/>
        <w:ind w:right="-11"/>
        <w:rPr>
          <w:rFonts w:ascii="Times New Roman" w:hAnsi="Times New Roman" w:cs="Times New Roman"/>
          <w:b/>
          <w:sz w:val="24"/>
          <w:szCs w:val="24"/>
        </w:rPr>
      </w:pPr>
    </w:p>
    <w:p w:rsidR="009F3C81" w:rsidRPr="00454D4A" w:rsidRDefault="009F3C81" w:rsidP="00882A06">
      <w:pPr>
        <w:tabs>
          <w:tab w:val="left" w:pos="2667"/>
        </w:tabs>
        <w:spacing w:after="0"/>
        <w:ind w:right="-11"/>
        <w:rPr>
          <w:rFonts w:ascii="Times New Roman" w:hAnsi="Times New Roman" w:cs="Times New Roman"/>
          <w:b/>
          <w:sz w:val="24"/>
          <w:szCs w:val="24"/>
        </w:rPr>
      </w:pPr>
    </w:p>
    <w:p w:rsidR="00AD0C70" w:rsidRPr="00454D4A" w:rsidRDefault="00AD0C70" w:rsidP="00882A06">
      <w:pPr>
        <w:spacing w:after="0"/>
        <w:ind w:right="-11"/>
        <w:rPr>
          <w:rFonts w:ascii="Times New Roman" w:hAnsi="Times New Roman" w:cs="Times New Roman"/>
          <w:sz w:val="24"/>
          <w:szCs w:val="24"/>
        </w:rPr>
      </w:pPr>
    </w:p>
    <w:p w:rsidR="00882420" w:rsidRPr="00454D4A" w:rsidRDefault="00882420" w:rsidP="00541F20">
      <w:pPr>
        <w:spacing w:after="0"/>
        <w:rPr>
          <w:rFonts w:ascii="Times New Roman" w:hAnsi="Times New Roman" w:cs="Times New Roman"/>
          <w:sz w:val="24"/>
          <w:szCs w:val="24"/>
        </w:rPr>
      </w:pPr>
    </w:p>
    <w:p w:rsidR="00882420" w:rsidRPr="00454D4A" w:rsidRDefault="00882420" w:rsidP="00541F20">
      <w:pPr>
        <w:spacing w:after="0"/>
        <w:rPr>
          <w:rFonts w:ascii="Times New Roman" w:hAnsi="Times New Roman" w:cs="Times New Roman"/>
          <w:sz w:val="24"/>
          <w:szCs w:val="24"/>
        </w:rPr>
      </w:pPr>
    </w:p>
    <w:tbl>
      <w:tblPr>
        <w:tblpPr w:leftFromText="180" w:rightFromText="180" w:vertAnchor="text" w:horzAnchor="margin" w:tblpY="-30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07"/>
        <w:gridCol w:w="10310"/>
      </w:tblGrid>
      <w:tr w:rsidR="00882420" w:rsidRPr="00454D4A" w:rsidTr="00997AD2">
        <w:trPr>
          <w:trHeight w:val="316"/>
        </w:trPr>
        <w:tc>
          <w:tcPr>
            <w:tcW w:w="14417" w:type="dxa"/>
            <w:gridSpan w:val="2"/>
            <w:shd w:val="clear" w:color="auto" w:fill="9999FF"/>
          </w:tcPr>
          <w:p w:rsidR="00882420" w:rsidRPr="00454D4A" w:rsidRDefault="00882420" w:rsidP="00541F20">
            <w:pPr>
              <w:pStyle w:val="TableParagraph"/>
              <w:spacing w:line="275" w:lineRule="exact"/>
              <w:rPr>
                <w:rFonts w:ascii="Times New Roman" w:hAnsi="Times New Roman" w:cs="Times New Roman"/>
                <w:b/>
                <w:sz w:val="24"/>
                <w:szCs w:val="24"/>
              </w:rPr>
            </w:pPr>
            <w:r w:rsidRPr="00454D4A">
              <w:rPr>
                <w:rFonts w:ascii="Times New Roman" w:hAnsi="Times New Roman" w:cs="Times New Roman"/>
                <w:b/>
                <w:sz w:val="24"/>
                <w:szCs w:val="24"/>
              </w:rPr>
              <w:lastRenderedPageBreak/>
              <w:t>1.2</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Наставен</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процес</w:t>
            </w:r>
          </w:p>
        </w:tc>
      </w:tr>
      <w:tr w:rsidR="00882420" w:rsidRPr="00454D4A" w:rsidTr="00997AD2">
        <w:trPr>
          <w:trHeight w:val="318"/>
        </w:trPr>
        <w:tc>
          <w:tcPr>
            <w:tcW w:w="4107" w:type="dxa"/>
            <w:shd w:val="clear" w:color="auto" w:fill="CCCCFF"/>
          </w:tcPr>
          <w:p w:rsidR="00882420" w:rsidRPr="00454D4A" w:rsidRDefault="00882420" w:rsidP="00541F20">
            <w:pPr>
              <w:pStyle w:val="TableParagraph"/>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10310" w:type="dxa"/>
            <w:shd w:val="clear" w:color="auto" w:fill="CCCCFF"/>
          </w:tcPr>
          <w:p w:rsidR="00882420" w:rsidRPr="00454D4A" w:rsidRDefault="00882420" w:rsidP="00541F20">
            <w:pPr>
              <w:pStyle w:val="TableParagraph"/>
              <w:jc w:val="center"/>
              <w:rPr>
                <w:rFonts w:ascii="Times New Roman" w:hAnsi="Times New Roman" w:cs="Times New Roman"/>
                <w:b/>
                <w:sz w:val="24"/>
                <w:szCs w:val="24"/>
              </w:rPr>
            </w:pPr>
            <w:r w:rsidRPr="00454D4A">
              <w:rPr>
                <w:rFonts w:ascii="Times New Roman" w:hAnsi="Times New Roman" w:cs="Times New Roman"/>
                <w:b/>
                <w:sz w:val="24"/>
                <w:szCs w:val="24"/>
              </w:rPr>
              <w:t>Планирање</w:t>
            </w:r>
            <w:r w:rsidRPr="00454D4A">
              <w:rPr>
                <w:rFonts w:ascii="Times New Roman" w:hAnsi="Times New Roman" w:cs="Times New Roman"/>
                <w:b/>
                <w:spacing w:val="-6"/>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реализација</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образовна</w:t>
            </w:r>
            <w:r w:rsidRPr="00454D4A">
              <w:rPr>
                <w:rFonts w:ascii="Times New Roman" w:hAnsi="Times New Roman" w:cs="Times New Roman"/>
                <w:b/>
                <w:spacing w:val="-7"/>
                <w:sz w:val="24"/>
                <w:szCs w:val="24"/>
              </w:rPr>
              <w:t xml:space="preserve"> </w:t>
            </w:r>
            <w:r w:rsidRPr="00454D4A">
              <w:rPr>
                <w:rFonts w:ascii="Times New Roman" w:hAnsi="Times New Roman" w:cs="Times New Roman"/>
                <w:b/>
                <w:spacing w:val="-2"/>
                <w:sz w:val="24"/>
                <w:szCs w:val="24"/>
              </w:rPr>
              <w:t>инклузија</w:t>
            </w:r>
          </w:p>
        </w:tc>
      </w:tr>
      <w:tr w:rsidR="00882420" w:rsidRPr="00454D4A" w:rsidTr="00997AD2">
        <w:trPr>
          <w:trHeight w:val="316"/>
        </w:trPr>
        <w:tc>
          <w:tcPr>
            <w:tcW w:w="4107" w:type="dxa"/>
            <w:shd w:val="clear" w:color="auto" w:fill="CCCCFF"/>
          </w:tcPr>
          <w:p w:rsidR="00882420" w:rsidRPr="00454D4A" w:rsidRDefault="00882420" w:rsidP="00541F20">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10310" w:type="dxa"/>
            <w:shd w:val="clear" w:color="auto" w:fill="CCCCFF"/>
          </w:tcPr>
          <w:p w:rsidR="00882420" w:rsidRPr="00454D4A" w:rsidRDefault="00882420" w:rsidP="00541F20">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pacing w:val="-2"/>
                <w:sz w:val="24"/>
                <w:szCs w:val="24"/>
              </w:rPr>
              <w:t>собрани</w:t>
            </w:r>
          </w:p>
        </w:tc>
      </w:tr>
    </w:tbl>
    <w:tbl>
      <w:tblPr>
        <w:tblpPr w:leftFromText="180" w:rightFromText="180" w:tblpY="72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07"/>
        <w:gridCol w:w="10310"/>
      </w:tblGrid>
      <w:tr w:rsidR="00AD0C70" w:rsidRPr="00454D4A" w:rsidTr="00882420">
        <w:trPr>
          <w:trHeight w:val="10475"/>
        </w:trPr>
        <w:tc>
          <w:tcPr>
            <w:tcW w:w="4107" w:type="dxa"/>
          </w:tcPr>
          <w:p w:rsidR="00AD0C70" w:rsidRPr="00454D4A" w:rsidRDefault="00AD0C70" w:rsidP="00541F20">
            <w:pPr>
              <w:pStyle w:val="TableParagraph"/>
              <w:numPr>
                <w:ilvl w:val="0"/>
                <w:numId w:val="18"/>
              </w:numPr>
              <w:tabs>
                <w:tab w:val="left" w:pos="822"/>
              </w:tabs>
              <w:spacing w:line="275" w:lineRule="exact"/>
              <w:ind w:left="0"/>
              <w:rPr>
                <w:rFonts w:ascii="Times New Roman" w:hAnsi="Times New Roman" w:cs="Times New Roman"/>
                <w:b/>
                <w:sz w:val="24"/>
                <w:szCs w:val="24"/>
              </w:rPr>
            </w:pPr>
            <w:r w:rsidRPr="00454D4A">
              <w:rPr>
                <w:rFonts w:ascii="Times New Roman" w:hAnsi="Times New Roman" w:cs="Times New Roman"/>
                <w:b/>
                <w:sz w:val="24"/>
                <w:szCs w:val="24"/>
              </w:rPr>
              <w:t>Програма</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инклузивен</w:t>
            </w:r>
            <w:r w:rsidRPr="00454D4A">
              <w:rPr>
                <w:rFonts w:ascii="Times New Roman" w:hAnsi="Times New Roman" w:cs="Times New Roman"/>
                <w:b/>
                <w:spacing w:val="-2"/>
                <w:sz w:val="24"/>
                <w:szCs w:val="24"/>
              </w:rPr>
              <w:t xml:space="preserve"> </w:t>
            </w:r>
            <w:r w:rsidRPr="00454D4A">
              <w:rPr>
                <w:rFonts w:ascii="Times New Roman" w:hAnsi="Times New Roman" w:cs="Times New Roman"/>
                <w:b/>
                <w:spacing w:val="-4"/>
                <w:sz w:val="24"/>
                <w:szCs w:val="24"/>
              </w:rPr>
              <w:t>тим;</w:t>
            </w:r>
          </w:p>
          <w:p w:rsidR="00AD0C70" w:rsidRPr="00454D4A" w:rsidRDefault="00AD0C70" w:rsidP="00541F20">
            <w:pPr>
              <w:pStyle w:val="TableParagraph"/>
              <w:numPr>
                <w:ilvl w:val="0"/>
                <w:numId w:val="18"/>
              </w:numPr>
              <w:tabs>
                <w:tab w:val="left" w:pos="822"/>
              </w:tabs>
              <w:ind w:left="0"/>
              <w:rPr>
                <w:rFonts w:ascii="Times New Roman" w:hAnsi="Times New Roman" w:cs="Times New Roman"/>
                <w:b/>
                <w:sz w:val="24"/>
                <w:szCs w:val="24"/>
              </w:rPr>
            </w:pPr>
            <w:r w:rsidRPr="00454D4A">
              <w:rPr>
                <w:rFonts w:ascii="Times New Roman" w:hAnsi="Times New Roman" w:cs="Times New Roman"/>
                <w:b/>
                <w:sz w:val="24"/>
                <w:szCs w:val="24"/>
              </w:rPr>
              <w:t>Интервју</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со</w:t>
            </w:r>
            <w:r w:rsidRPr="00454D4A">
              <w:rPr>
                <w:rFonts w:ascii="Times New Roman" w:hAnsi="Times New Roman" w:cs="Times New Roman"/>
                <w:b/>
                <w:spacing w:val="-2"/>
                <w:sz w:val="24"/>
                <w:szCs w:val="24"/>
              </w:rPr>
              <w:t xml:space="preserve"> дефектолог;</w:t>
            </w:r>
          </w:p>
          <w:p w:rsidR="00AD0C70" w:rsidRPr="00454D4A" w:rsidRDefault="00AD0C70" w:rsidP="00541F20">
            <w:pPr>
              <w:pStyle w:val="TableParagraph"/>
              <w:numPr>
                <w:ilvl w:val="0"/>
                <w:numId w:val="18"/>
              </w:numPr>
              <w:tabs>
                <w:tab w:val="left" w:pos="822"/>
              </w:tabs>
              <w:ind w:left="0"/>
              <w:rPr>
                <w:rFonts w:ascii="Times New Roman" w:hAnsi="Times New Roman" w:cs="Times New Roman"/>
                <w:b/>
                <w:sz w:val="24"/>
                <w:szCs w:val="24"/>
              </w:rPr>
            </w:pPr>
            <w:r w:rsidRPr="00454D4A">
              <w:rPr>
                <w:rFonts w:ascii="Times New Roman" w:hAnsi="Times New Roman" w:cs="Times New Roman"/>
                <w:b/>
                <w:spacing w:val="-4"/>
                <w:sz w:val="24"/>
                <w:szCs w:val="24"/>
              </w:rPr>
              <w:t>ИОП;</w:t>
            </w:r>
          </w:p>
          <w:p w:rsidR="00AD0C70" w:rsidRPr="00454D4A" w:rsidRDefault="00AD0C70" w:rsidP="00541F20">
            <w:pPr>
              <w:pStyle w:val="TableParagraph"/>
              <w:numPr>
                <w:ilvl w:val="0"/>
                <w:numId w:val="18"/>
              </w:numPr>
              <w:tabs>
                <w:tab w:val="left" w:pos="823"/>
              </w:tabs>
              <w:spacing w:line="276" w:lineRule="auto"/>
              <w:ind w:left="0"/>
              <w:rPr>
                <w:rFonts w:ascii="Times New Roman" w:hAnsi="Times New Roman" w:cs="Times New Roman"/>
                <w:b/>
                <w:sz w:val="24"/>
                <w:szCs w:val="24"/>
              </w:rPr>
            </w:pPr>
            <w:r w:rsidRPr="00454D4A">
              <w:rPr>
                <w:rFonts w:ascii="Times New Roman" w:hAnsi="Times New Roman" w:cs="Times New Roman"/>
                <w:b/>
                <w:sz w:val="24"/>
                <w:szCs w:val="24"/>
              </w:rPr>
              <w:t>Соработка</w:t>
            </w:r>
            <w:r w:rsidRPr="00454D4A">
              <w:rPr>
                <w:rFonts w:ascii="Times New Roman" w:hAnsi="Times New Roman" w:cs="Times New Roman"/>
                <w:b/>
                <w:spacing w:val="-14"/>
                <w:sz w:val="24"/>
                <w:szCs w:val="24"/>
              </w:rPr>
              <w:t xml:space="preserve"> </w:t>
            </w:r>
            <w:r w:rsidRPr="00454D4A">
              <w:rPr>
                <w:rFonts w:ascii="Times New Roman" w:hAnsi="Times New Roman" w:cs="Times New Roman"/>
                <w:b/>
                <w:sz w:val="24"/>
                <w:szCs w:val="24"/>
              </w:rPr>
              <w:t>со</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здружението</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за асистивна технологија</w:t>
            </w:r>
          </w:p>
          <w:p w:rsidR="00AD0C70" w:rsidRPr="00454D4A" w:rsidRDefault="006C4E1A" w:rsidP="00541F20">
            <w:pPr>
              <w:pStyle w:val="TableParagraph"/>
              <w:spacing w:line="278" w:lineRule="auto"/>
              <w:rPr>
                <w:rFonts w:ascii="Times New Roman" w:hAnsi="Times New Roman" w:cs="Times New Roman"/>
                <w:b/>
                <w:sz w:val="24"/>
                <w:szCs w:val="24"/>
              </w:rPr>
            </w:pPr>
            <w:r w:rsidRPr="00454D4A">
              <w:rPr>
                <w:rFonts w:ascii="Times New Roman" w:hAnsi="Times New Roman" w:cs="Times New Roman"/>
                <w:b/>
                <w:sz w:val="24"/>
                <w:szCs w:val="24"/>
                <w:lang w:val="mk-MK"/>
              </w:rPr>
              <w:t xml:space="preserve">     </w:t>
            </w:r>
            <w:r w:rsidR="00AD0C70" w:rsidRPr="00454D4A">
              <w:rPr>
                <w:rFonts w:ascii="Times New Roman" w:hAnsi="Times New Roman" w:cs="Times New Roman"/>
                <w:b/>
                <w:sz w:val="24"/>
                <w:szCs w:val="24"/>
              </w:rPr>
              <w:t>„Отворете</w:t>
            </w:r>
            <w:r w:rsidR="00AD0C70" w:rsidRPr="00454D4A">
              <w:rPr>
                <w:rFonts w:ascii="Times New Roman" w:hAnsi="Times New Roman" w:cs="Times New Roman"/>
                <w:b/>
                <w:spacing w:val="-13"/>
                <w:sz w:val="24"/>
                <w:szCs w:val="24"/>
              </w:rPr>
              <w:t xml:space="preserve"> </w:t>
            </w:r>
            <w:r w:rsidR="00AD0C70" w:rsidRPr="00454D4A">
              <w:rPr>
                <w:rFonts w:ascii="Times New Roman" w:hAnsi="Times New Roman" w:cs="Times New Roman"/>
                <w:b/>
                <w:sz w:val="24"/>
                <w:szCs w:val="24"/>
              </w:rPr>
              <w:t>ги</w:t>
            </w:r>
            <w:r w:rsidR="00AD0C70" w:rsidRPr="00454D4A">
              <w:rPr>
                <w:rFonts w:ascii="Times New Roman" w:hAnsi="Times New Roman" w:cs="Times New Roman"/>
                <w:b/>
                <w:spacing w:val="-13"/>
                <w:sz w:val="24"/>
                <w:szCs w:val="24"/>
              </w:rPr>
              <w:t xml:space="preserve"> </w:t>
            </w:r>
            <w:r w:rsidR="00AD0C70" w:rsidRPr="00454D4A">
              <w:rPr>
                <w:rFonts w:ascii="Times New Roman" w:hAnsi="Times New Roman" w:cs="Times New Roman"/>
                <w:b/>
                <w:sz w:val="24"/>
                <w:szCs w:val="24"/>
              </w:rPr>
              <w:t>прозорци“</w:t>
            </w:r>
            <w:r w:rsidR="00AD0C70" w:rsidRPr="00454D4A">
              <w:rPr>
                <w:rFonts w:ascii="Times New Roman" w:hAnsi="Times New Roman" w:cs="Times New Roman"/>
                <w:b/>
                <w:spacing w:val="-14"/>
                <w:sz w:val="24"/>
                <w:szCs w:val="24"/>
              </w:rPr>
              <w:t xml:space="preserve"> </w:t>
            </w:r>
            <w:r w:rsidR="00AD0C70" w:rsidRPr="00454D4A">
              <w:rPr>
                <w:rFonts w:ascii="Times New Roman" w:hAnsi="Times New Roman" w:cs="Times New Roman"/>
                <w:b/>
                <w:sz w:val="24"/>
                <w:szCs w:val="24"/>
              </w:rPr>
              <w:t xml:space="preserve">и детска </w:t>
            </w:r>
            <w:r w:rsidRPr="00454D4A">
              <w:rPr>
                <w:rFonts w:ascii="Times New Roman" w:hAnsi="Times New Roman" w:cs="Times New Roman"/>
                <w:b/>
                <w:sz w:val="24"/>
                <w:szCs w:val="24"/>
                <w:lang w:val="mk-MK"/>
              </w:rPr>
              <w:t xml:space="preserve">   </w:t>
            </w:r>
            <w:r w:rsidR="00AD0C70" w:rsidRPr="00454D4A">
              <w:rPr>
                <w:rFonts w:ascii="Times New Roman" w:hAnsi="Times New Roman" w:cs="Times New Roman"/>
                <w:b/>
                <w:sz w:val="24"/>
                <w:szCs w:val="24"/>
              </w:rPr>
              <w:t>асоцијација</w:t>
            </w:r>
          </w:p>
          <w:p w:rsidR="00AD0C70" w:rsidRPr="00454D4A" w:rsidRDefault="006C4E1A" w:rsidP="00541F20">
            <w:pPr>
              <w:pStyle w:val="TableParagraph"/>
              <w:spacing w:line="272" w:lineRule="exact"/>
              <w:rPr>
                <w:rFonts w:ascii="Times New Roman" w:hAnsi="Times New Roman" w:cs="Times New Roman"/>
                <w:b/>
                <w:sz w:val="24"/>
                <w:szCs w:val="24"/>
              </w:rPr>
            </w:pPr>
            <w:r w:rsidRPr="00454D4A">
              <w:rPr>
                <w:rFonts w:ascii="Times New Roman" w:hAnsi="Times New Roman" w:cs="Times New Roman"/>
                <w:b/>
                <w:spacing w:val="-2"/>
                <w:sz w:val="24"/>
                <w:szCs w:val="24"/>
                <w:lang w:val="mk-MK"/>
              </w:rPr>
              <w:t xml:space="preserve">     </w:t>
            </w:r>
            <w:r w:rsidR="00AD0C70" w:rsidRPr="00454D4A">
              <w:rPr>
                <w:rFonts w:ascii="Times New Roman" w:hAnsi="Times New Roman" w:cs="Times New Roman"/>
                <w:b/>
                <w:spacing w:val="-2"/>
                <w:sz w:val="24"/>
                <w:szCs w:val="24"/>
              </w:rPr>
              <w:t>„Песталоци“;</w:t>
            </w:r>
          </w:p>
          <w:p w:rsidR="00AD0C70" w:rsidRPr="00454D4A" w:rsidRDefault="00C67AE0" w:rsidP="00541F20">
            <w:pPr>
              <w:pStyle w:val="TableParagraph"/>
              <w:numPr>
                <w:ilvl w:val="0"/>
                <w:numId w:val="18"/>
              </w:numPr>
              <w:tabs>
                <w:tab w:val="left" w:pos="823"/>
              </w:tabs>
              <w:spacing w:line="276" w:lineRule="auto"/>
              <w:ind w:left="0"/>
              <w:rPr>
                <w:rFonts w:ascii="Times New Roman" w:hAnsi="Times New Roman" w:cs="Times New Roman"/>
                <w:b/>
                <w:sz w:val="24"/>
                <w:szCs w:val="24"/>
              </w:rPr>
            </w:pPr>
            <w:hyperlink r:id="rId17">
              <w:r w:rsidR="00AD0C70" w:rsidRPr="00454D4A">
                <w:rPr>
                  <w:rFonts w:ascii="Times New Roman" w:hAnsi="Times New Roman" w:cs="Times New Roman"/>
                  <w:b/>
                  <w:sz w:val="24"/>
                  <w:szCs w:val="24"/>
                </w:rPr>
                <w:t>Прашалник</w:t>
              </w:r>
              <w:r w:rsidR="00AD0C70" w:rsidRPr="00454D4A">
                <w:rPr>
                  <w:rFonts w:ascii="Times New Roman" w:hAnsi="Times New Roman" w:cs="Times New Roman"/>
                  <w:b/>
                  <w:spacing w:val="-14"/>
                  <w:sz w:val="24"/>
                  <w:szCs w:val="24"/>
                </w:rPr>
                <w:t xml:space="preserve"> </w:t>
              </w:r>
              <w:r w:rsidR="00AD0C70" w:rsidRPr="00454D4A">
                <w:rPr>
                  <w:rFonts w:ascii="Times New Roman" w:hAnsi="Times New Roman" w:cs="Times New Roman"/>
                  <w:b/>
                  <w:sz w:val="24"/>
                  <w:szCs w:val="24"/>
                </w:rPr>
                <w:t>за</w:t>
              </w:r>
              <w:r w:rsidR="00AD0C70" w:rsidRPr="00454D4A">
                <w:rPr>
                  <w:rFonts w:ascii="Times New Roman" w:hAnsi="Times New Roman" w:cs="Times New Roman"/>
                  <w:b/>
                  <w:spacing w:val="-14"/>
                  <w:sz w:val="24"/>
                  <w:szCs w:val="24"/>
                </w:rPr>
                <w:t xml:space="preserve"> </w:t>
              </w:r>
              <w:r w:rsidR="00AD0C70" w:rsidRPr="00454D4A">
                <w:rPr>
                  <w:rFonts w:ascii="Times New Roman" w:hAnsi="Times New Roman" w:cs="Times New Roman"/>
                  <w:b/>
                  <w:sz w:val="24"/>
                  <w:szCs w:val="24"/>
                </w:rPr>
                <w:t>наставен</w:t>
              </w:r>
              <w:r w:rsidR="00AD0C70" w:rsidRPr="00454D4A">
                <w:rPr>
                  <w:rFonts w:ascii="Times New Roman" w:hAnsi="Times New Roman" w:cs="Times New Roman"/>
                  <w:b/>
                  <w:spacing w:val="-14"/>
                  <w:sz w:val="24"/>
                  <w:szCs w:val="24"/>
                </w:rPr>
                <w:t xml:space="preserve"> </w:t>
              </w:r>
              <w:r w:rsidR="00AD0C70" w:rsidRPr="00454D4A">
                <w:rPr>
                  <w:rFonts w:ascii="Times New Roman" w:hAnsi="Times New Roman" w:cs="Times New Roman"/>
                  <w:b/>
                  <w:sz w:val="24"/>
                  <w:szCs w:val="24"/>
                </w:rPr>
                <w:t>кадар</w:t>
              </w:r>
            </w:hyperlink>
            <w:r w:rsidR="00AD0C70" w:rsidRPr="00454D4A">
              <w:rPr>
                <w:rFonts w:ascii="Times New Roman" w:hAnsi="Times New Roman" w:cs="Times New Roman"/>
                <w:b/>
                <w:spacing w:val="-2"/>
                <w:sz w:val="24"/>
                <w:szCs w:val="24"/>
              </w:rPr>
              <w:t>;</w:t>
            </w:r>
          </w:p>
          <w:p w:rsidR="00AD0C70" w:rsidRPr="00454D4A" w:rsidRDefault="00AD0C70" w:rsidP="00541F20">
            <w:pPr>
              <w:pStyle w:val="TableParagraph"/>
              <w:numPr>
                <w:ilvl w:val="0"/>
                <w:numId w:val="18"/>
              </w:numPr>
              <w:tabs>
                <w:tab w:val="left" w:pos="823"/>
              </w:tabs>
              <w:spacing w:line="276" w:lineRule="auto"/>
              <w:ind w:left="0"/>
              <w:rPr>
                <w:rFonts w:ascii="Times New Roman" w:hAnsi="Times New Roman" w:cs="Times New Roman"/>
                <w:b/>
                <w:sz w:val="24"/>
                <w:szCs w:val="24"/>
              </w:rPr>
            </w:pPr>
            <w:r w:rsidRPr="00454D4A">
              <w:rPr>
                <w:rFonts w:ascii="Times New Roman" w:hAnsi="Times New Roman" w:cs="Times New Roman"/>
                <w:b/>
                <w:sz w:val="24"/>
                <w:szCs w:val="24"/>
              </w:rPr>
              <w:t>Индивидуален план за подобрување на инклузивноста</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во</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училиштето;</w:t>
            </w:r>
          </w:p>
          <w:p w:rsidR="00AD0C70" w:rsidRPr="00454D4A" w:rsidRDefault="00AD0C70" w:rsidP="00541F20">
            <w:pPr>
              <w:pStyle w:val="TableParagraph"/>
              <w:numPr>
                <w:ilvl w:val="0"/>
                <w:numId w:val="18"/>
              </w:numPr>
              <w:tabs>
                <w:tab w:val="left" w:pos="823"/>
              </w:tabs>
              <w:spacing w:line="276" w:lineRule="auto"/>
              <w:ind w:left="0"/>
              <w:rPr>
                <w:rFonts w:ascii="Times New Roman" w:hAnsi="Times New Roman" w:cs="Times New Roman"/>
                <w:b/>
                <w:sz w:val="24"/>
                <w:szCs w:val="24"/>
              </w:rPr>
            </w:pPr>
            <w:r w:rsidRPr="00454D4A">
              <w:rPr>
                <w:rFonts w:ascii="Times New Roman" w:hAnsi="Times New Roman" w:cs="Times New Roman"/>
                <w:b/>
                <w:sz w:val="24"/>
                <w:szCs w:val="24"/>
              </w:rPr>
              <w:t>Извештај за индивидуални третмани</w:t>
            </w:r>
            <w:r w:rsidRPr="00454D4A">
              <w:rPr>
                <w:rFonts w:ascii="Times New Roman" w:hAnsi="Times New Roman" w:cs="Times New Roman"/>
                <w:b/>
                <w:spacing w:val="-10"/>
                <w:sz w:val="24"/>
                <w:szCs w:val="24"/>
              </w:rPr>
              <w:t xml:space="preserve"> </w:t>
            </w:r>
            <w:r w:rsidRPr="00454D4A">
              <w:rPr>
                <w:rFonts w:ascii="Times New Roman" w:hAnsi="Times New Roman" w:cs="Times New Roman"/>
                <w:b/>
                <w:sz w:val="24"/>
                <w:szCs w:val="24"/>
              </w:rPr>
              <w:t>кои</w:t>
            </w:r>
            <w:r w:rsidRPr="00454D4A">
              <w:rPr>
                <w:rFonts w:ascii="Times New Roman" w:hAnsi="Times New Roman" w:cs="Times New Roman"/>
                <w:b/>
                <w:spacing w:val="-10"/>
                <w:sz w:val="24"/>
                <w:szCs w:val="24"/>
              </w:rPr>
              <w:t xml:space="preserve"> </w:t>
            </w:r>
            <w:r w:rsidRPr="00454D4A">
              <w:rPr>
                <w:rFonts w:ascii="Times New Roman" w:hAnsi="Times New Roman" w:cs="Times New Roman"/>
                <w:b/>
                <w:sz w:val="24"/>
                <w:szCs w:val="24"/>
              </w:rPr>
              <w:t>се</w:t>
            </w:r>
            <w:r w:rsidRPr="00454D4A">
              <w:rPr>
                <w:rFonts w:ascii="Times New Roman" w:hAnsi="Times New Roman" w:cs="Times New Roman"/>
                <w:b/>
                <w:spacing w:val="-11"/>
                <w:sz w:val="24"/>
                <w:szCs w:val="24"/>
              </w:rPr>
              <w:t xml:space="preserve"> </w:t>
            </w:r>
            <w:r w:rsidRPr="00454D4A">
              <w:rPr>
                <w:rFonts w:ascii="Times New Roman" w:hAnsi="Times New Roman" w:cs="Times New Roman"/>
                <w:b/>
                <w:sz w:val="24"/>
                <w:szCs w:val="24"/>
              </w:rPr>
              <w:t>изведуваат</w:t>
            </w:r>
            <w:r w:rsidRPr="00454D4A">
              <w:rPr>
                <w:rFonts w:ascii="Times New Roman" w:hAnsi="Times New Roman" w:cs="Times New Roman"/>
                <w:b/>
                <w:spacing w:val="-10"/>
                <w:sz w:val="24"/>
                <w:szCs w:val="24"/>
              </w:rPr>
              <w:t xml:space="preserve"> </w:t>
            </w:r>
            <w:r w:rsidRPr="00454D4A">
              <w:rPr>
                <w:rFonts w:ascii="Times New Roman" w:hAnsi="Times New Roman" w:cs="Times New Roman"/>
                <w:b/>
                <w:sz w:val="24"/>
                <w:szCs w:val="24"/>
              </w:rPr>
              <w:t>во Центарот за поддршка;</w:t>
            </w:r>
          </w:p>
          <w:p w:rsidR="00AD0C70" w:rsidRPr="00454D4A" w:rsidRDefault="00AD0C70" w:rsidP="00541F20">
            <w:pPr>
              <w:pStyle w:val="TableParagraph"/>
              <w:numPr>
                <w:ilvl w:val="0"/>
                <w:numId w:val="18"/>
              </w:numPr>
              <w:tabs>
                <w:tab w:val="left" w:pos="823"/>
              </w:tabs>
              <w:spacing w:line="276" w:lineRule="auto"/>
              <w:ind w:left="0"/>
              <w:rPr>
                <w:rFonts w:ascii="Times New Roman" w:hAnsi="Times New Roman" w:cs="Times New Roman"/>
                <w:b/>
                <w:sz w:val="24"/>
                <w:szCs w:val="24"/>
              </w:rPr>
            </w:pPr>
            <w:r w:rsidRPr="00454D4A">
              <w:rPr>
                <w:rFonts w:ascii="Times New Roman" w:hAnsi="Times New Roman" w:cs="Times New Roman"/>
                <w:b/>
                <w:sz w:val="24"/>
                <w:szCs w:val="24"/>
              </w:rPr>
              <w:t>Мислење</w:t>
            </w:r>
            <w:r w:rsidRPr="00454D4A">
              <w:rPr>
                <w:rFonts w:ascii="Times New Roman" w:hAnsi="Times New Roman" w:cs="Times New Roman"/>
                <w:b/>
                <w:spacing w:val="-9"/>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9"/>
                <w:sz w:val="24"/>
                <w:szCs w:val="24"/>
              </w:rPr>
              <w:t xml:space="preserve"> </w:t>
            </w:r>
            <w:r w:rsidRPr="00454D4A">
              <w:rPr>
                <w:rFonts w:ascii="Times New Roman" w:hAnsi="Times New Roman" w:cs="Times New Roman"/>
                <w:b/>
                <w:sz w:val="24"/>
                <w:szCs w:val="24"/>
              </w:rPr>
              <w:t>ученик</w:t>
            </w:r>
            <w:r w:rsidRPr="00454D4A">
              <w:rPr>
                <w:rFonts w:ascii="Times New Roman" w:hAnsi="Times New Roman" w:cs="Times New Roman"/>
                <w:b/>
                <w:spacing w:val="-8"/>
                <w:sz w:val="24"/>
                <w:szCs w:val="24"/>
              </w:rPr>
              <w:t xml:space="preserve"> </w:t>
            </w:r>
            <w:r w:rsidRPr="00454D4A">
              <w:rPr>
                <w:rFonts w:ascii="Times New Roman" w:hAnsi="Times New Roman" w:cs="Times New Roman"/>
                <w:b/>
                <w:sz w:val="24"/>
                <w:szCs w:val="24"/>
              </w:rPr>
              <w:t>со</w:t>
            </w:r>
            <w:r w:rsidRPr="00454D4A">
              <w:rPr>
                <w:rFonts w:ascii="Times New Roman" w:hAnsi="Times New Roman" w:cs="Times New Roman"/>
                <w:b/>
                <w:spacing w:val="-8"/>
                <w:sz w:val="24"/>
                <w:szCs w:val="24"/>
              </w:rPr>
              <w:t xml:space="preserve"> </w:t>
            </w:r>
            <w:r w:rsidRPr="00454D4A">
              <w:rPr>
                <w:rFonts w:ascii="Times New Roman" w:hAnsi="Times New Roman" w:cs="Times New Roman"/>
                <w:b/>
                <w:sz w:val="24"/>
                <w:szCs w:val="24"/>
              </w:rPr>
              <w:t>ИОП</w:t>
            </w:r>
            <w:r w:rsidRPr="00454D4A">
              <w:rPr>
                <w:rFonts w:ascii="Times New Roman" w:hAnsi="Times New Roman" w:cs="Times New Roman"/>
                <w:b/>
                <w:spacing w:val="-9"/>
                <w:sz w:val="24"/>
                <w:szCs w:val="24"/>
              </w:rPr>
              <w:t xml:space="preserve"> </w:t>
            </w:r>
            <w:r w:rsidRPr="00454D4A">
              <w:rPr>
                <w:rFonts w:ascii="Times New Roman" w:hAnsi="Times New Roman" w:cs="Times New Roman"/>
                <w:b/>
                <w:sz w:val="24"/>
                <w:szCs w:val="24"/>
              </w:rPr>
              <w:t>од страна на стручната служба;</w:t>
            </w:r>
          </w:p>
          <w:p w:rsidR="00AD0C70" w:rsidRPr="00454D4A" w:rsidRDefault="00AD0C70" w:rsidP="00541F20">
            <w:pPr>
              <w:pStyle w:val="TableParagraph"/>
              <w:numPr>
                <w:ilvl w:val="0"/>
                <w:numId w:val="18"/>
              </w:numPr>
              <w:tabs>
                <w:tab w:val="left" w:pos="823"/>
              </w:tabs>
              <w:spacing w:line="276" w:lineRule="auto"/>
              <w:ind w:left="0"/>
              <w:rPr>
                <w:rFonts w:ascii="Times New Roman" w:hAnsi="Times New Roman" w:cs="Times New Roman"/>
                <w:sz w:val="24"/>
                <w:szCs w:val="24"/>
              </w:rPr>
            </w:pPr>
            <w:r w:rsidRPr="00454D4A">
              <w:rPr>
                <w:rFonts w:ascii="Times New Roman" w:hAnsi="Times New Roman" w:cs="Times New Roman"/>
                <w:b/>
                <w:sz w:val="24"/>
                <w:szCs w:val="24"/>
              </w:rPr>
              <w:t>Евалуации од страна на наставниците за ИОП на ученик</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со</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посебни</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 xml:space="preserve">образовни </w:t>
            </w:r>
            <w:r w:rsidRPr="00454D4A">
              <w:rPr>
                <w:rFonts w:ascii="Times New Roman" w:hAnsi="Times New Roman" w:cs="Times New Roman"/>
                <w:b/>
                <w:spacing w:val="-2"/>
                <w:sz w:val="24"/>
                <w:szCs w:val="24"/>
              </w:rPr>
              <w:t>потреби.</w:t>
            </w:r>
          </w:p>
        </w:tc>
        <w:tc>
          <w:tcPr>
            <w:tcW w:w="10310" w:type="dxa"/>
          </w:tcPr>
          <w:p w:rsidR="00AF059B" w:rsidRPr="00454D4A" w:rsidRDefault="00AF059B" w:rsidP="00541F20">
            <w:pPr>
              <w:pStyle w:val="ListParagraph"/>
              <w:spacing w:after="0"/>
              <w:ind w:left="0"/>
              <w:jc w:val="both"/>
              <w:rPr>
                <w:rFonts w:ascii="Times New Roman" w:hAnsi="Times New Roman" w:cs="Times New Roman"/>
                <w:b/>
                <w:i/>
                <w:sz w:val="24"/>
                <w:szCs w:val="24"/>
                <w:lang w:val="mk-MK"/>
              </w:rPr>
            </w:pPr>
          </w:p>
          <w:p w:rsidR="00D61293" w:rsidRPr="00454D4A" w:rsidRDefault="00AF059B" w:rsidP="00541F20">
            <w:pPr>
              <w:spacing w:after="0"/>
              <w:ind w:firstLine="612"/>
              <w:jc w:val="both"/>
              <w:rPr>
                <w:rFonts w:ascii="Times New Roman" w:hAnsi="Times New Roman" w:cs="Times New Roman"/>
                <w:sz w:val="24"/>
                <w:szCs w:val="24"/>
              </w:rPr>
            </w:pPr>
            <w:r w:rsidRPr="00454D4A">
              <w:rPr>
                <w:rFonts w:ascii="Times New Roman" w:hAnsi="Times New Roman" w:cs="Times New Roman"/>
                <w:sz w:val="24"/>
                <w:szCs w:val="24"/>
              </w:rPr>
              <w:t>Училиштето е вклучено во мрежата на училишта за инклузија на деца со ПОП и во училиштето работи специјален едукатор и рехабилитатор кој дава поддршка на наставниците во работа со оваа категорија на ученици преку изготвување на индивидуални образовни планови за секој ученик поединечно, дава поддршка при изготвување на план и програма  за училишен инклузивен тим, подготвува модифицирани програми  а воедно работи и индивидуално со истите ученици. Специјалниот едукатор и рехабилитатор на училиштето во соработка со наставниците и образовните асистенти  дава поддршка на родителите на овие ученици и воедно работат со учениците од одделенијата каде има ученици со ПОП за прифаќање и помош на истите. Во училиштето за секој ученик со ПОП кој според МКФ  има одобрено образовни асистенти  истите работат со нив. Специјалниот едукатор и рехабилитатор на училиштето континуирано соработува со ресурсен центар „Иднина“ - Скопје и Центар за поддршка  при ООУ „Браќа Миладиновци“ – Куманово. Во тек на месец февруари 2023 година, специјалниот едукатор и рехабилитатор учествуваше на состанок одржан во кружна сала на Комитет во Куманово организиран од Институт за специјална едукација и рехабилитација при Универзитет „</w:t>
            </w:r>
            <w:r w:rsidR="00D61293" w:rsidRPr="00454D4A">
              <w:rPr>
                <w:rFonts w:ascii="Times New Roman" w:hAnsi="Times New Roman" w:cs="Times New Roman"/>
                <w:sz w:val="24"/>
                <w:szCs w:val="24"/>
              </w:rPr>
              <w:t>Св. Кирил и Методиј“ – Скопје.</w:t>
            </w:r>
          </w:p>
          <w:p w:rsidR="00AF059B" w:rsidRPr="00454D4A" w:rsidRDefault="00D61293" w:rsidP="00541F20">
            <w:pPr>
              <w:spacing w:after="0"/>
              <w:ind w:firstLine="612"/>
              <w:jc w:val="both"/>
              <w:rPr>
                <w:rFonts w:ascii="Times New Roman" w:hAnsi="Times New Roman" w:cs="Times New Roman"/>
                <w:sz w:val="24"/>
                <w:szCs w:val="24"/>
              </w:rPr>
            </w:pPr>
            <w:r w:rsidRPr="00454D4A">
              <w:rPr>
                <w:rFonts w:ascii="Times New Roman" w:hAnsi="Times New Roman" w:cs="Times New Roman"/>
                <w:sz w:val="24"/>
                <w:szCs w:val="24"/>
              </w:rPr>
              <w:t>Во тек на месец мај дефектологот и педагогот присуствуваа на состанок предлог за изготвување на акциски план и поднесување на барања за потребите на училиштето за наредната 2024-25 година.Училиштето од проектот МИО реализираше средби и работилници со партнет училиште ОУРЦ „Маца Овчарова“, Велес, каде што беа спроведени спортски активности и работилници во двете училишта со размена на искуства помеѓу вработените.</w:t>
            </w:r>
          </w:p>
          <w:p w:rsidR="00D61293" w:rsidRPr="00454D4A" w:rsidRDefault="00D61293" w:rsidP="00541F20">
            <w:pPr>
              <w:spacing w:after="0"/>
              <w:ind w:firstLine="612"/>
              <w:jc w:val="both"/>
              <w:rPr>
                <w:rFonts w:ascii="Times New Roman" w:hAnsi="Times New Roman" w:cs="Times New Roman"/>
                <w:sz w:val="24"/>
                <w:szCs w:val="24"/>
              </w:rPr>
            </w:pPr>
            <w:r w:rsidRPr="00454D4A">
              <w:rPr>
                <w:rFonts w:ascii="Times New Roman" w:hAnsi="Times New Roman" w:cs="Times New Roman"/>
                <w:sz w:val="24"/>
                <w:szCs w:val="24"/>
              </w:rPr>
              <w:t>Претставниците од стручната служба на училиштето посетија обука за професионален развој за работа со деца со ПОП во тек на месец јуни 2024 година во Скопје.</w:t>
            </w:r>
          </w:p>
          <w:p w:rsidR="00AD0C70" w:rsidRPr="00454D4A" w:rsidRDefault="00D61293" w:rsidP="00541F20">
            <w:pPr>
              <w:pStyle w:val="TableParagraph"/>
              <w:spacing w:line="276" w:lineRule="auto"/>
              <w:jc w:val="both"/>
              <w:rPr>
                <w:rFonts w:ascii="Times New Roman" w:hAnsi="Times New Roman" w:cs="Times New Roman"/>
                <w:sz w:val="24"/>
                <w:szCs w:val="24"/>
              </w:rPr>
            </w:pPr>
            <w:r w:rsidRPr="00454D4A">
              <w:rPr>
                <w:rFonts w:ascii="Times New Roman" w:eastAsiaTheme="minorHAnsi" w:hAnsi="Times New Roman" w:cs="Times New Roman"/>
                <w:sz w:val="24"/>
                <w:szCs w:val="24"/>
                <w:lang w:val="mk-MK"/>
              </w:rPr>
              <w:t xml:space="preserve">          </w:t>
            </w:r>
            <w:r w:rsidR="00AD0C70" w:rsidRPr="00454D4A">
              <w:rPr>
                <w:rFonts w:ascii="Times New Roman" w:hAnsi="Times New Roman" w:cs="Times New Roman"/>
                <w:sz w:val="24"/>
                <w:szCs w:val="24"/>
              </w:rPr>
              <w:t>Инклузивниот тим на училиштето и инклузивниот тим на ученикот се формирани со Решение/Одлука на директорот на училиштето. Истите редовно се ажурираат при истекот на мандатот или промена на наставници на ученикот со ПОП. Инклузивниот тим обезбедува поддршка за изработка на ИОП по сите наставни предмети, согласно законската регулатива.</w:t>
            </w:r>
          </w:p>
          <w:p w:rsidR="00AD0C70" w:rsidRPr="00454D4A" w:rsidRDefault="00AD0C70" w:rsidP="00541F20">
            <w:pPr>
              <w:pStyle w:val="TableParagraph"/>
              <w:spacing w:line="278" w:lineRule="auto"/>
              <w:jc w:val="both"/>
              <w:rPr>
                <w:rFonts w:ascii="Times New Roman" w:hAnsi="Times New Roman" w:cs="Times New Roman"/>
                <w:sz w:val="24"/>
                <w:szCs w:val="24"/>
              </w:rPr>
            </w:pPr>
          </w:p>
        </w:tc>
      </w:tr>
    </w:tbl>
    <w:p w:rsidR="00AD0C70" w:rsidRPr="00454D4A" w:rsidRDefault="00AD0C70" w:rsidP="00882A06">
      <w:pPr>
        <w:spacing w:after="0" w:line="278" w:lineRule="auto"/>
        <w:ind w:right="-11"/>
        <w:jc w:val="both"/>
        <w:rPr>
          <w:rFonts w:ascii="Times New Roman" w:hAnsi="Times New Roman" w:cs="Times New Roman"/>
          <w:sz w:val="24"/>
          <w:szCs w:val="24"/>
        </w:rPr>
      </w:pPr>
    </w:p>
    <w:p w:rsidR="00882420" w:rsidRPr="00454D4A" w:rsidRDefault="00882420" w:rsidP="00882A06">
      <w:pPr>
        <w:spacing w:after="0" w:line="278" w:lineRule="auto"/>
        <w:ind w:right="-11"/>
        <w:jc w:val="both"/>
        <w:rPr>
          <w:rFonts w:ascii="Times New Roman" w:hAnsi="Times New Roman" w:cs="Times New Roman"/>
          <w:sz w:val="24"/>
          <w:szCs w:val="24"/>
        </w:rPr>
      </w:pPr>
    </w:p>
    <w:p w:rsidR="00882420" w:rsidRPr="00454D4A" w:rsidRDefault="00882420" w:rsidP="00882A06">
      <w:pPr>
        <w:spacing w:after="0" w:line="278" w:lineRule="auto"/>
        <w:ind w:right="-11"/>
        <w:jc w:val="both"/>
        <w:rPr>
          <w:rFonts w:ascii="Times New Roman" w:hAnsi="Times New Roman" w:cs="Times New Roman"/>
          <w:sz w:val="24"/>
          <w:szCs w:val="24"/>
        </w:rPr>
      </w:pPr>
    </w:p>
    <w:p w:rsidR="00882420" w:rsidRPr="00454D4A" w:rsidRDefault="00882420" w:rsidP="00882A06">
      <w:pPr>
        <w:spacing w:after="0" w:line="278" w:lineRule="auto"/>
        <w:ind w:right="-11"/>
        <w:jc w:val="both"/>
        <w:rPr>
          <w:rFonts w:ascii="Times New Roman" w:hAnsi="Times New Roman" w:cs="Times New Roman"/>
          <w:sz w:val="24"/>
          <w:szCs w:val="24"/>
        </w:rPr>
      </w:pPr>
    </w:p>
    <w:p w:rsidR="00882420" w:rsidRPr="00454D4A" w:rsidRDefault="00882420" w:rsidP="00882A06">
      <w:pPr>
        <w:spacing w:after="0" w:line="278" w:lineRule="auto"/>
        <w:ind w:right="-11"/>
        <w:jc w:val="both"/>
        <w:rPr>
          <w:rFonts w:ascii="Times New Roman" w:hAnsi="Times New Roman" w:cs="Times New Roman"/>
          <w:sz w:val="24"/>
          <w:szCs w:val="24"/>
        </w:rPr>
      </w:pPr>
    </w:p>
    <w:p w:rsidR="00882420" w:rsidRPr="00454D4A" w:rsidRDefault="00882420" w:rsidP="00882A06">
      <w:pPr>
        <w:spacing w:after="0" w:line="278" w:lineRule="auto"/>
        <w:ind w:right="-11"/>
        <w:jc w:val="both"/>
        <w:rPr>
          <w:rFonts w:ascii="Times New Roman" w:hAnsi="Times New Roman" w:cs="Times New Roman"/>
          <w:sz w:val="24"/>
          <w:szCs w:val="24"/>
        </w:rPr>
      </w:pPr>
    </w:p>
    <w:p w:rsidR="00882420" w:rsidRPr="00454D4A" w:rsidRDefault="00882420" w:rsidP="00882A06">
      <w:pPr>
        <w:spacing w:after="0" w:line="278" w:lineRule="auto"/>
        <w:ind w:right="-11"/>
        <w:jc w:val="both"/>
        <w:rPr>
          <w:rFonts w:ascii="Times New Roman" w:hAnsi="Times New Roman" w:cs="Times New Roman"/>
          <w:sz w:val="24"/>
          <w:szCs w:val="24"/>
        </w:rPr>
      </w:pPr>
    </w:p>
    <w:p w:rsidR="00882420" w:rsidRPr="00454D4A" w:rsidRDefault="00882420" w:rsidP="00882A06">
      <w:pPr>
        <w:spacing w:after="0" w:line="278" w:lineRule="auto"/>
        <w:ind w:right="-11"/>
        <w:jc w:val="both"/>
        <w:rPr>
          <w:rFonts w:ascii="Times New Roman" w:hAnsi="Times New Roman" w:cs="Times New Roman"/>
          <w:sz w:val="24"/>
          <w:szCs w:val="24"/>
        </w:rPr>
        <w:sectPr w:rsidR="00882420" w:rsidRPr="00454D4A">
          <w:pgSz w:w="15840" w:h="12240" w:orient="landscape"/>
          <w:pgMar w:top="700" w:right="400" w:bottom="540" w:left="480" w:header="0" w:footer="340" w:gutter="0"/>
          <w:cols w:space="720"/>
        </w:sect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25"/>
        <w:gridCol w:w="11293"/>
      </w:tblGrid>
      <w:tr w:rsidR="00AD0C70" w:rsidRPr="00454D4A" w:rsidTr="00A16AD9">
        <w:trPr>
          <w:trHeight w:val="635"/>
        </w:trPr>
        <w:tc>
          <w:tcPr>
            <w:tcW w:w="14418" w:type="dxa"/>
            <w:gridSpan w:val="2"/>
            <w:shd w:val="clear" w:color="auto" w:fill="9999FF"/>
          </w:tcPr>
          <w:p w:rsidR="00AD0C70" w:rsidRPr="00454D4A" w:rsidRDefault="00AD0C70" w:rsidP="00882A06">
            <w:pPr>
              <w:pStyle w:val="TableParagraph"/>
              <w:spacing w:line="275" w:lineRule="exact"/>
              <w:ind w:right="-11"/>
              <w:rPr>
                <w:rFonts w:ascii="Times New Roman" w:hAnsi="Times New Roman" w:cs="Times New Roman"/>
                <w:b/>
                <w:sz w:val="24"/>
                <w:szCs w:val="24"/>
              </w:rPr>
            </w:pPr>
            <w:r w:rsidRPr="00454D4A">
              <w:rPr>
                <w:rFonts w:ascii="Times New Roman" w:hAnsi="Times New Roman" w:cs="Times New Roman"/>
                <w:b/>
                <w:sz w:val="24"/>
                <w:szCs w:val="24"/>
              </w:rPr>
              <w:lastRenderedPageBreak/>
              <w:t>1.2</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Наставен</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процес</w:t>
            </w:r>
          </w:p>
        </w:tc>
      </w:tr>
      <w:tr w:rsidR="00AD0C70" w:rsidRPr="00454D4A" w:rsidTr="00286671">
        <w:trPr>
          <w:trHeight w:val="316"/>
        </w:trPr>
        <w:tc>
          <w:tcPr>
            <w:tcW w:w="3125" w:type="dxa"/>
            <w:shd w:val="clear" w:color="auto" w:fill="CCCCFF"/>
          </w:tcPr>
          <w:p w:rsidR="00AD0C70" w:rsidRPr="00454D4A" w:rsidRDefault="00AD0C70" w:rsidP="00882A06">
            <w:pPr>
              <w:pStyle w:val="TableParagraph"/>
              <w:spacing w:line="275" w:lineRule="exact"/>
              <w:ind w:right="-11"/>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11293" w:type="dxa"/>
            <w:shd w:val="clear" w:color="auto" w:fill="CCCCFF"/>
          </w:tcPr>
          <w:p w:rsidR="00AD0C70" w:rsidRPr="00454D4A" w:rsidRDefault="00AD0C70" w:rsidP="00882A06">
            <w:pPr>
              <w:pStyle w:val="TableParagraph"/>
              <w:spacing w:line="275" w:lineRule="exact"/>
              <w:ind w:right="-11"/>
              <w:jc w:val="center"/>
              <w:rPr>
                <w:rFonts w:ascii="Times New Roman" w:hAnsi="Times New Roman" w:cs="Times New Roman"/>
                <w:b/>
                <w:sz w:val="24"/>
                <w:szCs w:val="24"/>
              </w:rPr>
            </w:pPr>
            <w:r w:rsidRPr="00454D4A">
              <w:rPr>
                <w:rFonts w:ascii="Times New Roman" w:hAnsi="Times New Roman" w:cs="Times New Roman"/>
                <w:b/>
                <w:sz w:val="24"/>
                <w:szCs w:val="24"/>
              </w:rPr>
              <w:t>Активности</w:t>
            </w:r>
            <w:r w:rsidRPr="00454D4A">
              <w:rPr>
                <w:rFonts w:ascii="Times New Roman" w:hAnsi="Times New Roman" w:cs="Times New Roman"/>
                <w:b/>
                <w:spacing w:val="-9"/>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6"/>
                <w:sz w:val="24"/>
                <w:szCs w:val="24"/>
              </w:rPr>
              <w:t xml:space="preserve"> </w:t>
            </w:r>
            <w:r w:rsidRPr="00454D4A">
              <w:rPr>
                <w:rFonts w:ascii="Times New Roman" w:hAnsi="Times New Roman" w:cs="Times New Roman"/>
                <w:b/>
                <w:sz w:val="24"/>
                <w:szCs w:val="24"/>
              </w:rPr>
              <w:t>меѓуетничка</w:t>
            </w:r>
            <w:r w:rsidRPr="00454D4A">
              <w:rPr>
                <w:rFonts w:ascii="Times New Roman" w:hAnsi="Times New Roman" w:cs="Times New Roman"/>
                <w:b/>
                <w:spacing w:val="-6"/>
                <w:sz w:val="24"/>
                <w:szCs w:val="24"/>
              </w:rPr>
              <w:t xml:space="preserve"> </w:t>
            </w:r>
            <w:r w:rsidRPr="00454D4A">
              <w:rPr>
                <w:rFonts w:ascii="Times New Roman" w:hAnsi="Times New Roman" w:cs="Times New Roman"/>
                <w:b/>
                <w:sz w:val="24"/>
                <w:szCs w:val="24"/>
              </w:rPr>
              <w:t>интеграција</w:t>
            </w:r>
            <w:r w:rsidRPr="00454D4A">
              <w:rPr>
                <w:rFonts w:ascii="Times New Roman" w:hAnsi="Times New Roman" w:cs="Times New Roman"/>
                <w:b/>
                <w:spacing w:val="-6"/>
                <w:sz w:val="24"/>
                <w:szCs w:val="24"/>
              </w:rPr>
              <w:t xml:space="preserve"> </w:t>
            </w:r>
            <w:r w:rsidRPr="00454D4A">
              <w:rPr>
                <w:rFonts w:ascii="Times New Roman" w:hAnsi="Times New Roman" w:cs="Times New Roman"/>
                <w:b/>
                <w:sz w:val="24"/>
                <w:szCs w:val="24"/>
              </w:rPr>
              <w:t>во</w:t>
            </w:r>
            <w:r w:rsidRPr="00454D4A">
              <w:rPr>
                <w:rFonts w:ascii="Times New Roman" w:hAnsi="Times New Roman" w:cs="Times New Roman"/>
                <w:b/>
                <w:spacing w:val="-8"/>
                <w:sz w:val="24"/>
                <w:szCs w:val="24"/>
              </w:rPr>
              <w:t xml:space="preserve"> </w:t>
            </w:r>
            <w:r w:rsidRPr="00454D4A">
              <w:rPr>
                <w:rFonts w:ascii="Times New Roman" w:hAnsi="Times New Roman" w:cs="Times New Roman"/>
                <w:b/>
                <w:spacing w:val="-2"/>
                <w:sz w:val="24"/>
                <w:szCs w:val="24"/>
              </w:rPr>
              <w:t>образованието</w:t>
            </w:r>
          </w:p>
        </w:tc>
      </w:tr>
      <w:tr w:rsidR="00AD0C70" w:rsidRPr="00454D4A" w:rsidTr="00286671">
        <w:trPr>
          <w:trHeight w:val="316"/>
        </w:trPr>
        <w:tc>
          <w:tcPr>
            <w:tcW w:w="3125" w:type="dxa"/>
            <w:shd w:val="clear" w:color="auto" w:fill="CCCCFF"/>
          </w:tcPr>
          <w:p w:rsidR="00AD0C70" w:rsidRPr="00454D4A" w:rsidRDefault="00AD0C70" w:rsidP="00882A06">
            <w:pPr>
              <w:pStyle w:val="TableParagraph"/>
              <w:spacing w:line="275" w:lineRule="exact"/>
              <w:ind w:right="-11"/>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11293" w:type="dxa"/>
            <w:shd w:val="clear" w:color="auto" w:fill="CCCCFF"/>
          </w:tcPr>
          <w:p w:rsidR="00AD0C70" w:rsidRPr="00454D4A" w:rsidRDefault="00AD0C70" w:rsidP="00882A06">
            <w:pPr>
              <w:pStyle w:val="TableParagraph"/>
              <w:spacing w:line="275" w:lineRule="exact"/>
              <w:ind w:right="-11"/>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pacing w:val="-2"/>
                <w:sz w:val="24"/>
                <w:szCs w:val="24"/>
              </w:rPr>
              <w:t>собрани</w:t>
            </w:r>
          </w:p>
        </w:tc>
      </w:tr>
      <w:tr w:rsidR="00AD0C70" w:rsidRPr="00454D4A" w:rsidTr="00286671">
        <w:trPr>
          <w:trHeight w:val="320"/>
        </w:trPr>
        <w:tc>
          <w:tcPr>
            <w:tcW w:w="3125" w:type="dxa"/>
            <w:tcBorders>
              <w:top w:val="nil"/>
              <w:bottom w:val="nil"/>
            </w:tcBorders>
          </w:tcPr>
          <w:p w:rsidR="00AD0C70" w:rsidRPr="00454D4A" w:rsidRDefault="00970723" w:rsidP="00882A06">
            <w:pPr>
              <w:pStyle w:val="TableParagraph"/>
              <w:numPr>
                <w:ilvl w:val="0"/>
                <w:numId w:val="19"/>
              </w:numPr>
              <w:tabs>
                <w:tab w:val="left" w:pos="822"/>
              </w:tabs>
              <w:spacing w:before="17"/>
              <w:ind w:left="0" w:right="-11"/>
              <w:rPr>
                <w:rFonts w:ascii="Times New Roman" w:hAnsi="Times New Roman" w:cs="Times New Roman"/>
                <w:b/>
                <w:sz w:val="24"/>
                <w:szCs w:val="24"/>
              </w:rPr>
            </w:pPr>
            <w:r w:rsidRPr="00454D4A">
              <w:rPr>
                <w:rFonts w:ascii="Times New Roman" w:hAnsi="Times New Roman" w:cs="Times New Roman"/>
                <w:b/>
                <w:sz w:val="24"/>
                <w:szCs w:val="24"/>
                <w:lang w:val="mk-MK"/>
              </w:rPr>
              <w:t>Прашаланик за наставници</w:t>
            </w:r>
          </w:p>
          <w:p w:rsidR="00970723" w:rsidRPr="00454D4A" w:rsidRDefault="00970723" w:rsidP="00882A06">
            <w:pPr>
              <w:pStyle w:val="TableParagraph"/>
              <w:numPr>
                <w:ilvl w:val="0"/>
                <w:numId w:val="19"/>
              </w:numPr>
              <w:tabs>
                <w:tab w:val="left" w:pos="822"/>
              </w:tabs>
              <w:spacing w:before="17"/>
              <w:ind w:left="0" w:right="-11"/>
              <w:rPr>
                <w:rFonts w:ascii="Times New Roman" w:hAnsi="Times New Roman" w:cs="Times New Roman"/>
                <w:b/>
                <w:sz w:val="24"/>
                <w:szCs w:val="24"/>
              </w:rPr>
            </w:pPr>
            <w:r w:rsidRPr="00454D4A">
              <w:rPr>
                <w:rFonts w:ascii="Times New Roman" w:hAnsi="Times New Roman" w:cs="Times New Roman"/>
                <w:b/>
                <w:sz w:val="24"/>
                <w:szCs w:val="24"/>
                <w:lang w:val="mk-MK"/>
              </w:rPr>
              <w:t>Интервју со фокус групи на наставници</w:t>
            </w:r>
          </w:p>
          <w:p w:rsidR="00970723" w:rsidRPr="00454D4A" w:rsidRDefault="000C35A5" w:rsidP="00882A06">
            <w:pPr>
              <w:pStyle w:val="TableParagraph"/>
              <w:numPr>
                <w:ilvl w:val="0"/>
                <w:numId w:val="19"/>
              </w:numPr>
              <w:tabs>
                <w:tab w:val="left" w:pos="822"/>
              </w:tabs>
              <w:spacing w:before="17"/>
              <w:ind w:left="0" w:right="-11"/>
              <w:rPr>
                <w:rFonts w:ascii="Times New Roman" w:hAnsi="Times New Roman" w:cs="Times New Roman"/>
                <w:b/>
                <w:sz w:val="24"/>
                <w:szCs w:val="24"/>
              </w:rPr>
            </w:pPr>
            <w:r w:rsidRPr="00454D4A">
              <w:rPr>
                <w:rFonts w:ascii="Times New Roman" w:hAnsi="Times New Roman" w:cs="Times New Roman"/>
                <w:b/>
                <w:sz w:val="24"/>
                <w:szCs w:val="24"/>
                <w:lang w:val="mk-MK"/>
              </w:rPr>
              <w:t>Педагошка евиденција и документација</w:t>
            </w:r>
          </w:p>
          <w:p w:rsidR="000C35A5" w:rsidRPr="00454D4A" w:rsidRDefault="000C35A5" w:rsidP="00882A06">
            <w:pPr>
              <w:pStyle w:val="TableParagraph"/>
              <w:numPr>
                <w:ilvl w:val="0"/>
                <w:numId w:val="19"/>
              </w:numPr>
              <w:tabs>
                <w:tab w:val="left" w:pos="822"/>
              </w:tabs>
              <w:spacing w:before="17"/>
              <w:ind w:left="0" w:right="-11"/>
              <w:rPr>
                <w:rFonts w:ascii="Times New Roman" w:hAnsi="Times New Roman" w:cs="Times New Roman"/>
                <w:b/>
                <w:sz w:val="24"/>
                <w:szCs w:val="24"/>
              </w:rPr>
            </w:pPr>
            <w:r w:rsidRPr="00454D4A">
              <w:rPr>
                <w:rFonts w:ascii="Times New Roman" w:hAnsi="Times New Roman" w:cs="Times New Roman"/>
                <w:b/>
                <w:sz w:val="24"/>
                <w:szCs w:val="24"/>
                <w:lang w:val="mk-MK"/>
              </w:rPr>
              <w:t>Разговор со стручни соработници</w:t>
            </w:r>
          </w:p>
          <w:p w:rsidR="000C35A5" w:rsidRPr="00454D4A" w:rsidRDefault="000C35A5" w:rsidP="00882A06">
            <w:pPr>
              <w:pStyle w:val="TableParagraph"/>
              <w:numPr>
                <w:ilvl w:val="0"/>
                <w:numId w:val="19"/>
              </w:numPr>
              <w:tabs>
                <w:tab w:val="left" w:pos="822"/>
              </w:tabs>
              <w:spacing w:before="17"/>
              <w:ind w:left="0" w:right="-11"/>
              <w:rPr>
                <w:rFonts w:ascii="Times New Roman" w:hAnsi="Times New Roman" w:cs="Times New Roman"/>
                <w:sz w:val="24"/>
                <w:szCs w:val="24"/>
              </w:rPr>
            </w:pPr>
            <w:r w:rsidRPr="00454D4A">
              <w:rPr>
                <w:rFonts w:ascii="Times New Roman" w:hAnsi="Times New Roman" w:cs="Times New Roman"/>
                <w:b/>
                <w:sz w:val="24"/>
                <w:szCs w:val="24"/>
                <w:lang w:val="mk-MK"/>
              </w:rPr>
              <w:t>Разговор со тимови за мултикултурализам</w:t>
            </w:r>
          </w:p>
        </w:tc>
        <w:tc>
          <w:tcPr>
            <w:tcW w:w="11293" w:type="dxa"/>
            <w:tcBorders>
              <w:top w:val="nil"/>
              <w:bottom w:val="nil"/>
            </w:tcBorders>
          </w:tcPr>
          <w:p w:rsidR="00846172" w:rsidRPr="00454D4A" w:rsidRDefault="00846172" w:rsidP="00882A06">
            <w:pPr>
              <w:pStyle w:val="TableParagraph"/>
              <w:spacing w:before="17"/>
              <w:ind w:right="-11"/>
              <w:rPr>
                <w:rFonts w:ascii="Times New Roman" w:hAnsi="Times New Roman" w:cs="Times New Roman"/>
                <w:color w:val="000000"/>
                <w:sz w:val="24"/>
                <w:szCs w:val="24"/>
                <w:lang w:val="mk-MK"/>
              </w:rPr>
            </w:pPr>
            <w:r w:rsidRPr="00454D4A">
              <w:rPr>
                <w:rFonts w:ascii="Times New Roman" w:hAnsi="Times New Roman" w:cs="Times New Roman"/>
                <w:color w:val="000000"/>
                <w:sz w:val="24"/>
                <w:szCs w:val="24"/>
              </w:rPr>
              <w:t>Од проектите во кои е училиштето вклучено: „Меѓуетничка интеграција во образованието“, Меѓуетничка интеграција на младите во образованието</w:t>
            </w:r>
            <w:proofErr w:type="gramStart"/>
            <w:r w:rsidRPr="00454D4A">
              <w:rPr>
                <w:rFonts w:ascii="Times New Roman" w:hAnsi="Times New Roman" w:cs="Times New Roman"/>
                <w:color w:val="000000"/>
                <w:sz w:val="24"/>
                <w:szCs w:val="24"/>
              </w:rPr>
              <w:t>“ „</w:t>
            </w:r>
            <w:proofErr w:type="gramEnd"/>
            <w:r w:rsidRPr="00454D4A">
              <w:rPr>
                <w:rFonts w:ascii="Times New Roman" w:hAnsi="Times New Roman" w:cs="Times New Roman"/>
                <w:color w:val="000000"/>
                <w:sz w:val="24"/>
                <w:szCs w:val="24"/>
              </w:rPr>
              <w:t xml:space="preserve">Јакнење на мултиетничка соработка со општините“ – (овој проект веќе заврши но се продолжува со формирање на секции од мешан етнички состав во кој работат по двајца наставници од двата наставни јазици). До сега имаме формирани секции од мешан етнички состав по </w:t>
            </w:r>
            <w:r w:rsidRPr="00454D4A">
              <w:rPr>
                <w:rFonts w:ascii="Times New Roman" w:hAnsi="Times New Roman" w:cs="Times New Roman"/>
                <w:color w:val="000000"/>
                <w:sz w:val="24"/>
                <w:szCs w:val="24"/>
                <w:lang w:val="mk-MK"/>
              </w:rPr>
              <w:t>а</w:t>
            </w:r>
            <w:r w:rsidRPr="00454D4A">
              <w:rPr>
                <w:rFonts w:ascii="Times New Roman" w:hAnsi="Times New Roman" w:cs="Times New Roman"/>
                <w:color w:val="000000"/>
                <w:sz w:val="24"/>
                <w:szCs w:val="24"/>
              </w:rPr>
              <w:t xml:space="preserve">нглиски јазик, </w:t>
            </w:r>
            <w:r w:rsidRPr="00454D4A">
              <w:rPr>
                <w:rFonts w:ascii="Times New Roman" w:hAnsi="Times New Roman" w:cs="Times New Roman"/>
                <w:color w:val="000000"/>
                <w:sz w:val="24"/>
                <w:szCs w:val="24"/>
                <w:lang w:val="mk-MK"/>
              </w:rPr>
              <w:t>те</w:t>
            </w:r>
            <w:r w:rsidRPr="00454D4A">
              <w:rPr>
                <w:rFonts w:ascii="Times New Roman" w:hAnsi="Times New Roman" w:cs="Times New Roman"/>
                <w:color w:val="000000"/>
                <w:sz w:val="24"/>
                <w:szCs w:val="24"/>
              </w:rPr>
              <w:t xml:space="preserve">хничко образование и тимови по ФЗО, работат тимовите на наставници на заеднички активности. </w:t>
            </w:r>
          </w:p>
          <w:p w:rsidR="00846172" w:rsidRPr="00454D4A" w:rsidRDefault="00846172" w:rsidP="00882A06">
            <w:pPr>
              <w:pStyle w:val="TableParagraph"/>
              <w:spacing w:before="17"/>
              <w:ind w:right="-11"/>
              <w:rPr>
                <w:rFonts w:ascii="Times New Roman" w:hAnsi="Times New Roman" w:cs="Times New Roman"/>
                <w:color w:val="000000"/>
                <w:sz w:val="24"/>
                <w:szCs w:val="24"/>
                <w:lang w:val="mk-MK"/>
              </w:rPr>
            </w:pPr>
            <w:r w:rsidRPr="00454D4A">
              <w:rPr>
                <w:rFonts w:ascii="Times New Roman" w:hAnsi="Times New Roman" w:cs="Times New Roman"/>
                <w:color w:val="000000"/>
                <w:sz w:val="24"/>
                <w:szCs w:val="24"/>
              </w:rPr>
              <w:t xml:space="preserve">Мултиетничноста на училиштето се гледа и од иконографијата по училниците и ходниците. Сопштенијата и материјалите од информативен карактер во училиштето, </w:t>
            </w:r>
            <w:r w:rsidRPr="00454D4A">
              <w:rPr>
                <w:rFonts w:ascii="Times New Roman" w:hAnsi="Times New Roman" w:cs="Times New Roman"/>
                <w:color w:val="000000"/>
                <w:sz w:val="24"/>
                <w:szCs w:val="24"/>
                <w:lang w:val="mk-MK"/>
              </w:rPr>
              <w:t>м</w:t>
            </w:r>
            <w:r w:rsidRPr="00454D4A">
              <w:rPr>
                <w:rFonts w:ascii="Times New Roman" w:hAnsi="Times New Roman" w:cs="Times New Roman"/>
                <w:color w:val="000000"/>
                <w:sz w:val="24"/>
                <w:szCs w:val="24"/>
              </w:rPr>
              <w:t xml:space="preserve">исијата, </w:t>
            </w:r>
            <w:r w:rsidRPr="00454D4A">
              <w:rPr>
                <w:rFonts w:ascii="Times New Roman" w:hAnsi="Times New Roman" w:cs="Times New Roman"/>
                <w:color w:val="000000"/>
                <w:sz w:val="24"/>
                <w:szCs w:val="24"/>
                <w:lang w:val="mk-MK"/>
              </w:rPr>
              <w:t>в</w:t>
            </w:r>
            <w:r w:rsidRPr="00454D4A">
              <w:rPr>
                <w:rFonts w:ascii="Times New Roman" w:hAnsi="Times New Roman" w:cs="Times New Roman"/>
                <w:color w:val="000000"/>
                <w:sz w:val="24"/>
                <w:szCs w:val="24"/>
              </w:rPr>
              <w:t xml:space="preserve">изијата, </w:t>
            </w:r>
            <w:r w:rsidRPr="00454D4A">
              <w:rPr>
                <w:rFonts w:ascii="Times New Roman" w:hAnsi="Times New Roman" w:cs="Times New Roman"/>
                <w:color w:val="000000"/>
                <w:sz w:val="24"/>
                <w:szCs w:val="24"/>
                <w:lang w:val="mk-MK"/>
              </w:rPr>
              <w:t>к</w:t>
            </w:r>
            <w:r w:rsidRPr="00454D4A">
              <w:rPr>
                <w:rFonts w:ascii="Times New Roman" w:hAnsi="Times New Roman" w:cs="Times New Roman"/>
                <w:color w:val="000000"/>
                <w:sz w:val="24"/>
                <w:szCs w:val="24"/>
              </w:rPr>
              <w:t xml:space="preserve">одексите, насоките се напишани на два јазици. Исто така </w:t>
            </w:r>
            <w:proofErr w:type="gramStart"/>
            <w:r w:rsidRPr="00454D4A">
              <w:rPr>
                <w:rFonts w:ascii="Times New Roman" w:hAnsi="Times New Roman" w:cs="Times New Roman"/>
                <w:color w:val="000000"/>
                <w:sz w:val="24"/>
                <w:szCs w:val="24"/>
              </w:rPr>
              <w:t>и  изработките</w:t>
            </w:r>
            <w:proofErr w:type="gramEnd"/>
            <w:r w:rsidRPr="00454D4A">
              <w:rPr>
                <w:rFonts w:ascii="Times New Roman" w:hAnsi="Times New Roman" w:cs="Times New Roman"/>
                <w:color w:val="000000"/>
                <w:sz w:val="24"/>
                <w:szCs w:val="24"/>
              </w:rPr>
              <w:t xml:space="preserve"> од ученици по ходниците и во училниците се двојазични.</w:t>
            </w:r>
          </w:p>
          <w:p w:rsidR="00846172" w:rsidRPr="00454D4A" w:rsidRDefault="00846172" w:rsidP="00882A06">
            <w:pPr>
              <w:pStyle w:val="TableParagraph"/>
              <w:spacing w:before="17"/>
              <w:ind w:right="-11"/>
              <w:rPr>
                <w:rFonts w:ascii="Times New Roman" w:hAnsi="Times New Roman" w:cs="Times New Roman"/>
                <w:color w:val="000000"/>
                <w:sz w:val="24"/>
                <w:szCs w:val="24"/>
                <w:lang w:val="mk-MK"/>
              </w:rPr>
            </w:pPr>
          </w:p>
          <w:p w:rsidR="00AD0C70" w:rsidRPr="00454D4A" w:rsidRDefault="00846172" w:rsidP="00882A06">
            <w:pPr>
              <w:pStyle w:val="TableParagraph"/>
              <w:spacing w:before="17"/>
              <w:ind w:right="-11"/>
              <w:rPr>
                <w:rFonts w:ascii="Times New Roman" w:hAnsi="Times New Roman" w:cs="Times New Roman"/>
                <w:sz w:val="24"/>
                <w:szCs w:val="24"/>
                <w:lang w:val="mk-MK"/>
              </w:rPr>
            </w:pPr>
            <w:r w:rsidRPr="00454D4A">
              <w:rPr>
                <w:rFonts w:ascii="Times New Roman" w:hAnsi="Times New Roman" w:cs="Times New Roman"/>
                <w:sz w:val="24"/>
                <w:szCs w:val="24"/>
                <w:lang w:val="mk-MK"/>
              </w:rPr>
              <w:t xml:space="preserve">  </w:t>
            </w:r>
            <w:r w:rsidR="00AD0C70" w:rsidRPr="00454D4A">
              <w:rPr>
                <w:rFonts w:ascii="Times New Roman" w:hAnsi="Times New Roman" w:cs="Times New Roman"/>
                <w:sz w:val="24"/>
                <w:szCs w:val="24"/>
              </w:rPr>
              <w:t>TУИ</w:t>
            </w:r>
            <w:r w:rsidR="00AD0C70" w:rsidRPr="00454D4A">
              <w:rPr>
                <w:rFonts w:ascii="Times New Roman" w:hAnsi="Times New Roman" w:cs="Times New Roman"/>
                <w:spacing w:val="42"/>
                <w:sz w:val="24"/>
                <w:szCs w:val="24"/>
              </w:rPr>
              <w:t xml:space="preserve"> </w:t>
            </w:r>
            <w:r w:rsidR="00AD0C70" w:rsidRPr="00454D4A">
              <w:rPr>
                <w:rFonts w:ascii="Times New Roman" w:hAnsi="Times New Roman" w:cs="Times New Roman"/>
                <w:sz w:val="24"/>
                <w:szCs w:val="24"/>
              </w:rPr>
              <w:t>нема</w:t>
            </w:r>
            <w:r w:rsidR="00AD0C70" w:rsidRPr="00454D4A">
              <w:rPr>
                <w:rFonts w:ascii="Times New Roman" w:hAnsi="Times New Roman" w:cs="Times New Roman"/>
                <w:spacing w:val="44"/>
                <w:sz w:val="24"/>
                <w:szCs w:val="24"/>
              </w:rPr>
              <w:t xml:space="preserve"> </w:t>
            </w:r>
            <w:r w:rsidR="00AD0C70" w:rsidRPr="00454D4A">
              <w:rPr>
                <w:rFonts w:ascii="Times New Roman" w:hAnsi="Times New Roman" w:cs="Times New Roman"/>
                <w:sz w:val="24"/>
                <w:szCs w:val="24"/>
              </w:rPr>
              <w:t>никаква</w:t>
            </w:r>
            <w:r w:rsidR="00AD0C70" w:rsidRPr="00454D4A">
              <w:rPr>
                <w:rFonts w:ascii="Times New Roman" w:hAnsi="Times New Roman" w:cs="Times New Roman"/>
                <w:spacing w:val="44"/>
                <w:sz w:val="24"/>
                <w:szCs w:val="24"/>
              </w:rPr>
              <w:t xml:space="preserve"> </w:t>
            </w:r>
            <w:r w:rsidR="00AD0C70" w:rsidRPr="00454D4A">
              <w:rPr>
                <w:rFonts w:ascii="Times New Roman" w:hAnsi="Times New Roman" w:cs="Times New Roman"/>
                <w:sz w:val="24"/>
                <w:szCs w:val="24"/>
              </w:rPr>
              <w:t>координација</w:t>
            </w:r>
            <w:r w:rsidR="00AD0C70" w:rsidRPr="00454D4A">
              <w:rPr>
                <w:rFonts w:ascii="Times New Roman" w:hAnsi="Times New Roman" w:cs="Times New Roman"/>
                <w:spacing w:val="45"/>
                <w:sz w:val="24"/>
                <w:szCs w:val="24"/>
              </w:rPr>
              <w:t xml:space="preserve"> </w:t>
            </w:r>
            <w:r w:rsidR="00AD0C70" w:rsidRPr="00454D4A">
              <w:rPr>
                <w:rFonts w:ascii="Times New Roman" w:hAnsi="Times New Roman" w:cs="Times New Roman"/>
                <w:sz w:val="24"/>
                <w:szCs w:val="24"/>
              </w:rPr>
              <w:t>со</w:t>
            </w:r>
            <w:r w:rsidR="00AD0C70" w:rsidRPr="00454D4A">
              <w:rPr>
                <w:rFonts w:ascii="Times New Roman" w:hAnsi="Times New Roman" w:cs="Times New Roman"/>
                <w:spacing w:val="45"/>
                <w:sz w:val="24"/>
                <w:szCs w:val="24"/>
              </w:rPr>
              <w:t xml:space="preserve"> </w:t>
            </w:r>
            <w:r w:rsidR="00AD0C70" w:rsidRPr="00454D4A">
              <w:rPr>
                <w:rFonts w:ascii="Times New Roman" w:hAnsi="Times New Roman" w:cs="Times New Roman"/>
                <w:sz w:val="24"/>
                <w:szCs w:val="24"/>
              </w:rPr>
              <w:t>Комисијата</w:t>
            </w:r>
            <w:r w:rsidR="00AD0C70" w:rsidRPr="00454D4A">
              <w:rPr>
                <w:rFonts w:ascii="Times New Roman" w:hAnsi="Times New Roman" w:cs="Times New Roman"/>
                <w:spacing w:val="45"/>
                <w:sz w:val="24"/>
                <w:szCs w:val="24"/>
              </w:rPr>
              <w:t xml:space="preserve"> </w:t>
            </w:r>
            <w:r w:rsidR="00AD0C70" w:rsidRPr="00454D4A">
              <w:rPr>
                <w:rFonts w:ascii="Times New Roman" w:hAnsi="Times New Roman" w:cs="Times New Roman"/>
                <w:sz w:val="24"/>
                <w:szCs w:val="24"/>
              </w:rPr>
              <w:t>за</w:t>
            </w:r>
            <w:r w:rsidR="00AD0C70" w:rsidRPr="00454D4A">
              <w:rPr>
                <w:rFonts w:ascii="Times New Roman" w:hAnsi="Times New Roman" w:cs="Times New Roman"/>
                <w:spacing w:val="44"/>
                <w:sz w:val="24"/>
                <w:szCs w:val="24"/>
              </w:rPr>
              <w:t xml:space="preserve"> </w:t>
            </w:r>
            <w:r w:rsidR="00AD0C70" w:rsidRPr="00454D4A">
              <w:rPr>
                <w:rFonts w:ascii="Times New Roman" w:hAnsi="Times New Roman" w:cs="Times New Roman"/>
                <w:sz w:val="24"/>
                <w:szCs w:val="24"/>
              </w:rPr>
              <w:t>МИО</w:t>
            </w:r>
            <w:r w:rsidR="00AD0C70" w:rsidRPr="00454D4A">
              <w:rPr>
                <w:rFonts w:ascii="Times New Roman" w:hAnsi="Times New Roman" w:cs="Times New Roman"/>
                <w:spacing w:val="45"/>
                <w:sz w:val="24"/>
                <w:szCs w:val="24"/>
              </w:rPr>
              <w:t xml:space="preserve"> </w:t>
            </w:r>
            <w:r w:rsidR="00AD0C70" w:rsidRPr="00454D4A">
              <w:rPr>
                <w:rFonts w:ascii="Times New Roman" w:hAnsi="Times New Roman" w:cs="Times New Roman"/>
                <w:sz w:val="24"/>
                <w:szCs w:val="24"/>
              </w:rPr>
              <w:t>при</w:t>
            </w:r>
            <w:r w:rsidR="00AD0C70" w:rsidRPr="00454D4A">
              <w:rPr>
                <w:rFonts w:ascii="Times New Roman" w:hAnsi="Times New Roman" w:cs="Times New Roman"/>
                <w:spacing w:val="46"/>
                <w:sz w:val="24"/>
                <w:szCs w:val="24"/>
              </w:rPr>
              <w:t xml:space="preserve"> </w:t>
            </w:r>
            <w:r w:rsidR="00AD0C70" w:rsidRPr="00454D4A">
              <w:rPr>
                <w:rFonts w:ascii="Times New Roman" w:hAnsi="Times New Roman" w:cs="Times New Roman"/>
                <w:sz w:val="24"/>
                <w:szCs w:val="24"/>
              </w:rPr>
              <w:t>локалната</w:t>
            </w:r>
            <w:r w:rsidR="00AD0C70" w:rsidRPr="00454D4A">
              <w:rPr>
                <w:rFonts w:ascii="Times New Roman" w:hAnsi="Times New Roman" w:cs="Times New Roman"/>
                <w:spacing w:val="45"/>
                <w:sz w:val="24"/>
                <w:szCs w:val="24"/>
              </w:rPr>
              <w:t xml:space="preserve"> </w:t>
            </w:r>
            <w:r w:rsidR="00AD0C70" w:rsidRPr="00454D4A">
              <w:rPr>
                <w:rFonts w:ascii="Times New Roman" w:hAnsi="Times New Roman" w:cs="Times New Roman"/>
                <w:sz w:val="24"/>
                <w:szCs w:val="24"/>
              </w:rPr>
              <w:t>самоуправа</w:t>
            </w:r>
            <w:r w:rsidR="00AD0C70" w:rsidRPr="00454D4A">
              <w:rPr>
                <w:rFonts w:ascii="Times New Roman" w:hAnsi="Times New Roman" w:cs="Times New Roman"/>
                <w:spacing w:val="44"/>
                <w:sz w:val="24"/>
                <w:szCs w:val="24"/>
              </w:rPr>
              <w:t xml:space="preserve"> </w:t>
            </w:r>
            <w:r w:rsidR="00AD0C70" w:rsidRPr="00454D4A">
              <w:rPr>
                <w:rFonts w:ascii="Times New Roman" w:hAnsi="Times New Roman" w:cs="Times New Roman"/>
                <w:sz w:val="24"/>
                <w:szCs w:val="24"/>
              </w:rPr>
              <w:t>за</w:t>
            </w:r>
            <w:r w:rsidR="00AD0C70" w:rsidRPr="00454D4A">
              <w:rPr>
                <w:rFonts w:ascii="Times New Roman" w:hAnsi="Times New Roman" w:cs="Times New Roman"/>
                <w:spacing w:val="47"/>
                <w:sz w:val="24"/>
                <w:szCs w:val="24"/>
              </w:rPr>
              <w:t xml:space="preserve"> </w:t>
            </w:r>
            <w:r w:rsidR="00AD0C70" w:rsidRPr="00454D4A">
              <w:rPr>
                <w:rFonts w:ascii="Times New Roman" w:hAnsi="Times New Roman" w:cs="Times New Roman"/>
                <w:sz w:val="24"/>
                <w:szCs w:val="24"/>
              </w:rPr>
              <w:t>спроведување</w:t>
            </w:r>
            <w:r w:rsidR="00AD0C70" w:rsidRPr="00454D4A">
              <w:rPr>
                <w:rFonts w:ascii="Times New Roman" w:hAnsi="Times New Roman" w:cs="Times New Roman"/>
                <w:spacing w:val="47"/>
                <w:sz w:val="24"/>
                <w:szCs w:val="24"/>
              </w:rPr>
              <w:t xml:space="preserve"> </w:t>
            </w:r>
            <w:r w:rsidR="00AD0C70" w:rsidRPr="00454D4A">
              <w:rPr>
                <w:rFonts w:ascii="Times New Roman" w:hAnsi="Times New Roman" w:cs="Times New Roman"/>
                <w:spacing w:val="-5"/>
                <w:sz w:val="24"/>
                <w:szCs w:val="24"/>
              </w:rPr>
              <w:t>на</w:t>
            </w:r>
            <w:r w:rsidRPr="00454D4A">
              <w:rPr>
                <w:rFonts w:ascii="Times New Roman" w:hAnsi="Times New Roman" w:cs="Times New Roman"/>
                <w:spacing w:val="-5"/>
                <w:sz w:val="24"/>
                <w:szCs w:val="24"/>
                <w:lang w:val="mk-MK"/>
              </w:rPr>
              <w:t xml:space="preserve"> </w:t>
            </w:r>
            <w:r w:rsidRPr="00454D4A">
              <w:rPr>
                <w:rFonts w:ascii="Times New Roman" w:hAnsi="Times New Roman" w:cs="Times New Roman"/>
                <w:sz w:val="24"/>
                <w:szCs w:val="24"/>
              </w:rPr>
              <w:t>општинските</w:t>
            </w:r>
            <w:r w:rsidRPr="00454D4A">
              <w:rPr>
                <w:rFonts w:ascii="Times New Roman" w:hAnsi="Times New Roman" w:cs="Times New Roman"/>
                <w:spacing w:val="-5"/>
                <w:sz w:val="24"/>
                <w:szCs w:val="24"/>
              </w:rPr>
              <w:t xml:space="preserve"> </w:t>
            </w:r>
            <w:r w:rsidRPr="00454D4A">
              <w:rPr>
                <w:rFonts w:ascii="Times New Roman" w:hAnsi="Times New Roman" w:cs="Times New Roman"/>
                <w:sz w:val="24"/>
                <w:szCs w:val="24"/>
              </w:rPr>
              <w:t>активности</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од</w:t>
            </w:r>
            <w:r w:rsidRPr="00454D4A">
              <w:rPr>
                <w:rFonts w:ascii="Times New Roman" w:hAnsi="Times New Roman" w:cs="Times New Roman"/>
                <w:spacing w:val="-1"/>
                <w:sz w:val="24"/>
                <w:szCs w:val="24"/>
              </w:rPr>
              <w:t xml:space="preserve"> </w:t>
            </w:r>
            <w:r w:rsidRPr="00454D4A">
              <w:rPr>
                <w:rFonts w:ascii="Times New Roman" w:hAnsi="Times New Roman" w:cs="Times New Roman"/>
                <w:sz w:val="24"/>
                <w:szCs w:val="24"/>
              </w:rPr>
              <w:t>Стратегијата</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за</w:t>
            </w:r>
            <w:r w:rsidRPr="00454D4A">
              <w:rPr>
                <w:rFonts w:ascii="Times New Roman" w:hAnsi="Times New Roman" w:cs="Times New Roman"/>
                <w:spacing w:val="-3"/>
                <w:sz w:val="24"/>
                <w:szCs w:val="24"/>
              </w:rPr>
              <w:t xml:space="preserve"> </w:t>
            </w:r>
            <w:r w:rsidRPr="00454D4A">
              <w:rPr>
                <w:rFonts w:ascii="Times New Roman" w:hAnsi="Times New Roman" w:cs="Times New Roman"/>
                <w:sz w:val="24"/>
                <w:szCs w:val="24"/>
              </w:rPr>
              <w:t>МИО</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и</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младински</w:t>
            </w:r>
            <w:r w:rsidRPr="00454D4A">
              <w:rPr>
                <w:rFonts w:ascii="Times New Roman" w:hAnsi="Times New Roman" w:cs="Times New Roman"/>
                <w:spacing w:val="-1"/>
                <w:sz w:val="24"/>
                <w:szCs w:val="24"/>
              </w:rPr>
              <w:t xml:space="preserve"> </w:t>
            </w:r>
            <w:r w:rsidRPr="00454D4A">
              <w:rPr>
                <w:rFonts w:ascii="Times New Roman" w:hAnsi="Times New Roman" w:cs="Times New Roman"/>
                <w:spacing w:val="-2"/>
                <w:sz w:val="24"/>
                <w:szCs w:val="24"/>
              </w:rPr>
              <w:t>активизам</w:t>
            </w:r>
          </w:p>
        </w:tc>
      </w:tr>
      <w:tr w:rsidR="00AD0C70" w:rsidRPr="00454D4A" w:rsidTr="00286671">
        <w:trPr>
          <w:trHeight w:val="318"/>
        </w:trPr>
        <w:tc>
          <w:tcPr>
            <w:tcW w:w="3125" w:type="dxa"/>
            <w:tcBorders>
              <w:top w:val="nil"/>
              <w:bottom w:val="nil"/>
            </w:tcBorders>
          </w:tcPr>
          <w:p w:rsidR="00AD0C70" w:rsidRPr="00454D4A" w:rsidRDefault="00AD0C70" w:rsidP="00882A06">
            <w:pPr>
              <w:pStyle w:val="TableParagraph"/>
              <w:spacing w:before="16"/>
              <w:ind w:right="-11"/>
              <w:rPr>
                <w:rFonts w:ascii="Times New Roman" w:hAnsi="Times New Roman" w:cs="Times New Roman"/>
                <w:sz w:val="24"/>
                <w:szCs w:val="24"/>
              </w:rPr>
            </w:pPr>
          </w:p>
        </w:tc>
        <w:tc>
          <w:tcPr>
            <w:tcW w:w="11293" w:type="dxa"/>
            <w:tcBorders>
              <w:top w:val="nil"/>
              <w:bottom w:val="nil"/>
            </w:tcBorders>
          </w:tcPr>
          <w:p w:rsidR="00AD0C70" w:rsidRPr="00454D4A" w:rsidRDefault="00AD0C70" w:rsidP="00882A06">
            <w:pPr>
              <w:pStyle w:val="TableParagraph"/>
              <w:spacing w:before="16"/>
              <w:ind w:right="-11"/>
              <w:rPr>
                <w:rFonts w:ascii="Times New Roman" w:hAnsi="Times New Roman" w:cs="Times New Roman"/>
                <w:sz w:val="24"/>
                <w:szCs w:val="24"/>
                <w:lang w:val="mk-MK"/>
              </w:rPr>
            </w:pPr>
          </w:p>
        </w:tc>
      </w:tr>
      <w:tr w:rsidR="00AD0C70" w:rsidRPr="00454D4A" w:rsidTr="00DD25C5">
        <w:trPr>
          <w:trHeight w:val="317"/>
        </w:trPr>
        <w:tc>
          <w:tcPr>
            <w:tcW w:w="3125" w:type="dxa"/>
            <w:tcBorders>
              <w:top w:val="nil"/>
              <w:bottom w:val="nil"/>
            </w:tcBorders>
          </w:tcPr>
          <w:p w:rsidR="00AD0C70" w:rsidRPr="00454D4A" w:rsidRDefault="00AD0C70" w:rsidP="00882A06">
            <w:pPr>
              <w:pStyle w:val="TableParagraph"/>
              <w:spacing w:before="15"/>
              <w:ind w:right="-11"/>
              <w:rPr>
                <w:rFonts w:ascii="Times New Roman" w:hAnsi="Times New Roman" w:cs="Times New Roman"/>
                <w:sz w:val="24"/>
                <w:szCs w:val="24"/>
              </w:rPr>
            </w:pPr>
          </w:p>
        </w:tc>
        <w:tc>
          <w:tcPr>
            <w:tcW w:w="11293" w:type="dxa"/>
            <w:tcBorders>
              <w:top w:val="nil"/>
              <w:bottom w:val="nil"/>
            </w:tcBorders>
          </w:tcPr>
          <w:p w:rsidR="00AD0C70" w:rsidRPr="00454D4A" w:rsidRDefault="00846172" w:rsidP="00882A06">
            <w:pPr>
              <w:pStyle w:val="TableParagraph"/>
              <w:spacing w:before="15"/>
              <w:ind w:right="-11"/>
              <w:rPr>
                <w:rFonts w:ascii="Times New Roman" w:hAnsi="Times New Roman" w:cs="Times New Roman"/>
                <w:sz w:val="24"/>
                <w:szCs w:val="24"/>
                <w:lang w:val="mk-MK"/>
              </w:rPr>
            </w:pPr>
            <w:r w:rsidRPr="00454D4A">
              <w:rPr>
                <w:rFonts w:ascii="Times New Roman" w:hAnsi="Times New Roman" w:cs="Times New Roman"/>
                <w:sz w:val="24"/>
                <w:szCs w:val="24"/>
                <w:lang w:val="mk-MK"/>
              </w:rPr>
              <w:t xml:space="preserve">    </w:t>
            </w:r>
            <w:r w:rsidR="00AD0C70" w:rsidRPr="00454D4A">
              <w:rPr>
                <w:rFonts w:ascii="Times New Roman" w:hAnsi="Times New Roman" w:cs="Times New Roman"/>
                <w:sz w:val="24"/>
                <w:szCs w:val="24"/>
              </w:rPr>
              <w:t>ТУИ</w:t>
            </w:r>
            <w:r w:rsidR="00AD0C70" w:rsidRPr="00454D4A">
              <w:rPr>
                <w:rFonts w:ascii="Times New Roman" w:hAnsi="Times New Roman" w:cs="Times New Roman"/>
                <w:spacing w:val="25"/>
                <w:sz w:val="24"/>
                <w:szCs w:val="24"/>
              </w:rPr>
              <w:t xml:space="preserve"> </w:t>
            </w:r>
            <w:r w:rsidR="00AD0C70" w:rsidRPr="00454D4A">
              <w:rPr>
                <w:rFonts w:ascii="Times New Roman" w:hAnsi="Times New Roman" w:cs="Times New Roman"/>
                <w:sz w:val="24"/>
                <w:szCs w:val="24"/>
              </w:rPr>
              <w:t>редовно</w:t>
            </w:r>
            <w:r w:rsidR="00AD0C70" w:rsidRPr="00454D4A">
              <w:rPr>
                <w:rFonts w:ascii="Times New Roman" w:hAnsi="Times New Roman" w:cs="Times New Roman"/>
                <w:spacing w:val="28"/>
                <w:sz w:val="24"/>
                <w:szCs w:val="24"/>
              </w:rPr>
              <w:t xml:space="preserve"> </w:t>
            </w:r>
            <w:r w:rsidR="00AD0C70" w:rsidRPr="00454D4A">
              <w:rPr>
                <w:rFonts w:ascii="Times New Roman" w:hAnsi="Times New Roman" w:cs="Times New Roman"/>
                <w:sz w:val="24"/>
                <w:szCs w:val="24"/>
              </w:rPr>
              <w:t>ги</w:t>
            </w:r>
            <w:r w:rsidR="00AD0C70" w:rsidRPr="00454D4A">
              <w:rPr>
                <w:rFonts w:ascii="Times New Roman" w:hAnsi="Times New Roman" w:cs="Times New Roman"/>
                <w:spacing w:val="28"/>
                <w:sz w:val="24"/>
                <w:szCs w:val="24"/>
              </w:rPr>
              <w:t xml:space="preserve"> </w:t>
            </w:r>
            <w:r w:rsidR="00AD0C70" w:rsidRPr="00454D4A">
              <w:rPr>
                <w:rFonts w:ascii="Times New Roman" w:hAnsi="Times New Roman" w:cs="Times New Roman"/>
                <w:sz w:val="24"/>
                <w:szCs w:val="24"/>
              </w:rPr>
              <w:t>пополнува</w:t>
            </w:r>
            <w:r w:rsidR="00AD0C70" w:rsidRPr="00454D4A">
              <w:rPr>
                <w:rFonts w:ascii="Times New Roman" w:hAnsi="Times New Roman" w:cs="Times New Roman"/>
                <w:spacing w:val="27"/>
                <w:sz w:val="24"/>
                <w:szCs w:val="24"/>
              </w:rPr>
              <w:t xml:space="preserve"> </w:t>
            </w:r>
            <w:r w:rsidR="00AD0C70" w:rsidRPr="00454D4A">
              <w:rPr>
                <w:rFonts w:ascii="Times New Roman" w:hAnsi="Times New Roman" w:cs="Times New Roman"/>
                <w:sz w:val="24"/>
                <w:szCs w:val="24"/>
              </w:rPr>
              <w:t>анкетните</w:t>
            </w:r>
            <w:r w:rsidR="00AD0C70" w:rsidRPr="00454D4A">
              <w:rPr>
                <w:rFonts w:ascii="Times New Roman" w:hAnsi="Times New Roman" w:cs="Times New Roman"/>
                <w:spacing w:val="27"/>
                <w:sz w:val="24"/>
                <w:szCs w:val="24"/>
              </w:rPr>
              <w:t xml:space="preserve"> </w:t>
            </w:r>
            <w:r w:rsidR="00AD0C70" w:rsidRPr="00454D4A">
              <w:rPr>
                <w:rFonts w:ascii="Times New Roman" w:hAnsi="Times New Roman" w:cs="Times New Roman"/>
                <w:sz w:val="24"/>
                <w:szCs w:val="24"/>
              </w:rPr>
              <w:t>прашалници</w:t>
            </w:r>
            <w:r w:rsidR="00AD0C70" w:rsidRPr="00454D4A">
              <w:rPr>
                <w:rFonts w:ascii="Times New Roman" w:hAnsi="Times New Roman" w:cs="Times New Roman"/>
                <w:spacing w:val="27"/>
                <w:sz w:val="24"/>
                <w:szCs w:val="24"/>
              </w:rPr>
              <w:t xml:space="preserve"> </w:t>
            </w:r>
            <w:r w:rsidR="00AD0C70" w:rsidRPr="00454D4A">
              <w:rPr>
                <w:rFonts w:ascii="Times New Roman" w:hAnsi="Times New Roman" w:cs="Times New Roman"/>
                <w:sz w:val="24"/>
                <w:szCs w:val="24"/>
              </w:rPr>
              <w:t>за</w:t>
            </w:r>
            <w:r w:rsidR="00AD0C70" w:rsidRPr="00454D4A">
              <w:rPr>
                <w:rFonts w:ascii="Times New Roman" w:hAnsi="Times New Roman" w:cs="Times New Roman"/>
                <w:spacing w:val="27"/>
                <w:sz w:val="24"/>
                <w:szCs w:val="24"/>
              </w:rPr>
              <w:t xml:space="preserve"> </w:t>
            </w:r>
            <w:r w:rsidR="00AD0C70" w:rsidRPr="00454D4A">
              <w:rPr>
                <w:rFonts w:ascii="Times New Roman" w:hAnsi="Times New Roman" w:cs="Times New Roman"/>
                <w:sz w:val="24"/>
                <w:szCs w:val="24"/>
              </w:rPr>
              <w:t>потребите</w:t>
            </w:r>
            <w:r w:rsidR="00AD0C70" w:rsidRPr="00454D4A">
              <w:rPr>
                <w:rFonts w:ascii="Times New Roman" w:hAnsi="Times New Roman" w:cs="Times New Roman"/>
                <w:spacing w:val="28"/>
                <w:sz w:val="24"/>
                <w:szCs w:val="24"/>
              </w:rPr>
              <w:t xml:space="preserve"> </w:t>
            </w:r>
            <w:r w:rsidR="00AD0C70" w:rsidRPr="00454D4A">
              <w:rPr>
                <w:rFonts w:ascii="Times New Roman" w:hAnsi="Times New Roman" w:cs="Times New Roman"/>
                <w:sz w:val="24"/>
                <w:szCs w:val="24"/>
              </w:rPr>
              <w:t>на</w:t>
            </w:r>
            <w:r w:rsidR="00AD0C70" w:rsidRPr="00454D4A">
              <w:rPr>
                <w:rFonts w:ascii="Times New Roman" w:hAnsi="Times New Roman" w:cs="Times New Roman"/>
                <w:spacing w:val="24"/>
                <w:sz w:val="24"/>
                <w:szCs w:val="24"/>
              </w:rPr>
              <w:t xml:space="preserve"> </w:t>
            </w:r>
            <w:r w:rsidR="00AD0C70" w:rsidRPr="00454D4A">
              <w:rPr>
                <w:rFonts w:ascii="Times New Roman" w:hAnsi="Times New Roman" w:cs="Times New Roman"/>
                <w:sz w:val="24"/>
                <w:szCs w:val="24"/>
              </w:rPr>
              <w:t>Комисијата</w:t>
            </w:r>
            <w:r w:rsidR="00AD0C70" w:rsidRPr="00454D4A">
              <w:rPr>
                <w:rFonts w:ascii="Times New Roman" w:hAnsi="Times New Roman" w:cs="Times New Roman"/>
                <w:spacing w:val="28"/>
                <w:sz w:val="24"/>
                <w:szCs w:val="24"/>
              </w:rPr>
              <w:t xml:space="preserve"> </w:t>
            </w:r>
            <w:r w:rsidR="00AD0C70" w:rsidRPr="00454D4A">
              <w:rPr>
                <w:rFonts w:ascii="Times New Roman" w:hAnsi="Times New Roman" w:cs="Times New Roman"/>
                <w:sz w:val="24"/>
                <w:szCs w:val="24"/>
              </w:rPr>
              <w:t>за</w:t>
            </w:r>
            <w:r w:rsidR="00AD0C70" w:rsidRPr="00454D4A">
              <w:rPr>
                <w:rFonts w:ascii="Times New Roman" w:hAnsi="Times New Roman" w:cs="Times New Roman"/>
                <w:spacing w:val="27"/>
                <w:sz w:val="24"/>
                <w:szCs w:val="24"/>
              </w:rPr>
              <w:t xml:space="preserve"> </w:t>
            </w:r>
            <w:r w:rsidR="00AD0C70" w:rsidRPr="00454D4A">
              <w:rPr>
                <w:rFonts w:ascii="Times New Roman" w:hAnsi="Times New Roman" w:cs="Times New Roman"/>
                <w:sz w:val="24"/>
                <w:szCs w:val="24"/>
              </w:rPr>
              <w:t>унапредување</w:t>
            </w:r>
            <w:r w:rsidR="00AD0C70" w:rsidRPr="00454D4A">
              <w:rPr>
                <w:rFonts w:ascii="Times New Roman" w:hAnsi="Times New Roman" w:cs="Times New Roman"/>
                <w:spacing w:val="28"/>
                <w:sz w:val="24"/>
                <w:szCs w:val="24"/>
              </w:rPr>
              <w:t xml:space="preserve"> </w:t>
            </w:r>
            <w:r w:rsidR="00AD0C70" w:rsidRPr="00454D4A">
              <w:rPr>
                <w:rFonts w:ascii="Times New Roman" w:hAnsi="Times New Roman" w:cs="Times New Roman"/>
                <w:sz w:val="24"/>
                <w:szCs w:val="24"/>
              </w:rPr>
              <w:t>на</w:t>
            </w:r>
            <w:r w:rsidR="00AD0C70" w:rsidRPr="00454D4A">
              <w:rPr>
                <w:rFonts w:ascii="Times New Roman" w:hAnsi="Times New Roman" w:cs="Times New Roman"/>
                <w:spacing w:val="28"/>
                <w:sz w:val="24"/>
                <w:szCs w:val="24"/>
              </w:rPr>
              <w:t xml:space="preserve"> </w:t>
            </w:r>
            <w:r w:rsidR="00286671" w:rsidRPr="00454D4A">
              <w:rPr>
                <w:rFonts w:ascii="Times New Roman" w:hAnsi="Times New Roman" w:cs="Times New Roman"/>
                <w:spacing w:val="28"/>
                <w:sz w:val="24"/>
                <w:szCs w:val="24"/>
                <w:lang w:val="mk-MK"/>
              </w:rPr>
              <w:t xml:space="preserve">     </w:t>
            </w:r>
            <w:r w:rsidR="00AD0C70" w:rsidRPr="00454D4A">
              <w:rPr>
                <w:rFonts w:ascii="Times New Roman" w:hAnsi="Times New Roman" w:cs="Times New Roman"/>
                <w:spacing w:val="-5"/>
                <w:sz w:val="24"/>
                <w:szCs w:val="24"/>
              </w:rPr>
              <w:t>МИО</w:t>
            </w:r>
            <w:r w:rsidR="00286671" w:rsidRPr="00454D4A">
              <w:rPr>
                <w:rFonts w:ascii="Times New Roman" w:hAnsi="Times New Roman" w:cs="Times New Roman"/>
                <w:spacing w:val="-5"/>
                <w:sz w:val="24"/>
                <w:szCs w:val="24"/>
                <w:lang w:val="mk-MK"/>
              </w:rPr>
              <w:t xml:space="preserve"> при МОН.</w:t>
            </w:r>
          </w:p>
        </w:tc>
      </w:tr>
      <w:tr w:rsidR="00AD0C70" w:rsidRPr="00454D4A" w:rsidTr="00DD25C5">
        <w:trPr>
          <w:trHeight w:val="316"/>
        </w:trPr>
        <w:tc>
          <w:tcPr>
            <w:tcW w:w="3125" w:type="dxa"/>
            <w:tcBorders>
              <w:top w:val="nil"/>
              <w:bottom w:val="single" w:sz="4" w:space="0" w:color="auto"/>
            </w:tcBorders>
          </w:tcPr>
          <w:p w:rsidR="00AD0C70" w:rsidRPr="00454D4A" w:rsidRDefault="00AD0C70" w:rsidP="00882A06">
            <w:pPr>
              <w:pStyle w:val="TableParagraph"/>
              <w:spacing w:before="15"/>
              <w:ind w:right="-11"/>
              <w:rPr>
                <w:rFonts w:ascii="Times New Roman" w:hAnsi="Times New Roman" w:cs="Times New Roman"/>
                <w:sz w:val="24"/>
                <w:szCs w:val="24"/>
              </w:rPr>
            </w:pPr>
          </w:p>
        </w:tc>
        <w:tc>
          <w:tcPr>
            <w:tcW w:w="11293" w:type="dxa"/>
            <w:tcBorders>
              <w:top w:val="nil"/>
              <w:bottom w:val="single" w:sz="4" w:space="0" w:color="auto"/>
            </w:tcBorders>
          </w:tcPr>
          <w:p w:rsidR="00AD0C70" w:rsidRPr="00454D4A" w:rsidRDefault="00286671" w:rsidP="00882A06">
            <w:pPr>
              <w:pStyle w:val="TableParagraph"/>
              <w:spacing w:before="15"/>
              <w:ind w:right="-11"/>
              <w:rPr>
                <w:rFonts w:ascii="Times New Roman" w:hAnsi="Times New Roman" w:cs="Times New Roman"/>
                <w:spacing w:val="-4"/>
                <w:sz w:val="24"/>
                <w:szCs w:val="24"/>
                <w:lang w:val="mk-MK"/>
              </w:rPr>
            </w:pPr>
            <w:r w:rsidRPr="00454D4A">
              <w:rPr>
                <w:rFonts w:ascii="Times New Roman" w:hAnsi="Times New Roman" w:cs="Times New Roman"/>
                <w:sz w:val="24"/>
                <w:szCs w:val="24"/>
                <w:lang w:val="mk-MK"/>
              </w:rPr>
              <w:t xml:space="preserve">  </w:t>
            </w:r>
          </w:p>
          <w:p w:rsidR="00846172" w:rsidRPr="00454D4A" w:rsidRDefault="00846172" w:rsidP="00882A06">
            <w:pPr>
              <w:pStyle w:val="TableParagraph"/>
              <w:spacing w:before="15"/>
              <w:ind w:right="-11"/>
              <w:rPr>
                <w:rFonts w:ascii="Times New Roman" w:hAnsi="Times New Roman" w:cs="Times New Roman"/>
                <w:spacing w:val="-4"/>
                <w:sz w:val="24"/>
                <w:szCs w:val="24"/>
                <w:lang w:val="mk-MK"/>
              </w:rPr>
            </w:pPr>
          </w:p>
          <w:p w:rsidR="00846172" w:rsidRPr="00454D4A" w:rsidRDefault="00846172" w:rsidP="00882A06">
            <w:pPr>
              <w:pStyle w:val="TableParagraph"/>
              <w:spacing w:before="15"/>
              <w:ind w:right="-11"/>
              <w:rPr>
                <w:rFonts w:ascii="Times New Roman" w:hAnsi="Times New Roman" w:cs="Times New Roman"/>
                <w:sz w:val="24"/>
                <w:szCs w:val="24"/>
                <w:lang w:val="mk-MK"/>
              </w:rPr>
            </w:pPr>
          </w:p>
        </w:tc>
      </w:tr>
    </w:tbl>
    <w:p w:rsidR="00910857" w:rsidRPr="00454D4A" w:rsidRDefault="00910857" w:rsidP="00882A06">
      <w:pPr>
        <w:ind w:right="-11"/>
        <w:rPr>
          <w:rFonts w:ascii="Times New Roman" w:hAnsi="Times New Roman" w:cs="Times New Roman"/>
          <w:sz w:val="24"/>
          <w:szCs w:val="24"/>
        </w:rPr>
      </w:pPr>
    </w:p>
    <w:p w:rsidR="00910857" w:rsidRPr="00454D4A" w:rsidRDefault="00910857" w:rsidP="00882A06">
      <w:pPr>
        <w:ind w:right="-11"/>
        <w:rPr>
          <w:rFonts w:ascii="Times New Roman" w:hAnsi="Times New Roman" w:cs="Times New Roman"/>
          <w:sz w:val="24"/>
          <w:szCs w:val="24"/>
        </w:rPr>
      </w:pPr>
    </w:p>
    <w:p w:rsidR="00910857" w:rsidRPr="00454D4A" w:rsidRDefault="00910857" w:rsidP="00882A06">
      <w:pPr>
        <w:ind w:right="-11"/>
        <w:rPr>
          <w:rFonts w:ascii="Times New Roman" w:hAnsi="Times New Roman" w:cs="Times New Roman"/>
          <w:sz w:val="24"/>
          <w:szCs w:val="24"/>
        </w:rPr>
        <w:sectPr w:rsidR="00910857" w:rsidRPr="00454D4A">
          <w:type w:val="continuous"/>
          <w:pgSz w:w="15840" w:h="12240" w:orient="landscape"/>
          <w:pgMar w:top="700" w:right="400" w:bottom="540" w:left="480" w:header="0" w:footer="340" w:gutter="0"/>
          <w:cols w:space="720"/>
        </w:sect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0"/>
        <w:gridCol w:w="11474"/>
      </w:tblGrid>
      <w:tr w:rsidR="00AD0C70" w:rsidRPr="00454D4A" w:rsidTr="00A16AD9">
        <w:trPr>
          <w:trHeight w:val="417"/>
        </w:trPr>
        <w:tc>
          <w:tcPr>
            <w:tcW w:w="14314" w:type="dxa"/>
            <w:gridSpan w:val="2"/>
            <w:shd w:val="clear" w:color="auto" w:fill="9999FF"/>
          </w:tcPr>
          <w:p w:rsidR="00AD0C70" w:rsidRPr="00454D4A" w:rsidRDefault="00AD0C70" w:rsidP="008B0AB8">
            <w:pPr>
              <w:pStyle w:val="TableParagraph"/>
              <w:rPr>
                <w:rFonts w:ascii="Times New Roman" w:hAnsi="Times New Roman" w:cs="Times New Roman"/>
                <w:b/>
                <w:sz w:val="24"/>
                <w:szCs w:val="24"/>
              </w:rPr>
            </w:pPr>
            <w:r w:rsidRPr="00454D4A">
              <w:rPr>
                <w:rFonts w:ascii="Times New Roman" w:hAnsi="Times New Roman" w:cs="Times New Roman"/>
                <w:b/>
                <w:sz w:val="24"/>
                <w:szCs w:val="24"/>
              </w:rPr>
              <w:lastRenderedPageBreak/>
              <w:t>1.3.</w:t>
            </w:r>
            <w:r w:rsidRPr="00454D4A">
              <w:rPr>
                <w:rFonts w:ascii="Times New Roman" w:hAnsi="Times New Roman" w:cs="Times New Roman"/>
                <w:b/>
                <w:spacing w:val="59"/>
                <w:sz w:val="24"/>
                <w:szCs w:val="24"/>
              </w:rPr>
              <w:t xml:space="preserve"> </w:t>
            </w:r>
            <w:r w:rsidRPr="00454D4A">
              <w:rPr>
                <w:rFonts w:ascii="Times New Roman" w:hAnsi="Times New Roman" w:cs="Times New Roman"/>
                <w:b/>
                <w:sz w:val="24"/>
                <w:szCs w:val="24"/>
              </w:rPr>
              <w:t>Искуства на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учениците</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 xml:space="preserve">од </w:t>
            </w:r>
            <w:r w:rsidRPr="00454D4A">
              <w:rPr>
                <w:rFonts w:ascii="Times New Roman" w:hAnsi="Times New Roman" w:cs="Times New Roman"/>
                <w:b/>
                <w:spacing w:val="-2"/>
                <w:sz w:val="24"/>
                <w:szCs w:val="24"/>
              </w:rPr>
              <w:t>учењето</w:t>
            </w:r>
          </w:p>
        </w:tc>
      </w:tr>
      <w:tr w:rsidR="00AD0C70" w:rsidRPr="00454D4A" w:rsidTr="00A16AD9">
        <w:trPr>
          <w:trHeight w:val="422"/>
        </w:trPr>
        <w:tc>
          <w:tcPr>
            <w:tcW w:w="2840" w:type="dxa"/>
            <w:shd w:val="clear" w:color="auto" w:fill="CCCCFF"/>
          </w:tcPr>
          <w:p w:rsidR="00AD0C70" w:rsidRPr="00454D4A" w:rsidRDefault="00AD0C70" w:rsidP="008B0AB8">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11474" w:type="dxa"/>
            <w:shd w:val="clear" w:color="auto" w:fill="CCCCFF"/>
          </w:tcPr>
          <w:p w:rsidR="00AD0C70" w:rsidRPr="00454D4A" w:rsidRDefault="00AD0C70" w:rsidP="008B0AB8">
            <w:pPr>
              <w:pStyle w:val="TableParagraph"/>
              <w:rPr>
                <w:rFonts w:ascii="Times New Roman" w:hAnsi="Times New Roman" w:cs="Times New Roman"/>
                <w:b/>
                <w:sz w:val="24"/>
                <w:szCs w:val="24"/>
              </w:rPr>
            </w:pPr>
            <w:r w:rsidRPr="00454D4A">
              <w:rPr>
                <w:rFonts w:ascii="Times New Roman" w:hAnsi="Times New Roman" w:cs="Times New Roman"/>
                <w:b/>
                <w:sz w:val="24"/>
                <w:szCs w:val="24"/>
              </w:rPr>
              <w:t>Средина</w:t>
            </w:r>
            <w:r w:rsidRPr="00454D4A">
              <w:rPr>
                <w:rFonts w:ascii="Times New Roman" w:hAnsi="Times New Roman" w:cs="Times New Roman"/>
                <w:b/>
                <w:spacing w:val="-9"/>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атмосфера</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5"/>
                <w:sz w:val="24"/>
                <w:szCs w:val="24"/>
              </w:rPr>
              <w:t xml:space="preserve"> </w:t>
            </w:r>
            <w:r w:rsidRPr="00454D4A">
              <w:rPr>
                <w:rFonts w:ascii="Times New Roman" w:hAnsi="Times New Roman" w:cs="Times New Roman"/>
                <w:b/>
                <w:spacing w:val="-4"/>
                <w:sz w:val="24"/>
                <w:szCs w:val="24"/>
              </w:rPr>
              <w:t>учење</w:t>
            </w:r>
          </w:p>
        </w:tc>
      </w:tr>
      <w:tr w:rsidR="00AD0C70" w:rsidRPr="00454D4A" w:rsidTr="00A16AD9">
        <w:trPr>
          <w:trHeight w:val="421"/>
        </w:trPr>
        <w:tc>
          <w:tcPr>
            <w:tcW w:w="2840" w:type="dxa"/>
            <w:shd w:val="clear" w:color="auto" w:fill="CCCCFF"/>
          </w:tcPr>
          <w:p w:rsidR="00AD0C70" w:rsidRPr="00454D4A" w:rsidRDefault="00AD0C70" w:rsidP="008B0AB8">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11474" w:type="dxa"/>
            <w:shd w:val="clear" w:color="auto" w:fill="CCCCFF"/>
          </w:tcPr>
          <w:p w:rsidR="00AD0C70" w:rsidRPr="00454D4A" w:rsidRDefault="00AD0C70" w:rsidP="008B0AB8">
            <w:pPr>
              <w:pStyle w:val="TableParagraph"/>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pacing w:val="-2"/>
                <w:sz w:val="24"/>
                <w:szCs w:val="24"/>
              </w:rPr>
              <w:t>собрани</w:t>
            </w:r>
          </w:p>
        </w:tc>
      </w:tr>
    </w:tbl>
    <w:p w:rsidR="00AD0C70" w:rsidRPr="00454D4A" w:rsidRDefault="00AD0C70" w:rsidP="008B0AB8">
      <w:pPr>
        <w:ind w:right="113"/>
        <w:rPr>
          <w:rFonts w:ascii="Times New Roman" w:hAnsi="Times New Roman" w:cs="Times New Roman"/>
          <w:sz w:val="24"/>
          <w:szCs w:val="24"/>
        </w:rPr>
        <w:sectPr w:rsidR="00AD0C70" w:rsidRPr="00454D4A">
          <w:pgSz w:w="15840" w:h="12240" w:orient="landscape"/>
          <w:pgMar w:top="700" w:right="400" w:bottom="540" w:left="480" w:header="0" w:footer="340" w:gutter="0"/>
          <w:cols w:space="720"/>
        </w:sectPr>
      </w:pPr>
    </w:p>
    <w:tbl>
      <w:tblPr>
        <w:tblpPr w:leftFromText="180" w:rightFromText="180" w:vertAnchor="text" w:tblpX="245" w:tblpY="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840"/>
        <w:gridCol w:w="11474"/>
      </w:tblGrid>
      <w:tr w:rsidR="00AD0C70" w:rsidRPr="00454D4A" w:rsidTr="006C4E1A">
        <w:trPr>
          <w:trHeight w:val="3847"/>
        </w:trPr>
        <w:tc>
          <w:tcPr>
            <w:tcW w:w="2840" w:type="dxa"/>
            <w:tcBorders>
              <w:bottom w:val="nil"/>
            </w:tcBorders>
          </w:tcPr>
          <w:p w:rsidR="00AD0C70" w:rsidRPr="00454D4A" w:rsidRDefault="00AD0C70" w:rsidP="00882A06">
            <w:pPr>
              <w:pStyle w:val="TableParagraph"/>
              <w:numPr>
                <w:ilvl w:val="0"/>
                <w:numId w:val="20"/>
              </w:numPr>
              <w:tabs>
                <w:tab w:val="left" w:pos="821"/>
              </w:tabs>
              <w:spacing w:line="275" w:lineRule="exact"/>
              <w:ind w:left="0" w:right="-11"/>
              <w:rPr>
                <w:rFonts w:ascii="Times New Roman" w:hAnsi="Times New Roman" w:cs="Times New Roman"/>
                <w:b/>
                <w:sz w:val="24"/>
                <w:szCs w:val="24"/>
              </w:rPr>
            </w:pPr>
            <w:r w:rsidRPr="00454D4A">
              <w:rPr>
                <w:rFonts w:ascii="Times New Roman" w:hAnsi="Times New Roman" w:cs="Times New Roman"/>
                <w:b/>
                <w:sz w:val="24"/>
                <w:szCs w:val="24"/>
              </w:rPr>
              <w:lastRenderedPageBreak/>
              <w:t>Анкетен</w:t>
            </w:r>
            <w:r w:rsidRPr="00454D4A">
              <w:rPr>
                <w:rFonts w:ascii="Times New Roman" w:hAnsi="Times New Roman" w:cs="Times New Roman"/>
                <w:b/>
                <w:spacing w:val="-4"/>
                <w:sz w:val="24"/>
                <w:szCs w:val="24"/>
              </w:rPr>
              <w:t xml:space="preserve"> </w:t>
            </w:r>
            <w:r w:rsidRPr="00454D4A">
              <w:rPr>
                <w:rFonts w:ascii="Times New Roman" w:hAnsi="Times New Roman" w:cs="Times New Roman"/>
                <w:b/>
                <w:spacing w:val="-2"/>
                <w:sz w:val="24"/>
                <w:szCs w:val="24"/>
              </w:rPr>
              <w:t>лист;</w:t>
            </w:r>
          </w:p>
          <w:p w:rsidR="00AD0C70" w:rsidRPr="00454D4A" w:rsidRDefault="00AD0C70" w:rsidP="00882A06">
            <w:pPr>
              <w:pStyle w:val="TableParagraph"/>
              <w:numPr>
                <w:ilvl w:val="0"/>
                <w:numId w:val="20"/>
              </w:numPr>
              <w:tabs>
                <w:tab w:val="left" w:pos="822"/>
              </w:tabs>
              <w:spacing w:before="41" w:line="278" w:lineRule="auto"/>
              <w:ind w:left="0" w:right="-11"/>
              <w:rPr>
                <w:rFonts w:ascii="Times New Roman" w:hAnsi="Times New Roman" w:cs="Times New Roman"/>
                <w:b/>
                <w:sz w:val="24"/>
                <w:szCs w:val="24"/>
              </w:rPr>
            </w:pPr>
            <w:r w:rsidRPr="00454D4A">
              <w:rPr>
                <w:rFonts w:ascii="Times New Roman" w:hAnsi="Times New Roman" w:cs="Times New Roman"/>
                <w:b/>
                <w:sz w:val="24"/>
                <w:szCs w:val="24"/>
              </w:rPr>
              <w:t>Атмосферата</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 xml:space="preserve">во </w:t>
            </w:r>
            <w:r w:rsidRPr="00454D4A">
              <w:rPr>
                <w:rFonts w:ascii="Times New Roman" w:hAnsi="Times New Roman" w:cs="Times New Roman"/>
                <w:b/>
                <w:spacing w:val="-2"/>
                <w:sz w:val="24"/>
                <w:szCs w:val="24"/>
              </w:rPr>
              <w:t>училницата;</w:t>
            </w:r>
          </w:p>
          <w:p w:rsidR="00AD0C70" w:rsidRPr="00454D4A" w:rsidRDefault="00AD0C70" w:rsidP="00882A06">
            <w:pPr>
              <w:pStyle w:val="TableParagraph"/>
              <w:numPr>
                <w:ilvl w:val="0"/>
                <w:numId w:val="20"/>
              </w:numPr>
              <w:tabs>
                <w:tab w:val="left" w:pos="822"/>
              </w:tabs>
              <w:spacing w:line="276" w:lineRule="auto"/>
              <w:ind w:left="0" w:right="-11"/>
              <w:rPr>
                <w:rFonts w:ascii="Times New Roman" w:hAnsi="Times New Roman" w:cs="Times New Roman"/>
                <w:b/>
                <w:sz w:val="24"/>
                <w:szCs w:val="24"/>
              </w:rPr>
            </w:pPr>
            <w:r w:rsidRPr="00454D4A">
              <w:rPr>
                <w:rFonts w:ascii="Times New Roman" w:hAnsi="Times New Roman" w:cs="Times New Roman"/>
                <w:b/>
                <w:spacing w:val="-2"/>
                <w:sz w:val="24"/>
                <w:szCs w:val="24"/>
              </w:rPr>
              <w:t xml:space="preserve">Индивидуални </w:t>
            </w:r>
            <w:r w:rsidRPr="00454D4A">
              <w:rPr>
                <w:rFonts w:ascii="Times New Roman" w:hAnsi="Times New Roman" w:cs="Times New Roman"/>
                <w:b/>
                <w:sz w:val="24"/>
                <w:szCs w:val="24"/>
              </w:rPr>
              <w:t>усни разговори со</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наставници</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 xml:space="preserve">и </w:t>
            </w:r>
            <w:r w:rsidRPr="00454D4A">
              <w:rPr>
                <w:rFonts w:ascii="Times New Roman" w:hAnsi="Times New Roman" w:cs="Times New Roman"/>
                <w:b/>
                <w:spacing w:val="-2"/>
                <w:sz w:val="24"/>
                <w:szCs w:val="24"/>
              </w:rPr>
              <w:t>ученици;</w:t>
            </w:r>
          </w:p>
          <w:p w:rsidR="00AD0C70" w:rsidRPr="00454D4A" w:rsidRDefault="00AD0C70" w:rsidP="00882A06">
            <w:pPr>
              <w:pStyle w:val="TableParagraph"/>
              <w:numPr>
                <w:ilvl w:val="0"/>
                <w:numId w:val="20"/>
              </w:numPr>
              <w:tabs>
                <w:tab w:val="left" w:pos="822"/>
              </w:tabs>
              <w:spacing w:line="276" w:lineRule="auto"/>
              <w:ind w:left="0" w:right="-11"/>
              <w:rPr>
                <w:rFonts w:ascii="Times New Roman" w:hAnsi="Times New Roman" w:cs="Times New Roman"/>
                <w:b/>
                <w:sz w:val="24"/>
                <w:szCs w:val="24"/>
              </w:rPr>
            </w:pPr>
            <w:r w:rsidRPr="00454D4A">
              <w:rPr>
                <w:rFonts w:ascii="Times New Roman" w:hAnsi="Times New Roman" w:cs="Times New Roman"/>
                <w:b/>
                <w:sz w:val="24"/>
                <w:szCs w:val="24"/>
              </w:rPr>
              <w:t>Разговор со стручна</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служба.</w:t>
            </w:r>
          </w:p>
        </w:tc>
        <w:tc>
          <w:tcPr>
            <w:tcW w:w="11474" w:type="dxa"/>
            <w:tcBorders>
              <w:bottom w:val="nil"/>
            </w:tcBorders>
          </w:tcPr>
          <w:p w:rsidR="006C4E1A" w:rsidRPr="00454D4A" w:rsidRDefault="006C4E1A" w:rsidP="00882A06">
            <w:pPr>
              <w:ind w:right="-11"/>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Училишната средина и другите простории во училиштето, учениците ги доживуваат стимулирачки и мотивирачки преку организирање и изложување на ученички трудови и учество на разни натпревари. Благодарение на проектот Нансен – Интегрирано образование, во нашето училиште се адаптирани десет училници каде што се реализира интеркултурно образование според Нансен моделот на училишта. На најголем дел од учениците и родителите им се допаѓа средината за учење. Средината ги мотивира и стимулира учениците да го постигнат својот максимум, со тоа што промовира принцип на индивидуален пристап кон учениците во сегментите на наставниот процес и кога е потребно го помага нивниот индивидуален развој, меѓутоа се чини дека во наставата сеуште недоволно се користи истражувањето како начин на доаѓање до знаења. Училиштето нема доволно финансиски средства за посети и набљудување за потребите на наставата.</w:t>
            </w:r>
          </w:p>
          <w:p w:rsidR="006C4E1A" w:rsidRPr="00454D4A" w:rsidRDefault="006C4E1A" w:rsidP="00882A06">
            <w:pPr>
              <w:ind w:right="-11" w:firstLine="612"/>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Трудовите на учениците се транспарентни и се најголемиот украс на ѕидовите на училниците и ходниците. Училиштето изобилува со пишани содржини кои го отсликуваат мултикултурниот карактер на училиштето и се изработени на самите наставни часови или на часовите на СУА и додатни часови. Изработките се менуваат согласно со целите на наставата и учењето.   Поголем број од учениците  сметаат дека часовите се интересни, се користат разновидни активности за пристојна атмосфера за учење. За време на часот најголем број од наставниците ги охрабруваат учениците самостојно да мислат, да поставуваат прашања со цел самостојно да дојдат до одреден заклучок, им се дава можност да го искажат своето мислење при решавање проблеми и одлучување. Сите ученици учествуваат во активностите на часот.</w:t>
            </w:r>
          </w:p>
          <w:p w:rsidR="006C4E1A" w:rsidRPr="00454D4A" w:rsidRDefault="006C4E1A" w:rsidP="00882A06">
            <w:pPr>
              <w:pStyle w:val="TableParagraph"/>
              <w:spacing w:line="276" w:lineRule="auto"/>
              <w:ind w:right="-11"/>
              <w:rPr>
                <w:rFonts w:ascii="Times New Roman" w:hAnsi="Times New Roman" w:cs="Times New Roman"/>
                <w:sz w:val="24"/>
                <w:szCs w:val="24"/>
                <w:lang w:val="mk-MK"/>
              </w:rPr>
            </w:pPr>
          </w:p>
        </w:tc>
      </w:tr>
      <w:tr w:rsidR="006C4E1A" w:rsidRPr="00454D4A" w:rsidTr="006C4E1A">
        <w:trPr>
          <w:gridAfter w:val="1"/>
          <w:wAfter w:w="11474" w:type="dxa"/>
          <w:trHeight w:val="91"/>
        </w:trPr>
        <w:tc>
          <w:tcPr>
            <w:tcW w:w="2840" w:type="dxa"/>
            <w:tcBorders>
              <w:top w:val="nil"/>
            </w:tcBorders>
          </w:tcPr>
          <w:p w:rsidR="006C4E1A" w:rsidRPr="00454D4A" w:rsidRDefault="006C4E1A" w:rsidP="00882A06">
            <w:pPr>
              <w:pStyle w:val="TableParagraph"/>
              <w:ind w:right="-11"/>
              <w:rPr>
                <w:rFonts w:ascii="Times New Roman" w:hAnsi="Times New Roman" w:cs="Times New Roman"/>
                <w:sz w:val="24"/>
                <w:szCs w:val="24"/>
              </w:rPr>
            </w:pPr>
          </w:p>
        </w:tc>
      </w:tr>
    </w:tbl>
    <w:p w:rsidR="00AD0C70" w:rsidRPr="00454D4A" w:rsidRDefault="00AD0C70" w:rsidP="00882A06">
      <w:pPr>
        <w:spacing w:line="272" w:lineRule="exact"/>
        <w:ind w:right="-11"/>
        <w:rPr>
          <w:rFonts w:ascii="Times New Roman" w:hAnsi="Times New Roman" w:cs="Times New Roman"/>
          <w:sz w:val="24"/>
          <w:szCs w:val="24"/>
        </w:rPr>
        <w:sectPr w:rsidR="00AD0C70" w:rsidRPr="00454D4A">
          <w:pgSz w:w="15840" w:h="12240" w:orient="landscape"/>
          <w:pgMar w:top="700" w:right="400" w:bottom="776" w:left="480" w:header="0" w:footer="340" w:gutter="0"/>
          <w:cols w:space="720"/>
        </w:sectPr>
      </w:pPr>
    </w:p>
    <w:tbl>
      <w:tblPr>
        <w:tblW w:w="0" w:type="auto"/>
        <w:tblInd w:w="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021"/>
        <w:gridCol w:w="11293"/>
      </w:tblGrid>
      <w:tr w:rsidR="00AD0C70" w:rsidRPr="00454D4A" w:rsidTr="00A16AD9">
        <w:trPr>
          <w:trHeight w:val="417"/>
        </w:trPr>
        <w:tc>
          <w:tcPr>
            <w:tcW w:w="14314" w:type="dxa"/>
            <w:gridSpan w:val="2"/>
            <w:shd w:val="clear" w:color="auto" w:fill="9999FF"/>
          </w:tcPr>
          <w:p w:rsidR="00AD0C70" w:rsidRPr="00454D4A" w:rsidRDefault="00AD0C70" w:rsidP="00F87231">
            <w:pPr>
              <w:pStyle w:val="TableParagraph"/>
              <w:rPr>
                <w:rFonts w:ascii="Times New Roman" w:hAnsi="Times New Roman" w:cs="Times New Roman"/>
                <w:b/>
                <w:sz w:val="24"/>
                <w:szCs w:val="24"/>
              </w:rPr>
            </w:pPr>
            <w:r w:rsidRPr="00454D4A">
              <w:rPr>
                <w:rFonts w:ascii="Times New Roman" w:hAnsi="Times New Roman" w:cs="Times New Roman"/>
                <w:b/>
                <w:sz w:val="24"/>
                <w:szCs w:val="24"/>
              </w:rPr>
              <w:t>1.3.</w:t>
            </w:r>
            <w:r w:rsidRPr="00454D4A">
              <w:rPr>
                <w:rFonts w:ascii="Times New Roman" w:hAnsi="Times New Roman" w:cs="Times New Roman"/>
                <w:b/>
                <w:spacing w:val="59"/>
                <w:sz w:val="24"/>
                <w:szCs w:val="24"/>
              </w:rPr>
              <w:t xml:space="preserve"> </w:t>
            </w:r>
            <w:r w:rsidRPr="00454D4A">
              <w:rPr>
                <w:rFonts w:ascii="Times New Roman" w:hAnsi="Times New Roman" w:cs="Times New Roman"/>
                <w:b/>
                <w:sz w:val="24"/>
                <w:szCs w:val="24"/>
              </w:rPr>
              <w:t>Искуства на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учениците</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од</w:t>
            </w:r>
            <w:r w:rsidRPr="00454D4A">
              <w:rPr>
                <w:rFonts w:ascii="Times New Roman" w:hAnsi="Times New Roman" w:cs="Times New Roman"/>
                <w:b/>
                <w:spacing w:val="2"/>
                <w:sz w:val="24"/>
                <w:szCs w:val="24"/>
              </w:rPr>
              <w:t xml:space="preserve"> </w:t>
            </w:r>
            <w:r w:rsidRPr="00454D4A">
              <w:rPr>
                <w:rFonts w:ascii="Times New Roman" w:hAnsi="Times New Roman" w:cs="Times New Roman"/>
                <w:b/>
                <w:spacing w:val="-2"/>
                <w:sz w:val="24"/>
                <w:szCs w:val="24"/>
              </w:rPr>
              <w:t>учењето</w:t>
            </w:r>
          </w:p>
        </w:tc>
      </w:tr>
      <w:tr w:rsidR="00AD0C70" w:rsidRPr="00454D4A" w:rsidTr="003F2390">
        <w:trPr>
          <w:trHeight w:val="422"/>
        </w:trPr>
        <w:tc>
          <w:tcPr>
            <w:tcW w:w="3021" w:type="dxa"/>
            <w:shd w:val="clear" w:color="auto" w:fill="CCCCFF"/>
          </w:tcPr>
          <w:p w:rsidR="00AD0C70" w:rsidRPr="00454D4A" w:rsidRDefault="00AD0C70" w:rsidP="00F87231">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11293" w:type="dxa"/>
            <w:shd w:val="clear" w:color="auto" w:fill="CCCCFF"/>
          </w:tcPr>
          <w:p w:rsidR="00AD0C70" w:rsidRPr="00454D4A" w:rsidRDefault="00AD0C70" w:rsidP="00F87231">
            <w:pPr>
              <w:pStyle w:val="TableParagraph"/>
              <w:rPr>
                <w:rFonts w:ascii="Times New Roman" w:hAnsi="Times New Roman" w:cs="Times New Roman"/>
                <w:b/>
                <w:sz w:val="24"/>
                <w:szCs w:val="24"/>
              </w:rPr>
            </w:pPr>
            <w:r w:rsidRPr="00454D4A">
              <w:rPr>
                <w:rFonts w:ascii="Times New Roman" w:hAnsi="Times New Roman" w:cs="Times New Roman"/>
                <w:b/>
                <w:sz w:val="24"/>
                <w:szCs w:val="24"/>
              </w:rPr>
              <w:t>Идентификување</w:t>
            </w:r>
            <w:r w:rsidRPr="00454D4A">
              <w:rPr>
                <w:rFonts w:ascii="Times New Roman" w:hAnsi="Times New Roman" w:cs="Times New Roman"/>
                <w:b/>
                <w:spacing w:val="-8"/>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задоволување</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различни</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образовни</w:t>
            </w:r>
            <w:r w:rsidRPr="00454D4A">
              <w:rPr>
                <w:rFonts w:ascii="Times New Roman" w:hAnsi="Times New Roman" w:cs="Times New Roman"/>
                <w:b/>
                <w:spacing w:val="50"/>
                <w:sz w:val="24"/>
                <w:szCs w:val="24"/>
              </w:rPr>
              <w:t xml:space="preserve"> </w:t>
            </w:r>
            <w:r w:rsidRPr="00454D4A">
              <w:rPr>
                <w:rFonts w:ascii="Times New Roman" w:hAnsi="Times New Roman" w:cs="Times New Roman"/>
                <w:b/>
                <w:sz w:val="24"/>
                <w:szCs w:val="24"/>
              </w:rPr>
              <w:t>потреби</w:t>
            </w:r>
            <w:r w:rsidRPr="00454D4A">
              <w:rPr>
                <w:rFonts w:ascii="Times New Roman" w:hAnsi="Times New Roman" w:cs="Times New Roman"/>
                <w:b/>
                <w:spacing w:val="-7"/>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4"/>
                <w:sz w:val="24"/>
                <w:szCs w:val="24"/>
              </w:rPr>
              <w:t xml:space="preserve"> </w:t>
            </w:r>
            <w:r w:rsidRPr="00454D4A">
              <w:rPr>
                <w:rFonts w:ascii="Times New Roman" w:hAnsi="Times New Roman" w:cs="Times New Roman"/>
                <w:b/>
                <w:spacing w:val="-2"/>
                <w:sz w:val="24"/>
                <w:szCs w:val="24"/>
              </w:rPr>
              <w:t>учениците</w:t>
            </w:r>
          </w:p>
        </w:tc>
      </w:tr>
      <w:tr w:rsidR="00AD0C70" w:rsidRPr="00454D4A" w:rsidTr="003F2390">
        <w:trPr>
          <w:trHeight w:val="421"/>
        </w:trPr>
        <w:tc>
          <w:tcPr>
            <w:tcW w:w="3021" w:type="dxa"/>
            <w:shd w:val="clear" w:color="auto" w:fill="CCCCFF"/>
          </w:tcPr>
          <w:p w:rsidR="00AD0C70" w:rsidRPr="00454D4A" w:rsidRDefault="00AD0C70" w:rsidP="00F87231">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11293" w:type="dxa"/>
            <w:shd w:val="clear" w:color="auto" w:fill="CCCCFF"/>
          </w:tcPr>
          <w:p w:rsidR="00AD0C70" w:rsidRPr="00454D4A" w:rsidRDefault="00AD0C70" w:rsidP="00F87231">
            <w:pPr>
              <w:pStyle w:val="TableParagraph"/>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pacing w:val="-2"/>
                <w:sz w:val="24"/>
                <w:szCs w:val="24"/>
              </w:rPr>
              <w:t>собрани</w:t>
            </w:r>
          </w:p>
        </w:tc>
      </w:tr>
      <w:tr w:rsidR="00AD0C70" w:rsidRPr="00454D4A" w:rsidTr="003F2390">
        <w:trPr>
          <w:trHeight w:val="3232"/>
        </w:trPr>
        <w:tc>
          <w:tcPr>
            <w:tcW w:w="3021" w:type="dxa"/>
          </w:tcPr>
          <w:p w:rsidR="00AD0C70" w:rsidRPr="00454D4A" w:rsidRDefault="00AD0C70" w:rsidP="00F87231">
            <w:pPr>
              <w:pStyle w:val="TableParagraph"/>
              <w:tabs>
                <w:tab w:val="left" w:pos="822"/>
              </w:tabs>
              <w:rPr>
                <w:rFonts w:ascii="Times New Roman" w:hAnsi="Times New Roman" w:cs="Times New Roman"/>
                <w:b/>
                <w:sz w:val="24"/>
                <w:szCs w:val="24"/>
              </w:rPr>
            </w:pPr>
          </w:p>
          <w:p w:rsidR="00AA0A7F" w:rsidRPr="00454D4A" w:rsidRDefault="00AA0A7F" w:rsidP="00F87231">
            <w:pPr>
              <w:numPr>
                <w:ilvl w:val="0"/>
                <w:numId w:val="2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Анкети за ученици</w:t>
            </w:r>
            <w:r w:rsidR="003F2390" w:rsidRPr="00454D4A">
              <w:rPr>
                <w:rFonts w:ascii="Times New Roman" w:hAnsi="Times New Roman" w:cs="Times New Roman"/>
                <w:b/>
                <w:sz w:val="24"/>
                <w:szCs w:val="24"/>
              </w:rPr>
              <w:t>;</w:t>
            </w:r>
          </w:p>
          <w:p w:rsidR="00AA0A7F" w:rsidRPr="00454D4A" w:rsidRDefault="00AA0A7F" w:rsidP="00F87231">
            <w:pPr>
              <w:numPr>
                <w:ilvl w:val="0"/>
                <w:numId w:val="2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Анкети за родители</w:t>
            </w:r>
            <w:r w:rsidR="003F2390" w:rsidRPr="00454D4A">
              <w:rPr>
                <w:rFonts w:ascii="Times New Roman" w:hAnsi="Times New Roman" w:cs="Times New Roman"/>
                <w:b/>
                <w:sz w:val="24"/>
                <w:szCs w:val="24"/>
              </w:rPr>
              <w:t>;</w:t>
            </w:r>
          </w:p>
          <w:p w:rsidR="00AA0A7F" w:rsidRPr="00454D4A" w:rsidRDefault="00AA0A7F" w:rsidP="00F87231">
            <w:pPr>
              <w:numPr>
                <w:ilvl w:val="0"/>
                <w:numId w:val="2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Анкета за наставници</w:t>
            </w:r>
            <w:r w:rsidR="003F2390" w:rsidRPr="00454D4A">
              <w:rPr>
                <w:rFonts w:ascii="Times New Roman" w:hAnsi="Times New Roman" w:cs="Times New Roman"/>
                <w:b/>
                <w:sz w:val="24"/>
                <w:szCs w:val="24"/>
              </w:rPr>
              <w:t>;</w:t>
            </w:r>
          </w:p>
          <w:p w:rsidR="00AA0A7F" w:rsidRPr="00454D4A" w:rsidRDefault="00AA0A7F" w:rsidP="00F87231">
            <w:pPr>
              <w:numPr>
                <w:ilvl w:val="0"/>
                <w:numId w:val="2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Планирања на наставнците (критериуми и стандарди за оценување)</w:t>
            </w:r>
            <w:r w:rsidR="003F2390" w:rsidRPr="00454D4A">
              <w:rPr>
                <w:rFonts w:ascii="Times New Roman" w:hAnsi="Times New Roman" w:cs="Times New Roman"/>
                <w:b/>
                <w:sz w:val="24"/>
                <w:szCs w:val="24"/>
              </w:rPr>
              <w:t>;</w:t>
            </w:r>
          </w:p>
          <w:p w:rsidR="00AA0A7F" w:rsidRPr="00454D4A" w:rsidRDefault="00AA0A7F" w:rsidP="00F87231">
            <w:pPr>
              <w:numPr>
                <w:ilvl w:val="0"/>
                <w:numId w:val="2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Разговор со ученичката заедница, наставниците, родителите</w:t>
            </w:r>
            <w:r w:rsidR="003F2390" w:rsidRPr="00454D4A">
              <w:rPr>
                <w:rFonts w:ascii="Times New Roman" w:hAnsi="Times New Roman" w:cs="Times New Roman"/>
                <w:b/>
                <w:sz w:val="24"/>
                <w:szCs w:val="24"/>
              </w:rPr>
              <w:t>;</w:t>
            </w:r>
          </w:p>
          <w:p w:rsidR="00AA0A7F" w:rsidRPr="00454D4A" w:rsidRDefault="00AA0A7F" w:rsidP="00F87231">
            <w:pPr>
              <w:numPr>
                <w:ilvl w:val="0"/>
                <w:numId w:val="2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Увид во евиденцијата на стручната служба</w:t>
            </w:r>
            <w:r w:rsidR="003F2390" w:rsidRPr="00454D4A">
              <w:rPr>
                <w:rFonts w:ascii="Times New Roman" w:hAnsi="Times New Roman" w:cs="Times New Roman"/>
                <w:b/>
                <w:sz w:val="24"/>
                <w:szCs w:val="24"/>
              </w:rPr>
              <w:t>;</w:t>
            </w:r>
          </w:p>
          <w:p w:rsidR="00AA0A7F" w:rsidRPr="00454D4A" w:rsidRDefault="00AA0A7F" w:rsidP="00F87231">
            <w:pPr>
              <w:numPr>
                <w:ilvl w:val="0"/>
                <w:numId w:val="2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Дневници на паралелките од одделенска и предметна настава</w:t>
            </w:r>
            <w:r w:rsidR="003F2390" w:rsidRPr="00454D4A">
              <w:rPr>
                <w:rFonts w:ascii="Times New Roman" w:hAnsi="Times New Roman" w:cs="Times New Roman"/>
                <w:b/>
                <w:sz w:val="24"/>
                <w:szCs w:val="24"/>
              </w:rPr>
              <w:t>;</w:t>
            </w:r>
          </w:p>
          <w:p w:rsidR="00AA0A7F" w:rsidRPr="00454D4A" w:rsidRDefault="00AA0A7F" w:rsidP="00F87231">
            <w:pPr>
              <w:numPr>
                <w:ilvl w:val="0"/>
                <w:numId w:val="2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Годишна програма за работа на директорот, педагогот и психологот и дефектолог</w:t>
            </w:r>
            <w:r w:rsidR="003F2390" w:rsidRPr="00454D4A">
              <w:rPr>
                <w:rFonts w:ascii="Times New Roman" w:hAnsi="Times New Roman" w:cs="Times New Roman"/>
                <w:b/>
                <w:sz w:val="24"/>
                <w:szCs w:val="24"/>
              </w:rPr>
              <w:t>;</w:t>
            </w:r>
          </w:p>
          <w:p w:rsidR="00AA0A7F" w:rsidRPr="00454D4A" w:rsidRDefault="00AA0A7F" w:rsidP="00F87231">
            <w:pPr>
              <w:numPr>
                <w:ilvl w:val="0"/>
                <w:numId w:val="2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Годишна програма на училиштето</w:t>
            </w:r>
            <w:r w:rsidR="003F2390" w:rsidRPr="00454D4A">
              <w:rPr>
                <w:rFonts w:ascii="Times New Roman" w:hAnsi="Times New Roman" w:cs="Times New Roman"/>
                <w:b/>
                <w:sz w:val="24"/>
                <w:szCs w:val="24"/>
              </w:rPr>
              <w:t>;</w:t>
            </w:r>
          </w:p>
          <w:p w:rsidR="00AA0A7F" w:rsidRPr="00454D4A" w:rsidRDefault="00AA0A7F" w:rsidP="00F87231">
            <w:pPr>
              <w:numPr>
                <w:ilvl w:val="0"/>
                <w:numId w:val="2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Записници од Одделенски и Наставнички совет</w:t>
            </w:r>
            <w:r w:rsidR="003F2390" w:rsidRPr="00454D4A">
              <w:rPr>
                <w:rFonts w:ascii="Times New Roman" w:hAnsi="Times New Roman" w:cs="Times New Roman"/>
                <w:b/>
                <w:sz w:val="24"/>
                <w:szCs w:val="24"/>
              </w:rPr>
              <w:t>;</w:t>
            </w:r>
          </w:p>
          <w:p w:rsidR="00AA0A7F" w:rsidRPr="00454D4A" w:rsidRDefault="00AA0A7F" w:rsidP="00F87231">
            <w:pPr>
              <w:numPr>
                <w:ilvl w:val="0"/>
                <w:numId w:val="2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Записници од Совет на родители</w:t>
            </w:r>
            <w:r w:rsidR="003F2390" w:rsidRPr="00454D4A">
              <w:rPr>
                <w:rFonts w:ascii="Times New Roman" w:hAnsi="Times New Roman" w:cs="Times New Roman"/>
                <w:b/>
                <w:sz w:val="24"/>
                <w:szCs w:val="24"/>
              </w:rPr>
              <w:t>.</w:t>
            </w:r>
          </w:p>
          <w:p w:rsidR="00AA0A7F" w:rsidRPr="00454D4A" w:rsidRDefault="00AA0A7F" w:rsidP="00F87231">
            <w:pPr>
              <w:pStyle w:val="TableParagraph"/>
              <w:tabs>
                <w:tab w:val="left" w:pos="822"/>
              </w:tabs>
              <w:spacing w:line="276" w:lineRule="auto"/>
              <w:rPr>
                <w:rFonts w:ascii="Times New Roman" w:hAnsi="Times New Roman" w:cs="Times New Roman"/>
                <w:b/>
                <w:sz w:val="24"/>
                <w:szCs w:val="24"/>
              </w:rPr>
            </w:pPr>
          </w:p>
        </w:tc>
        <w:tc>
          <w:tcPr>
            <w:tcW w:w="11293" w:type="dxa"/>
          </w:tcPr>
          <w:p w:rsidR="00AD0C70" w:rsidRPr="00454D4A" w:rsidRDefault="00AD0C70" w:rsidP="00F87231">
            <w:pPr>
              <w:pStyle w:val="TableParagraph"/>
              <w:rPr>
                <w:rFonts w:ascii="Times New Roman" w:hAnsi="Times New Roman" w:cs="Times New Roman"/>
                <w:b/>
                <w:sz w:val="24"/>
                <w:szCs w:val="24"/>
              </w:rPr>
            </w:pPr>
          </w:p>
          <w:p w:rsidR="0060092E" w:rsidRPr="00454D4A" w:rsidRDefault="0060092E" w:rsidP="00F87231">
            <w:pPr>
              <w:pStyle w:val="Default"/>
              <w:ind w:firstLine="612"/>
              <w:jc w:val="both"/>
              <w:rPr>
                <w:rFonts w:ascii="Times New Roman" w:hAnsi="Times New Roman" w:cs="Times New Roman"/>
                <w:color w:val="auto"/>
                <w:lang w:val="ru-RU"/>
              </w:rPr>
            </w:pPr>
            <w:r w:rsidRPr="00454D4A">
              <w:rPr>
                <w:rFonts w:ascii="Times New Roman" w:hAnsi="Times New Roman" w:cs="Times New Roman"/>
                <w:color w:val="auto"/>
                <w:lang w:val="ru-RU"/>
              </w:rPr>
              <w:t>Наставниот кадар и стручната служба редовно ги идентификуваат образовните потреби на учениците, како и пречките во процесот на учење при што од голема помош е училишниот дефектолог. Уште при уписот на учениците во прво одделение од самата лоби листа се сознаваат основните карактеристики на ученикот во однос на менталното, физичкото и социјалното здравје. Во понатамошното школување истиот се следи од страна на стручната служба и редовно се соработува со родителите и наставниците.</w:t>
            </w:r>
          </w:p>
          <w:p w:rsidR="0060092E" w:rsidRPr="00454D4A" w:rsidRDefault="0060092E" w:rsidP="00F87231">
            <w:pPr>
              <w:pStyle w:val="Default"/>
              <w:ind w:firstLine="612"/>
              <w:jc w:val="both"/>
              <w:rPr>
                <w:rFonts w:ascii="Times New Roman" w:hAnsi="Times New Roman" w:cs="Times New Roman"/>
                <w:color w:val="auto"/>
                <w:lang w:val="ru-RU"/>
              </w:rPr>
            </w:pPr>
            <w:r w:rsidRPr="00454D4A">
              <w:rPr>
                <w:rFonts w:ascii="Times New Roman" w:hAnsi="Times New Roman" w:cs="Times New Roman"/>
                <w:color w:val="auto"/>
                <w:lang w:val="ru-RU"/>
              </w:rPr>
              <w:t>Во последно време доаѓаат се поголем број на деца со пречки во развојот од различен вид. Од учебна 2023/24 година сите ученици со ПОП се инклузираат во редовна настава, бидејќи се укинуваат посебни паралелкки. Така што следењето на истите е императивен дел од работата на дефектологот. Врз основа на истото се конкретизираат стратегии за работа со тие ученици за надминување на нивните проблеми, почнувајќи со изработка на индивидуални образовни планови за работа, Индивидуална работа по модифицирана програма, индивидуализација на наставниот процес, вклучување на учениците во и СУА и дополнителна настава и користење на различни техники, форми и методи во наставата од страна на наставниците и редовни средби на состаноците на инклузивни тимови.</w:t>
            </w:r>
          </w:p>
          <w:p w:rsidR="0060092E" w:rsidRPr="00454D4A" w:rsidRDefault="0060092E" w:rsidP="00F87231">
            <w:pPr>
              <w:pStyle w:val="Default"/>
              <w:jc w:val="both"/>
              <w:rPr>
                <w:rFonts w:ascii="Times New Roman" w:hAnsi="Times New Roman" w:cs="Times New Roman"/>
                <w:color w:val="auto"/>
                <w:lang w:val="ru-RU"/>
              </w:rPr>
            </w:pPr>
            <w:r w:rsidRPr="00454D4A">
              <w:rPr>
                <w:rFonts w:ascii="Times New Roman" w:hAnsi="Times New Roman" w:cs="Times New Roman"/>
                <w:color w:val="auto"/>
                <w:lang w:val="ru-RU"/>
              </w:rPr>
              <w:t xml:space="preserve">           </w:t>
            </w:r>
            <w:r w:rsidRPr="00454D4A">
              <w:rPr>
                <w:rFonts w:ascii="Times New Roman" w:hAnsi="Times New Roman" w:cs="Times New Roman"/>
                <w:color w:val="auto"/>
                <w:lang w:val="mk-MK" w:eastAsia="mk-MK"/>
              </w:rPr>
              <w:t xml:space="preserve">Стручната служба на училиштето ги идентификува образовните потреби на учениците преку примена на техники,тестирања, разговори со наставници, ученици и родители. </w:t>
            </w:r>
          </w:p>
          <w:p w:rsidR="0060092E" w:rsidRPr="00454D4A" w:rsidRDefault="0060092E" w:rsidP="00F87231">
            <w:pPr>
              <w:autoSpaceDE w:val="0"/>
              <w:autoSpaceDN w:val="0"/>
              <w:adjustRightInd w:val="0"/>
              <w:spacing w:after="0"/>
              <w:ind w:firstLine="612"/>
              <w:jc w:val="both"/>
              <w:rPr>
                <w:rFonts w:ascii="Times New Roman" w:hAnsi="Times New Roman" w:cs="Times New Roman"/>
                <w:sz w:val="24"/>
                <w:szCs w:val="24"/>
                <w:lang w:eastAsia="mk-MK"/>
              </w:rPr>
            </w:pPr>
            <w:r w:rsidRPr="00454D4A">
              <w:rPr>
                <w:rFonts w:ascii="Times New Roman" w:hAnsi="Times New Roman" w:cs="Times New Roman"/>
                <w:sz w:val="24"/>
                <w:szCs w:val="24"/>
                <w:lang w:eastAsia="mk-MK"/>
              </w:rPr>
              <w:t>Стручната служба ова го бележи во работни тетратки, протоколи за набљудувања на час и разговори со родители и наставници, евидентни листи, прашалници и бележници.</w:t>
            </w:r>
          </w:p>
          <w:p w:rsidR="0060092E" w:rsidRPr="00454D4A" w:rsidRDefault="0060092E" w:rsidP="00F87231">
            <w:pPr>
              <w:autoSpaceDE w:val="0"/>
              <w:autoSpaceDN w:val="0"/>
              <w:adjustRightInd w:val="0"/>
              <w:spacing w:after="0"/>
              <w:ind w:firstLine="612"/>
              <w:jc w:val="both"/>
              <w:rPr>
                <w:rFonts w:ascii="Times New Roman" w:hAnsi="Times New Roman" w:cs="Times New Roman"/>
                <w:sz w:val="24"/>
                <w:szCs w:val="24"/>
                <w:lang w:eastAsia="mk-MK"/>
              </w:rPr>
            </w:pPr>
            <w:r w:rsidRPr="00454D4A">
              <w:rPr>
                <w:rFonts w:ascii="Times New Roman" w:hAnsi="Times New Roman" w:cs="Times New Roman"/>
                <w:sz w:val="24"/>
                <w:szCs w:val="24"/>
                <w:lang w:eastAsia="mk-MK"/>
              </w:rPr>
              <w:t>Стручната служба ги презема овие активности за отстранување на пречките во процесот на учење кај учениците: советодавна работа со ученици,  родители, наставници, разрешување на проблеми, помош во изготвување диференцирани задачи, идентификување на пречките, разговори, мотивирање и  активирање.</w:t>
            </w:r>
          </w:p>
          <w:p w:rsidR="0060092E" w:rsidRPr="00454D4A" w:rsidRDefault="0060092E" w:rsidP="00F87231">
            <w:pPr>
              <w:autoSpaceDE w:val="0"/>
              <w:autoSpaceDN w:val="0"/>
              <w:adjustRightInd w:val="0"/>
              <w:spacing w:after="0"/>
              <w:ind w:firstLine="612"/>
              <w:jc w:val="both"/>
              <w:rPr>
                <w:rFonts w:ascii="Times New Roman" w:hAnsi="Times New Roman" w:cs="Times New Roman"/>
                <w:sz w:val="24"/>
                <w:szCs w:val="24"/>
                <w:lang w:eastAsia="mk-MK"/>
              </w:rPr>
            </w:pPr>
            <w:r w:rsidRPr="00454D4A">
              <w:rPr>
                <w:rFonts w:ascii="Times New Roman" w:hAnsi="Times New Roman" w:cs="Times New Roman"/>
                <w:sz w:val="24"/>
                <w:szCs w:val="24"/>
                <w:lang w:eastAsia="mk-MK"/>
              </w:rPr>
              <w:t>Исто така им дава поддршка и  им помага на наставниците во идентификување, отстранување или остварување на образовните потреби на учениците преку разговори,  стручна литература, насоки за приод кон ученикот, обработка на теми за стручен актив и соработка во планирањата.</w:t>
            </w:r>
          </w:p>
          <w:p w:rsidR="0060092E" w:rsidRPr="00454D4A" w:rsidRDefault="0060092E" w:rsidP="00F87231">
            <w:pPr>
              <w:autoSpaceDE w:val="0"/>
              <w:autoSpaceDN w:val="0"/>
              <w:adjustRightInd w:val="0"/>
              <w:spacing w:after="0"/>
              <w:ind w:firstLine="612"/>
              <w:jc w:val="both"/>
              <w:rPr>
                <w:rFonts w:ascii="Times New Roman" w:hAnsi="Times New Roman" w:cs="Times New Roman"/>
                <w:sz w:val="24"/>
                <w:szCs w:val="24"/>
                <w:lang w:eastAsia="mk-MK"/>
              </w:rPr>
            </w:pPr>
            <w:r w:rsidRPr="00454D4A">
              <w:rPr>
                <w:rFonts w:ascii="Times New Roman" w:hAnsi="Times New Roman" w:cs="Times New Roman"/>
                <w:sz w:val="24"/>
                <w:szCs w:val="24"/>
                <w:lang w:eastAsia="mk-MK"/>
              </w:rPr>
              <w:t xml:space="preserve">Идентификување и конкретизација на образовните потреби на учениците од предметна настава се врши од страна на наставниот кадар и стручната служба. </w:t>
            </w:r>
          </w:p>
          <w:p w:rsidR="0060092E" w:rsidRPr="00454D4A" w:rsidRDefault="0060092E" w:rsidP="00F87231">
            <w:pPr>
              <w:autoSpaceDE w:val="0"/>
              <w:autoSpaceDN w:val="0"/>
              <w:adjustRightInd w:val="0"/>
              <w:spacing w:after="0"/>
              <w:ind w:firstLine="612"/>
              <w:jc w:val="both"/>
              <w:rPr>
                <w:rFonts w:ascii="Times New Roman" w:hAnsi="Times New Roman" w:cs="Times New Roman"/>
                <w:sz w:val="24"/>
                <w:szCs w:val="24"/>
                <w:lang w:eastAsia="mk-MK"/>
              </w:rPr>
            </w:pPr>
            <w:r w:rsidRPr="00454D4A">
              <w:rPr>
                <w:rFonts w:ascii="Times New Roman" w:hAnsi="Times New Roman" w:cs="Times New Roman"/>
                <w:sz w:val="24"/>
                <w:szCs w:val="24"/>
                <w:lang w:eastAsia="mk-MK"/>
              </w:rPr>
              <w:t xml:space="preserve">Со оглед на поставеноста на ученикот во центарот на вниманието, при реализацијата на наставниот процес, неопходно е и континуирано се преземаат активности за задоволување на образовните потреби, како и изнаоѓање начини за надминување на слабостите во процесот на учење. </w:t>
            </w:r>
          </w:p>
          <w:p w:rsidR="0060092E" w:rsidRPr="00454D4A" w:rsidRDefault="0060092E" w:rsidP="00F87231">
            <w:pPr>
              <w:spacing w:after="0"/>
              <w:ind w:firstLine="612"/>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 xml:space="preserve">Се преземаат многубројни активности за исполнување на образовните потреби и отстранување на пречките. </w:t>
            </w:r>
          </w:p>
          <w:p w:rsidR="0060092E" w:rsidRPr="00454D4A" w:rsidRDefault="0060092E" w:rsidP="00F87231">
            <w:pPr>
              <w:spacing w:after="0"/>
              <w:ind w:firstLine="612"/>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 xml:space="preserve">Образовните потреби се идентификуваат според постигнатите резултати по одреден предмет, активност на час, интересот на одредени ученици во одредени области и сл. За своите образовни потреби учениците разговараат со одделенскиот раководител, на одделенски часови, а со наставниците на Одделенски и Наставнички совет и на Совет на родители. </w:t>
            </w:r>
          </w:p>
          <w:p w:rsidR="0060092E" w:rsidRPr="00454D4A" w:rsidRDefault="0060092E" w:rsidP="00F87231">
            <w:pPr>
              <w:autoSpaceDE w:val="0"/>
              <w:autoSpaceDN w:val="0"/>
              <w:adjustRightInd w:val="0"/>
              <w:spacing w:after="0"/>
              <w:ind w:firstLine="612"/>
              <w:jc w:val="both"/>
              <w:rPr>
                <w:rFonts w:ascii="Times New Roman" w:hAnsi="Times New Roman" w:cs="Times New Roman"/>
                <w:sz w:val="24"/>
                <w:szCs w:val="24"/>
                <w:lang w:eastAsia="mk-MK"/>
              </w:rPr>
            </w:pPr>
            <w:r w:rsidRPr="00454D4A">
              <w:rPr>
                <w:rFonts w:ascii="Times New Roman" w:hAnsi="Times New Roman" w:cs="Times New Roman"/>
                <w:sz w:val="24"/>
                <w:szCs w:val="24"/>
                <w:lang w:eastAsia="mk-MK"/>
              </w:rPr>
              <w:t xml:space="preserve">Преку низа активности (семинари, обуки ,советувања и вебинари) инволвираните наставници се </w:t>
            </w:r>
            <w:r w:rsidRPr="00454D4A">
              <w:rPr>
                <w:rFonts w:ascii="Times New Roman" w:hAnsi="Times New Roman" w:cs="Times New Roman"/>
                <w:sz w:val="24"/>
                <w:szCs w:val="24"/>
                <w:lang w:eastAsia="mk-MK"/>
              </w:rPr>
              <w:lastRenderedPageBreak/>
              <w:t xml:space="preserve">стекнуваат со способности за создавање услови за исполнување на образовните потреби за сите ученици. </w:t>
            </w:r>
          </w:p>
          <w:p w:rsidR="0060092E" w:rsidRPr="00454D4A" w:rsidRDefault="0060092E" w:rsidP="00F87231">
            <w:pPr>
              <w:autoSpaceDE w:val="0"/>
              <w:autoSpaceDN w:val="0"/>
              <w:adjustRightInd w:val="0"/>
              <w:spacing w:after="0"/>
              <w:ind w:firstLine="612"/>
              <w:jc w:val="both"/>
              <w:rPr>
                <w:rFonts w:ascii="Times New Roman" w:hAnsi="Times New Roman" w:cs="Times New Roman"/>
                <w:sz w:val="24"/>
                <w:szCs w:val="24"/>
                <w:lang w:eastAsia="mk-MK"/>
              </w:rPr>
            </w:pPr>
            <w:r w:rsidRPr="00454D4A">
              <w:rPr>
                <w:rFonts w:ascii="Times New Roman" w:hAnsi="Times New Roman" w:cs="Times New Roman"/>
                <w:sz w:val="24"/>
                <w:szCs w:val="24"/>
                <w:lang w:eastAsia="mk-MK"/>
              </w:rPr>
              <w:t>За поефикасно решавање на проблемите со учењето на учениците се водат индивидуални разговори со родителите.</w:t>
            </w:r>
          </w:p>
          <w:p w:rsidR="0060092E" w:rsidRPr="00454D4A" w:rsidRDefault="0060092E" w:rsidP="00F87231">
            <w:pPr>
              <w:autoSpaceDE w:val="0"/>
              <w:autoSpaceDN w:val="0"/>
              <w:adjustRightInd w:val="0"/>
              <w:spacing w:after="0"/>
              <w:ind w:firstLine="612"/>
              <w:jc w:val="both"/>
              <w:rPr>
                <w:rFonts w:ascii="Times New Roman" w:hAnsi="Times New Roman" w:cs="Times New Roman"/>
                <w:sz w:val="24"/>
                <w:szCs w:val="24"/>
                <w:lang w:eastAsia="mk-MK"/>
              </w:rPr>
            </w:pPr>
            <w:r w:rsidRPr="00454D4A">
              <w:rPr>
                <w:rFonts w:ascii="Times New Roman" w:hAnsi="Times New Roman" w:cs="Times New Roman"/>
                <w:sz w:val="24"/>
                <w:szCs w:val="24"/>
                <w:lang w:eastAsia="mk-MK"/>
              </w:rPr>
              <w:t>Преку индивидуална работа со ученици/група ученици секој предметен наставник овозможува реализација на содржини за проширување на знаењата на учениците кои имаат повисоки постигања.</w:t>
            </w:r>
          </w:p>
          <w:p w:rsidR="00AD0C70" w:rsidRPr="00454D4A" w:rsidRDefault="0060092E" w:rsidP="00F87231">
            <w:pPr>
              <w:autoSpaceDE w:val="0"/>
              <w:autoSpaceDN w:val="0"/>
              <w:adjustRightInd w:val="0"/>
              <w:spacing w:after="0"/>
              <w:ind w:firstLine="612"/>
              <w:jc w:val="both"/>
              <w:rPr>
                <w:rFonts w:ascii="Times New Roman" w:hAnsi="Times New Roman" w:cs="Times New Roman"/>
                <w:sz w:val="24"/>
                <w:szCs w:val="24"/>
                <w:lang w:eastAsia="mk-MK"/>
              </w:rPr>
            </w:pPr>
            <w:r w:rsidRPr="00454D4A">
              <w:rPr>
                <w:rFonts w:ascii="Times New Roman" w:hAnsi="Times New Roman" w:cs="Times New Roman"/>
                <w:sz w:val="24"/>
                <w:szCs w:val="24"/>
                <w:lang w:eastAsia="mk-MK"/>
              </w:rPr>
              <w:t>На тој начин во училиштето се почитуваат различните потреби на сите ученици и се реализираат во текот на наставните и воннаставните активности.</w:t>
            </w:r>
          </w:p>
        </w:tc>
      </w:tr>
    </w:tbl>
    <w:p w:rsidR="00AD0C70" w:rsidRPr="00454D4A" w:rsidRDefault="00AD0C70" w:rsidP="00882A06">
      <w:pPr>
        <w:ind w:right="-11"/>
        <w:rPr>
          <w:rFonts w:ascii="Times New Roman" w:hAnsi="Times New Roman" w:cs="Times New Roman"/>
          <w:sz w:val="24"/>
          <w:szCs w:val="24"/>
        </w:rPr>
        <w:sectPr w:rsidR="00AD0C70" w:rsidRPr="00454D4A">
          <w:type w:val="continuous"/>
          <w:pgSz w:w="15840" w:h="12240" w:orient="landscape"/>
          <w:pgMar w:top="700" w:right="400" w:bottom="540" w:left="480" w:header="0" w:footer="340" w:gutter="0"/>
          <w:cols w:space="720"/>
        </w:sect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65"/>
        <w:gridCol w:w="10451"/>
      </w:tblGrid>
      <w:tr w:rsidR="00AD0C70" w:rsidRPr="00454D4A" w:rsidTr="00A16AD9">
        <w:trPr>
          <w:trHeight w:val="417"/>
        </w:trPr>
        <w:tc>
          <w:tcPr>
            <w:tcW w:w="14416" w:type="dxa"/>
            <w:gridSpan w:val="2"/>
            <w:shd w:val="clear" w:color="auto" w:fill="9999FF"/>
          </w:tcPr>
          <w:p w:rsidR="00AD0C70" w:rsidRPr="00454D4A" w:rsidRDefault="00AD0C70" w:rsidP="004A7BFF">
            <w:pPr>
              <w:pStyle w:val="TableParagraph"/>
              <w:rPr>
                <w:rFonts w:ascii="Times New Roman" w:hAnsi="Times New Roman" w:cs="Times New Roman"/>
                <w:b/>
                <w:sz w:val="24"/>
                <w:szCs w:val="24"/>
              </w:rPr>
            </w:pPr>
            <w:r w:rsidRPr="00454D4A">
              <w:rPr>
                <w:rFonts w:ascii="Times New Roman" w:hAnsi="Times New Roman" w:cs="Times New Roman"/>
                <w:b/>
                <w:sz w:val="24"/>
                <w:szCs w:val="24"/>
              </w:rPr>
              <w:lastRenderedPageBreak/>
              <w:t>1.4.</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Оценувањето</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како</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дел</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од</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наставата</w:t>
            </w:r>
          </w:p>
        </w:tc>
      </w:tr>
      <w:tr w:rsidR="00AD0C70" w:rsidRPr="00454D4A" w:rsidTr="00A16AD9">
        <w:trPr>
          <w:trHeight w:val="950"/>
        </w:trPr>
        <w:tc>
          <w:tcPr>
            <w:tcW w:w="3965" w:type="dxa"/>
            <w:shd w:val="clear" w:color="auto" w:fill="CCCCFF"/>
          </w:tcPr>
          <w:p w:rsidR="00AD0C70" w:rsidRPr="00454D4A" w:rsidRDefault="00AD0C70" w:rsidP="004A7BFF">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теми</w:t>
            </w:r>
          </w:p>
        </w:tc>
        <w:tc>
          <w:tcPr>
            <w:tcW w:w="10451" w:type="dxa"/>
            <w:shd w:val="clear" w:color="auto" w:fill="CCCCFF"/>
          </w:tcPr>
          <w:p w:rsidR="00AD0C70" w:rsidRPr="00454D4A" w:rsidRDefault="00AD0C70" w:rsidP="004A7BFF">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z w:val="24"/>
                <w:szCs w:val="24"/>
              </w:rPr>
              <w:t>Училишна</w:t>
            </w:r>
            <w:r w:rsidRPr="00454D4A">
              <w:rPr>
                <w:rFonts w:ascii="Times New Roman" w:hAnsi="Times New Roman" w:cs="Times New Roman"/>
                <w:b/>
                <w:spacing w:val="-6"/>
                <w:sz w:val="24"/>
                <w:szCs w:val="24"/>
              </w:rPr>
              <w:t xml:space="preserve"> </w:t>
            </w:r>
            <w:r w:rsidRPr="00454D4A">
              <w:rPr>
                <w:rFonts w:ascii="Times New Roman" w:hAnsi="Times New Roman" w:cs="Times New Roman"/>
                <w:b/>
                <w:sz w:val="24"/>
                <w:szCs w:val="24"/>
              </w:rPr>
              <w:t>политика</w:t>
            </w:r>
            <w:r w:rsidRPr="00454D4A">
              <w:rPr>
                <w:rFonts w:ascii="Times New Roman" w:hAnsi="Times New Roman" w:cs="Times New Roman"/>
                <w:b/>
                <w:spacing w:val="-6"/>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5"/>
                <w:sz w:val="24"/>
                <w:szCs w:val="24"/>
              </w:rPr>
              <w:t xml:space="preserve"> </w:t>
            </w:r>
            <w:r w:rsidRPr="00454D4A">
              <w:rPr>
                <w:rFonts w:ascii="Times New Roman" w:hAnsi="Times New Roman" w:cs="Times New Roman"/>
                <w:b/>
                <w:spacing w:val="-2"/>
                <w:sz w:val="24"/>
                <w:szCs w:val="24"/>
              </w:rPr>
              <w:t>оценување;</w:t>
            </w:r>
          </w:p>
          <w:p w:rsidR="00AD0C70" w:rsidRPr="00454D4A" w:rsidRDefault="00AD0C70" w:rsidP="004A7BFF">
            <w:pPr>
              <w:pStyle w:val="TableParagraph"/>
              <w:spacing w:line="310" w:lineRule="atLeast"/>
              <w:jc w:val="center"/>
              <w:rPr>
                <w:rFonts w:ascii="Times New Roman" w:hAnsi="Times New Roman" w:cs="Times New Roman"/>
                <w:b/>
                <w:sz w:val="24"/>
                <w:szCs w:val="24"/>
              </w:rPr>
            </w:pPr>
            <w:r w:rsidRPr="00454D4A">
              <w:rPr>
                <w:rFonts w:ascii="Times New Roman" w:hAnsi="Times New Roman" w:cs="Times New Roman"/>
                <w:b/>
                <w:sz w:val="24"/>
                <w:szCs w:val="24"/>
              </w:rPr>
              <w:t>Методи,</w:t>
            </w:r>
            <w:r w:rsidRPr="00454D4A">
              <w:rPr>
                <w:rFonts w:ascii="Times New Roman" w:hAnsi="Times New Roman" w:cs="Times New Roman"/>
                <w:b/>
                <w:spacing w:val="-9"/>
                <w:sz w:val="24"/>
                <w:szCs w:val="24"/>
              </w:rPr>
              <w:t xml:space="preserve"> </w:t>
            </w:r>
            <w:r w:rsidRPr="00454D4A">
              <w:rPr>
                <w:rFonts w:ascii="Times New Roman" w:hAnsi="Times New Roman" w:cs="Times New Roman"/>
                <w:b/>
                <w:sz w:val="24"/>
                <w:szCs w:val="24"/>
              </w:rPr>
              <w:t>форми</w:t>
            </w:r>
            <w:r w:rsidRPr="00454D4A">
              <w:rPr>
                <w:rFonts w:ascii="Times New Roman" w:hAnsi="Times New Roman" w:cs="Times New Roman"/>
                <w:b/>
                <w:spacing w:val="-9"/>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9"/>
                <w:sz w:val="24"/>
                <w:szCs w:val="24"/>
              </w:rPr>
              <w:t xml:space="preserve"> </w:t>
            </w:r>
            <w:r w:rsidRPr="00454D4A">
              <w:rPr>
                <w:rFonts w:ascii="Times New Roman" w:hAnsi="Times New Roman" w:cs="Times New Roman"/>
                <w:b/>
                <w:sz w:val="24"/>
                <w:szCs w:val="24"/>
              </w:rPr>
              <w:t>инструменти</w:t>
            </w:r>
            <w:r w:rsidRPr="00454D4A">
              <w:rPr>
                <w:rFonts w:ascii="Times New Roman" w:hAnsi="Times New Roman" w:cs="Times New Roman"/>
                <w:b/>
                <w:spacing w:val="-9"/>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9"/>
                <w:sz w:val="24"/>
                <w:szCs w:val="24"/>
              </w:rPr>
              <w:t xml:space="preserve"> </w:t>
            </w:r>
            <w:r w:rsidRPr="00454D4A">
              <w:rPr>
                <w:rFonts w:ascii="Times New Roman" w:hAnsi="Times New Roman" w:cs="Times New Roman"/>
                <w:b/>
                <w:sz w:val="24"/>
                <w:szCs w:val="24"/>
              </w:rPr>
              <w:t>оценување;</w:t>
            </w:r>
            <w:r w:rsidRPr="00454D4A">
              <w:rPr>
                <w:rFonts w:ascii="Times New Roman" w:hAnsi="Times New Roman" w:cs="Times New Roman"/>
                <w:b/>
                <w:spacing w:val="-9"/>
                <w:sz w:val="24"/>
                <w:szCs w:val="24"/>
              </w:rPr>
              <w:t xml:space="preserve"> </w:t>
            </w:r>
            <w:r w:rsidRPr="00454D4A">
              <w:rPr>
                <w:rFonts w:ascii="Times New Roman" w:hAnsi="Times New Roman" w:cs="Times New Roman"/>
                <w:b/>
                <w:sz w:val="24"/>
                <w:szCs w:val="24"/>
              </w:rPr>
              <w:t>Коефициент</w:t>
            </w:r>
            <w:r w:rsidRPr="00454D4A">
              <w:rPr>
                <w:rFonts w:ascii="Times New Roman" w:hAnsi="Times New Roman" w:cs="Times New Roman"/>
                <w:b/>
                <w:spacing w:val="-12"/>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9"/>
                <w:sz w:val="24"/>
                <w:szCs w:val="24"/>
              </w:rPr>
              <w:t xml:space="preserve"> </w:t>
            </w:r>
            <w:r w:rsidRPr="00454D4A">
              <w:rPr>
                <w:rFonts w:ascii="Times New Roman" w:hAnsi="Times New Roman" w:cs="Times New Roman"/>
                <w:b/>
                <w:sz w:val="24"/>
                <w:szCs w:val="24"/>
              </w:rPr>
              <w:t>континуитет</w:t>
            </w:r>
            <w:r w:rsidRPr="00454D4A">
              <w:rPr>
                <w:rFonts w:ascii="Times New Roman" w:hAnsi="Times New Roman" w:cs="Times New Roman"/>
                <w:b/>
                <w:spacing w:val="-10"/>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9"/>
                <w:sz w:val="24"/>
                <w:szCs w:val="24"/>
              </w:rPr>
              <w:t xml:space="preserve"> </w:t>
            </w:r>
            <w:r w:rsidRPr="00454D4A">
              <w:rPr>
                <w:rFonts w:ascii="Times New Roman" w:hAnsi="Times New Roman" w:cs="Times New Roman"/>
                <w:b/>
                <w:sz w:val="24"/>
                <w:szCs w:val="24"/>
              </w:rPr>
              <w:t>успехот</w:t>
            </w:r>
            <w:r w:rsidRPr="00454D4A">
              <w:rPr>
                <w:rFonts w:ascii="Times New Roman" w:hAnsi="Times New Roman" w:cs="Times New Roman"/>
                <w:b/>
                <w:spacing w:val="-12"/>
                <w:sz w:val="24"/>
                <w:szCs w:val="24"/>
              </w:rPr>
              <w:t xml:space="preserve"> </w:t>
            </w:r>
            <w:r w:rsidRPr="00454D4A">
              <w:rPr>
                <w:rFonts w:ascii="Times New Roman" w:hAnsi="Times New Roman" w:cs="Times New Roman"/>
                <w:b/>
                <w:sz w:val="24"/>
                <w:szCs w:val="24"/>
              </w:rPr>
              <w:t>на учениците; Користење на информациите од оценувањето во наставата.</w:t>
            </w:r>
          </w:p>
        </w:tc>
      </w:tr>
      <w:tr w:rsidR="00AD0C70" w:rsidRPr="00454D4A" w:rsidTr="00A16AD9">
        <w:trPr>
          <w:trHeight w:val="421"/>
        </w:trPr>
        <w:tc>
          <w:tcPr>
            <w:tcW w:w="3965" w:type="dxa"/>
            <w:shd w:val="clear" w:color="auto" w:fill="CCCCFF"/>
          </w:tcPr>
          <w:p w:rsidR="00AD0C70" w:rsidRPr="00454D4A" w:rsidRDefault="00AD0C70" w:rsidP="004A7BFF">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10451" w:type="dxa"/>
            <w:shd w:val="clear" w:color="auto" w:fill="CCCCFF"/>
          </w:tcPr>
          <w:p w:rsidR="00AD0C70" w:rsidRPr="00454D4A" w:rsidRDefault="00AD0C70" w:rsidP="004A7BFF">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pacing w:val="-2"/>
                <w:sz w:val="24"/>
                <w:szCs w:val="24"/>
              </w:rPr>
              <w:t>собрани</w:t>
            </w:r>
          </w:p>
        </w:tc>
      </w:tr>
      <w:tr w:rsidR="00AD0C70" w:rsidRPr="00454D4A" w:rsidTr="00A16AD9">
        <w:trPr>
          <w:trHeight w:val="8645"/>
        </w:trPr>
        <w:tc>
          <w:tcPr>
            <w:tcW w:w="3965" w:type="dxa"/>
          </w:tcPr>
          <w:p w:rsidR="00AA0A7F" w:rsidRPr="00454D4A" w:rsidRDefault="00AA0A7F" w:rsidP="004A7BFF">
            <w:pPr>
              <w:pStyle w:val="TableParagraph"/>
              <w:tabs>
                <w:tab w:val="left" w:pos="463"/>
              </w:tabs>
              <w:spacing w:line="276" w:lineRule="auto"/>
              <w:rPr>
                <w:rFonts w:ascii="Times New Roman" w:hAnsi="Times New Roman" w:cs="Times New Roman"/>
                <w:b/>
                <w:sz w:val="24"/>
                <w:szCs w:val="24"/>
                <w:lang w:val="mk-MK"/>
              </w:rPr>
            </w:pPr>
          </w:p>
          <w:p w:rsidR="00AA0A7F" w:rsidRPr="00454D4A" w:rsidRDefault="00AA0A7F" w:rsidP="004A7BFF">
            <w:pPr>
              <w:numPr>
                <w:ilvl w:val="0"/>
                <w:numId w:val="22"/>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Програма за работа на училиштето</w:t>
            </w:r>
          </w:p>
          <w:p w:rsidR="00AA0A7F" w:rsidRPr="00454D4A" w:rsidRDefault="00AA0A7F" w:rsidP="004A7BFF">
            <w:pPr>
              <w:numPr>
                <w:ilvl w:val="0"/>
                <w:numId w:val="22"/>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Стандарди за оценување</w:t>
            </w:r>
          </w:p>
          <w:p w:rsidR="00AA0A7F" w:rsidRPr="00454D4A" w:rsidRDefault="00AA0A7F" w:rsidP="004A7BFF">
            <w:pPr>
              <w:numPr>
                <w:ilvl w:val="0"/>
                <w:numId w:val="22"/>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Анкета за родители</w:t>
            </w:r>
          </w:p>
          <w:p w:rsidR="00AA0A7F" w:rsidRPr="00454D4A" w:rsidRDefault="00AA0A7F" w:rsidP="004A7BFF">
            <w:pPr>
              <w:numPr>
                <w:ilvl w:val="0"/>
                <w:numId w:val="22"/>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Кодекс на оценување</w:t>
            </w:r>
          </w:p>
          <w:p w:rsidR="00AA0A7F" w:rsidRPr="00454D4A" w:rsidRDefault="00AA0A7F" w:rsidP="004A7BFF">
            <w:pPr>
              <w:numPr>
                <w:ilvl w:val="0"/>
                <w:numId w:val="22"/>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Увид во педагошка евиденција и документација</w:t>
            </w:r>
          </w:p>
          <w:p w:rsidR="00AA0A7F" w:rsidRPr="00454D4A" w:rsidRDefault="00AA0A7F" w:rsidP="004A7BFF">
            <w:pPr>
              <w:numPr>
                <w:ilvl w:val="0"/>
                <w:numId w:val="22"/>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Користени инструменти за оценување (тестови на знаење, бодовни листи, аналитички и холистички листи, чек- листи)</w:t>
            </w:r>
          </w:p>
          <w:p w:rsidR="00AA0A7F" w:rsidRPr="00454D4A" w:rsidRDefault="00AA0A7F" w:rsidP="004A7BFF">
            <w:pPr>
              <w:numPr>
                <w:ilvl w:val="0"/>
                <w:numId w:val="22"/>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Примери на оценети ученички трудови</w:t>
            </w:r>
          </w:p>
          <w:p w:rsidR="00AA0A7F" w:rsidRPr="00454D4A" w:rsidRDefault="00AA0A7F" w:rsidP="004A7BFF">
            <w:pPr>
              <w:numPr>
                <w:ilvl w:val="0"/>
                <w:numId w:val="22"/>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Анкети  со ученици и наставници</w:t>
            </w:r>
          </w:p>
          <w:p w:rsidR="00AA0A7F" w:rsidRPr="00454D4A" w:rsidRDefault="00AA0A7F" w:rsidP="004A7BFF">
            <w:pPr>
              <w:numPr>
                <w:ilvl w:val="0"/>
                <w:numId w:val="22"/>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Евиденција на наставници за остварени средби и соработка со родители</w:t>
            </w:r>
          </w:p>
          <w:p w:rsidR="00AA0A7F" w:rsidRPr="00454D4A" w:rsidRDefault="00AA0A7F" w:rsidP="004A7BFF">
            <w:pPr>
              <w:pStyle w:val="TableParagraph"/>
              <w:numPr>
                <w:ilvl w:val="0"/>
                <w:numId w:val="22"/>
              </w:numPr>
              <w:tabs>
                <w:tab w:val="left" w:pos="463"/>
              </w:tabs>
              <w:spacing w:line="276" w:lineRule="auto"/>
              <w:ind w:left="0"/>
              <w:rPr>
                <w:rFonts w:ascii="Times New Roman" w:hAnsi="Times New Roman" w:cs="Times New Roman"/>
                <w:b/>
                <w:sz w:val="24"/>
                <w:szCs w:val="24"/>
                <w:lang w:val="mk-MK"/>
              </w:rPr>
            </w:pPr>
            <w:r w:rsidRPr="00454D4A">
              <w:rPr>
                <w:rFonts w:ascii="Times New Roman" w:hAnsi="Times New Roman" w:cs="Times New Roman"/>
                <w:b/>
                <w:sz w:val="24"/>
                <w:szCs w:val="24"/>
                <w:lang w:val="ru-RU"/>
              </w:rPr>
              <w:t>Инструмент за следење и вреднување на работата на наставникот за оценувањето на постигањата на учениците</w:t>
            </w:r>
          </w:p>
          <w:p w:rsidR="00AA0A7F" w:rsidRPr="00454D4A" w:rsidRDefault="00AA0A7F" w:rsidP="004A7BFF">
            <w:pPr>
              <w:pStyle w:val="TableParagraph"/>
              <w:tabs>
                <w:tab w:val="left" w:pos="463"/>
              </w:tabs>
              <w:spacing w:line="276" w:lineRule="auto"/>
              <w:rPr>
                <w:rFonts w:ascii="Times New Roman" w:hAnsi="Times New Roman" w:cs="Times New Roman"/>
                <w:b/>
                <w:sz w:val="24"/>
                <w:szCs w:val="24"/>
              </w:rPr>
            </w:pPr>
          </w:p>
        </w:tc>
        <w:tc>
          <w:tcPr>
            <w:tcW w:w="10451" w:type="dxa"/>
          </w:tcPr>
          <w:p w:rsidR="00AA0A7F" w:rsidRPr="00454D4A" w:rsidRDefault="00AA0A7F" w:rsidP="004A7BFF">
            <w:pPr>
              <w:autoSpaceDE w:val="0"/>
              <w:autoSpaceDN w:val="0"/>
              <w:adjustRightInd w:val="0"/>
              <w:spacing w:after="0"/>
              <w:ind w:firstLine="612"/>
              <w:jc w:val="both"/>
              <w:rPr>
                <w:rFonts w:ascii="Times New Roman" w:hAnsi="Times New Roman" w:cs="Times New Roman"/>
                <w:sz w:val="24"/>
                <w:szCs w:val="24"/>
                <w:lang w:eastAsia="mk-MK"/>
              </w:rPr>
            </w:pPr>
            <w:r w:rsidRPr="00454D4A">
              <w:rPr>
                <w:rFonts w:ascii="Times New Roman" w:hAnsi="Times New Roman" w:cs="Times New Roman"/>
                <w:sz w:val="24"/>
                <w:szCs w:val="24"/>
                <w:lang w:eastAsia="mk-MK"/>
              </w:rPr>
              <w:t>Училиштето континуирано работи на подобрување на системот за оценување, со цел да се подобри поучувањето и учењето и придонесува за оптимален индивидуален напредок на секој ученик. Училиштето ги применува законските прописи што го регулираат оценувањето на учениците. Во учебна 2022/23 година посебен акцент се ставаше на начинмите на оценување според новата концепција кои се разгледуваа на стручни активи. Во учебна 2023/24 година поради фузирање на наставните предмети и учење по модули, оценки ке ставаат сите наставници кои ги изведуваат модулите според дадените насоки од МОН.</w:t>
            </w:r>
          </w:p>
          <w:p w:rsidR="00AA0A7F" w:rsidRPr="00454D4A" w:rsidRDefault="00AA0A7F" w:rsidP="004A7BFF">
            <w:pPr>
              <w:autoSpaceDE w:val="0"/>
              <w:autoSpaceDN w:val="0"/>
              <w:adjustRightInd w:val="0"/>
              <w:spacing w:after="0"/>
              <w:ind w:firstLine="612"/>
              <w:jc w:val="both"/>
              <w:rPr>
                <w:rFonts w:ascii="Times New Roman" w:hAnsi="Times New Roman" w:cs="Times New Roman"/>
                <w:sz w:val="24"/>
                <w:szCs w:val="24"/>
                <w:lang w:eastAsia="mk-MK"/>
              </w:rPr>
            </w:pPr>
            <w:r w:rsidRPr="00454D4A">
              <w:rPr>
                <w:rFonts w:ascii="Times New Roman" w:hAnsi="Times New Roman" w:cs="Times New Roman"/>
                <w:sz w:val="24"/>
                <w:szCs w:val="24"/>
                <w:lang w:eastAsia="mk-MK"/>
              </w:rPr>
              <w:t xml:space="preserve">Следењето и оценувањето на учениците се планира  секоја година во рамките на годишниот план за работа се определуваат цели кои се поврзани со следењето и оценувањето. Следењето и оценувањето се планира во глобалниот годишен план, тематското-процесно планирање и оперативниот план за наставен час каде вклучени се: целите, принципите, стандардите, задачите, содржината, формите и методите, оценувањето и ресурсите поврзани со учењето по сите наставни предмети. </w:t>
            </w:r>
          </w:p>
          <w:p w:rsidR="00AA0A7F" w:rsidRPr="00454D4A" w:rsidRDefault="00AA0A7F" w:rsidP="004A7BFF">
            <w:pPr>
              <w:autoSpaceDE w:val="0"/>
              <w:autoSpaceDN w:val="0"/>
              <w:adjustRightInd w:val="0"/>
              <w:spacing w:after="0"/>
              <w:ind w:firstLine="612"/>
              <w:jc w:val="both"/>
              <w:rPr>
                <w:rFonts w:ascii="Times New Roman" w:hAnsi="Times New Roman" w:cs="Times New Roman"/>
                <w:sz w:val="24"/>
                <w:szCs w:val="24"/>
                <w:lang w:eastAsia="mk-MK"/>
              </w:rPr>
            </w:pPr>
            <w:r w:rsidRPr="00454D4A">
              <w:rPr>
                <w:rFonts w:ascii="Times New Roman" w:hAnsi="Times New Roman" w:cs="Times New Roman"/>
                <w:sz w:val="24"/>
                <w:szCs w:val="24"/>
                <w:lang w:eastAsia="mk-MK"/>
              </w:rPr>
              <w:t>Унапредувањето на квалитетот на оценувањето е секојдневна наставна практика во нашето училиште, за што училиштето има усвоено училишна политика за оценување и во склоп на училишната програма има тим на наставници за оценување. Исто така во училиштето постои Правилник  и програма за оценување и училишна политика  за оценување како анекс кон Годишната програма.</w:t>
            </w:r>
          </w:p>
          <w:p w:rsidR="00AA0A7F" w:rsidRPr="00454D4A" w:rsidRDefault="00AA0A7F" w:rsidP="004A7BFF">
            <w:pPr>
              <w:autoSpaceDE w:val="0"/>
              <w:autoSpaceDN w:val="0"/>
              <w:adjustRightInd w:val="0"/>
              <w:spacing w:after="0"/>
              <w:ind w:firstLine="612"/>
              <w:jc w:val="both"/>
              <w:rPr>
                <w:rFonts w:ascii="Times New Roman" w:hAnsi="Times New Roman" w:cs="Times New Roman"/>
                <w:sz w:val="24"/>
                <w:szCs w:val="24"/>
              </w:rPr>
            </w:pPr>
            <w:r w:rsidRPr="00454D4A">
              <w:rPr>
                <w:rFonts w:ascii="Times New Roman" w:hAnsi="Times New Roman" w:cs="Times New Roman"/>
                <w:sz w:val="24"/>
                <w:szCs w:val="24"/>
                <w:lang w:eastAsia="mk-MK"/>
              </w:rPr>
              <w:t xml:space="preserve"> </w:t>
            </w:r>
            <w:r w:rsidRPr="00454D4A">
              <w:rPr>
                <w:rFonts w:ascii="Times New Roman" w:hAnsi="Times New Roman" w:cs="Times New Roman"/>
                <w:sz w:val="24"/>
                <w:szCs w:val="24"/>
                <w:lang w:val="ru-RU"/>
              </w:rPr>
              <w:t xml:space="preserve"> Учениците и родителите  се запознати  како  со стандардите за оценување така и со кодексот на оценување. Наставниците ги информираат учениците за начинот на работа и критериумите за оценување на почетокот од учебната година</w:t>
            </w:r>
            <w:r w:rsidRPr="00454D4A">
              <w:rPr>
                <w:rFonts w:ascii="Times New Roman" w:hAnsi="Times New Roman" w:cs="Times New Roman"/>
                <w:sz w:val="24"/>
                <w:szCs w:val="24"/>
              </w:rPr>
              <w:t xml:space="preserve">. Иако оценувањето е континуирано, за жал сеуште кај поедини наставници постои нетранспарентност, </w:t>
            </w:r>
            <w:r w:rsidRPr="00454D4A">
              <w:rPr>
                <w:rFonts w:ascii="Times New Roman" w:hAnsi="Times New Roman" w:cs="Times New Roman"/>
                <w:sz w:val="24"/>
                <w:szCs w:val="24"/>
                <w:lang w:val="ru-RU"/>
              </w:rPr>
              <w:t xml:space="preserve"> оценката не се образложува и на  ученикот не му се нудат факти и сугестии како  да го подобри својот успех</w:t>
            </w:r>
            <w:r w:rsidRPr="00454D4A">
              <w:rPr>
                <w:rFonts w:ascii="Times New Roman" w:hAnsi="Times New Roman" w:cs="Times New Roman"/>
                <w:sz w:val="24"/>
                <w:szCs w:val="24"/>
              </w:rPr>
              <w:t>.</w:t>
            </w:r>
          </w:p>
          <w:p w:rsidR="00AA0A7F" w:rsidRPr="00454D4A" w:rsidRDefault="00AA0A7F" w:rsidP="004A7BFF">
            <w:pPr>
              <w:autoSpaceDE w:val="0"/>
              <w:autoSpaceDN w:val="0"/>
              <w:adjustRightInd w:val="0"/>
              <w:spacing w:after="0"/>
              <w:ind w:firstLine="612"/>
              <w:jc w:val="both"/>
              <w:rPr>
                <w:rFonts w:ascii="Times New Roman" w:hAnsi="Times New Roman" w:cs="Times New Roman"/>
                <w:sz w:val="24"/>
                <w:szCs w:val="24"/>
              </w:rPr>
            </w:pPr>
            <w:r w:rsidRPr="00454D4A">
              <w:rPr>
                <w:rFonts w:ascii="Times New Roman" w:hAnsi="Times New Roman" w:cs="Times New Roman"/>
                <w:sz w:val="24"/>
                <w:szCs w:val="24"/>
                <w:lang w:val="ru-RU"/>
              </w:rPr>
              <w:t>Училиштето се стреми да ги насочи наставниците  кон</w:t>
            </w:r>
            <w:r w:rsidRPr="00454D4A">
              <w:rPr>
                <w:rFonts w:ascii="Times New Roman" w:hAnsi="Times New Roman" w:cs="Times New Roman"/>
                <w:sz w:val="24"/>
                <w:szCs w:val="24"/>
              </w:rPr>
              <w:t> </w:t>
            </w:r>
            <w:r w:rsidRPr="00454D4A">
              <w:rPr>
                <w:rFonts w:ascii="Times New Roman" w:hAnsi="Times New Roman" w:cs="Times New Roman"/>
                <w:sz w:val="24"/>
                <w:szCs w:val="24"/>
                <w:lang w:val="ru-RU"/>
              </w:rPr>
              <w:t xml:space="preserve"> усогласување на</w:t>
            </w:r>
            <w:r w:rsidRPr="00454D4A">
              <w:rPr>
                <w:rFonts w:ascii="Times New Roman" w:hAnsi="Times New Roman" w:cs="Times New Roman"/>
                <w:sz w:val="24"/>
                <w:szCs w:val="24"/>
              </w:rPr>
              <w:t> </w:t>
            </w:r>
            <w:r w:rsidRPr="00454D4A">
              <w:rPr>
                <w:rFonts w:ascii="Times New Roman" w:hAnsi="Times New Roman" w:cs="Times New Roman"/>
                <w:sz w:val="24"/>
                <w:szCs w:val="24"/>
                <w:lang w:val="ru-RU"/>
              </w:rPr>
              <w:t xml:space="preserve"> критериумите за оценувањето на квантумот знаења на учениците почитувајќи ги</w:t>
            </w:r>
            <w:r w:rsidRPr="00454D4A">
              <w:rPr>
                <w:rFonts w:ascii="Times New Roman" w:hAnsi="Times New Roman" w:cs="Times New Roman"/>
                <w:sz w:val="24"/>
                <w:szCs w:val="24"/>
              </w:rPr>
              <w:t> </w:t>
            </w:r>
            <w:r w:rsidRPr="00454D4A">
              <w:rPr>
                <w:rFonts w:ascii="Times New Roman" w:hAnsi="Times New Roman" w:cs="Times New Roman"/>
                <w:sz w:val="24"/>
                <w:szCs w:val="24"/>
                <w:lang w:val="ru-RU"/>
              </w:rPr>
              <w:t xml:space="preserve"> критериумите</w:t>
            </w:r>
            <w:r w:rsidRPr="00454D4A">
              <w:rPr>
                <w:rFonts w:ascii="Times New Roman" w:hAnsi="Times New Roman" w:cs="Times New Roman"/>
                <w:sz w:val="24"/>
                <w:szCs w:val="24"/>
              </w:rPr>
              <w:t>  </w:t>
            </w:r>
            <w:r w:rsidRPr="00454D4A">
              <w:rPr>
                <w:rFonts w:ascii="Times New Roman" w:hAnsi="Times New Roman" w:cs="Times New Roman"/>
                <w:sz w:val="24"/>
                <w:szCs w:val="24"/>
                <w:lang w:val="ru-RU"/>
              </w:rPr>
              <w:t xml:space="preserve"> и стандардите за оценување на веб- страницата на БРО.</w:t>
            </w:r>
            <w:r w:rsidRPr="00454D4A">
              <w:rPr>
                <w:rFonts w:ascii="Times New Roman" w:hAnsi="Times New Roman" w:cs="Times New Roman"/>
                <w:sz w:val="24"/>
                <w:szCs w:val="24"/>
              </w:rPr>
              <w:t xml:space="preserve"> </w:t>
            </w:r>
          </w:p>
          <w:p w:rsidR="00AA0A7F" w:rsidRPr="00454D4A" w:rsidRDefault="00AA0A7F" w:rsidP="004A7BFF">
            <w:pPr>
              <w:spacing w:after="0"/>
              <w:ind w:firstLine="612"/>
              <w:jc w:val="both"/>
              <w:rPr>
                <w:rFonts w:ascii="Times New Roman" w:hAnsi="Times New Roman" w:cs="Times New Roman"/>
                <w:sz w:val="24"/>
                <w:szCs w:val="24"/>
              </w:rPr>
            </w:pPr>
            <w:r w:rsidRPr="00454D4A">
              <w:rPr>
                <w:rFonts w:ascii="Times New Roman" w:hAnsi="Times New Roman" w:cs="Times New Roman"/>
                <w:sz w:val="24"/>
                <w:szCs w:val="24"/>
                <w:lang w:val="ru-RU"/>
              </w:rPr>
              <w:t>Наставниците користат различни форми и методи за оценување со цел учениците да го постигнат својот максимум</w:t>
            </w:r>
            <w:r w:rsidRPr="00454D4A">
              <w:rPr>
                <w:rFonts w:ascii="Times New Roman" w:hAnsi="Times New Roman" w:cs="Times New Roman"/>
                <w:sz w:val="24"/>
                <w:szCs w:val="24"/>
              </w:rPr>
              <w:t xml:space="preserve">: </w:t>
            </w:r>
            <w:r w:rsidRPr="00454D4A">
              <w:rPr>
                <w:rFonts w:ascii="Times New Roman" w:hAnsi="Times New Roman" w:cs="Times New Roman"/>
                <w:sz w:val="24"/>
                <w:szCs w:val="24"/>
                <w:lang w:val="ru-RU"/>
              </w:rPr>
              <w:t>усни одговори</w:t>
            </w:r>
            <w:r w:rsidRPr="00454D4A">
              <w:rPr>
                <w:rFonts w:ascii="Times New Roman" w:hAnsi="Times New Roman" w:cs="Times New Roman"/>
                <w:bCs/>
                <w:sz w:val="24"/>
                <w:szCs w:val="24"/>
                <w:lang w:val="ru-RU"/>
              </w:rPr>
              <w:t xml:space="preserve">, </w:t>
            </w:r>
            <w:r w:rsidRPr="00454D4A">
              <w:rPr>
                <w:rFonts w:ascii="Times New Roman" w:hAnsi="Times New Roman" w:cs="Times New Roman"/>
                <w:sz w:val="24"/>
                <w:szCs w:val="24"/>
                <w:lang w:val="ru-RU"/>
              </w:rPr>
              <w:t xml:space="preserve">наставни ливчиња, листи за аналитичко оценување и </w:t>
            </w:r>
            <w:r w:rsidRPr="00454D4A">
              <w:rPr>
                <w:rFonts w:ascii="Times New Roman" w:hAnsi="Times New Roman" w:cs="Times New Roman"/>
                <w:sz w:val="24"/>
                <w:szCs w:val="24"/>
                <w:lang w:val="ru-RU"/>
              </w:rPr>
              <w:lastRenderedPageBreak/>
              <w:t>самооценување, чек- лист</w:t>
            </w:r>
            <w:r w:rsidRPr="00454D4A">
              <w:rPr>
                <w:rFonts w:ascii="Times New Roman" w:hAnsi="Times New Roman" w:cs="Times New Roman"/>
                <w:sz w:val="24"/>
                <w:szCs w:val="24"/>
              </w:rPr>
              <w:t xml:space="preserve">и; </w:t>
            </w:r>
            <w:r w:rsidRPr="00454D4A">
              <w:rPr>
                <w:rFonts w:ascii="Times New Roman" w:hAnsi="Times New Roman" w:cs="Times New Roman"/>
                <w:sz w:val="24"/>
                <w:szCs w:val="24"/>
                <w:lang w:val="ru-RU"/>
              </w:rPr>
              <w:t>тестови и писмени работи(со повеќе тежински нивоа)</w:t>
            </w:r>
            <w:r w:rsidRPr="00454D4A">
              <w:rPr>
                <w:rFonts w:ascii="Times New Roman" w:hAnsi="Times New Roman" w:cs="Times New Roman"/>
                <w:bCs/>
                <w:sz w:val="24"/>
                <w:szCs w:val="24"/>
                <w:lang w:val="ru-RU"/>
              </w:rPr>
              <w:t xml:space="preserve">, </w:t>
            </w:r>
            <w:r w:rsidRPr="00454D4A">
              <w:rPr>
                <w:rFonts w:ascii="Times New Roman" w:hAnsi="Times New Roman" w:cs="Times New Roman"/>
                <w:sz w:val="24"/>
                <w:szCs w:val="24"/>
                <w:lang w:val="ru-RU"/>
              </w:rPr>
              <w:t>домашни работи</w:t>
            </w:r>
            <w:r w:rsidRPr="00454D4A">
              <w:rPr>
                <w:rFonts w:ascii="Times New Roman" w:hAnsi="Times New Roman" w:cs="Times New Roman"/>
                <w:bCs/>
                <w:sz w:val="24"/>
                <w:szCs w:val="24"/>
                <w:lang w:val="ru-RU"/>
              </w:rPr>
              <w:t xml:space="preserve">, </w:t>
            </w:r>
            <w:r w:rsidRPr="00454D4A">
              <w:rPr>
                <w:rFonts w:ascii="Times New Roman" w:hAnsi="Times New Roman" w:cs="Times New Roman"/>
                <w:sz w:val="24"/>
                <w:szCs w:val="24"/>
                <w:lang w:val="ru-RU"/>
              </w:rPr>
              <w:t>изработка на проекти</w:t>
            </w:r>
            <w:r w:rsidRPr="00454D4A">
              <w:rPr>
                <w:rFonts w:ascii="Times New Roman" w:hAnsi="Times New Roman" w:cs="Times New Roman"/>
                <w:bCs/>
                <w:sz w:val="24"/>
                <w:szCs w:val="24"/>
                <w:lang w:val="ru-RU"/>
              </w:rPr>
              <w:t xml:space="preserve">, квизови, </w:t>
            </w:r>
            <w:r w:rsidRPr="00454D4A">
              <w:rPr>
                <w:rFonts w:ascii="Times New Roman" w:hAnsi="Times New Roman" w:cs="Times New Roman"/>
                <w:sz w:val="24"/>
                <w:szCs w:val="24"/>
                <w:lang w:val="ru-RU"/>
              </w:rPr>
              <w:t>активност и ангажираност</w:t>
            </w:r>
            <w:r w:rsidRPr="00454D4A">
              <w:rPr>
                <w:rFonts w:ascii="Times New Roman" w:hAnsi="Times New Roman" w:cs="Times New Roman"/>
                <w:sz w:val="24"/>
                <w:szCs w:val="24"/>
              </w:rPr>
              <w:t> </w:t>
            </w:r>
            <w:r w:rsidRPr="00454D4A">
              <w:rPr>
                <w:rFonts w:ascii="Times New Roman" w:hAnsi="Times New Roman" w:cs="Times New Roman"/>
                <w:sz w:val="24"/>
                <w:szCs w:val="24"/>
                <w:lang w:val="ru-RU"/>
              </w:rPr>
              <w:t xml:space="preserve"> во текот на часот</w:t>
            </w:r>
            <w:r w:rsidRPr="00454D4A">
              <w:rPr>
                <w:rFonts w:ascii="Times New Roman" w:hAnsi="Times New Roman" w:cs="Times New Roman"/>
                <w:sz w:val="24"/>
                <w:szCs w:val="24"/>
              </w:rPr>
              <w:t>.</w:t>
            </w:r>
          </w:p>
          <w:p w:rsidR="00AA0A7F" w:rsidRPr="00454D4A" w:rsidRDefault="00AA0A7F" w:rsidP="004A7BFF">
            <w:pPr>
              <w:pStyle w:val="Default"/>
              <w:ind w:firstLine="612"/>
              <w:jc w:val="both"/>
              <w:rPr>
                <w:rFonts w:ascii="Times New Roman" w:hAnsi="Times New Roman" w:cs="Times New Roman"/>
                <w:lang w:val="ru-RU"/>
              </w:rPr>
            </w:pPr>
            <w:r w:rsidRPr="00454D4A">
              <w:rPr>
                <w:rFonts w:ascii="Times New Roman" w:hAnsi="Times New Roman" w:cs="Times New Roman"/>
                <w:lang w:val="ru-RU"/>
              </w:rPr>
              <w:t xml:space="preserve">Во процесот на поучување наставниците користат различни техники за учење. Оценувањето е резултат на целокупната активност на ученикот (се врши врз основа на усни одговори, решавање и изработка на задачи, тестови, проекти и целокупната активност и ангажираност на ученикот). </w:t>
            </w:r>
          </w:p>
          <w:p w:rsidR="00AA0A7F" w:rsidRPr="00454D4A" w:rsidRDefault="00AA0A7F" w:rsidP="004A7BFF">
            <w:pPr>
              <w:pStyle w:val="Default"/>
              <w:ind w:firstLine="612"/>
              <w:jc w:val="both"/>
              <w:rPr>
                <w:rFonts w:ascii="Times New Roman" w:hAnsi="Times New Roman" w:cs="Times New Roman"/>
                <w:lang w:val="ru-RU"/>
              </w:rPr>
            </w:pPr>
          </w:p>
          <w:p w:rsidR="00AA0A7F" w:rsidRPr="00454D4A" w:rsidRDefault="00AA0A7F" w:rsidP="004A7BFF">
            <w:pPr>
              <w:pStyle w:val="Default"/>
              <w:ind w:firstLine="612"/>
              <w:jc w:val="both"/>
              <w:rPr>
                <w:rFonts w:ascii="Times New Roman" w:hAnsi="Times New Roman" w:cs="Times New Roman"/>
                <w:lang w:val="ru-RU"/>
              </w:rPr>
            </w:pPr>
            <w:r w:rsidRPr="00454D4A">
              <w:rPr>
                <w:rFonts w:ascii="Times New Roman" w:hAnsi="Times New Roman" w:cs="Times New Roman"/>
                <w:lang w:val="mk-MK" w:eastAsia="mk-MK"/>
              </w:rPr>
              <w:t>Во училиштето редовните и изборните наставни предмети се оценуваат описно и бројчано и тоа со оценки од недоволен (1) до одличен (5) за редовните предмети и недоволен еден, добар три и одличен пет за изборни предмети.</w:t>
            </w:r>
          </w:p>
          <w:p w:rsidR="00AA0A7F" w:rsidRPr="00454D4A" w:rsidRDefault="00AA0A7F" w:rsidP="004A7BFF">
            <w:pPr>
              <w:autoSpaceDE w:val="0"/>
              <w:autoSpaceDN w:val="0"/>
              <w:adjustRightInd w:val="0"/>
              <w:spacing w:after="0"/>
              <w:jc w:val="both"/>
              <w:rPr>
                <w:rFonts w:ascii="Times New Roman" w:hAnsi="Times New Roman" w:cs="Times New Roman"/>
                <w:sz w:val="24"/>
                <w:szCs w:val="24"/>
                <w:lang w:val="ru-RU" w:eastAsia="mk-MK"/>
              </w:rPr>
            </w:pPr>
          </w:p>
          <w:p w:rsidR="00AA0A7F" w:rsidRPr="00454D4A" w:rsidRDefault="00AA0A7F" w:rsidP="004A7BFF">
            <w:pPr>
              <w:pStyle w:val="Default"/>
              <w:ind w:firstLine="612"/>
              <w:jc w:val="both"/>
              <w:rPr>
                <w:rFonts w:ascii="Times New Roman" w:hAnsi="Times New Roman" w:cs="Times New Roman"/>
                <w:lang w:val="ru-RU"/>
              </w:rPr>
            </w:pPr>
            <w:r w:rsidRPr="00454D4A">
              <w:rPr>
                <w:rFonts w:ascii="Times New Roman" w:hAnsi="Times New Roman" w:cs="Times New Roman"/>
                <w:lang w:val="ru-RU"/>
              </w:rPr>
              <w:t xml:space="preserve">Учениците од </w:t>
            </w:r>
            <w:r w:rsidRPr="00454D4A">
              <w:rPr>
                <w:rFonts w:ascii="Times New Roman" w:hAnsi="Times New Roman" w:cs="Times New Roman"/>
              </w:rPr>
              <w:t>I</w:t>
            </w:r>
            <w:r w:rsidRPr="00454D4A">
              <w:rPr>
                <w:rFonts w:ascii="Times New Roman" w:hAnsi="Times New Roman" w:cs="Times New Roman"/>
                <w:lang w:val="ru-RU"/>
              </w:rPr>
              <w:t xml:space="preserve"> – </w:t>
            </w:r>
            <w:r w:rsidRPr="00454D4A">
              <w:rPr>
                <w:rFonts w:ascii="Times New Roman" w:hAnsi="Times New Roman" w:cs="Times New Roman"/>
              </w:rPr>
              <w:t>III</w:t>
            </w:r>
            <w:r w:rsidRPr="00454D4A">
              <w:rPr>
                <w:rFonts w:ascii="Times New Roman" w:hAnsi="Times New Roman" w:cs="Times New Roman"/>
                <w:lang w:val="ru-RU"/>
              </w:rPr>
              <w:t xml:space="preserve"> се оценуваат описно, од </w:t>
            </w:r>
            <w:r w:rsidRPr="00454D4A">
              <w:rPr>
                <w:rFonts w:ascii="Times New Roman" w:hAnsi="Times New Roman" w:cs="Times New Roman"/>
              </w:rPr>
              <w:t>IV</w:t>
            </w:r>
            <w:r w:rsidRPr="00454D4A">
              <w:rPr>
                <w:rFonts w:ascii="Times New Roman" w:hAnsi="Times New Roman" w:cs="Times New Roman"/>
                <w:lang w:val="ru-RU"/>
              </w:rPr>
              <w:t xml:space="preserve"> – </w:t>
            </w:r>
            <w:r w:rsidRPr="00454D4A">
              <w:rPr>
                <w:rFonts w:ascii="Times New Roman" w:hAnsi="Times New Roman" w:cs="Times New Roman"/>
              </w:rPr>
              <w:t>VI</w:t>
            </w:r>
            <w:r w:rsidRPr="00454D4A">
              <w:rPr>
                <w:rFonts w:ascii="Times New Roman" w:hAnsi="Times New Roman" w:cs="Times New Roman"/>
                <w:lang w:val="ru-RU"/>
              </w:rPr>
              <w:t xml:space="preserve"> се оценуваат описно и со бројчани оценки, а учениците од </w:t>
            </w:r>
            <w:r w:rsidRPr="00454D4A">
              <w:rPr>
                <w:rFonts w:ascii="Times New Roman" w:hAnsi="Times New Roman" w:cs="Times New Roman"/>
              </w:rPr>
              <w:t>VII</w:t>
            </w:r>
            <w:r w:rsidRPr="00454D4A">
              <w:rPr>
                <w:rFonts w:ascii="Times New Roman" w:hAnsi="Times New Roman" w:cs="Times New Roman"/>
                <w:lang w:val="ru-RU"/>
              </w:rPr>
              <w:t xml:space="preserve"> – </w:t>
            </w:r>
            <w:r w:rsidRPr="00454D4A">
              <w:rPr>
                <w:rFonts w:ascii="Times New Roman" w:hAnsi="Times New Roman" w:cs="Times New Roman"/>
              </w:rPr>
              <w:t>IX</w:t>
            </w:r>
            <w:r w:rsidRPr="00454D4A">
              <w:rPr>
                <w:rFonts w:ascii="Times New Roman" w:hAnsi="Times New Roman" w:cs="Times New Roman"/>
                <w:lang w:val="ru-RU"/>
              </w:rPr>
              <w:t xml:space="preserve"> се оценуваат само со бројчани оценки. </w:t>
            </w:r>
          </w:p>
          <w:p w:rsidR="00AA0A7F" w:rsidRPr="00454D4A" w:rsidRDefault="00AA0A7F" w:rsidP="004A7BFF">
            <w:pPr>
              <w:autoSpaceDE w:val="0"/>
              <w:autoSpaceDN w:val="0"/>
              <w:adjustRightInd w:val="0"/>
              <w:spacing w:after="0"/>
              <w:jc w:val="both"/>
              <w:rPr>
                <w:rFonts w:ascii="Times New Roman" w:hAnsi="Times New Roman" w:cs="Times New Roman"/>
                <w:sz w:val="24"/>
                <w:szCs w:val="24"/>
                <w:lang w:eastAsia="mk-MK"/>
              </w:rPr>
            </w:pPr>
          </w:p>
          <w:p w:rsidR="00AA0A7F" w:rsidRPr="00454D4A" w:rsidRDefault="00AA0A7F" w:rsidP="004A7BFF">
            <w:pPr>
              <w:autoSpaceDE w:val="0"/>
              <w:autoSpaceDN w:val="0"/>
              <w:adjustRightInd w:val="0"/>
              <w:spacing w:after="0"/>
              <w:ind w:firstLine="612"/>
              <w:jc w:val="both"/>
              <w:rPr>
                <w:rFonts w:ascii="Times New Roman" w:hAnsi="Times New Roman" w:cs="Times New Roman"/>
                <w:sz w:val="24"/>
                <w:szCs w:val="24"/>
                <w:lang w:eastAsia="mk-MK"/>
              </w:rPr>
            </w:pPr>
            <w:r w:rsidRPr="00454D4A">
              <w:rPr>
                <w:rFonts w:ascii="Times New Roman" w:hAnsi="Times New Roman" w:cs="Times New Roman"/>
                <w:sz w:val="24"/>
                <w:szCs w:val="24"/>
                <w:lang w:eastAsia="mk-MK"/>
              </w:rPr>
              <w:t>Поведението на учениците се оценува како: примерно, добро и незадоволително. Учениците и родителите се запознаваат со стандардите и критериумите за оценување на родителски средби, кои се реализираат на почетокот на учебната година, како и за секоја добиена оценка на индивидуалните средби со родителите.</w:t>
            </w:r>
          </w:p>
          <w:p w:rsidR="00AA0A7F" w:rsidRPr="00454D4A" w:rsidRDefault="00AA0A7F" w:rsidP="004A7BFF">
            <w:pPr>
              <w:autoSpaceDE w:val="0"/>
              <w:autoSpaceDN w:val="0"/>
              <w:adjustRightInd w:val="0"/>
              <w:spacing w:after="0"/>
              <w:jc w:val="both"/>
              <w:rPr>
                <w:rFonts w:ascii="Times New Roman" w:hAnsi="Times New Roman" w:cs="Times New Roman"/>
                <w:sz w:val="24"/>
                <w:szCs w:val="24"/>
                <w:lang w:eastAsia="mk-MK"/>
              </w:rPr>
            </w:pPr>
          </w:p>
          <w:p w:rsidR="00AA0A7F" w:rsidRPr="00454D4A" w:rsidRDefault="00AA0A7F" w:rsidP="004A7BFF">
            <w:pPr>
              <w:pStyle w:val="TableParagraph"/>
              <w:spacing w:line="276" w:lineRule="auto"/>
              <w:ind w:hanging="3"/>
              <w:jc w:val="both"/>
              <w:rPr>
                <w:rFonts w:ascii="Times New Roman" w:hAnsi="Times New Roman" w:cs="Times New Roman"/>
                <w:lang w:val="mk-MK" w:eastAsia="mk-MK"/>
              </w:rPr>
            </w:pPr>
            <w:r w:rsidRPr="00454D4A">
              <w:rPr>
                <w:rFonts w:ascii="Times New Roman" w:hAnsi="Times New Roman" w:cs="Times New Roman"/>
                <w:sz w:val="24"/>
                <w:szCs w:val="24"/>
                <w:lang w:eastAsia="mk-MK"/>
              </w:rPr>
              <w:t>Секој наставник го следи напредокот на учениците во учењето, а го оценува преку: усни проверки, писмени работи, тестови на знаење, чек- листи, белешки, домашни работи на учениците, самостојни и групни проекти, активно учество на учениците на часот, степенот на развиено критичко мислење, вклучување во дебати и дискусии, заинтересираноста итн. Оттука, добиената оценка е синтеза на повеќе аспекти. Различните приоди во оценувањето им овозможуваат на учениците да ги подобруваат постигањата</w:t>
            </w:r>
            <w:r w:rsidRPr="00454D4A">
              <w:rPr>
                <w:rFonts w:ascii="Times New Roman" w:hAnsi="Times New Roman" w:cs="Times New Roman"/>
                <w:lang w:eastAsia="mk-MK"/>
              </w:rPr>
              <w:t>.</w:t>
            </w:r>
          </w:p>
          <w:p w:rsidR="00AA0A7F" w:rsidRPr="00454D4A" w:rsidRDefault="00AA0A7F" w:rsidP="004A7BFF">
            <w:pPr>
              <w:pStyle w:val="TableParagraph"/>
              <w:spacing w:line="276" w:lineRule="auto"/>
              <w:ind w:hanging="3"/>
              <w:jc w:val="both"/>
              <w:rPr>
                <w:rFonts w:ascii="Times New Roman" w:hAnsi="Times New Roman" w:cs="Times New Roman"/>
                <w:lang w:val="mk-MK" w:eastAsia="mk-MK"/>
              </w:rPr>
            </w:pPr>
          </w:p>
          <w:p w:rsidR="00AD0C70" w:rsidRPr="00454D4A" w:rsidRDefault="00AD0C70" w:rsidP="004A7BFF">
            <w:pPr>
              <w:pStyle w:val="TableParagraph"/>
              <w:spacing w:line="276" w:lineRule="auto"/>
              <w:rPr>
                <w:rFonts w:ascii="Times New Roman" w:hAnsi="Times New Roman" w:cs="Times New Roman"/>
                <w:sz w:val="24"/>
                <w:szCs w:val="24"/>
              </w:rPr>
            </w:pPr>
          </w:p>
        </w:tc>
      </w:tr>
    </w:tbl>
    <w:p w:rsidR="00AD0C70" w:rsidRPr="00454D4A" w:rsidRDefault="00AD0C70" w:rsidP="00882A06">
      <w:pPr>
        <w:ind w:right="-11"/>
        <w:rPr>
          <w:rFonts w:ascii="Times New Roman" w:hAnsi="Times New Roman" w:cs="Times New Roman"/>
          <w:sz w:val="24"/>
          <w:szCs w:val="24"/>
        </w:rPr>
        <w:sectPr w:rsidR="00AD0C70" w:rsidRPr="00454D4A">
          <w:pgSz w:w="15840" w:h="12240" w:orient="landscape"/>
          <w:pgMar w:top="700" w:right="400" w:bottom="540" w:left="480" w:header="0" w:footer="340" w:gutter="0"/>
          <w:cols w:space="720"/>
        </w:sectPr>
      </w:pPr>
    </w:p>
    <w:p w:rsidR="00AD0C70" w:rsidRDefault="00AD0C70" w:rsidP="00882A06">
      <w:pPr>
        <w:spacing w:line="310" w:lineRule="atLeast"/>
        <w:ind w:right="-11"/>
        <w:rPr>
          <w:rFonts w:ascii="Times New Roman" w:hAnsi="Times New Roman" w:cs="Times New Roman"/>
          <w:color w:val="FF0000"/>
          <w:sz w:val="24"/>
          <w:szCs w:val="24"/>
        </w:rPr>
      </w:pPr>
    </w:p>
    <w:p w:rsidR="00E03E30" w:rsidRDefault="00E03E30" w:rsidP="00882A06">
      <w:pPr>
        <w:spacing w:line="310" w:lineRule="atLeast"/>
        <w:ind w:right="-11"/>
        <w:rPr>
          <w:rFonts w:ascii="Times New Roman" w:hAnsi="Times New Roman" w:cs="Times New Roman"/>
          <w:color w:val="FF0000"/>
          <w:sz w:val="24"/>
          <w:szCs w:val="24"/>
        </w:rPr>
      </w:pPr>
    </w:p>
    <w:p w:rsidR="00E03E30" w:rsidRDefault="00E03E30" w:rsidP="00882A06">
      <w:pPr>
        <w:spacing w:line="310" w:lineRule="atLeast"/>
        <w:ind w:right="-11"/>
        <w:rPr>
          <w:rFonts w:ascii="Times New Roman" w:hAnsi="Times New Roman" w:cs="Times New Roman"/>
          <w:color w:val="FF0000"/>
          <w:sz w:val="24"/>
          <w:szCs w:val="24"/>
        </w:rPr>
      </w:pPr>
    </w:p>
    <w:p w:rsidR="00E03E30" w:rsidRDefault="00E03E30" w:rsidP="00882A06">
      <w:pPr>
        <w:spacing w:line="310" w:lineRule="atLeast"/>
        <w:ind w:right="-11"/>
        <w:rPr>
          <w:rFonts w:ascii="Times New Roman" w:hAnsi="Times New Roman" w:cs="Times New Roman"/>
          <w:color w:val="FF0000"/>
          <w:sz w:val="24"/>
          <w:szCs w:val="24"/>
        </w:rPr>
      </w:pPr>
    </w:p>
    <w:p w:rsidR="00E03E30" w:rsidRPr="00454D4A" w:rsidRDefault="00E03E30" w:rsidP="00882A06">
      <w:pPr>
        <w:spacing w:line="310" w:lineRule="atLeast"/>
        <w:ind w:right="-11"/>
        <w:rPr>
          <w:rFonts w:ascii="Times New Roman" w:hAnsi="Times New Roman" w:cs="Times New Roman"/>
          <w:color w:val="FF0000"/>
          <w:sz w:val="24"/>
          <w:szCs w:val="24"/>
        </w:rPr>
        <w:sectPr w:rsidR="00E03E30" w:rsidRPr="00454D4A">
          <w:type w:val="continuous"/>
          <w:pgSz w:w="15840" w:h="12240" w:orient="landscape"/>
          <w:pgMar w:top="700" w:right="400" w:bottom="1789" w:left="480" w:header="0" w:footer="340" w:gutter="0"/>
          <w:cols w:space="720"/>
        </w:sect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65"/>
        <w:gridCol w:w="10451"/>
      </w:tblGrid>
      <w:tr w:rsidR="00AD0C70" w:rsidRPr="00454D4A" w:rsidTr="00A16AD9">
        <w:trPr>
          <w:trHeight w:val="417"/>
        </w:trPr>
        <w:tc>
          <w:tcPr>
            <w:tcW w:w="14416" w:type="dxa"/>
            <w:gridSpan w:val="2"/>
            <w:shd w:val="clear" w:color="auto" w:fill="9999FF"/>
          </w:tcPr>
          <w:p w:rsidR="00AD0C70" w:rsidRPr="00454D4A" w:rsidRDefault="00AD0C70" w:rsidP="00E03E30">
            <w:pPr>
              <w:pStyle w:val="TableParagraph"/>
              <w:rPr>
                <w:rFonts w:ascii="Times New Roman" w:hAnsi="Times New Roman" w:cs="Times New Roman"/>
                <w:b/>
                <w:sz w:val="24"/>
                <w:szCs w:val="24"/>
              </w:rPr>
            </w:pPr>
            <w:r w:rsidRPr="00454D4A">
              <w:rPr>
                <w:rFonts w:ascii="Times New Roman" w:hAnsi="Times New Roman" w:cs="Times New Roman"/>
                <w:b/>
                <w:sz w:val="24"/>
                <w:szCs w:val="24"/>
              </w:rPr>
              <w:lastRenderedPageBreak/>
              <w:t>1.5.</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Воннаставни</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активности</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3"/>
                <w:sz w:val="24"/>
                <w:szCs w:val="24"/>
              </w:rPr>
              <w:t xml:space="preserve"> </w:t>
            </w:r>
            <w:r w:rsidRPr="00454D4A">
              <w:rPr>
                <w:rFonts w:ascii="Times New Roman" w:hAnsi="Times New Roman" w:cs="Times New Roman"/>
                <w:b/>
                <w:spacing w:val="-2"/>
                <w:sz w:val="24"/>
                <w:szCs w:val="24"/>
              </w:rPr>
              <w:t>натпревари</w:t>
            </w:r>
          </w:p>
        </w:tc>
      </w:tr>
      <w:tr w:rsidR="00AD0C70" w:rsidRPr="00454D4A" w:rsidTr="00A16AD9">
        <w:trPr>
          <w:trHeight w:val="1586"/>
        </w:trPr>
        <w:tc>
          <w:tcPr>
            <w:tcW w:w="3965" w:type="dxa"/>
            <w:shd w:val="clear" w:color="auto" w:fill="CCCCFF"/>
          </w:tcPr>
          <w:p w:rsidR="00AD0C70" w:rsidRPr="00454D4A" w:rsidRDefault="00AD0C70" w:rsidP="00E03E30">
            <w:pPr>
              <w:pStyle w:val="TableParagraph"/>
              <w:rPr>
                <w:rFonts w:ascii="Times New Roman" w:hAnsi="Times New Roman" w:cs="Times New Roman"/>
                <w:b/>
                <w:sz w:val="24"/>
                <w:szCs w:val="24"/>
              </w:rPr>
            </w:pPr>
          </w:p>
          <w:p w:rsidR="00AD0C70" w:rsidRPr="00454D4A" w:rsidRDefault="00AD0C70" w:rsidP="00E03E30">
            <w:pPr>
              <w:pStyle w:val="TableParagraph"/>
              <w:rPr>
                <w:rFonts w:ascii="Times New Roman" w:hAnsi="Times New Roman" w:cs="Times New Roman"/>
                <w:b/>
                <w:sz w:val="24"/>
                <w:szCs w:val="24"/>
              </w:rPr>
            </w:pPr>
          </w:p>
          <w:p w:rsidR="00AD0C70" w:rsidRPr="00454D4A" w:rsidRDefault="00AD0C70" w:rsidP="00E03E30">
            <w:pPr>
              <w:pStyle w:val="TableParagraph"/>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теми</w:t>
            </w:r>
          </w:p>
        </w:tc>
        <w:tc>
          <w:tcPr>
            <w:tcW w:w="10451" w:type="dxa"/>
            <w:shd w:val="clear" w:color="auto" w:fill="CCCCFF"/>
          </w:tcPr>
          <w:p w:rsidR="00AD0C70" w:rsidRPr="00454D4A" w:rsidRDefault="00AD0C70" w:rsidP="00E03E30">
            <w:pPr>
              <w:pStyle w:val="TableParagraph"/>
              <w:spacing w:line="276" w:lineRule="auto"/>
              <w:jc w:val="both"/>
              <w:rPr>
                <w:rFonts w:ascii="Times New Roman" w:hAnsi="Times New Roman" w:cs="Times New Roman"/>
                <w:b/>
                <w:sz w:val="24"/>
                <w:szCs w:val="24"/>
              </w:rPr>
            </w:pPr>
            <w:r w:rsidRPr="00454D4A">
              <w:rPr>
                <w:rFonts w:ascii="Times New Roman" w:hAnsi="Times New Roman" w:cs="Times New Roman"/>
                <w:b/>
                <w:sz w:val="24"/>
                <w:szCs w:val="24"/>
              </w:rPr>
              <w:t>Обем и разновидност на планираните</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и реализираните</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воннаставни активности; Опфатеност</w:t>
            </w:r>
            <w:r w:rsidRPr="00454D4A">
              <w:rPr>
                <w:rFonts w:ascii="Times New Roman" w:hAnsi="Times New Roman" w:cs="Times New Roman"/>
                <w:b/>
                <w:spacing w:val="-6"/>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учениците</w:t>
            </w:r>
            <w:r w:rsidRPr="00454D4A">
              <w:rPr>
                <w:rFonts w:ascii="Times New Roman" w:hAnsi="Times New Roman" w:cs="Times New Roman"/>
                <w:b/>
                <w:spacing w:val="-7"/>
                <w:sz w:val="24"/>
                <w:szCs w:val="24"/>
              </w:rPr>
              <w:t xml:space="preserve"> </w:t>
            </w:r>
            <w:r w:rsidRPr="00454D4A">
              <w:rPr>
                <w:rFonts w:ascii="Times New Roman" w:hAnsi="Times New Roman" w:cs="Times New Roman"/>
                <w:b/>
                <w:sz w:val="24"/>
                <w:szCs w:val="24"/>
              </w:rPr>
              <w:t>од</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различен</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пол</w:t>
            </w:r>
            <w:r w:rsidRPr="00454D4A">
              <w:rPr>
                <w:rFonts w:ascii="Times New Roman" w:hAnsi="Times New Roman" w:cs="Times New Roman"/>
                <w:b/>
                <w:spacing w:val="-8"/>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јазик</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наставата</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со</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 xml:space="preserve">воннаставните </w:t>
            </w:r>
            <w:r w:rsidRPr="00454D4A">
              <w:rPr>
                <w:rFonts w:ascii="Times New Roman" w:hAnsi="Times New Roman" w:cs="Times New Roman"/>
                <w:b/>
                <w:spacing w:val="-2"/>
                <w:sz w:val="24"/>
                <w:szCs w:val="24"/>
              </w:rPr>
              <w:t>активности;</w:t>
            </w:r>
          </w:p>
          <w:p w:rsidR="00AD0C70" w:rsidRPr="00454D4A" w:rsidRDefault="00AD0C70" w:rsidP="00E03E30">
            <w:pPr>
              <w:pStyle w:val="TableParagraph"/>
              <w:spacing w:line="274" w:lineRule="exact"/>
              <w:jc w:val="both"/>
              <w:rPr>
                <w:rFonts w:ascii="Times New Roman" w:hAnsi="Times New Roman" w:cs="Times New Roman"/>
                <w:b/>
                <w:sz w:val="24"/>
                <w:szCs w:val="24"/>
              </w:rPr>
            </w:pPr>
            <w:r w:rsidRPr="00454D4A">
              <w:rPr>
                <w:rFonts w:ascii="Times New Roman" w:hAnsi="Times New Roman" w:cs="Times New Roman"/>
                <w:b/>
                <w:sz w:val="24"/>
                <w:szCs w:val="24"/>
              </w:rPr>
              <w:t>Вклученост</w:t>
            </w:r>
            <w:r w:rsidRPr="00454D4A">
              <w:rPr>
                <w:rFonts w:ascii="Times New Roman" w:hAnsi="Times New Roman" w:cs="Times New Roman"/>
                <w:b/>
                <w:spacing w:val="-7"/>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учениците</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во</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изборот</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во</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планирањето</w:t>
            </w:r>
            <w:r w:rsidRPr="00454D4A">
              <w:rPr>
                <w:rFonts w:ascii="Times New Roman" w:hAnsi="Times New Roman" w:cs="Times New Roman"/>
                <w:b/>
                <w:spacing w:val="-6"/>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работата</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во</w:t>
            </w:r>
            <w:r w:rsidRPr="00454D4A">
              <w:rPr>
                <w:rFonts w:ascii="Times New Roman" w:hAnsi="Times New Roman" w:cs="Times New Roman"/>
                <w:b/>
                <w:spacing w:val="-4"/>
                <w:sz w:val="24"/>
                <w:szCs w:val="24"/>
              </w:rPr>
              <w:t xml:space="preserve"> </w:t>
            </w:r>
            <w:r w:rsidRPr="00454D4A">
              <w:rPr>
                <w:rFonts w:ascii="Times New Roman" w:hAnsi="Times New Roman" w:cs="Times New Roman"/>
                <w:b/>
                <w:spacing w:val="-2"/>
                <w:sz w:val="24"/>
                <w:szCs w:val="24"/>
              </w:rPr>
              <w:t>воннаставните</w:t>
            </w:r>
          </w:p>
          <w:p w:rsidR="00AD0C70" w:rsidRPr="00454D4A" w:rsidRDefault="00AD0C70" w:rsidP="00E03E30">
            <w:pPr>
              <w:pStyle w:val="TableParagraph"/>
              <w:jc w:val="both"/>
              <w:rPr>
                <w:rFonts w:ascii="Times New Roman" w:hAnsi="Times New Roman" w:cs="Times New Roman"/>
                <w:b/>
                <w:sz w:val="24"/>
                <w:szCs w:val="24"/>
              </w:rPr>
            </w:pPr>
            <w:r w:rsidRPr="00454D4A">
              <w:rPr>
                <w:rFonts w:ascii="Times New Roman" w:hAnsi="Times New Roman" w:cs="Times New Roman"/>
                <w:b/>
                <w:sz w:val="24"/>
                <w:szCs w:val="24"/>
              </w:rPr>
              <w:t>активности;</w:t>
            </w:r>
            <w:r w:rsidRPr="00454D4A">
              <w:rPr>
                <w:rFonts w:ascii="Times New Roman" w:hAnsi="Times New Roman" w:cs="Times New Roman"/>
                <w:b/>
                <w:spacing w:val="-5"/>
                <w:sz w:val="24"/>
                <w:szCs w:val="24"/>
              </w:rPr>
              <w:t xml:space="preserve"> </w:t>
            </w:r>
            <w:r w:rsidRPr="00454D4A">
              <w:rPr>
                <w:rFonts w:ascii="Times New Roman" w:hAnsi="Times New Roman" w:cs="Times New Roman"/>
                <w:b/>
                <w:spacing w:val="-2"/>
                <w:sz w:val="24"/>
                <w:szCs w:val="24"/>
              </w:rPr>
              <w:t>Натпревари</w:t>
            </w:r>
          </w:p>
        </w:tc>
      </w:tr>
      <w:tr w:rsidR="00AD0C70" w:rsidRPr="00454D4A" w:rsidTr="00A16AD9">
        <w:trPr>
          <w:trHeight w:val="635"/>
        </w:trPr>
        <w:tc>
          <w:tcPr>
            <w:tcW w:w="3965" w:type="dxa"/>
            <w:shd w:val="clear" w:color="auto" w:fill="CCCCFF"/>
          </w:tcPr>
          <w:p w:rsidR="00AD0C70" w:rsidRPr="00454D4A" w:rsidRDefault="00AD0C70" w:rsidP="00E03E30">
            <w:pPr>
              <w:pStyle w:val="TableParagraph"/>
              <w:rPr>
                <w:rFonts w:ascii="Times New Roman" w:hAnsi="Times New Roman" w:cs="Times New Roman"/>
                <w:b/>
                <w:sz w:val="24"/>
                <w:szCs w:val="24"/>
              </w:rPr>
            </w:pPr>
          </w:p>
          <w:p w:rsidR="00AD0C70" w:rsidRPr="00454D4A" w:rsidRDefault="00AD0C70" w:rsidP="00E03E30">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10451" w:type="dxa"/>
            <w:shd w:val="clear" w:color="auto" w:fill="CCCCFF"/>
          </w:tcPr>
          <w:p w:rsidR="00AD0C70" w:rsidRPr="00454D4A" w:rsidRDefault="00AD0C70" w:rsidP="00E03E30">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11"/>
                <w:sz w:val="24"/>
                <w:szCs w:val="24"/>
              </w:rPr>
              <w:t xml:space="preserve"> </w:t>
            </w:r>
            <w:r w:rsidRPr="00454D4A">
              <w:rPr>
                <w:rFonts w:ascii="Times New Roman" w:hAnsi="Times New Roman" w:cs="Times New Roman"/>
                <w:b/>
                <w:i/>
                <w:spacing w:val="-2"/>
                <w:sz w:val="24"/>
                <w:szCs w:val="24"/>
              </w:rPr>
              <w:t>собрани</w:t>
            </w:r>
          </w:p>
        </w:tc>
      </w:tr>
    </w:tbl>
    <w:p w:rsidR="00AD0C70" w:rsidRPr="00454D4A" w:rsidRDefault="00AD0C70" w:rsidP="00882A06">
      <w:pPr>
        <w:ind w:right="-11"/>
        <w:jc w:val="center"/>
        <w:rPr>
          <w:rFonts w:ascii="Times New Roman" w:hAnsi="Times New Roman" w:cs="Times New Roman"/>
          <w:sz w:val="24"/>
          <w:szCs w:val="24"/>
        </w:rPr>
        <w:sectPr w:rsidR="00AD0C70" w:rsidRPr="00454D4A">
          <w:type w:val="continuous"/>
          <w:pgSz w:w="15840" w:h="12240" w:orient="landscape"/>
          <w:pgMar w:top="700" w:right="400" w:bottom="540" w:left="480" w:header="0" w:footer="340" w:gutter="0"/>
          <w:cols w:space="720"/>
        </w:sect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965"/>
        <w:gridCol w:w="10451"/>
      </w:tblGrid>
      <w:tr w:rsidR="00AD0C70" w:rsidRPr="00454D4A" w:rsidTr="00A16AD9">
        <w:trPr>
          <w:trHeight w:val="8888"/>
        </w:trPr>
        <w:tc>
          <w:tcPr>
            <w:tcW w:w="3965" w:type="dxa"/>
          </w:tcPr>
          <w:p w:rsidR="007238AF" w:rsidRPr="00454D4A" w:rsidRDefault="007238AF" w:rsidP="007D6C27">
            <w:pPr>
              <w:pStyle w:val="ListParagraph"/>
              <w:numPr>
                <w:ilvl w:val="0"/>
                <w:numId w:val="23"/>
              </w:numPr>
              <w:spacing w:after="0" w:line="276" w:lineRule="auto"/>
              <w:ind w:left="0"/>
              <w:rPr>
                <w:rFonts w:ascii="Times New Roman" w:hAnsi="Times New Roman" w:cs="Times New Roman"/>
                <w:b/>
                <w:sz w:val="24"/>
                <w:szCs w:val="24"/>
              </w:rPr>
            </w:pPr>
            <w:r w:rsidRPr="00454D4A">
              <w:rPr>
                <w:rFonts w:ascii="Times New Roman" w:hAnsi="Times New Roman" w:cs="Times New Roman"/>
                <w:b/>
                <w:sz w:val="24"/>
                <w:szCs w:val="24"/>
              </w:rPr>
              <w:lastRenderedPageBreak/>
              <w:t>Програма за Воннаставни активности</w:t>
            </w:r>
          </w:p>
          <w:p w:rsidR="007238AF" w:rsidRPr="00454D4A" w:rsidRDefault="007238AF" w:rsidP="007D6C27">
            <w:pPr>
              <w:pStyle w:val="ListParagraph"/>
              <w:numPr>
                <w:ilvl w:val="0"/>
                <w:numId w:val="23"/>
              </w:numPr>
              <w:spacing w:after="0" w:line="276" w:lineRule="auto"/>
              <w:ind w:left="0"/>
              <w:rPr>
                <w:rFonts w:ascii="Times New Roman" w:hAnsi="Times New Roman" w:cs="Times New Roman"/>
                <w:b/>
                <w:sz w:val="24"/>
                <w:szCs w:val="24"/>
              </w:rPr>
            </w:pPr>
            <w:r w:rsidRPr="00454D4A">
              <w:rPr>
                <w:rFonts w:ascii="Times New Roman" w:hAnsi="Times New Roman" w:cs="Times New Roman"/>
                <w:b/>
                <w:sz w:val="24"/>
                <w:szCs w:val="24"/>
              </w:rPr>
              <w:t>Програма за СУА</w:t>
            </w:r>
          </w:p>
          <w:p w:rsidR="007238AF" w:rsidRPr="00454D4A" w:rsidRDefault="007238AF" w:rsidP="007D6C27">
            <w:pPr>
              <w:pStyle w:val="ListParagraph"/>
              <w:numPr>
                <w:ilvl w:val="0"/>
                <w:numId w:val="23"/>
              </w:numPr>
              <w:spacing w:after="0" w:line="276" w:lineRule="auto"/>
              <w:ind w:left="0"/>
              <w:rPr>
                <w:rFonts w:ascii="Times New Roman" w:hAnsi="Times New Roman" w:cs="Times New Roman"/>
                <w:b/>
                <w:sz w:val="24"/>
                <w:szCs w:val="24"/>
              </w:rPr>
            </w:pPr>
            <w:r w:rsidRPr="00454D4A">
              <w:rPr>
                <w:rFonts w:ascii="Times New Roman" w:hAnsi="Times New Roman" w:cs="Times New Roman"/>
                <w:b/>
                <w:sz w:val="24"/>
                <w:szCs w:val="24"/>
              </w:rPr>
              <w:t>Евиденции на наставници</w:t>
            </w:r>
          </w:p>
          <w:p w:rsidR="007238AF" w:rsidRPr="00454D4A" w:rsidRDefault="007238AF" w:rsidP="007D6C27">
            <w:pPr>
              <w:pStyle w:val="ListParagraph"/>
              <w:numPr>
                <w:ilvl w:val="0"/>
                <w:numId w:val="23"/>
              </w:numPr>
              <w:spacing w:after="0" w:line="276" w:lineRule="auto"/>
              <w:ind w:left="0"/>
              <w:rPr>
                <w:rFonts w:ascii="Times New Roman" w:hAnsi="Times New Roman" w:cs="Times New Roman"/>
                <w:b/>
                <w:sz w:val="24"/>
                <w:szCs w:val="24"/>
              </w:rPr>
            </w:pPr>
            <w:r w:rsidRPr="00454D4A">
              <w:rPr>
                <w:rFonts w:ascii="Times New Roman" w:hAnsi="Times New Roman" w:cs="Times New Roman"/>
                <w:b/>
                <w:sz w:val="24"/>
                <w:szCs w:val="24"/>
              </w:rPr>
              <w:t>Анкета со наставници, родители и ученици</w:t>
            </w:r>
          </w:p>
          <w:p w:rsidR="007238AF" w:rsidRPr="00454D4A" w:rsidRDefault="007238AF" w:rsidP="007D6C27">
            <w:pPr>
              <w:pStyle w:val="ListParagraph"/>
              <w:numPr>
                <w:ilvl w:val="0"/>
                <w:numId w:val="23"/>
              </w:numPr>
              <w:spacing w:after="0" w:line="276" w:lineRule="auto"/>
              <w:ind w:left="0"/>
              <w:rPr>
                <w:rFonts w:ascii="Times New Roman" w:hAnsi="Times New Roman" w:cs="Times New Roman"/>
                <w:b/>
                <w:sz w:val="24"/>
                <w:szCs w:val="24"/>
              </w:rPr>
            </w:pPr>
            <w:r w:rsidRPr="00454D4A">
              <w:rPr>
                <w:rFonts w:ascii="Times New Roman" w:hAnsi="Times New Roman" w:cs="Times New Roman"/>
                <w:b/>
                <w:sz w:val="24"/>
                <w:szCs w:val="24"/>
              </w:rPr>
              <w:t>Разговор со ученици, наставници и родители</w:t>
            </w:r>
          </w:p>
          <w:p w:rsidR="007238AF" w:rsidRPr="00454D4A" w:rsidRDefault="007238AF" w:rsidP="007D6C27">
            <w:pPr>
              <w:pStyle w:val="ListParagraph"/>
              <w:numPr>
                <w:ilvl w:val="0"/>
                <w:numId w:val="23"/>
              </w:numPr>
              <w:spacing w:after="0" w:line="276" w:lineRule="auto"/>
              <w:ind w:left="0"/>
              <w:rPr>
                <w:rFonts w:ascii="Times New Roman" w:hAnsi="Times New Roman" w:cs="Times New Roman"/>
                <w:b/>
                <w:sz w:val="24"/>
                <w:szCs w:val="24"/>
              </w:rPr>
            </w:pPr>
            <w:r w:rsidRPr="00454D4A">
              <w:rPr>
                <w:rFonts w:ascii="Times New Roman" w:hAnsi="Times New Roman" w:cs="Times New Roman"/>
                <w:b/>
                <w:sz w:val="24"/>
                <w:szCs w:val="24"/>
              </w:rPr>
              <w:t>Педагошка евиденција и документација</w:t>
            </w:r>
          </w:p>
          <w:p w:rsidR="007238AF" w:rsidRPr="00454D4A" w:rsidRDefault="007238AF" w:rsidP="007D6C27">
            <w:pPr>
              <w:pStyle w:val="ListParagraph"/>
              <w:numPr>
                <w:ilvl w:val="0"/>
                <w:numId w:val="23"/>
              </w:numPr>
              <w:spacing w:after="0" w:line="276" w:lineRule="auto"/>
              <w:ind w:left="0"/>
              <w:rPr>
                <w:rFonts w:ascii="Times New Roman" w:hAnsi="Times New Roman" w:cs="Times New Roman"/>
                <w:b/>
                <w:sz w:val="24"/>
                <w:szCs w:val="24"/>
              </w:rPr>
            </w:pPr>
            <w:r w:rsidRPr="00454D4A">
              <w:rPr>
                <w:rFonts w:ascii="Times New Roman" w:hAnsi="Times New Roman" w:cs="Times New Roman"/>
                <w:b/>
                <w:sz w:val="24"/>
                <w:szCs w:val="24"/>
              </w:rPr>
              <w:t>Евиденција за СУА</w:t>
            </w:r>
          </w:p>
          <w:p w:rsidR="007238AF" w:rsidRPr="00454D4A" w:rsidRDefault="007238AF" w:rsidP="007D6C27">
            <w:pPr>
              <w:pStyle w:val="ListParagraph"/>
              <w:numPr>
                <w:ilvl w:val="0"/>
                <w:numId w:val="23"/>
              </w:numPr>
              <w:spacing w:after="0" w:line="276" w:lineRule="auto"/>
              <w:ind w:left="0"/>
              <w:rPr>
                <w:rFonts w:ascii="Times New Roman" w:hAnsi="Times New Roman" w:cs="Times New Roman"/>
                <w:b/>
                <w:sz w:val="24"/>
                <w:szCs w:val="24"/>
              </w:rPr>
            </w:pPr>
            <w:r w:rsidRPr="00454D4A">
              <w:rPr>
                <w:rFonts w:ascii="Times New Roman" w:hAnsi="Times New Roman" w:cs="Times New Roman"/>
                <w:b/>
                <w:sz w:val="24"/>
                <w:szCs w:val="24"/>
              </w:rPr>
              <w:t>Програма за дополнителна и додатна настава и СУА</w:t>
            </w:r>
          </w:p>
          <w:p w:rsidR="007238AF" w:rsidRPr="00454D4A" w:rsidRDefault="007238AF" w:rsidP="007D6C27">
            <w:pPr>
              <w:pStyle w:val="ListParagraph"/>
              <w:numPr>
                <w:ilvl w:val="0"/>
                <w:numId w:val="23"/>
              </w:numPr>
              <w:spacing w:after="0" w:line="276" w:lineRule="auto"/>
              <w:ind w:left="0"/>
              <w:rPr>
                <w:rFonts w:ascii="Times New Roman" w:hAnsi="Times New Roman" w:cs="Times New Roman"/>
                <w:b/>
                <w:sz w:val="24"/>
                <w:szCs w:val="24"/>
              </w:rPr>
            </w:pPr>
            <w:r w:rsidRPr="00454D4A">
              <w:rPr>
                <w:rFonts w:ascii="Times New Roman" w:hAnsi="Times New Roman" w:cs="Times New Roman"/>
                <w:b/>
                <w:sz w:val="24"/>
                <w:szCs w:val="24"/>
              </w:rPr>
              <w:t>Годишна програма за работа  на училиштето</w:t>
            </w:r>
          </w:p>
          <w:p w:rsidR="007238AF" w:rsidRPr="00454D4A" w:rsidRDefault="007238AF" w:rsidP="007D6C27">
            <w:pPr>
              <w:pStyle w:val="ListParagraph"/>
              <w:numPr>
                <w:ilvl w:val="0"/>
                <w:numId w:val="23"/>
              </w:numPr>
              <w:spacing w:after="0" w:line="276" w:lineRule="auto"/>
              <w:ind w:left="0"/>
              <w:rPr>
                <w:rFonts w:ascii="Times New Roman" w:hAnsi="Times New Roman" w:cs="Times New Roman"/>
                <w:b/>
                <w:sz w:val="24"/>
                <w:szCs w:val="24"/>
              </w:rPr>
            </w:pPr>
            <w:r w:rsidRPr="00454D4A">
              <w:rPr>
                <w:rFonts w:ascii="Times New Roman" w:hAnsi="Times New Roman" w:cs="Times New Roman"/>
                <w:b/>
                <w:sz w:val="24"/>
                <w:szCs w:val="24"/>
              </w:rPr>
              <w:t>Благодарници и пофалници на ученици и наставници</w:t>
            </w:r>
          </w:p>
          <w:p w:rsidR="007238AF" w:rsidRPr="00454D4A" w:rsidRDefault="007238AF" w:rsidP="007D6C27">
            <w:pPr>
              <w:pStyle w:val="ListParagraph"/>
              <w:numPr>
                <w:ilvl w:val="0"/>
                <w:numId w:val="23"/>
              </w:numPr>
              <w:spacing w:after="0" w:line="276" w:lineRule="auto"/>
              <w:ind w:left="0"/>
              <w:rPr>
                <w:rFonts w:ascii="Times New Roman" w:hAnsi="Times New Roman" w:cs="Times New Roman"/>
                <w:b/>
                <w:sz w:val="24"/>
                <w:szCs w:val="24"/>
              </w:rPr>
            </w:pPr>
            <w:r w:rsidRPr="00454D4A">
              <w:rPr>
                <w:rFonts w:ascii="Times New Roman" w:hAnsi="Times New Roman" w:cs="Times New Roman"/>
                <w:b/>
                <w:sz w:val="24"/>
                <w:szCs w:val="24"/>
              </w:rPr>
              <w:t>Годишни извештаи на училиштето</w:t>
            </w:r>
          </w:p>
          <w:p w:rsidR="007238AF" w:rsidRPr="00454D4A" w:rsidRDefault="007238AF" w:rsidP="007D6C27">
            <w:pPr>
              <w:pStyle w:val="ListParagraph"/>
              <w:numPr>
                <w:ilvl w:val="0"/>
                <w:numId w:val="23"/>
              </w:numPr>
              <w:spacing w:after="0" w:line="276" w:lineRule="auto"/>
              <w:ind w:left="0"/>
              <w:rPr>
                <w:rFonts w:ascii="Times New Roman" w:hAnsi="Times New Roman" w:cs="Times New Roman"/>
                <w:b/>
                <w:sz w:val="24"/>
                <w:szCs w:val="24"/>
              </w:rPr>
            </w:pPr>
            <w:r w:rsidRPr="00454D4A">
              <w:rPr>
                <w:rFonts w:ascii="Times New Roman" w:hAnsi="Times New Roman" w:cs="Times New Roman"/>
                <w:b/>
                <w:sz w:val="24"/>
                <w:szCs w:val="24"/>
              </w:rPr>
              <w:t>Извештаи по квартали</w:t>
            </w:r>
          </w:p>
          <w:p w:rsidR="007238AF" w:rsidRPr="00454D4A" w:rsidRDefault="007238AF" w:rsidP="007D6C27">
            <w:pPr>
              <w:pStyle w:val="ListParagraph"/>
              <w:numPr>
                <w:ilvl w:val="0"/>
                <w:numId w:val="23"/>
              </w:numPr>
              <w:spacing w:after="0" w:line="276" w:lineRule="auto"/>
              <w:ind w:left="0"/>
              <w:rPr>
                <w:rFonts w:ascii="Times New Roman" w:hAnsi="Times New Roman" w:cs="Times New Roman"/>
                <w:b/>
                <w:sz w:val="24"/>
                <w:szCs w:val="24"/>
              </w:rPr>
            </w:pPr>
            <w:r w:rsidRPr="00454D4A">
              <w:rPr>
                <w:rFonts w:ascii="Times New Roman" w:hAnsi="Times New Roman" w:cs="Times New Roman"/>
                <w:b/>
                <w:sz w:val="24"/>
                <w:szCs w:val="24"/>
              </w:rPr>
              <w:t>Правилник за изведување на училишни екскурзи</w:t>
            </w:r>
          </w:p>
          <w:p w:rsidR="007238AF" w:rsidRPr="00454D4A" w:rsidRDefault="007238AF" w:rsidP="007D6C27">
            <w:pPr>
              <w:pStyle w:val="ListParagraph"/>
              <w:numPr>
                <w:ilvl w:val="0"/>
                <w:numId w:val="23"/>
              </w:numPr>
              <w:spacing w:after="0" w:line="276" w:lineRule="auto"/>
              <w:ind w:left="0"/>
              <w:rPr>
                <w:rFonts w:ascii="Times New Roman" w:hAnsi="Times New Roman" w:cs="Times New Roman"/>
                <w:b/>
                <w:sz w:val="24"/>
                <w:szCs w:val="24"/>
              </w:rPr>
            </w:pPr>
            <w:r w:rsidRPr="00454D4A">
              <w:rPr>
                <w:rFonts w:ascii="Times New Roman" w:hAnsi="Times New Roman" w:cs="Times New Roman"/>
                <w:b/>
                <w:sz w:val="24"/>
                <w:szCs w:val="24"/>
              </w:rPr>
              <w:t>Програми за училишни екскурзии по одделенија</w:t>
            </w:r>
          </w:p>
          <w:p w:rsidR="00AD0C70" w:rsidRPr="00454D4A" w:rsidRDefault="00AD0C70" w:rsidP="007D6C27">
            <w:pPr>
              <w:pStyle w:val="TableParagraph"/>
              <w:tabs>
                <w:tab w:val="left" w:pos="823"/>
              </w:tabs>
              <w:spacing w:line="278" w:lineRule="auto"/>
              <w:rPr>
                <w:rFonts w:ascii="Times New Roman" w:hAnsi="Times New Roman" w:cs="Times New Roman"/>
                <w:b/>
                <w:sz w:val="24"/>
                <w:szCs w:val="24"/>
              </w:rPr>
            </w:pPr>
          </w:p>
        </w:tc>
        <w:tc>
          <w:tcPr>
            <w:tcW w:w="10451" w:type="dxa"/>
          </w:tcPr>
          <w:p w:rsidR="007238AF" w:rsidRPr="00454D4A" w:rsidRDefault="007238AF" w:rsidP="007D6C27">
            <w:pPr>
              <w:pStyle w:val="TableParagraph"/>
              <w:spacing w:line="276" w:lineRule="auto"/>
              <w:jc w:val="both"/>
              <w:rPr>
                <w:rFonts w:ascii="Times New Roman" w:hAnsi="Times New Roman" w:cs="Times New Roman"/>
                <w:sz w:val="24"/>
                <w:szCs w:val="24"/>
                <w:lang w:val="mk-MK"/>
              </w:rPr>
            </w:pPr>
          </w:p>
          <w:p w:rsidR="007238AF" w:rsidRPr="00454D4A" w:rsidRDefault="007238AF" w:rsidP="007D6C27">
            <w:pPr>
              <w:numPr>
                <w:ilvl w:val="0"/>
                <w:numId w:val="9"/>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rPr>
              <w:t>Обем и разновидност на планираните и реализираните воннаставни активности  (организирање на секции, екскурзии, приредби и др. за поддршка на личниот и социјалниот развој на учениците)</w:t>
            </w:r>
          </w:p>
          <w:p w:rsidR="007238AF" w:rsidRPr="00454D4A" w:rsidRDefault="007238AF" w:rsidP="007D6C27">
            <w:pPr>
              <w:spacing w:after="0"/>
              <w:rPr>
                <w:rFonts w:ascii="Times New Roman" w:hAnsi="Times New Roman" w:cs="Times New Roman"/>
                <w:b/>
                <w:sz w:val="24"/>
                <w:szCs w:val="24"/>
                <w:lang w:val="ru-RU"/>
              </w:rPr>
            </w:pPr>
          </w:p>
          <w:p w:rsidR="007238AF" w:rsidRPr="00454D4A" w:rsidRDefault="007238AF" w:rsidP="007D6C27">
            <w:pPr>
              <w:spacing w:after="0"/>
              <w:ind w:firstLine="642"/>
              <w:jc w:val="both"/>
              <w:rPr>
                <w:rFonts w:ascii="Times New Roman" w:hAnsi="Times New Roman" w:cs="Times New Roman"/>
                <w:b/>
                <w:sz w:val="24"/>
                <w:szCs w:val="24"/>
                <w:lang w:val="ru-RU"/>
              </w:rPr>
            </w:pPr>
            <w:r w:rsidRPr="00454D4A">
              <w:rPr>
                <w:rFonts w:ascii="Times New Roman" w:hAnsi="Times New Roman" w:cs="Times New Roman"/>
                <w:sz w:val="24"/>
                <w:szCs w:val="24"/>
                <w:lang w:val="ru-RU"/>
              </w:rPr>
              <w:t>Во рамки на ВОД, училиштето организира и остварува воннаставни активности и тоа: СУА, заедница на учениците, производствена и друга општествено-корисна работа, ученички натпревари , ученички екскурзии и грижа за здравје на учениците.</w:t>
            </w:r>
          </w:p>
          <w:p w:rsidR="007238AF" w:rsidRPr="00454D4A" w:rsidRDefault="007238AF" w:rsidP="007D6C27">
            <w:pPr>
              <w:spacing w:after="0"/>
              <w:ind w:firstLine="642"/>
              <w:jc w:val="both"/>
              <w:rPr>
                <w:rFonts w:ascii="Times New Roman" w:hAnsi="Times New Roman" w:cs="Times New Roman"/>
                <w:sz w:val="24"/>
                <w:szCs w:val="24"/>
              </w:rPr>
            </w:pPr>
            <w:r w:rsidRPr="00454D4A">
              <w:rPr>
                <w:rFonts w:ascii="Times New Roman" w:hAnsi="Times New Roman" w:cs="Times New Roman"/>
                <w:sz w:val="24"/>
                <w:szCs w:val="24"/>
              </w:rPr>
              <w:t>Сите наставници во своите планирања навреме ги планираат воннаставните активности што ги одразуваат интересите, желбите и потребите на учениците и истите речиси во целост ги реализираат. Училиштето овозможува најголем број на ученици да бидат вклучени во воннаставните активности  не исклучувајќи ги притоа учениците со потешкотии во учењето и учениците кои потекнуваат од семејства со низок социо-економски статус. Како резултат на овие активности учениците се мотивираат за проширување и продлабочување на знаењата при што се развива инвентивноста и креативноста, социјализација, стекнување самодоверба, проширување на општа култура, афирмирање, соработка, другарство, хуманиот однос и натпреварувачкиот дух меѓу децата во училиштето. Истото е потврдено и од анкетата со наставниците кои го потврдуваат истите придобивки од воннаставните активности.</w:t>
            </w:r>
          </w:p>
          <w:p w:rsidR="007238AF" w:rsidRPr="00454D4A" w:rsidRDefault="007238AF" w:rsidP="007D6C27">
            <w:pPr>
              <w:spacing w:after="0"/>
              <w:ind w:firstLine="642"/>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 xml:space="preserve">Од </w:t>
            </w:r>
            <w:r w:rsidRPr="00454D4A">
              <w:rPr>
                <w:rFonts w:ascii="Times New Roman" w:hAnsi="Times New Roman" w:cs="Times New Roman"/>
                <w:sz w:val="24"/>
                <w:szCs w:val="24"/>
              </w:rPr>
              <w:t>2022 до 2024 год., во</w:t>
            </w:r>
            <w:r w:rsidRPr="00454D4A">
              <w:rPr>
                <w:rFonts w:ascii="Times New Roman" w:hAnsi="Times New Roman" w:cs="Times New Roman"/>
                <w:sz w:val="24"/>
                <w:szCs w:val="24"/>
                <w:lang w:val="ru-RU"/>
              </w:rPr>
              <w:t xml:space="preserve"> училиштето се организирани следниве слободни ученички активности: </w:t>
            </w:r>
          </w:p>
          <w:p w:rsidR="007238AF" w:rsidRPr="00454D4A" w:rsidRDefault="007238AF" w:rsidP="007D6C27">
            <w:pPr>
              <w:widowControl w:val="0"/>
              <w:numPr>
                <w:ilvl w:val="1"/>
                <w:numId w:val="9"/>
              </w:numPr>
              <w:suppressAutoHyphens/>
              <w:spacing w:after="0"/>
              <w:ind w:left="0"/>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За проширување на ученичките знаења се водат секции за странски јазици, млади информатичари, биолози и еколози, млади математичари, географска и историска секција;</w:t>
            </w:r>
          </w:p>
          <w:p w:rsidR="007238AF" w:rsidRPr="00454D4A" w:rsidRDefault="007238AF" w:rsidP="007D6C27">
            <w:pPr>
              <w:widowControl w:val="0"/>
              <w:numPr>
                <w:ilvl w:val="1"/>
                <w:numId w:val="9"/>
              </w:numPr>
              <w:suppressAutoHyphens/>
              <w:spacing w:after="0"/>
              <w:ind w:left="0"/>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Културно-уметнички слободни активности: литературна, мултимедијална, библиотекарство и ликовна секција;</w:t>
            </w:r>
          </w:p>
          <w:p w:rsidR="007238AF" w:rsidRPr="00454D4A" w:rsidRDefault="007238AF" w:rsidP="007D6C27">
            <w:pPr>
              <w:widowControl w:val="0"/>
              <w:numPr>
                <w:ilvl w:val="1"/>
                <w:numId w:val="9"/>
              </w:numPr>
              <w:suppressAutoHyphens/>
              <w:spacing w:after="0"/>
              <w:ind w:left="0"/>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Слободни технички активности: тим за техничка поддршка и сообраќајна секција;</w:t>
            </w:r>
          </w:p>
          <w:p w:rsidR="007238AF" w:rsidRPr="00454D4A" w:rsidRDefault="007238AF" w:rsidP="007D6C27">
            <w:pPr>
              <w:widowControl w:val="0"/>
              <w:numPr>
                <w:ilvl w:val="1"/>
                <w:numId w:val="9"/>
              </w:numPr>
              <w:suppressAutoHyphens/>
              <w:spacing w:after="0"/>
              <w:ind w:left="0"/>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Слободни спортски активности</w:t>
            </w:r>
            <w:r w:rsidRPr="00454D4A">
              <w:rPr>
                <w:rFonts w:ascii="Times New Roman" w:hAnsi="Times New Roman" w:cs="Times New Roman"/>
                <w:b/>
                <w:sz w:val="24"/>
                <w:szCs w:val="24"/>
                <w:lang w:val="ru-RU"/>
              </w:rPr>
              <w:t xml:space="preserve">: </w:t>
            </w:r>
            <w:r w:rsidRPr="00454D4A">
              <w:rPr>
                <w:rFonts w:ascii="Times New Roman" w:hAnsi="Times New Roman" w:cs="Times New Roman"/>
                <w:sz w:val="24"/>
                <w:szCs w:val="24"/>
                <w:lang w:val="ru-RU"/>
              </w:rPr>
              <w:t>кошарка, ракомет, мал фудбал - футсал, фудбал и одбојка.</w:t>
            </w:r>
          </w:p>
          <w:p w:rsidR="007238AF" w:rsidRPr="00454D4A" w:rsidRDefault="007238AF" w:rsidP="007D6C27">
            <w:pPr>
              <w:widowControl w:val="0"/>
              <w:numPr>
                <w:ilvl w:val="1"/>
                <w:numId w:val="9"/>
              </w:numPr>
              <w:suppressAutoHyphens/>
              <w:spacing w:after="0"/>
              <w:ind w:left="0"/>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Еко секција</w:t>
            </w:r>
          </w:p>
          <w:p w:rsidR="007238AF" w:rsidRPr="00454D4A" w:rsidRDefault="007238AF" w:rsidP="007D6C27">
            <w:pPr>
              <w:spacing w:after="0"/>
              <w:ind w:firstLine="642"/>
              <w:jc w:val="both"/>
              <w:rPr>
                <w:rFonts w:ascii="Times New Roman" w:hAnsi="Times New Roman" w:cs="Times New Roman"/>
                <w:sz w:val="24"/>
                <w:szCs w:val="24"/>
              </w:rPr>
            </w:pPr>
            <w:r w:rsidRPr="00454D4A">
              <w:rPr>
                <w:rFonts w:ascii="Times New Roman" w:hAnsi="Times New Roman" w:cs="Times New Roman"/>
                <w:sz w:val="24"/>
                <w:szCs w:val="24"/>
              </w:rPr>
              <w:t xml:space="preserve"> Иако учениците се вклучуваат во воннаставните активности по сопствен избор, наставниците имаат водечка улога на активностите во секциите воедно  и советодавна - координативна улога, но секако се бара и се зема во предвид и мислењето на учениците. Секциите се ускладени според просторните и временските можности на училиштето. Во учебна 2022/23 година славевме 60 годишен јубилеј од постоење на училиштето и во активностите кои беа реализирани во тек на цела недела во училиштето учениците – членови на овие секции ги презентираа своите достигнувања пред родителите и пошироката заедица. </w:t>
            </w:r>
          </w:p>
          <w:p w:rsidR="007238AF" w:rsidRPr="00454D4A" w:rsidRDefault="007238AF" w:rsidP="007D6C27">
            <w:pPr>
              <w:spacing w:after="0"/>
              <w:jc w:val="both"/>
              <w:rPr>
                <w:rFonts w:ascii="Times New Roman" w:hAnsi="Times New Roman" w:cs="Times New Roman"/>
                <w:color w:val="000000"/>
                <w:sz w:val="24"/>
                <w:szCs w:val="24"/>
              </w:rPr>
            </w:pPr>
          </w:p>
          <w:p w:rsidR="007238AF" w:rsidRPr="00454D4A" w:rsidRDefault="007238AF" w:rsidP="007D6C27">
            <w:pPr>
              <w:pStyle w:val="ListParagraph"/>
              <w:spacing w:after="0"/>
              <w:ind w:left="0" w:firstLine="642"/>
              <w:jc w:val="both"/>
              <w:rPr>
                <w:rFonts w:ascii="Times New Roman" w:hAnsi="Times New Roman" w:cs="Times New Roman"/>
                <w:b/>
                <w:sz w:val="24"/>
                <w:szCs w:val="24"/>
              </w:rPr>
            </w:pPr>
            <w:r w:rsidRPr="00454D4A">
              <w:rPr>
                <w:rFonts w:ascii="Times New Roman" w:hAnsi="Times New Roman" w:cs="Times New Roman"/>
                <w:b/>
                <w:sz w:val="24"/>
                <w:szCs w:val="24"/>
              </w:rPr>
              <w:t>Училишен спорт</w:t>
            </w:r>
          </w:p>
          <w:p w:rsidR="007238AF" w:rsidRPr="00454D4A" w:rsidRDefault="007238AF" w:rsidP="007D6C27">
            <w:pPr>
              <w:pStyle w:val="ListParagraph"/>
              <w:spacing w:after="0" w:line="240" w:lineRule="auto"/>
              <w:ind w:left="0" w:firstLine="648"/>
              <w:jc w:val="both"/>
              <w:rPr>
                <w:rFonts w:ascii="Times New Roman" w:hAnsi="Times New Roman" w:cs="Times New Roman"/>
                <w:b/>
                <w:sz w:val="24"/>
                <w:szCs w:val="24"/>
              </w:rPr>
            </w:pPr>
          </w:p>
          <w:p w:rsidR="007238AF" w:rsidRPr="00454D4A" w:rsidRDefault="007238AF" w:rsidP="007D6C27">
            <w:pPr>
              <w:pStyle w:val="ListParagraph"/>
              <w:suppressAutoHyphens/>
              <w:spacing w:after="0"/>
              <w:ind w:left="0" w:firstLine="642"/>
              <w:contextualSpacing w:val="0"/>
              <w:jc w:val="both"/>
              <w:rPr>
                <w:rFonts w:ascii="Times New Roman" w:hAnsi="Times New Roman" w:cs="Times New Roman"/>
                <w:sz w:val="24"/>
                <w:szCs w:val="24"/>
              </w:rPr>
            </w:pPr>
            <w:r w:rsidRPr="00454D4A">
              <w:rPr>
                <w:rFonts w:ascii="Times New Roman" w:hAnsi="Times New Roman" w:cs="Times New Roman"/>
                <w:sz w:val="24"/>
                <w:szCs w:val="24"/>
              </w:rPr>
              <w:t>Училишниот спорт како посебно подрачје од воннаставните активности овозможува спој помеѓу физичкото образование и клу</w:t>
            </w:r>
            <w:r w:rsidRPr="00454D4A">
              <w:rPr>
                <w:rFonts w:ascii="Times New Roman" w:hAnsi="Times New Roman" w:cs="Times New Roman"/>
                <w:sz w:val="24"/>
                <w:szCs w:val="24"/>
                <w:lang w:val="mk-MK"/>
              </w:rPr>
              <w:t>б</w:t>
            </w:r>
            <w:r w:rsidRPr="00454D4A">
              <w:rPr>
                <w:rFonts w:ascii="Times New Roman" w:hAnsi="Times New Roman" w:cs="Times New Roman"/>
                <w:sz w:val="24"/>
                <w:szCs w:val="24"/>
              </w:rPr>
              <w:t>скиот спорт, психофизичкиот развој на учениците, зајакнување на нивното здравје, градење навики за здрав живот и спортска активност и култура на добро држење на телото. Ги задоволува потребите за правилен развој на учениците и тоа преку игрите, спортот, гимнастиката во зависност од интересот на ученикот, стекнување и развивање на моторните способности како:</w:t>
            </w:r>
            <w:r w:rsidRPr="00454D4A">
              <w:rPr>
                <w:rFonts w:ascii="Times New Roman" w:hAnsi="Times New Roman" w:cs="Times New Roman"/>
                <w:sz w:val="24"/>
                <w:szCs w:val="24"/>
                <w:lang w:val="mk-MK"/>
              </w:rPr>
              <w:t xml:space="preserve"> </w:t>
            </w:r>
            <w:r w:rsidRPr="00454D4A">
              <w:rPr>
                <w:rFonts w:ascii="Times New Roman" w:hAnsi="Times New Roman" w:cs="Times New Roman"/>
                <w:sz w:val="24"/>
                <w:szCs w:val="24"/>
              </w:rPr>
              <w:t>аеробна и анаеробна способност, брзина, рамнотежа, ориентација во просторот, експлозивноста, силата, развој на општата моторика и спречување на појава на аномалии (деформитети). Преку правилно изведување на вежбите за позитивен анатомско-физиолошки, функционален и моторички развој, развој на фер-плеј oднос и др. Во училиштето е регистриран спортски клуб кој активно работи.</w:t>
            </w:r>
          </w:p>
          <w:p w:rsidR="007238AF" w:rsidRPr="00454D4A" w:rsidRDefault="007238AF" w:rsidP="007D6C27">
            <w:pPr>
              <w:pStyle w:val="ListParagraph"/>
              <w:suppressAutoHyphens/>
              <w:spacing w:after="0"/>
              <w:ind w:left="0" w:firstLine="642"/>
              <w:contextualSpacing w:val="0"/>
              <w:jc w:val="both"/>
              <w:rPr>
                <w:rFonts w:ascii="Times New Roman" w:hAnsi="Times New Roman" w:cs="Times New Roman"/>
                <w:sz w:val="24"/>
                <w:szCs w:val="24"/>
                <w:lang w:val="mk-MK"/>
              </w:rPr>
            </w:pPr>
            <w:r w:rsidRPr="00454D4A">
              <w:rPr>
                <w:rFonts w:ascii="Times New Roman" w:hAnsi="Times New Roman" w:cs="Times New Roman"/>
                <w:sz w:val="24"/>
                <w:szCs w:val="24"/>
              </w:rPr>
              <w:t>Активно работат женските и машките екипи во ракомет, кошарка, футсал, фудбал и одбојка во кои членуваат голем број на ученици. Секоја учебна година овие екипи го афирмираат училиштето со добиените награди на меѓуучилишни, општински, зонски и републички натпревари.</w:t>
            </w:r>
            <w:r w:rsidRPr="00454D4A">
              <w:rPr>
                <w:rFonts w:ascii="Times New Roman" w:hAnsi="Times New Roman" w:cs="Times New Roman"/>
                <w:sz w:val="24"/>
                <w:szCs w:val="24"/>
                <w:lang w:val="mk-MK"/>
              </w:rPr>
              <w:t xml:space="preserve"> </w:t>
            </w:r>
          </w:p>
          <w:p w:rsidR="007238AF" w:rsidRPr="00454D4A" w:rsidRDefault="007238AF" w:rsidP="007D6C27">
            <w:pPr>
              <w:pStyle w:val="ListParagraph"/>
              <w:suppressAutoHyphens/>
              <w:spacing w:after="0"/>
              <w:ind w:left="0" w:firstLine="642"/>
              <w:contextualSpacing w:val="0"/>
              <w:jc w:val="both"/>
              <w:rPr>
                <w:rFonts w:ascii="Times New Roman" w:hAnsi="Times New Roman" w:cs="Times New Roman"/>
                <w:b/>
                <w:color w:val="000000"/>
                <w:sz w:val="24"/>
                <w:szCs w:val="24"/>
                <w:lang w:val="mk-MK"/>
              </w:rPr>
            </w:pPr>
            <w:r w:rsidRPr="00454D4A">
              <w:rPr>
                <w:rFonts w:ascii="Times New Roman" w:hAnsi="Times New Roman" w:cs="Times New Roman"/>
                <w:sz w:val="24"/>
                <w:szCs w:val="24"/>
              </w:rPr>
              <w:t xml:space="preserve">Во </w:t>
            </w:r>
            <w:proofErr w:type="gramStart"/>
            <w:r w:rsidRPr="00454D4A">
              <w:rPr>
                <w:rFonts w:ascii="Times New Roman" w:hAnsi="Times New Roman" w:cs="Times New Roman"/>
                <w:sz w:val="24"/>
                <w:szCs w:val="24"/>
              </w:rPr>
              <w:t>централното  училиште</w:t>
            </w:r>
            <w:proofErr w:type="gramEnd"/>
            <w:r w:rsidRPr="00454D4A">
              <w:rPr>
                <w:rFonts w:ascii="Times New Roman" w:hAnsi="Times New Roman" w:cs="Times New Roman"/>
                <w:sz w:val="24"/>
                <w:szCs w:val="24"/>
              </w:rPr>
              <w:t xml:space="preserve"> постојат добри услови за развивање на спортот и спортските активности со опремена  спортска сала  и игралиште кое е оградено и осветлено и на кое се организираат натпревари како од страна на училиштето, така и од страна на локалната средина. </w:t>
            </w:r>
            <w:r w:rsidRPr="00454D4A">
              <w:rPr>
                <w:rFonts w:ascii="Times New Roman" w:hAnsi="Times New Roman" w:cs="Times New Roman"/>
                <w:sz w:val="24"/>
                <w:szCs w:val="24"/>
                <w:lang w:val="mk-MK"/>
              </w:rPr>
              <w:t xml:space="preserve">За жал поради хулиганскиот однос на поединци се уништува оградната мрежа на игралиштето за која се потребни средства да биде обновена. </w:t>
            </w:r>
            <w:r w:rsidRPr="00454D4A">
              <w:rPr>
                <w:rFonts w:ascii="Times New Roman" w:hAnsi="Times New Roman" w:cs="Times New Roman"/>
                <w:sz w:val="24"/>
                <w:szCs w:val="24"/>
              </w:rPr>
              <w:t>Во подрачното училиште нема спортски терен за изведување на часово по ФЗО а додека е направена мала санација на спортската сала која сеуште не ги задоволува потребите за одвивање на квалитетна настава по ФЗО.</w:t>
            </w:r>
            <w:r w:rsidRPr="00454D4A">
              <w:rPr>
                <w:rFonts w:ascii="Times New Roman" w:hAnsi="Times New Roman" w:cs="Times New Roman"/>
                <w:sz w:val="24"/>
                <w:szCs w:val="24"/>
                <w:lang w:val="mk-MK"/>
              </w:rPr>
              <w:t xml:space="preserve"> Во претходниот период на  родителски состаноци со сите претставници од подрачното училиште, изготвено е барање за помош од страна на општината да обезбеди локација каде што ќе може да се изведува настава по ФЗО на отворено и да се загради училишниот двор за заштита на учениците, од основачот сеуште немаме добиено одговор.</w:t>
            </w:r>
          </w:p>
          <w:p w:rsidR="007238AF" w:rsidRPr="00454D4A" w:rsidRDefault="007238AF" w:rsidP="007D6C27">
            <w:pPr>
              <w:spacing w:after="0"/>
              <w:ind w:firstLine="642"/>
              <w:jc w:val="both"/>
              <w:rPr>
                <w:rFonts w:ascii="Times New Roman" w:hAnsi="Times New Roman" w:cs="Times New Roman"/>
                <w:b/>
                <w:sz w:val="24"/>
                <w:szCs w:val="24"/>
              </w:rPr>
            </w:pPr>
            <w:r w:rsidRPr="00454D4A">
              <w:rPr>
                <w:rFonts w:ascii="Times New Roman" w:hAnsi="Times New Roman" w:cs="Times New Roman"/>
                <w:b/>
                <w:sz w:val="24"/>
                <w:szCs w:val="24"/>
              </w:rPr>
              <w:t>Ученички натпревари</w:t>
            </w:r>
          </w:p>
          <w:p w:rsidR="007238AF" w:rsidRPr="00454D4A" w:rsidRDefault="007238AF" w:rsidP="007D6C27">
            <w:pPr>
              <w:pStyle w:val="ListParagraph"/>
              <w:spacing w:after="0"/>
              <w:ind w:left="0" w:firstLine="642"/>
              <w:jc w:val="both"/>
              <w:rPr>
                <w:rFonts w:ascii="Times New Roman" w:hAnsi="Times New Roman" w:cs="Times New Roman"/>
                <w:sz w:val="24"/>
                <w:szCs w:val="24"/>
              </w:rPr>
            </w:pPr>
            <w:r w:rsidRPr="00454D4A">
              <w:rPr>
                <w:rFonts w:ascii="Times New Roman" w:hAnsi="Times New Roman" w:cs="Times New Roman"/>
                <w:sz w:val="24"/>
                <w:szCs w:val="24"/>
              </w:rPr>
              <w:t xml:space="preserve">Училиштето континуирано вложува во својот развој и создава позитивна, продуктивна и стимулативна училишна клима, мотивирајќи ги учениците да го </w:t>
            </w:r>
            <w:proofErr w:type="gramStart"/>
            <w:r w:rsidRPr="00454D4A">
              <w:rPr>
                <w:rFonts w:ascii="Times New Roman" w:hAnsi="Times New Roman" w:cs="Times New Roman"/>
                <w:sz w:val="24"/>
                <w:szCs w:val="24"/>
              </w:rPr>
              <w:t>вложат  максимумот</w:t>
            </w:r>
            <w:proofErr w:type="gramEnd"/>
            <w:r w:rsidRPr="00454D4A">
              <w:rPr>
                <w:rFonts w:ascii="Times New Roman" w:hAnsi="Times New Roman" w:cs="Times New Roman"/>
                <w:sz w:val="24"/>
                <w:szCs w:val="24"/>
              </w:rPr>
              <w:t xml:space="preserve"> за реализацијата на сопствените афинитети и вештини. Правилното канализирање на енергијата која ја носи во себе ученикот и можноста да се надградува според афинитетите е одговорна задача на училиштето, кое го води ученикот кон портите на </w:t>
            </w:r>
            <w:proofErr w:type="gramStart"/>
            <w:r w:rsidRPr="00454D4A">
              <w:rPr>
                <w:rFonts w:ascii="Times New Roman" w:hAnsi="Times New Roman" w:cs="Times New Roman"/>
                <w:sz w:val="24"/>
                <w:szCs w:val="24"/>
              </w:rPr>
              <w:t>успехот  по</w:t>
            </w:r>
            <w:proofErr w:type="gramEnd"/>
            <w:r w:rsidRPr="00454D4A">
              <w:rPr>
                <w:rFonts w:ascii="Times New Roman" w:hAnsi="Times New Roman" w:cs="Times New Roman"/>
                <w:sz w:val="24"/>
                <w:szCs w:val="24"/>
              </w:rPr>
              <w:t xml:space="preserve"> завршувањето на образованието.</w:t>
            </w:r>
          </w:p>
          <w:p w:rsidR="007238AF" w:rsidRPr="00454D4A" w:rsidRDefault="007238AF" w:rsidP="007D6C27">
            <w:pPr>
              <w:pStyle w:val="ListParagraph"/>
              <w:spacing w:after="0"/>
              <w:ind w:left="0" w:firstLine="642"/>
              <w:jc w:val="both"/>
              <w:rPr>
                <w:rFonts w:ascii="Times New Roman" w:hAnsi="Times New Roman" w:cs="Times New Roman"/>
                <w:sz w:val="24"/>
                <w:szCs w:val="24"/>
              </w:rPr>
            </w:pPr>
            <w:r w:rsidRPr="00454D4A">
              <w:rPr>
                <w:rFonts w:ascii="Times New Roman" w:hAnsi="Times New Roman" w:cs="Times New Roman"/>
                <w:sz w:val="24"/>
                <w:szCs w:val="24"/>
              </w:rPr>
              <w:t xml:space="preserve">Ученичките натпревари опфаќаат активности преку кои учениците ги презентираат своите постигнувања во наставата и другите подрачја на воспитно-образовната дејност и го презентираат училиштето во </w:t>
            </w:r>
            <w:proofErr w:type="gramStart"/>
            <w:r w:rsidRPr="00454D4A">
              <w:rPr>
                <w:rFonts w:ascii="Times New Roman" w:hAnsi="Times New Roman" w:cs="Times New Roman"/>
                <w:sz w:val="24"/>
                <w:szCs w:val="24"/>
              </w:rPr>
              <w:t>својата  средина</w:t>
            </w:r>
            <w:proofErr w:type="gramEnd"/>
            <w:r w:rsidRPr="00454D4A">
              <w:rPr>
                <w:rFonts w:ascii="Times New Roman" w:hAnsi="Times New Roman" w:cs="Times New Roman"/>
                <w:sz w:val="24"/>
                <w:szCs w:val="24"/>
              </w:rPr>
              <w:t>, градот, Републиката, па и на меѓунар</w:t>
            </w:r>
            <w:r w:rsidRPr="00454D4A">
              <w:rPr>
                <w:rFonts w:ascii="Times New Roman" w:hAnsi="Times New Roman" w:cs="Times New Roman"/>
                <w:sz w:val="24"/>
                <w:szCs w:val="24"/>
                <w:lang w:val="mk-MK"/>
              </w:rPr>
              <w:t>о</w:t>
            </w:r>
            <w:r w:rsidRPr="00454D4A">
              <w:rPr>
                <w:rFonts w:ascii="Times New Roman" w:hAnsi="Times New Roman" w:cs="Times New Roman"/>
                <w:sz w:val="24"/>
                <w:szCs w:val="24"/>
              </w:rPr>
              <w:t>дно ниво.</w:t>
            </w:r>
          </w:p>
          <w:p w:rsidR="007238AF" w:rsidRPr="00454D4A" w:rsidRDefault="007238AF" w:rsidP="007D6C27">
            <w:pPr>
              <w:pStyle w:val="ListParagraph"/>
              <w:spacing w:after="0"/>
              <w:ind w:left="0"/>
              <w:jc w:val="both"/>
              <w:rPr>
                <w:rFonts w:ascii="Times New Roman" w:hAnsi="Times New Roman" w:cs="Times New Roman"/>
                <w:sz w:val="24"/>
                <w:szCs w:val="24"/>
              </w:rPr>
            </w:pPr>
            <w:r w:rsidRPr="00454D4A">
              <w:rPr>
                <w:rFonts w:ascii="Times New Roman" w:hAnsi="Times New Roman" w:cs="Times New Roman"/>
                <w:sz w:val="24"/>
                <w:szCs w:val="24"/>
                <w:lang w:val="mk-MK"/>
              </w:rPr>
              <w:lastRenderedPageBreak/>
              <w:t xml:space="preserve">Од  претходниот две годишен период </w:t>
            </w:r>
            <w:r w:rsidRPr="00454D4A">
              <w:rPr>
                <w:rFonts w:ascii="Times New Roman" w:hAnsi="Times New Roman" w:cs="Times New Roman"/>
                <w:sz w:val="24"/>
                <w:szCs w:val="24"/>
              </w:rPr>
              <w:t xml:space="preserve"> учениците од нашето училиште учествуваа на голем број натпревари од спортски карактер и натпревари за стекнување на знаења како и на општински, регионални,</w:t>
            </w:r>
            <w:r w:rsidRPr="00454D4A">
              <w:rPr>
                <w:rFonts w:ascii="Times New Roman" w:hAnsi="Times New Roman" w:cs="Times New Roman"/>
                <w:sz w:val="24"/>
                <w:szCs w:val="24"/>
                <w:lang w:val="mk-MK"/>
              </w:rPr>
              <w:t xml:space="preserve"> </w:t>
            </w:r>
            <w:r w:rsidRPr="00454D4A">
              <w:rPr>
                <w:rFonts w:ascii="Times New Roman" w:hAnsi="Times New Roman" w:cs="Times New Roman"/>
                <w:sz w:val="24"/>
                <w:szCs w:val="24"/>
              </w:rPr>
              <w:t xml:space="preserve">државни и други натпревари организирани од БРО и </w:t>
            </w:r>
            <w:r w:rsidRPr="00454D4A">
              <w:rPr>
                <w:rFonts w:ascii="Times New Roman" w:hAnsi="Times New Roman" w:cs="Times New Roman"/>
                <w:sz w:val="24"/>
                <w:szCs w:val="24"/>
                <w:lang w:val="mk-MK"/>
              </w:rPr>
              <w:t>МОН, Други училишта, субјекти во градот и државата..</w:t>
            </w:r>
            <w:r w:rsidRPr="00454D4A">
              <w:rPr>
                <w:rFonts w:ascii="Times New Roman" w:hAnsi="Times New Roman" w:cs="Times New Roman"/>
                <w:sz w:val="24"/>
                <w:szCs w:val="24"/>
              </w:rPr>
              <w:t>.</w:t>
            </w:r>
          </w:p>
          <w:p w:rsidR="007238AF" w:rsidRPr="00454D4A" w:rsidRDefault="007238AF" w:rsidP="007D6C27">
            <w:pPr>
              <w:tabs>
                <w:tab w:val="left" w:pos="709"/>
              </w:tabs>
              <w:spacing w:after="0"/>
              <w:jc w:val="both"/>
              <w:rPr>
                <w:rFonts w:ascii="Times New Roman" w:hAnsi="Times New Roman" w:cs="Times New Roman"/>
                <w:color w:val="000000"/>
                <w:sz w:val="24"/>
                <w:szCs w:val="24"/>
                <w:lang w:val="en-US"/>
              </w:rPr>
            </w:pPr>
          </w:p>
          <w:p w:rsidR="007238AF" w:rsidRPr="00454D4A" w:rsidRDefault="007238AF" w:rsidP="007D6C27">
            <w:pPr>
              <w:tabs>
                <w:tab w:val="left" w:pos="709"/>
              </w:tabs>
              <w:spacing w:after="0"/>
              <w:jc w:val="center"/>
              <w:rPr>
                <w:rFonts w:ascii="Times New Roman" w:hAnsi="Times New Roman" w:cs="Times New Roman"/>
                <w:b/>
                <w:color w:val="000000"/>
                <w:sz w:val="24"/>
                <w:szCs w:val="24"/>
              </w:rPr>
            </w:pPr>
            <w:r w:rsidRPr="00454D4A">
              <w:rPr>
                <w:rFonts w:ascii="Times New Roman" w:hAnsi="Times New Roman" w:cs="Times New Roman"/>
                <w:b/>
                <w:color w:val="000000"/>
                <w:sz w:val="24"/>
                <w:szCs w:val="24"/>
              </w:rPr>
              <w:t>Освоени награди и признанија во учебна 2021/22 година</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1. </w:t>
            </w:r>
            <w:r w:rsidRPr="00454D4A">
              <w:rPr>
                <w:rFonts w:ascii="Times New Roman" w:hAnsi="Times New Roman" w:cs="Times New Roman"/>
                <w:sz w:val="24"/>
                <w:szCs w:val="24"/>
                <w:lang w:val="sq-AL"/>
              </w:rPr>
              <w:t xml:space="preserve">III </w:t>
            </w:r>
            <w:r w:rsidRPr="00454D4A">
              <w:rPr>
                <w:rFonts w:ascii="Times New Roman" w:hAnsi="Times New Roman" w:cs="Times New Roman"/>
                <w:sz w:val="24"/>
                <w:szCs w:val="24"/>
              </w:rPr>
              <w:t>место машка екипа во футсал – ментор: проф. Дејан Ивановски</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2. </w:t>
            </w:r>
            <w:r w:rsidRPr="00454D4A">
              <w:rPr>
                <w:rFonts w:ascii="Times New Roman" w:hAnsi="Times New Roman" w:cs="Times New Roman"/>
                <w:sz w:val="24"/>
                <w:szCs w:val="24"/>
                <w:lang w:val="sq-AL"/>
              </w:rPr>
              <w:t>II</w:t>
            </w:r>
            <w:r w:rsidRPr="00454D4A">
              <w:rPr>
                <w:rFonts w:ascii="Times New Roman" w:hAnsi="Times New Roman" w:cs="Times New Roman"/>
                <w:sz w:val="24"/>
                <w:szCs w:val="24"/>
              </w:rPr>
              <w:t xml:space="preserve"> место машка екипа во одбојка – ментор: проф. Саша Николиќ</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3. На општински натревар „Млади библиотекари“ учениците Стефани Цветковска IX5 одд.- втора награда и Николина Илијевска IX5 одд. - шеста награда IX5 одд.</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Ментор: Билјана Цветковска</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4. На општински натпревар „Детски семафор“- екипно второ место </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Ментор: Станче Спасевска</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lang w:val="de-DE"/>
              </w:rPr>
              <w:t xml:space="preserve">5. </w:t>
            </w:r>
            <w:r w:rsidRPr="00454D4A">
              <w:rPr>
                <w:rFonts w:ascii="Times New Roman" w:hAnsi="Times New Roman" w:cs="Times New Roman"/>
                <w:sz w:val="24"/>
                <w:szCs w:val="24"/>
                <w:lang w:val="sq-AL"/>
              </w:rPr>
              <w:t xml:space="preserve">II </w:t>
            </w:r>
            <w:r w:rsidRPr="00454D4A">
              <w:rPr>
                <w:rFonts w:ascii="Times New Roman" w:hAnsi="Times New Roman" w:cs="Times New Roman"/>
                <w:sz w:val="24"/>
                <w:szCs w:val="24"/>
              </w:rPr>
              <w:t xml:space="preserve">место на општински литературен конкурс на Друшство на писатели, Куманово – Јоана Ѓорѓиевска и Моника Саздевска од </w:t>
            </w:r>
            <w:r w:rsidRPr="00454D4A">
              <w:rPr>
                <w:rFonts w:ascii="Times New Roman" w:hAnsi="Times New Roman" w:cs="Times New Roman"/>
                <w:sz w:val="24"/>
                <w:szCs w:val="24"/>
                <w:lang w:val="de-DE"/>
              </w:rPr>
              <w:t xml:space="preserve">VI1 </w:t>
            </w:r>
            <w:r w:rsidRPr="00454D4A">
              <w:rPr>
                <w:rFonts w:ascii="Times New Roman" w:hAnsi="Times New Roman" w:cs="Times New Roman"/>
                <w:sz w:val="24"/>
                <w:szCs w:val="24"/>
              </w:rPr>
              <w:t>одделение</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Ментор: Наташа Пешевска </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6. Сертификат за учество на Меѓународна изложба за иновации Еконова 2021 – Мила Богдановиќ </w:t>
            </w:r>
            <w:r w:rsidRPr="00454D4A">
              <w:rPr>
                <w:rFonts w:ascii="Times New Roman" w:hAnsi="Times New Roman" w:cs="Times New Roman"/>
                <w:sz w:val="24"/>
                <w:szCs w:val="24"/>
                <w:lang w:val="de-DE"/>
              </w:rPr>
              <w:t>VII</w:t>
            </w:r>
            <w:r w:rsidRPr="00454D4A">
              <w:rPr>
                <w:rFonts w:ascii="Times New Roman" w:hAnsi="Times New Roman" w:cs="Times New Roman"/>
                <w:sz w:val="24"/>
                <w:szCs w:val="24"/>
              </w:rPr>
              <w:t>2 одд.</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Ментор: Сандра Симоновска</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7. На општински натпревар по природни науки: Александар Ничевски IV1- II награда, ментор: Велика Живиќ, Паоло Петковски IV2</w:t>
            </w:r>
            <w:r w:rsidRPr="00454D4A">
              <w:rPr>
                <w:rFonts w:ascii="Times New Roman" w:hAnsi="Times New Roman" w:cs="Times New Roman"/>
                <w:sz w:val="24"/>
                <w:szCs w:val="24"/>
                <w:lang w:val="en-US"/>
              </w:rPr>
              <w:t xml:space="preserve">- II награда, </w:t>
            </w:r>
            <w:r w:rsidRPr="00454D4A">
              <w:rPr>
                <w:rFonts w:ascii="Times New Roman" w:hAnsi="Times New Roman" w:cs="Times New Roman"/>
                <w:sz w:val="24"/>
                <w:szCs w:val="24"/>
              </w:rPr>
              <w:t xml:space="preserve">ментор: Валентина Петрушевска- Благоевска, Меланија Станковиќ </w:t>
            </w:r>
            <w:r w:rsidRPr="00454D4A">
              <w:rPr>
                <w:rFonts w:ascii="Times New Roman" w:hAnsi="Times New Roman" w:cs="Times New Roman"/>
                <w:sz w:val="24"/>
                <w:szCs w:val="24"/>
                <w:lang w:val="en-US"/>
              </w:rPr>
              <w:t>V</w:t>
            </w:r>
            <w:r w:rsidRPr="00454D4A">
              <w:rPr>
                <w:rFonts w:ascii="Times New Roman" w:hAnsi="Times New Roman" w:cs="Times New Roman"/>
                <w:sz w:val="24"/>
                <w:szCs w:val="24"/>
              </w:rPr>
              <w:t>2</w:t>
            </w:r>
            <w:r w:rsidRPr="00454D4A">
              <w:rPr>
                <w:rFonts w:ascii="Times New Roman" w:hAnsi="Times New Roman" w:cs="Times New Roman"/>
                <w:sz w:val="24"/>
                <w:szCs w:val="24"/>
                <w:lang w:val="en-US"/>
              </w:rPr>
              <w:t>- IIнаграда,</w:t>
            </w:r>
            <w:r w:rsidRPr="00454D4A">
              <w:rPr>
                <w:rFonts w:ascii="Times New Roman" w:hAnsi="Times New Roman" w:cs="Times New Roman"/>
                <w:sz w:val="24"/>
                <w:szCs w:val="24"/>
              </w:rPr>
              <w:t xml:space="preserve"> Мелани Пауновска V1- III награда </w:t>
            </w:r>
            <w:r w:rsidRPr="00454D4A">
              <w:rPr>
                <w:rFonts w:ascii="Times New Roman" w:hAnsi="Times New Roman" w:cs="Times New Roman"/>
                <w:sz w:val="24"/>
                <w:szCs w:val="24"/>
                <w:lang w:val="en-US"/>
              </w:rPr>
              <w:t>,</w:t>
            </w:r>
            <w:r w:rsidRPr="00454D4A">
              <w:rPr>
                <w:rFonts w:ascii="Times New Roman" w:hAnsi="Times New Roman" w:cs="Times New Roman"/>
                <w:sz w:val="24"/>
                <w:szCs w:val="24"/>
              </w:rPr>
              <w:t xml:space="preserve">Андреј Арсовски </w:t>
            </w:r>
            <w:r w:rsidRPr="00454D4A">
              <w:rPr>
                <w:rFonts w:ascii="Times New Roman" w:hAnsi="Times New Roman" w:cs="Times New Roman"/>
                <w:sz w:val="24"/>
                <w:szCs w:val="24"/>
                <w:lang w:val="en-US"/>
              </w:rPr>
              <w:t xml:space="preserve">V5- III награда, Леон Ангеловски V5- II награда, Јоана Ѓорѓиевска VI1- III награда, </w:t>
            </w:r>
            <w:r w:rsidRPr="00454D4A">
              <w:rPr>
                <w:rFonts w:ascii="Times New Roman" w:hAnsi="Times New Roman" w:cs="Times New Roman"/>
                <w:sz w:val="24"/>
                <w:szCs w:val="24"/>
              </w:rPr>
              <w:t xml:space="preserve"> Ена Ѓурковска VI2- I награда, Кјара Ристиќ VI2- II награда,</w:t>
            </w:r>
            <w:r w:rsidRPr="00454D4A">
              <w:rPr>
                <w:rFonts w:ascii="Times New Roman" w:hAnsi="Times New Roman" w:cs="Times New Roman"/>
                <w:sz w:val="24"/>
                <w:szCs w:val="24"/>
                <w:lang w:val="en-US"/>
              </w:rPr>
              <w:t xml:space="preserve"> Нина </w:t>
            </w:r>
            <w:r w:rsidRPr="00454D4A">
              <w:rPr>
                <w:rFonts w:ascii="Times New Roman" w:hAnsi="Times New Roman" w:cs="Times New Roman"/>
                <w:sz w:val="24"/>
                <w:szCs w:val="24"/>
              </w:rPr>
              <w:t>Спиридоновска VI3- II награда, ментор: Емилија Веселиновска</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9. На регионален натпревар по природни науки: Александар Ничевски IV1- II</w:t>
            </w:r>
            <w:r w:rsidRPr="00454D4A">
              <w:rPr>
                <w:rFonts w:ascii="Times New Roman" w:hAnsi="Times New Roman" w:cs="Times New Roman"/>
                <w:sz w:val="24"/>
                <w:szCs w:val="24"/>
                <w:lang w:val="en-US"/>
              </w:rPr>
              <w:t xml:space="preserve">I награда, </w:t>
            </w:r>
            <w:r w:rsidRPr="00454D4A">
              <w:rPr>
                <w:rFonts w:ascii="Times New Roman" w:hAnsi="Times New Roman" w:cs="Times New Roman"/>
                <w:sz w:val="24"/>
                <w:szCs w:val="24"/>
              </w:rPr>
              <w:t xml:space="preserve">ментор: Велика Живиќ, Меланија Станковиќ </w:t>
            </w:r>
            <w:r w:rsidRPr="00454D4A">
              <w:rPr>
                <w:rFonts w:ascii="Times New Roman" w:hAnsi="Times New Roman" w:cs="Times New Roman"/>
                <w:sz w:val="24"/>
                <w:szCs w:val="24"/>
                <w:lang w:val="en-US"/>
              </w:rPr>
              <w:t>V</w:t>
            </w:r>
            <w:r w:rsidRPr="00454D4A">
              <w:rPr>
                <w:rFonts w:ascii="Times New Roman" w:hAnsi="Times New Roman" w:cs="Times New Roman"/>
                <w:sz w:val="24"/>
                <w:szCs w:val="24"/>
              </w:rPr>
              <w:t>2</w:t>
            </w:r>
            <w:r w:rsidRPr="00454D4A">
              <w:rPr>
                <w:rFonts w:ascii="Times New Roman" w:hAnsi="Times New Roman" w:cs="Times New Roman"/>
                <w:sz w:val="24"/>
                <w:szCs w:val="24"/>
                <w:lang w:val="en-US"/>
              </w:rPr>
              <w:t>- Iнаграда</w:t>
            </w:r>
            <w:r w:rsidRPr="00454D4A">
              <w:rPr>
                <w:rFonts w:ascii="Times New Roman" w:hAnsi="Times New Roman" w:cs="Times New Roman"/>
                <w:sz w:val="24"/>
                <w:szCs w:val="24"/>
              </w:rPr>
              <w:t xml:space="preserve">, Андреј Арсовски </w:t>
            </w:r>
            <w:r w:rsidRPr="00454D4A">
              <w:rPr>
                <w:rFonts w:ascii="Times New Roman" w:hAnsi="Times New Roman" w:cs="Times New Roman"/>
                <w:sz w:val="24"/>
                <w:szCs w:val="24"/>
                <w:lang w:val="en-US"/>
              </w:rPr>
              <w:t>V5- I награда, Леон Ангеловски V5- III награда, Јоана Ѓорѓиевска VI1- III награда</w:t>
            </w:r>
            <w:r w:rsidRPr="00454D4A">
              <w:rPr>
                <w:rFonts w:ascii="Times New Roman" w:hAnsi="Times New Roman" w:cs="Times New Roman"/>
                <w:sz w:val="24"/>
                <w:szCs w:val="24"/>
              </w:rPr>
              <w:t xml:space="preserve">,  Теа Веселиновска V1- III награда, Мелани Пауновска V1- III награда, </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Кјара Ристиќ VI2- III награда , Ена Ѓурковска VI2- III награда</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ментор: Емилија Веселиновска</w:t>
            </w:r>
          </w:p>
          <w:p w:rsidR="007238AF" w:rsidRPr="00454D4A" w:rsidRDefault="007238AF" w:rsidP="007D6C27">
            <w:pPr>
              <w:spacing w:after="0"/>
              <w:jc w:val="both"/>
              <w:rPr>
                <w:rFonts w:ascii="Times New Roman" w:hAnsi="Times New Roman" w:cs="Times New Roman"/>
                <w:sz w:val="24"/>
                <w:szCs w:val="24"/>
                <w:lang w:val="en-US"/>
              </w:rPr>
            </w:pPr>
            <w:r w:rsidRPr="00454D4A">
              <w:rPr>
                <w:rFonts w:ascii="Times New Roman" w:hAnsi="Times New Roman" w:cs="Times New Roman"/>
                <w:sz w:val="24"/>
                <w:szCs w:val="24"/>
              </w:rPr>
              <w:t xml:space="preserve">10. На општински натревар по англиски јазик: Андреј Арсовски V5- I место, Кјара Ристиќ VI2-II место, Давид Трајковски VII1- III место, Влера Алију VII4- III место, Деа Бислими VIII4- III место, Адријан Денис Тодосовски VIII1- III место, Лела Станисављевиќ IX1-III место,     </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lastRenderedPageBreak/>
              <w:t>ментор: Милена Петковска, Милена Ангеловска, Наталија Спасовски, Оливера Салтировска</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11. На општински натпревар по географија: Нина Спиридоновска VI3- </w:t>
            </w:r>
            <w:r w:rsidRPr="00454D4A">
              <w:rPr>
                <w:rFonts w:ascii="Times New Roman" w:hAnsi="Times New Roman" w:cs="Times New Roman"/>
                <w:sz w:val="24"/>
                <w:szCs w:val="24"/>
                <w:lang w:val="en-US"/>
              </w:rPr>
              <w:t>II место, Јован Станковиќ VIII- 4</w:t>
            </w:r>
            <w:r w:rsidRPr="00454D4A">
              <w:rPr>
                <w:rFonts w:ascii="Times New Roman" w:hAnsi="Times New Roman" w:cs="Times New Roman"/>
                <w:sz w:val="24"/>
                <w:szCs w:val="24"/>
              </w:rPr>
              <w:t xml:space="preserve"> место</w:t>
            </w:r>
            <w:r w:rsidRPr="00454D4A">
              <w:rPr>
                <w:rFonts w:ascii="Times New Roman" w:hAnsi="Times New Roman" w:cs="Times New Roman"/>
                <w:sz w:val="24"/>
                <w:szCs w:val="24"/>
                <w:lang w:val="en-US"/>
              </w:rPr>
              <w:t xml:space="preserve">  I</w:t>
            </w:r>
            <w:r w:rsidRPr="00454D4A">
              <w:rPr>
                <w:rFonts w:ascii="Times New Roman" w:hAnsi="Times New Roman" w:cs="Times New Roman"/>
                <w:sz w:val="24"/>
                <w:szCs w:val="24"/>
              </w:rPr>
              <w:t xml:space="preserve"> награда, Лука Стојановски VIII2- </w:t>
            </w:r>
            <w:r w:rsidRPr="00454D4A">
              <w:rPr>
                <w:rFonts w:ascii="Times New Roman" w:hAnsi="Times New Roman" w:cs="Times New Roman"/>
                <w:sz w:val="24"/>
                <w:szCs w:val="24"/>
                <w:lang w:val="en-US"/>
              </w:rPr>
              <w:t>7</w:t>
            </w:r>
            <w:r w:rsidRPr="00454D4A">
              <w:rPr>
                <w:rFonts w:ascii="Times New Roman" w:hAnsi="Times New Roman" w:cs="Times New Roman"/>
                <w:sz w:val="24"/>
                <w:szCs w:val="24"/>
              </w:rPr>
              <w:t>место</w:t>
            </w:r>
            <w:r w:rsidRPr="00454D4A">
              <w:rPr>
                <w:rFonts w:ascii="Times New Roman" w:hAnsi="Times New Roman" w:cs="Times New Roman"/>
                <w:sz w:val="24"/>
                <w:szCs w:val="24"/>
                <w:lang w:val="en-US"/>
              </w:rPr>
              <w:t xml:space="preserve"> II</w:t>
            </w:r>
            <w:r w:rsidRPr="00454D4A">
              <w:rPr>
                <w:rFonts w:ascii="Times New Roman" w:hAnsi="Times New Roman" w:cs="Times New Roman"/>
                <w:sz w:val="24"/>
                <w:szCs w:val="24"/>
              </w:rPr>
              <w:t xml:space="preserve"> награда, Душан Петровиќ VIII2- 6 место</w:t>
            </w:r>
            <w:r w:rsidRPr="00454D4A">
              <w:rPr>
                <w:rFonts w:ascii="Times New Roman" w:hAnsi="Times New Roman" w:cs="Times New Roman"/>
                <w:sz w:val="24"/>
                <w:szCs w:val="24"/>
                <w:lang w:val="en-US"/>
              </w:rPr>
              <w:t xml:space="preserve"> II</w:t>
            </w:r>
            <w:r w:rsidRPr="00454D4A">
              <w:rPr>
                <w:rFonts w:ascii="Times New Roman" w:hAnsi="Times New Roman" w:cs="Times New Roman"/>
                <w:sz w:val="24"/>
                <w:szCs w:val="24"/>
              </w:rPr>
              <w:t xml:space="preserve"> награда,    ментор: Сузана Николиќ</w:t>
            </w:r>
          </w:p>
          <w:p w:rsidR="007238AF" w:rsidRPr="00454D4A" w:rsidRDefault="007238AF" w:rsidP="007D6C27">
            <w:pPr>
              <w:spacing w:after="0"/>
              <w:jc w:val="both"/>
              <w:rPr>
                <w:rFonts w:ascii="Times New Roman" w:hAnsi="Times New Roman" w:cs="Times New Roman"/>
                <w:sz w:val="24"/>
                <w:szCs w:val="24"/>
                <w:lang w:val="en-US"/>
              </w:rPr>
            </w:pPr>
            <w:r w:rsidRPr="00454D4A">
              <w:rPr>
                <w:rFonts w:ascii="Times New Roman" w:hAnsi="Times New Roman" w:cs="Times New Roman"/>
                <w:sz w:val="24"/>
                <w:szCs w:val="24"/>
              </w:rPr>
              <w:t>12. На општински напревар по хемија: Јован Станковиќ VIII2- I награда, Душан Петровиќ VIII2- I</w:t>
            </w:r>
            <w:r w:rsidRPr="00454D4A">
              <w:rPr>
                <w:rFonts w:ascii="Times New Roman" w:hAnsi="Times New Roman" w:cs="Times New Roman"/>
                <w:sz w:val="24"/>
                <w:szCs w:val="24"/>
                <w:lang w:val="en-US"/>
              </w:rPr>
              <w:t>II</w:t>
            </w:r>
            <w:r w:rsidRPr="00454D4A">
              <w:rPr>
                <w:rFonts w:ascii="Times New Roman" w:hAnsi="Times New Roman" w:cs="Times New Roman"/>
                <w:sz w:val="24"/>
                <w:szCs w:val="24"/>
              </w:rPr>
              <w:t xml:space="preserve"> награда</w:t>
            </w:r>
            <w:r w:rsidRPr="00454D4A">
              <w:rPr>
                <w:rFonts w:ascii="Times New Roman" w:hAnsi="Times New Roman" w:cs="Times New Roman"/>
                <w:sz w:val="24"/>
                <w:szCs w:val="24"/>
                <w:lang w:val="en-US"/>
              </w:rPr>
              <w:t xml:space="preserve">   ментор: Емилија Веселиновска</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13. Ученикот  Адријан Денис Тодосовски VIII1 учествуваше на општински и регионален натпревар по физика и се пласира за државен натпревар.</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Ментор: Ивана Стоиковска</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14. Ученичката Мила Богдановиќ VII2 учествуваше на општински и регионален натпревар по математика и на државен натпревар ПИ-ДЕН, </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Ментор: Милош Каранфиловиќ</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15. На општински натпревар по математика</w:t>
            </w:r>
            <w:r w:rsidRPr="00454D4A">
              <w:rPr>
                <w:rFonts w:ascii="Times New Roman" w:hAnsi="Times New Roman" w:cs="Times New Roman"/>
                <w:sz w:val="24"/>
                <w:szCs w:val="24"/>
                <w:lang w:val="en-US"/>
              </w:rPr>
              <w:t xml:space="preserve"> следниве ученици се пласираа на регионален натпревар</w:t>
            </w:r>
            <w:r w:rsidRPr="00454D4A">
              <w:rPr>
                <w:rFonts w:ascii="Times New Roman" w:hAnsi="Times New Roman" w:cs="Times New Roman"/>
                <w:sz w:val="24"/>
                <w:szCs w:val="24"/>
              </w:rPr>
              <w:t>: Арон Арифи , Ерјон Бајрами, Рона Саити, Авди Јакупи V4-</w:t>
            </w:r>
            <w:r w:rsidRPr="00454D4A">
              <w:rPr>
                <w:rFonts w:ascii="Times New Roman" w:hAnsi="Times New Roman" w:cs="Times New Roman"/>
                <w:sz w:val="24"/>
                <w:szCs w:val="24"/>
                <w:lang w:val="en-US"/>
              </w:rPr>
              <w:t>I</w:t>
            </w:r>
            <w:r w:rsidRPr="00454D4A">
              <w:rPr>
                <w:rFonts w:ascii="Times New Roman" w:hAnsi="Times New Roman" w:cs="Times New Roman"/>
                <w:sz w:val="24"/>
                <w:szCs w:val="24"/>
              </w:rPr>
              <w:t xml:space="preserve"> награда, ментор: Зејнепе Бајрами</w:t>
            </w:r>
          </w:p>
          <w:p w:rsidR="007238AF" w:rsidRPr="00454D4A" w:rsidRDefault="007238AF" w:rsidP="007D6C27">
            <w:pPr>
              <w:spacing w:after="0"/>
              <w:jc w:val="both"/>
              <w:rPr>
                <w:rFonts w:ascii="Times New Roman" w:hAnsi="Times New Roman" w:cs="Times New Roman"/>
                <w:sz w:val="24"/>
                <w:szCs w:val="24"/>
                <w:lang w:val="en-US"/>
              </w:rPr>
            </w:pPr>
            <w:r w:rsidRPr="00454D4A">
              <w:rPr>
                <w:rFonts w:ascii="Times New Roman" w:hAnsi="Times New Roman" w:cs="Times New Roman"/>
                <w:sz w:val="24"/>
                <w:szCs w:val="24"/>
              </w:rPr>
              <w:t>Албина Шабани VIII4- II награда  ментор: Ваљиде Адеми</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lang w:val="en-US"/>
              </w:rPr>
              <w:t>1</w:t>
            </w:r>
            <w:r w:rsidRPr="00454D4A">
              <w:rPr>
                <w:rFonts w:ascii="Times New Roman" w:hAnsi="Times New Roman" w:cs="Times New Roman"/>
                <w:sz w:val="24"/>
                <w:szCs w:val="24"/>
              </w:rPr>
              <w:t>6</w:t>
            </w:r>
            <w:r w:rsidRPr="00454D4A">
              <w:rPr>
                <w:rFonts w:ascii="Times New Roman" w:hAnsi="Times New Roman" w:cs="Times New Roman"/>
                <w:sz w:val="24"/>
                <w:szCs w:val="24"/>
                <w:lang w:val="en-US"/>
              </w:rPr>
              <w:t>.  На дисциплина слалом</w:t>
            </w:r>
            <w:r w:rsidRPr="00454D4A">
              <w:rPr>
                <w:rFonts w:ascii="Times New Roman" w:hAnsi="Times New Roman" w:cs="Times New Roman"/>
                <w:sz w:val="24"/>
                <w:szCs w:val="24"/>
              </w:rPr>
              <w:t xml:space="preserve"> во категорија до 12 години</w:t>
            </w:r>
            <w:r w:rsidRPr="00454D4A">
              <w:rPr>
                <w:rFonts w:ascii="Times New Roman" w:hAnsi="Times New Roman" w:cs="Times New Roman"/>
                <w:sz w:val="24"/>
                <w:szCs w:val="24"/>
                <w:lang w:val="en-US"/>
              </w:rPr>
              <w:t xml:space="preserve"> Ања </w:t>
            </w:r>
            <w:proofErr w:type="gramStart"/>
            <w:r w:rsidRPr="00454D4A">
              <w:rPr>
                <w:rFonts w:ascii="Times New Roman" w:hAnsi="Times New Roman" w:cs="Times New Roman"/>
                <w:sz w:val="24"/>
                <w:szCs w:val="24"/>
                <w:lang w:val="en-US"/>
              </w:rPr>
              <w:t>Петорвиќ  6</w:t>
            </w:r>
            <w:proofErr w:type="gramEnd"/>
            <w:r w:rsidRPr="00454D4A">
              <w:rPr>
                <w:rFonts w:ascii="Times New Roman" w:hAnsi="Times New Roman" w:cs="Times New Roman"/>
                <w:sz w:val="24"/>
                <w:szCs w:val="24"/>
                <w:lang w:val="en-US"/>
              </w:rPr>
              <w:t xml:space="preserve">-2 одд. </w:t>
            </w:r>
            <w:r w:rsidRPr="00454D4A">
              <w:rPr>
                <w:rFonts w:ascii="Times New Roman" w:hAnsi="Times New Roman" w:cs="Times New Roman"/>
                <w:sz w:val="24"/>
                <w:szCs w:val="24"/>
              </w:rPr>
              <w:t>освои I место, а на Државно првенство во скијање во дисциплина велеслалом во категорија на шести седми одделенија го освои 7 место. Душан Петровиќ VIII2- во категорија на осми и деветти одделенија освои 17 место, под менторство на Саша Николиќ и Дејан Ивановски</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17. На општински натпревар по математика: Арјон Саљији – </w:t>
            </w:r>
            <w:r w:rsidRPr="00454D4A">
              <w:rPr>
                <w:rFonts w:ascii="Times New Roman" w:hAnsi="Times New Roman" w:cs="Times New Roman"/>
                <w:sz w:val="24"/>
                <w:szCs w:val="24"/>
                <w:lang w:val="sq-AL"/>
              </w:rPr>
              <w:t xml:space="preserve">VII4- III </w:t>
            </w:r>
            <w:r w:rsidRPr="00454D4A">
              <w:rPr>
                <w:rFonts w:ascii="Times New Roman" w:hAnsi="Times New Roman" w:cs="Times New Roman"/>
                <w:sz w:val="24"/>
                <w:szCs w:val="24"/>
              </w:rPr>
              <w:t>место; ментор: Селвер Абази</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18. На регионален натпревар по хемија: Јован Станковиќ </w:t>
            </w:r>
            <w:r w:rsidRPr="00454D4A">
              <w:rPr>
                <w:rFonts w:ascii="Times New Roman" w:hAnsi="Times New Roman" w:cs="Times New Roman"/>
                <w:sz w:val="24"/>
                <w:szCs w:val="24"/>
                <w:lang w:val="sq-AL"/>
              </w:rPr>
              <w:t xml:space="preserve">VIII2 – III </w:t>
            </w:r>
            <w:r w:rsidRPr="00454D4A">
              <w:rPr>
                <w:rFonts w:ascii="Times New Roman" w:hAnsi="Times New Roman" w:cs="Times New Roman"/>
                <w:sz w:val="24"/>
                <w:szCs w:val="24"/>
              </w:rPr>
              <w:t xml:space="preserve">награда, Душан Петровиќ </w:t>
            </w:r>
            <w:r w:rsidRPr="00454D4A">
              <w:rPr>
                <w:rFonts w:ascii="Times New Roman" w:hAnsi="Times New Roman" w:cs="Times New Roman"/>
                <w:sz w:val="24"/>
                <w:szCs w:val="24"/>
                <w:lang w:val="sq-AL"/>
              </w:rPr>
              <w:t>VIII2</w:t>
            </w:r>
            <w:r w:rsidRPr="00454D4A">
              <w:rPr>
                <w:rFonts w:ascii="Times New Roman" w:hAnsi="Times New Roman" w:cs="Times New Roman"/>
                <w:sz w:val="24"/>
                <w:szCs w:val="24"/>
              </w:rPr>
              <w:t xml:space="preserve"> – пофалница; </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Ментор: Емилија Веселиновска</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19. Државен натпревар по природни науки: Андреј Арсовски </w:t>
            </w:r>
            <w:r w:rsidRPr="00454D4A">
              <w:rPr>
                <w:rFonts w:ascii="Times New Roman" w:hAnsi="Times New Roman" w:cs="Times New Roman"/>
                <w:sz w:val="24"/>
                <w:szCs w:val="24"/>
                <w:lang w:val="sq-AL"/>
              </w:rPr>
              <w:t>V5</w:t>
            </w:r>
            <w:r w:rsidRPr="00454D4A">
              <w:rPr>
                <w:rFonts w:ascii="Times New Roman" w:hAnsi="Times New Roman" w:cs="Times New Roman"/>
                <w:sz w:val="24"/>
                <w:szCs w:val="24"/>
              </w:rPr>
              <w:t xml:space="preserve"> –</w:t>
            </w:r>
            <w:r w:rsidRPr="00454D4A">
              <w:rPr>
                <w:rFonts w:ascii="Times New Roman" w:hAnsi="Times New Roman" w:cs="Times New Roman"/>
                <w:sz w:val="24"/>
                <w:szCs w:val="24"/>
                <w:lang w:val="sq-AL"/>
              </w:rPr>
              <w:t xml:space="preserve"> II</w:t>
            </w:r>
            <w:r w:rsidRPr="00454D4A">
              <w:rPr>
                <w:rFonts w:ascii="Times New Roman" w:hAnsi="Times New Roman" w:cs="Times New Roman"/>
                <w:sz w:val="24"/>
                <w:szCs w:val="24"/>
              </w:rPr>
              <w:t xml:space="preserve"> награда, Меланија Станковиќ </w:t>
            </w:r>
            <w:r w:rsidRPr="00454D4A">
              <w:rPr>
                <w:rFonts w:ascii="Times New Roman" w:hAnsi="Times New Roman" w:cs="Times New Roman"/>
                <w:sz w:val="24"/>
                <w:szCs w:val="24"/>
                <w:lang w:val="sq-AL"/>
              </w:rPr>
              <w:t>V</w:t>
            </w:r>
            <w:r w:rsidRPr="00454D4A">
              <w:rPr>
                <w:rFonts w:ascii="Times New Roman" w:hAnsi="Times New Roman" w:cs="Times New Roman"/>
                <w:sz w:val="24"/>
                <w:szCs w:val="24"/>
              </w:rPr>
              <w:t>2-пофалница;</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Ментор: Емилија Веселиновска</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20. Регионален натпревар по англиски јаик: Деа Бислими – </w:t>
            </w:r>
            <w:r w:rsidRPr="00454D4A">
              <w:rPr>
                <w:rFonts w:ascii="Times New Roman" w:hAnsi="Times New Roman" w:cs="Times New Roman"/>
                <w:sz w:val="24"/>
                <w:szCs w:val="24"/>
                <w:lang w:val="sq-AL"/>
              </w:rPr>
              <w:t xml:space="preserve">VIII4 – III </w:t>
            </w:r>
            <w:r w:rsidRPr="00454D4A">
              <w:rPr>
                <w:rFonts w:ascii="Times New Roman" w:hAnsi="Times New Roman" w:cs="Times New Roman"/>
                <w:sz w:val="24"/>
                <w:szCs w:val="24"/>
              </w:rPr>
              <w:t xml:space="preserve">место, Влера Алију </w:t>
            </w:r>
            <w:r w:rsidRPr="00454D4A">
              <w:rPr>
                <w:rFonts w:ascii="Times New Roman" w:hAnsi="Times New Roman" w:cs="Times New Roman"/>
                <w:sz w:val="24"/>
                <w:szCs w:val="24"/>
                <w:lang w:val="sq-AL"/>
              </w:rPr>
              <w:t>VII4</w:t>
            </w:r>
            <w:r w:rsidRPr="00454D4A">
              <w:rPr>
                <w:rFonts w:ascii="Times New Roman" w:hAnsi="Times New Roman" w:cs="Times New Roman"/>
                <w:sz w:val="24"/>
                <w:szCs w:val="24"/>
              </w:rPr>
              <w:t xml:space="preserve"> -</w:t>
            </w:r>
            <w:r w:rsidRPr="00454D4A">
              <w:rPr>
                <w:rFonts w:ascii="Times New Roman" w:hAnsi="Times New Roman" w:cs="Times New Roman"/>
                <w:sz w:val="24"/>
                <w:szCs w:val="24"/>
                <w:lang w:val="sq-AL"/>
              </w:rPr>
              <w:t xml:space="preserve"> III </w:t>
            </w:r>
            <w:r w:rsidRPr="00454D4A">
              <w:rPr>
                <w:rFonts w:ascii="Times New Roman" w:hAnsi="Times New Roman" w:cs="Times New Roman"/>
                <w:sz w:val="24"/>
                <w:szCs w:val="24"/>
              </w:rPr>
              <w:t xml:space="preserve">место; </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Ментор: Ардита Сејдиу</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21.  Регионален натпревар по англиски јазик: : Андреј Арсовски V5- I</w:t>
            </w:r>
            <w:r w:rsidRPr="00454D4A">
              <w:rPr>
                <w:rFonts w:ascii="Times New Roman" w:hAnsi="Times New Roman" w:cs="Times New Roman"/>
                <w:sz w:val="24"/>
                <w:szCs w:val="24"/>
                <w:lang w:val="sq-AL"/>
              </w:rPr>
              <w:t>I</w:t>
            </w:r>
            <w:r w:rsidRPr="00454D4A">
              <w:rPr>
                <w:rFonts w:ascii="Times New Roman" w:hAnsi="Times New Roman" w:cs="Times New Roman"/>
                <w:sz w:val="24"/>
                <w:szCs w:val="24"/>
              </w:rPr>
              <w:t xml:space="preserve"> место, Кјара Ристиќ VI2-II</w:t>
            </w:r>
            <w:r w:rsidRPr="00454D4A">
              <w:rPr>
                <w:rFonts w:ascii="Times New Roman" w:hAnsi="Times New Roman" w:cs="Times New Roman"/>
                <w:sz w:val="24"/>
                <w:szCs w:val="24"/>
                <w:lang w:val="sq-AL"/>
              </w:rPr>
              <w:t>I</w:t>
            </w:r>
            <w:r w:rsidRPr="00454D4A">
              <w:rPr>
                <w:rFonts w:ascii="Times New Roman" w:hAnsi="Times New Roman" w:cs="Times New Roman"/>
                <w:sz w:val="24"/>
                <w:szCs w:val="24"/>
              </w:rPr>
              <w:t xml:space="preserve"> место, Давид Трајковски VII1- II место, </w:t>
            </w:r>
          </w:p>
          <w:p w:rsidR="007238AF" w:rsidRPr="00454D4A" w:rsidRDefault="007238AF" w:rsidP="007D6C27">
            <w:pPr>
              <w:spacing w:after="0"/>
              <w:ind w:firstLine="720"/>
              <w:jc w:val="both"/>
              <w:rPr>
                <w:rFonts w:ascii="Times New Roman" w:hAnsi="Times New Roman" w:cs="Times New Roman"/>
                <w:sz w:val="24"/>
                <w:szCs w:val="24"/>
              </w:rPr>
            </w:pPr>
            <w:r w:rsidRPr="00454D4A">
              <w:rPr>
                <w:rFonts w:ascii="Times New Roman" w:hAnsi="Times New Roman" w:cs="Times New Roman"/>
                <w:sz w:val="24"/>
                <w:szCs w:val="24"/>
              </w:rPr>
              <w:t>Лела Станисављевиќ IX1-III место</w:t>
            </w:r>
            <w:r w:rsidRPr="00454D4A">
              <w:rPr>
                <w:rFonts w:ascii="Times New Roman" w:hAnsi="Times New Roman" w:cs="Times New Roman"/>
                <w:sz w:val="24"/>
                <w:szCs w:val="24"/>
                <w:lang w:val="sq-AL"/>
              </w:rPr>
              <w:t xml:space="preserve">; </w:t>
            </w:r>
          </w:p>
          <w:p w:rsidR="007238AF" w:rsidRPr="00454D4A" w:rsidRDefault="007238AF" w:rsidP="007D6C27">
            <w:pPr>
              <w:spacing w:after="0"/>
              <w:ind w:firstLine="720"/>
              <w:jc w:val="both"/>
              <w:rPr>
                <w:rFonts w:ascii="Times New Roman" w:hAnsi="Times New Roman" w:cs="Times New Roman"/>
                <w:sz w:val="24"/>
                <w:szCs w:val="24"/>
              </w:rPr>
            </w:pPr>
            <w:r w:rsidRPr="00454D4A">
              <w:rPr>
                <w:rFonts w:ascii="Times New Roman" w:hAnsi="Times New Roman" w:cs="Times New Roman"/>
                <w:sz w:val="24"/>
                <w:szCs w:val="24"/>
              </w:rPr>
              <w:t>Ментори:Милена Петковска, Наталија Спасовска, Оливера Салтировска.</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22. Државен натпревар по англиски јазик: Давид Трајковски VII1- </w:t>
            </w:r>
            <w:r w:rsidRPr="00454D4A">
              <w:rPr>
                <w:rFonts w:ascii="Times New Roman" w:hAnsi="Times New Roman" w:cs="Times New Roman"/>
                <w:sz w:val="24"/>
                <w:szCs w:val="24"/>
                <w:lang w:val="sq-AL"/>
              </w:rPr>
              <w:t>VIII</w:t>
            </w:r>
            <w:r w:rsidRPr="00454D4A">
              <w:rPr>
                <w:rFonts w:ascii="Times New Roman" w:hAnsi="Times New Roman" w:cs="Times New Roman"/>
                <w:sz w:val="24"/>
                <w:szCs w:val="24"/>
              </w:rPr>
              <w:t xml:space="preserve"> место</w:t>
            </w:r>
            <w:r w:rsidRPr="00454D4A">
              <w:rPr>
                <w:rFonts w:ascii="Times New Roman" w:hAnsi="Times New Roman" w:cs="Times New Roman"/>
                <w:sz w:val="24"/>
                <w:szCs w:val="24"/>
                <w:lang w:val="sq-AL"/>
              </w:rPr>
              <w:t xml:space="preserve">, </w:t>
            </w:r>
            <w:r w:rsidRPr="00454D4A">
              <w:rPr>
                <w:rFonts w:ascii="Times New Roman" w:hAnsi="Times New Roman" w:cs="Times New Roman"/>
                <w:sz w:val="24"/>
                <w:szCs w:val="24"/>
              </w:rPr>
              <w:t xml:space="preserve">Ментор: Милена </w:t>
            </w:r>
            <w:r w:rsidRPr="00454D4A">
              <w:rPr>
                <w:rFonts w:ascii="Times New Roman" w:hAnsi="Times New Roman" w:cs="Times New Roman"/>
                <w:sz w:val="24"/>
                <w:szCs w:val="24"/>
              </w:rPr>
              <w:lastRenderedPageBreak/>
              <w:t>Петковска</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23. Меѓуопштински турнир во футсал и освоено </w:t>
            </w:r>
            <w:r w:rsidRPr="00454D4A">
              <w:rPr>
                <w:rFonts w:ascii="Times New Roman" w:hAnsi="Times New Roman" w:cs="Times New Roman"/>
                <w:sz w:val="24"/>
                <w:szCs w:val="24"/>
                <w:lang w:val="sq-AL"/>
              </w:rPr>
              <w:t xml:space="preserve">II </w:t>
            </w:r>
            <w:r w:rsidRPr="00454D4A">
              <w:rPr>
                <w:rFonts w:ascii="Times New Roman" w:hAnsi="Times New Roman" w:cs="Times New Roman"/>
                <w:sz w:val="24"/>
                <w:szCs w:val="24"/>
              </w:rPr>
              <w:t>место за Душан Николиќ -VII1 и Жељко Вучевски -VII1одд. и Дарио Дмовски , Леон Пауновски - VII2  Ментор: Саша Николиќ</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24. На регионален натпревар по географија: Мартина Трајковска VII2 одд. – </w:t>
            </w:r>
            <w:r w:rsidRPr="00454D4A">
              <w:rPr>
                <w:rFonts w:ascii="Times New Roman" w:hAnsi="Times New Roman" w:cs="Times New Roman"/>
                <w:sz w:val="24"/>
                <w:szCs w:val="24"/>
                <w:lang w:val="sq-AL"/>
              </w:rPr>
              <w:t xml:space="preserve">II </w:t>
            </w:r>
            <w:r w:rsidRPr="00454D4A">
              <w:rPr>
                <w:rFonts w:ascii="Times New Roman" w:hAnsi="Times New Roman" w:cs="Times New Roman"/>
                <w:sz w:val="24"/>
                <w:szCs w:val="24"/>
              </w:rPr>
              <w:t xml:space="preserve">место и </w:t>
            </w:r>
            <w:r w:rsidRPr="00454D4A">
              <w:rPr>
                <w:rFonts w:ascii="Times New Roman" w:hAnsi="Times New Roman" w:cs="Times New Roman"/>
                <w:sz w:val="24"/>
                <w:szCs w:val="24"/>
                <w:lang w:val="sq-AL"/>
              </w:rPr>
              <w:t>I</w:t>
            </w:r>
            <w:r w:rsidRPr="00454D4A">
              <w:rPr>
                <w:rFonts w:ascii="Times New Roman" w:hAnsi="Times New Roman" w:cs="Times New Roman"/>
                <w:sz w:val="24"/>
                <w:szCs w:val="24"/>
              </w:rPr>
              <w:t xml:space="preserve"> место на Бираме таленти по географија.</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Ментор: Сузана Николиќ</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25. На државен натпревар по географија: Мила Богдановиќ VII2 одд. -  </w:t>
            </w:r>
            <w:r w:rsidRPr="00454D4A">
              <w:rPr>
                <w:rFonts w:ascii="Times New Roman" w:hAnsi="Times New Roman" w:cs="Times New Roman"/>
                <w:sz w:val="24"/>
                <w:szCs w:val="24"/>
                <w:lang w:val="sq-AL"/>
              </w:rPr>
              <w:t xml:space="preserve">VII </w:t>
            </w:r>
            <w:r w:rsidRPr="00454D4A">
              <w:rPr>
                <w:rFonts w:ascii="Times New Roman" w:hAnsi="Times New Roman" w:cs="Times New Roman"/>
                <w:sz w:val="24"/>
                <w:szCs w:val="24"/>
              </w:rPr>
              <w:t xml:space="preserve">место и </w:t>
            </w:r>
            <w:r w:rsidRPr="00454D4A">
              <w:rPr>
                <w:rFonts w:ascii="Times New Roman" w:hAnsi="Times New Roman" w:cs="Times New Roman"/>
                <w:sz w:val="24"/>
                <w:szCs w:val="24"/>
                <w:lang w:val="sq-AL"/>
              </w:rPr>
              <w:t>I</w:t>
            </w:r>
            <w:r w:rsidRPr="00454D4A">
              <w:rPr>
                <w:rFonts w:ascii="Times New Roman" w:hAnsi="Times New Roman" w:cs="Times New Roman"/>
                <w:sz w:val="24"/>
                <w:szCs w:val="24"/>
              </w:rPr>
              <w:t xml:space="preserve"> место на Бираме таленти по географија.</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Ментор: Сузана Николиќ</w:t>
            </w:r>
          </w:p>
          <w:p w:rsidR="007238AF" w:rsidRPr="00454D4A" w:rsidRDefault="007238AF" w:rsidP="007D6C27">
            <w:pPr>
              <w:spacing w:after="0"/>
              <w:jc w:val="both"/>
              <w:rPr>
                <w:rFonts w:ascii="Times New Roman" w:hAnsi="Times New Roman" w:cs="Times New Roman"/>
                <w:sz w:val="24"/>
                <w:szCs w:val="24"/>
              </w:rPr>
            </w:pPr>
          </w:p>
          <w:p w:rsidR="007238AF" w:rsidRPr="00454D4A" w:rsidRDefault="007238AF" w:rsidP="007D6C27">
            <w:pPr>
              <w:tabs>
                <w:tab w:val="left" w:pos="709"/>
              </w:tabs>
              <w:spacing w:after="0"/>
              <w:jc w:val="center"/>
              <w:rPr>
                <w:rFonts w:ascii="Times New Roman" w:hAnsi="Times New Roman" w:cs="Times New Roman"/>
                <w:b/>
                <w:color w:val="000000"/>
                <w:sz w:val="24"/>
                <w:szCs w:val="24"/>
              </w:rPr>
            </w:pPr>
            <w:r w:rsidRPr="00454D4A">
              <w:rPr>
                <w:rFonts w:ascii="Times New Roman" w:hAnsi="Times New Roman" w:cs="Times New Roman"/>
                <w:b/>
                <w:color w:val="000000"/>
                <w:sz w:val="24"/>
                <w:szCs w:val="24"/>
              </w:rPr>
              <w:t>Освоени награди и признанија во учебна 2022/23 година</w:t>
            </w:r>
          </w:p>
          <w:p w:rsidR="007238AF" w:rsidRPr="00454D4A" w:rsidRDefault="007238AF" w:rsidP="007D6C27">
            <w:pPr>
              <w:spacing w:after="0"/>
              <w:jc w:val="center"/>
              <w:rPr>
                <w:rFonts w:ascii="Times New Roman" w:hAnsi="Times New Roman" w:cs="Times New Roman"/>
                <w:sz w:val="24"/>
                <w:szCs w:val="24"/>
              </w:rPr>
            </w:pPr>
          </w:p>
          <w:p w:rsidR="007238AF" w:rsidRPr="00454D4A" w:rsidRDefault="007238AF" w:rsidP="007D6C27">
            <w:pPr>
              <w:spacing w:after="0"/>
              <w:rPr>
                <w:rFonts w:ascii="Times New Roman" w:hAnsi="Times New Roman" w:cs="Times New Roman"/>
                <w:sz w:val="24"/>
                <w:szCs w:val="24"/>
              </w:rPr>
            </w:pPr>
            <w:r w:rsidRPr="00454D4A">
              <w:rPr>
                <w:rFonts w:ascii="Times New Roman" w:hAnsi="Times New Roman" w:cs="Times New Roman"/>
                <w:sz w:val="24"/>
                <w:szCs w:val="24"/>
              </w:rPr>
              <w:t xml:space="preserve">1. Јоана Ѓорѓиевска </w:t>
            </w:r>
            <w:r w:rsidRPr="00454D4A">
              <w:rPr>
                <w:rFonts w:ascii="Times New Roman" w:hAnsi="Times New Roman" w:cs="Times New Roman"/>
                <w:sz w:val="24"/>
                <w:szCs w:val="24"/>
                <w:lang w:val="en-US"/>
              </w:rPr>
              <w:t xml:space="preserve">VII1 </w:t>
            </w:r>
            <w:r w:rsidRPr="00454D4A">
              <w:rPr>
                <w:rFonts w:ascii="Times New Roman" w:hAnsi="Times New Roman" w:cs="Times New Roman"/>
                <w:sz w:val="24"/>
                <w:szCs w:val="24"/>
              </w:rPr>
              <w:t xml:space="preserve">одд.-Гран при- Прво место на Литературен конкурс „Жуборења од Радика 2022“, Маврово- Ростуше </w:t>
            </w:r>
          </w:p>
          <w:p w:rsidR="007238AF" w:rsidRPr="00454D4A" w:rsidRDefault="007238AF" w:rsidP="007D6C27">
            <w:pPr>
              <w:spacing w:after="0"/>
              <w:rPr>
                <w:rFonts w:ascii="Times New Roman" w:hAnsi="Times New Roman" w:cs="Times New Roman"/>
                <w:sz w:val="24"/>
                <w:szCs w:val="24"/>
              </w:rPr>
            </w:pPr>
            <w:r w:rsidRPr="00454D4A">
              <w:rPr>
                <w:rFonts w:ascii="Times New Roman" w:hAnsi="Times New Roman" w:cs="Times New Roman"/>
                <w:sz w:val="24"/>
                <w:szCs w:val="24"/>
                <w:lang w:val="en-US"/>
              </w:rPr>
              <w:t xml:space="preserve">  ментор: Наташа Пешевска</w:t>
            </w:r>
          </w:p>
          <w:p w:rsidR="007238AF" w:rsidRPr="00454D4A" w:rsidRDefault="007238AF" w:rsidP="007D6C27">
            <w:pPr>
              <w:spacing w:after="0"/>
              <w:rPr>
                <w:rFonts w:ascii="Times New Roman" w:hAnsi="Times New Roman" w:cs="Times New Roman"/>
                <w:sz w:val="24"/>
                <w:szCs w:val="24"/>
              </w:rPr>
            </w:pPr>
            <w:r w:rsidRPr="00454D4A">
              <w:rPr>
                <w:rFonts w:ascii="Times New Roman" w:hAnsi="Times New Roman" w:cs="Times New Roman"/>
                <w:sz w:val="24"/>
                <w:szCs w:val="24"/>
              </w:rPr>
              <w:t xml:space="preserve">2. На општински натпоревар – Литѕературен конкурс по повод Месец на книгата Кјара Ристиќ  </w:t>
            </w:r>
            <w:r w:rsidRPr="00454D4A">
              <w:rPr>
                <w:rFonts w:ascii="Times New Roman" w:hAnsi="Times New Roman" w:cs="Times New Roman"/>
                <w:sz w:val="24"/>
                <w:szCs w:val="24"/>
                <w:lang w:val="en-US"/>
              </w:rPr>
              <w:t xml:space="preserve">VII2 </w:t>
            </w:r>
            <w:r w:rsidRPr="00454D4A">
              <w:rPr>
                <w:rFonts w:ascii="Times New Roman" w:hAnsi="Times New Roman" w:cs="Times New Roman"/>
                <w:sz w:val="24"/>
                <w:szCs w:val="24"/>
              </w:rPr>
              <w:t xml:space="preserve">одд. освои </w:t>
            </w:r>
            <w:r w:rsidRPr="00454D4A">
              <w:rPr>
                <w:rFonts w:ascii="Times New Roman" w:hAnsi="Times New Roman" w:cs="Times New Roman"/>
                <w:sz w:val="24"/>
                <w:szCs w:val="24"/>
                <w:lang w:val="en-US"/>
              </w:rPr>
              <w:t>II</w:t>
            </w:r>
            <w:r w:rsidRPr="00454D4A">
              <w:rPr>
                <w:rFonts w:ascii="Times New Roman" w:hAnsi="Times New Roman" w:cs="Times New Roman"/>
                <w:sz w:val="24"/>
                <w:szCs w:val="24"/>
              </w:rPr>
              <w:t xml:space="preserve"> место</w:t>
            </w:r>
            <w:r w:rsidRPr="00454D4A">
              <w:rPr>
                <w:rFonts w:ascii="Times New Roman" w:hAnsi="Times New Roman" w:cs="Times New Roman"/>
                <w:sz w:val="24"/>
                <w:szCs w:val="24"/>
                <w:lang w:val="en-US"/>
              </w:rPr>
              <w:t xml:space="preserve">         </w:t>
            </w:r>
            <w:r w:rsidRPr="00454D4A">
              <w:rPr>
                <w:rFonts w:ascii="Times New Roman" w:hAnsi="Times New Roman" w:cs="Times New Roman"/>
                <w:sz w:val="24"/>
                <w:szCs w:val="24"/>
              </w:rPr>
              <w:t xml:space="preserve">                    </w:t>
            </w:r>
            <w:r w:rsidRPr="00454D4A">
              <w:rPr>
                <w:rFonts w:ascii="Times New Roman" w:hAnsi="Times New Roman" w:cs="Times New Roman"/>
                <w:sz w:val="24"/>
                <w:szCs w:val="24"/>
                <w:lang w:val="en-US"/>
              </w:rPr>
              <w:t xml:space="preserve"> </w:t>
            </w:r>
          </w:p>
          <w:p w:rsidR="007238AF" w:rsidRPr="00454D4A" w:rsidRDefault="007238AF" w:rsidP="007D6C27">
            <w:pPr>
              <w:spacing w:after="0"/>
              <w:rPr>
                <w:rFonts w:ascii="Times New Roman" w:hAnsi="Times New Roman" w:cs="Times New Roman"/>
                <w:sz w:val="24"/>
                <w:szCs w:val="24"/>
              </w:rPr>
            </w:pPr>
            <w:r w:rsidRPr="00454D4A">
              <w:rPr>
                <w:rFonts w:ascii="Times New Roman" w:hAnsi="Times New Roman" w:cs="Times New Roman"/>
                <w:sz w:val="24"/>
                <w:szCs w:val="24"/>
                <w:lang w:val="en-US"/>
              </w:rPr>
              <w:t>ментор: Наташа Пешевска</w:t>
            </w:r>
          </w:p>
          <w:p w:rsidR="007238AF" w:rsidRPr="00454D4A" w:rsidRDefault="007238AF" w:rsidP="007D6C27">
            <w:pPr>
              <w:spacing w:after="0"/>
              <w:rPr>
                <w:rFonts w:ascii="Times New Roman" w:hAnsi="Times New Roman" w:cs="Times New Roman"/>
                <w:sz w:val="24"/>
                <w:szCs w:val="24"/>
              </w:rPr>
            </w:pPr>
            <w:r w:rsidRPr="00454D4A">
              <w:rPr>
                <w:rFonts w:ascii="Times New Roman" w:hAnsi="Times New Roman" w:cs="Times New Roman"/>
                <w:sz w:val="24"/>
                <w:szCs w:val="24"/>
              </w:rPr>
              <w:t xml:space="preserve">2. Мартина Трајковска VIII2 одд.- второ место на литературен конкурс во организација на Жар Преспа                                    </w:t>
            </w:r>
          </w:p>
          <w:p w:rsidR="007238AF" w:rsidRPr="00454D4A" w:rsidRDefault="007238AF" w:rsidP="007D6C27">
            <w:pPr>
              <w:spacing w:after="0"/>
              <w:rPr>
                <w:rFonts w:ascii="Times New Roman" w:hAnsi="Times New Roman" w:cs="Times New Roman"/>
                <w:sz w:val="24"/>
                <w:szCs w:val="24"/>
              </w:rPr>
            </w:pPr>
            <w:r w:rsidRPr="00454D4A">
              <w:rPr>
                <w:rFonts w:ascii="Times New Roman" w:hAnsi="Times New Roman" w:cs="Times New Roman"/>
                <w:sz w:val="24"/>
                <w:szCs w:val="24"/>
              </w:rPr>
              <w:t xml:space="preserve"> ментор: Јулијана Тричковиќ</w:t>
            </w:r>
          </w:p>
          <w:p w:rsidR="007238AF" w:rsidRPr="00454D4A" w:rsidRDefault="007238AF" w:rsidP="007D6C27">
            <w:pPr>
              <w:spacing w:after="0"/>
              <w:rPr>
                <w:rFonts w:ascii="Times New Roman" w:hAnsi="Times New Roman" w:cs="Times New Roman"/>
                <w:sz w:val="24"/>
                <w:szCs w:val="24"/>
              </w:rPr>
            </w:pPr>
            <w:r w:rsidRPr="00454D4A">
              <w:rPr>
                <w:rFonts w:ascii="Times New Roman" w:hAnsi="Times New Roman" w:cs="Times New Roman"/>
                <w:sz w:val="24"/>
                <w:szCs w:val="24"/>
              </w:rPr>
              <w:t xml:space="preserve">3. Павел Миодраговски и Марија Чедомировска  </w:t>
            </w:r>
            <w:r w:rsidRPr="00454D4A">
              <w:rPr>
                <w:rFonts w:ascii="Times New Roman" w:hAnsi="Times New Roman" w:cs="Times New Roman"/>
                <w:sz w:val="24"/>
                <w:szCs w:val="24"/>
                <w:lang w:val="en-US"/>
              </w:rPr>
              <w:t>IX5</w:t>
            </w:r>
            <w:r w:rsidRPr="00454D4A">
              <w:rPr>
                <w:rFonts w:ascii="Times New Roman" w:hAnsi="Times New Roman" w:cs="Times New Roman"/>
                <w:sz w:val="24"/>
                <w:szCs w:val="24"/>
              </w:rPr>
              <w:t xml:space="preserve"> одд.</w:t>
            </w:r>
            <w:r w:rsidRPr="00454D4A">
              <w:rPr>
                <w:rFonts w:ascii="Times New Roman" w:hAnsi="Times New Roman" w:cs="Times New Roman"/>
                <w:sz w:val="24"/>
                <w:szCs w:val="24"/>
                <w:lang w:val="en-US"/>
              </w:rPr>
              <w:t>- прво место на Л</w:t>
            </w:r>
            <w:r w:rsidRPr="00454D4A">
              <w:rPr>
                <w:rFonts w:ascii="Times New Roman" w:hAnsi="Times New Roman" w:cs="Times New Roman"/>
                <w:sz w:val="24"/>
                <w:szCs w:val="24"/>
              </w:rPr>
              <w:t>и</w:t>
            </w:r>
            <w:r w:rsidRPr="00454D4A">
              <w:rPr>
                <w:rFonts w:ascii="Times New Roman" w:hAnsi="Times New Roman" w:cs="Times New Roman"/>
                <w:sz w:val="24"/>
                <w:szCs w:val="24"/>
                <w:lang w:val="en-US"/>
              </w:rPr>
              <w:t>ковен конкурс</w:t>
            </w:r>
            <w:r w:rsidRPr="00454D4A">
              <w:rPr>
                <w:rFonts w:ascii="Times New Roman" w:hAnsi="Times New Roman" w:cs="Times New Roman"/>
                <w:sz w:val="24"/>
                <w:szCs w:val="24"/>
              </w:rPr>
              <w:t xml:space="preserve">   со наслов“Новото училишно руво не инспирира и мотивира за нови знаења“                                                                        </w:t>
            </w:r>
          </w:p>
          <w:p w:rsidR="007238AF" w:rsidRPr="00454D4A" w:rsidRDefault="007238AF" w:rsidP="007D6C27">
            <w:pPr>
              <w:spacing w:after="0"/>
              <w:rPr>
                <w:rFonts w:ascii="Times New Roman" w:hAnsi="Times New Roman" w:cs="Times New Roman"/>
                <w:sz w:val="24"/>
                <w:szCs w:val="24"/>
              </w:rPr>
            </w:pPr>
            <w:r w:rsidRPr="00454D4A">
              <w:rPr>
                <w:rFonts w:ascii="Times New Roman" w:hAnsi="Times New Roman" w:cs="Times New Roman"/>
                <w:sz w:val="24"/>
                <w:szCs w:val="24"/>
              </w:rPr>
              <w:t xml:space="preserve">    ментор: Стефан Анчевски</w:t>
            </w:r>
          </w:p>
          <w:p w:rsidR="007238AF" w:rsidRPr="00454D4A" w:rsidRDefault="007238AF" w:rsidP="007D6C27">
            <w:pPr>
              <w:spacing w:after="0"/>
              <w:rPr>
                <w:rFonts w:ascii="Times New Roman" w:hAnsi="Times New Roman" w:cs="Times New Roman"/>
                <w:sz w:val="24"/>
                <w:szCs w:val="24"/>
              </w:rPr>
            </w:pPr>
            <w:r w:rsidRPr="00454D4A">
              <w:rPr>
                <w:rFonts w:ascii="Times New Roman" w:hAnsi="Times New Roman" w:cs="Times New Roman"/>
                <w:sz w:val="24"/>
                <w:szCs w:val="24"/>
              </w:rPr>
              <w:t xml:space="preserve">4. Машка екипа во одбојка  освои  прво место на општински натпревар             </w:t>
            </w:r>
          </w:p>
          <w:p w:rsidR="007238AF" w:rsidRPr="00454D4A" w:rsidRDefault="007238AF" w:rsidP="007D6C27">
            <w:pPr>
              <w:spacing w:after="0"/>
              <w:rPr>
                <w:rFonts w:ascii="Times New Roman" w:hAnsi="Times New Roman" w:cs="Times New Roman"/>
                <w:sz w:val="24"/>
                <w:szCs w:val="24"/>
              </w:rPr>
            </w:pPr>
            <w:r w:rsidRPr="00454D4A">
              <w:rPr>
                <w:rFonts w:ascii="Times New Roman" w:hAnsi="Times New Roman" w:cs="Times New Roman"/>
                <w:sz w:val="24"/>
                <w:szCs w:val="24"/>
              </w:rPr>
              <w:t xml:space="preserve">    ментор: Саша Николиќ</w:t>
            </w:r>
          </w:p>
          <w:p w:rsidR="007238AF" w:rsidRPr="00454D4A" w:rsidRDefault="007238AF" w:rsidP="007D6C27">
            <w:pPr>
              <w:spacing w:after="0"/>
              <w:rPr>
                <w:rFonts w:ascii="Times New Roman" w:hAnsi="Times New Roman" w:cs="Times New Roman"/>
                <w:sz w:val="24"/>
                <w:szCs w:val="24"/>
              </w:rPr>
            </w:pPr>
            <w:r w:rsidRPr="00454D4A">
              <w:rPr>
                <w:rFonts w:ascii="Times New Roman" w:hAnsi="Times New Roman" w:cs="Times New Roman"/>
                <w:sz w:val="24"/>
                <w:szCs w:val="24"/>
              </w:rPr>
              <w:t xml:space="preserve">5. Женска екипа во одбојка освои второ  место на општински натпревар                                          </w:t>
            </w:r>
          </w:p>
          <w:p w:rsidR="007238AF" w:rsidRPr="00454D4A" w:rsidRDefault="007238AF" w:rsidP="007D6C27">
            <w:pPr>
              <w:spacing w:after="0"/>
              <w:rPr>
                <w:rFonts w:ascii="Times New Roman" w:hAnsi="Times New Roman" w:cs="Times New Roman"/>
                <w:sz w:val="24"/>
                <w:szCs w:val="24"/>
              </w:rPr>
            </w:pPr>
            <w:r w:rsidRPr="00454D4A">
              <w:rPr>
                <w:rFonts w:ascii="Times New Roman" w:hAnsi="Times New Roman" w:cs="Times New Roman"/>
                <w:sz w:val="24"/>
                <w:szCs w:val="24"/>
              </w:rPr>
              <w:t xml:space="preserve">   ментор: Саша Николиќ</w:t>
            </w:r>
          </w:p>
          <w:p w:rsidR="007238AF" w:rsidRPr="00454D4A" w:rsidRDefault="007238AF" w:rsidP="007D6C27">
            <w:pPr>
              <w:spacing w:after="0"/>
              <w:rPr>
                <w:rFonts w:ascii="Times New Roman" w:hAnsi="Times New Roman" w:cs="Times New Roman"/>
                <w:sz w:val="24"/>
                <w:szCs w:val="24"/>
              </w:rPr>
            </w:pPr>
            <w:r w:rsidRPr="00454D4A">
              <w:rPr>
                <w:rFonts w:ascii="Times New Roman" w:hAnsi="Times New Roman" w:cs="Times New Roman"/>
                <w:sz w:val="24"/>
                <w:szCs w:val="24"/>
              </w:rPr>
              <w:t xml:space="preserve">6. Јоана Ѓорѓиевска </w:t>
            </w:r>
            <w:r w:rsidRPr="00454D4A">
              <w:rPr>
                <w:rFonts w:ascii="Times New Roman" w:hAnsi="Times New Roman" w:cs="Times New Roman"/>
                <w:sz w:val="24"/>
                <w:szCs w:val="24"/>
                <w:lang w:val="en-US"/>
              </w:rPr>
              <w:t>VII</w:t>
            </w:r>
            <w:r w:rsidRPr="00454D4A">
              <w:rPr>
                <w:rFonts w:ascii="Times New Roman" w:hAnsi="Times New Roman" w:cs="Times New Roman"/>
                <w:sz w:val="24"/>
                <w:szCs w:val="24"/>
              </w:rPr>
              <w:t xml:space="preserve">1 одделение на регионален натпревар по спелување по француски јазик  освои второ место                </w:t>
            </w:r>
          </w:p>
          <w:p w:rsidR="007238AF" w:rsidRPr="00454D4A" w:rsidRDefault="007238AF" w:rsidP="007D6C27">
            <w:pPr>
              <w:spacing w:after="0"/>
              <w:rPr>
                <w:rFonts w:ascii="Times New Roman" w:hAnsi="Times New Roman" w:cs="Times New Roman"/>
                <w:sz w:val="24"/>
                <w:szCs w:val="24"/>
              </w:rPr>
            </w:pPr>
            <w:r w:rsidRPr="00454D4A">
              <w:rPr>
                <w:rFonts w:ascii="Times New Roman" w:hAnsi="Times New Roman" w:cs="Times New Roman"/>
                <w:sz w:val="24"/>
                <w:szCs w:val="24"/>
              </w:rPr>
              <w:t>ментор: Слаѓана Миташевска</w:t>
            </w:r>
          </w:p>
          <w:p w:rsidR="007238AF" w:rsidRPr="00454D4A" w:rsidRDefault="007238AF" w:rsidP="007D6C27">
            <w:pPr>
              <w:spacing w:after="0"/>
              <w:rPr>
                <w:rFonts w:ascii="Times New Roman" w:hAnsi="Times New Roman" w:cs="Times New Roman"/>
                <w:sz w:val="24"/>
                <w:szCs w:val="24"/>
              </w:rPr>
            </w:pPr>
            <w:r w:rsidRPr="00454D4A">
              <w:rPr>
                <w:rFonts w:ascii="Times New Roman" w:hAnsi="Times New Roman" w:cs="Times New Roman"/>
                <w:sz w:val="24"/>
                <w:szCs w:val="24"/>
              </w:rPr>
              <w:t xml:space="preserve">7. Машка екипа во одбојка освои второ место на меѓузонски натпревар                   </w:t>
            </w:r>
          </w:p>
          <w:p w:rsidR="007238AF" w:rsidRPr="00454D4A" w:rsidRDefault="007238AF" w:rsidP="007D6C27">
            <w:pPr>
              <w:spacing w:after="0"/>
              <w:rPr>
                <w:rFonts w:ascii="Times New Roman" w:hAnsi="Times New Roman" w:cs="Times New Roman"/>
                <w:sz w:val="24"/>
                <w:szCs w:val="24"/>
              </w:rPr>
            </w:pPr>
            <w:r w:rsidRPr="00454D4A">
              <w:rPr>
                <w:rFonts w:ascii="Times New Roman" w:hAnsi="Times New Roman" w:cs="Times New Roman"/>
                <w:sz w:val="24"/>
                <w:szCs w:val="24"/>
              </w:rPr>
              <w:t xml:space="preserve">    ментор: Саша Николиќ</w:t>
            </w:r>
          </w:p>
          <w:p w:rsidR="007238AF" w:rsidRPr="00454D4A" w:rsidRDefault="007238AF" w:rsidP="007D6C27">
            <w:pPr>
              <w:tabs>
                <w:tab w:val="left" w:pos="3780"/>
              </w:tabs>
              <w:spacing w:after="0"/>
              <w:jc w:val="both"/>
              <w:rPr>
                <w:rFonts w:ascii="Times New Roman" w:hAnsi="Times New Roman" w:cs="Times New Roman"/>
                <w:color w:val="050505"/>
                <w:sz w:val="24"/>
                <w:szCs w:val="24"/>
                <w:shd w:val="clear" w:color="auto" w:fill="FFFFFF"/>
              </w:rPr>
            </w:pPr>
            <w:r w:rsidRPr="00454D4A">
              <w:rPr>
                <w:rFonts w:ascii="Times New Roman" w:hAnsi="Times New Roman" w:cs="Times New Roman"/>
                <w:color w:val="050505"/>
                <w:sz w:val="24"/>
                <w:szCs w:val="24"/>
                <w:shd w:val="clear" w:color="auto" w:fill="FFFFFF"/>
              </w:rPr>
              <w:t xml:space="preserve">8.  Таибе Селмани Vlll-4 oдд. наопштински натпревар по физика освои трета награда </w:t>
            </w:r>
          </w:p>
          <w:p w:rsidR="007238AF" w:rsidRPr="00454D4A" w:rsidRDefault="007238AF" w:rsidP="007D6C27">
            <w:pPr>
              <w:tabs>
                <w:tab w:val="left" w:pos="3780"/>
              </w:tabs>
              <w:spacing w:after="0"/>
              <w:jc w:val="both"/>
              <w:rPr>
                <w:rFonts w:ascii="Times New Roman" w:hAnsi="Times New Roman" w:cs="Times New Roman"/>
                <w:color w:val="050505"/>
                <w:sz w:val="24"/>
                <w:szCs w:val="24"/>
                <w:shd w:val="clear" w:color="auto" w:fill="FFFFFF"/>
              </w:rPr>
            </w:pPr>
            <w:r w:rsidRPr="00454D4A">
              <w:rPr>
                <w:rFonts w:ascii="Times New Roman" w:hAnsi="Times New Roman" w:cs="Times New Roman"/>
                <w:color w:val="050505"/>
                <w:sz w:val="24"/>
                <w:szCs w:val="24"/>
                <w:shd w:val="clear" w:color="auto" w:fill="FFFFFF"/>
              </w:rPr>
              <w:lastRenderedPageBreak/>
              <w:t>ментор: Ќендреса Демири</w:t>
            </w:r>
          </w:p>
          <w:p w:rsidR="007238AF" w:rsidRPr="00454D4A" w:rsidRDefault="007238AF" w:rsidP="007D6C27">
            <w:pPr>
              <w:tabs>
                <w:tab w:val="left" w:pos="3780"/>
              </w:tabs>
              <w:spacing w:after="0"/>
              <w:jc w:val="both"/>
              <w:rPr>
                <w:rFonts w:ascii="Times New Roman" w:hAnsi="Times New Roman" w:cs="Times New Roman"/>
                <w:color w:val="050505"/>
                <w:sz w:val="24"/>
                <w:szCs w:val="24"/>
                <w:shd w:val="clear" w:color="auto" w:fill="FFFFFF"/>
              </w:rPr>
            </w:pPr>
            <w:r w:rsidRPr="00454D4A">
              <w:rPr>
                <w:rFonts w:ascii="Times New Roman" w:hAnsi="Times New Roman" w:cs="Times New Roman"/>
                <w:color w:val="050505"/>
                <w:sz w:val="24"/>
                <w:szCs w:val="24"/>
                <w:shd w:val="clear" w:color="auto" w:fill="FFFFFF"/>
              </w:rPr>
              <w:t xml:space="preserve">9. Исра Абази </w:t>
            </w:r>
            <w:r w:rsidRPr="00454D4A">
              <w:rPr>
                <w:rFonts w:ascii="Times New Roman" w:hAnsi="Times New Roman" w:cs="Times New Roman"/>
                <w:color w:val="050505"/>
                <w:sz w:val="24"/>
                <w:szCs w:val="24"/>
                <w:shd w:val="clear" w:color="auto" w:fill="FFFFFF"/>
                <w:lang w:val="en-US"/>
              </w:rPr>
              <w:t xml:space="preserve">IX4 одд. на натпревар за 7 Март- </w:t>
            </w:r>
            <w:r w:rsidRPr="00454D4A">
              <w:rPr>
                <w:rFonts w:ascii="Times New Roman" w:hAnsi="Times New Roman" w:cs="Times New Roman"/>
                <w:color w:val="050505"/>
                <w:sz w:val="24"/>
                <w:szCs w:val="24"/>
                <w:shd w:val="clear" w:color="auto" w:fill="FFFFFF"/>
              </w:rPr>
              <w:t>Д</w:t>
            </w:r>
            <w:r w:rsidRPr="00454D4A">
              <w:rPr>
                <w:rFonts w:ascii="Times New Roman" w:hAnsi="Times New Roman" w:cs="Times New Roman"/>
                <w:color w:val="050505"/>
                <w:sz w:val="24"/>
                <w:szCs w:val="24"/>
                <w:shd w:val="clear" w:color="auto" w:fill="FFFFFF"/>
                <w:lang w:val="en-US"/>
              </w:rPr>
              <w:t>ен на учителот</w:t>
            </w:r>
            <w:r w:rsidRPr="00454D4A">
              <w:rPr>
                <w:rFonts w:ascii="Times New Roman" w:hAnsi="Times New Roman" w:cs="Times New Roman"/>
                <w:color w:val="050505"/>
                <w:sz w:val="24"/>
                <w:szCs w:val="24"/>
                <w:shd w:val="clear" w:color="auto" w:fill="FFFFFF"/>
              </w:rPr>
              <w:t xml:space="preserve">, освои прва награда по ликовно образование                                                  </w:t>
            </w:r>
          </w:p>
          <w:p w:rsidR="007238AF" w:rsidRPr="00454D4A" w:rsidRDefault="007238AF" w:rsidP="007D6C27">
            <w:pPr>
              <w:tabs>
                <w:tab w:val="left" w:pos="3780"/>
              </w:tabs>
              <w:spacing w:after="0"/>
              <w:jc w:val="both"/>
              <w:rPr>
                <w:rFonts w:ascii="Times New Roman" w:hAnsi="Times New Roman" w:cs="Times New Roman"/>
                <w:color w:val="050505"/>
                <w:sz w:val="24"/>
                <w:szCs w:val="24"/>
                <w:shd w:val="clear" w:color="auto" w:fill="FFFFFF"/>
              </w:rPr>
            </w:pPr>
            <w:r w:rsidRPr="00454D4A">
              <w:rPr>
                <w:rFonts w:ascii="Times New Roman" w:hAnsi="Times New Roman" w:cs="Times New Roman"/>
                <w:color w:val="050505"/>
                <w:sz w:val="24"/>
                <w:szCs w:val="24"/>
                <w:shd w:val="clear" w:color="auto" w:fill="FFFFFF"/>
              </w:rPr>
              <w:t>ментор: Уран Љатифи</w:t>
            </w:r>
          </w:p>
          <w:p w:rsidR="007238AF" w:rsidRPr="00454D4A" w:rsidRDefault="007238AF" w:rsidP="007D6C27">
            <w:pPr>
              <w:tabs>
                <w:tab w:val="left" w:pos="3780"/>
              </w:tabs>
              <w:spacing w:after="0"/>
              <w:jc w:val="both"/>
              <w:rPr>
                <w:rFonts w:ascii="Times New Roman" w:hAnsi="Times New Roman" w:cs="Times New Roman"/>
                <w:color w:val="050505"/>
                <w:sz w:val="24"/>
                <w:szCs w:val="24"/>
                <w:shd w:val="clear" w:color="auto" w:fill="FFFFFF"/>
              </w:rPr>
            </w:pPr>
            <w:r w:rsidRPr="00454D4A">
              <w:rPr>
                <w:rFonts w:ascii="Times New Roman" w:hAnsi="Times New Roman" w:cs="Times New Roman"/>
                <w:color w:val="050505"/>
                <w:sz w:val="24"/>
                <w:szCs w:val="24"/>
                <w:shd w:val="clear" w:color="auto" w:fill="FFFFFF"/>
              </w:rPr>
              <w:t xml:space="preserve">10. Машка екипа во мал фудбал во турнирот по повод 7 Март- Ден на учителот освои второ место                                                                  </w:t>
            </w:r>
          </w:p>
          <w:p w:rsidR="007238AF" w:rsidRPr="00454D4A" w:rsidRDefault="007238AF" w:rsidP="007D6C27">
            <w:pPr>
              <w:tabs>
                <w:tab w:val="left" w:pos="3780"/>
              </w:tabs>
              <w:spacing w:after="0"/>
              <w:jc w:val="both"/>
              <w:rPr>
                <w:rFonts w:ascii="Times New Roman" w:hAnsi="Times New Roman" w:cs="Times New Roman"/>
                <w:color w:val="050505"/>
                <w:sz w:val="24"/>
                <w:szCs w:val="24"/>
                <w:shd w:val="clear" w:color="auto" w:fill="FFFFFF"/>
              </w:rPr>
            </w:pPr>
            <w:r w:rsidRPr="00454D4A">
              <w:rPr>
                <w:rFonts w:ascii="Times New Roman" w:hAnsi="Times New Roman" w:cs="Times New Roman"/>
                <w:color w:val="050505"/>
                <w:sz w:val="24"/>
                <w:szCs w:val="24"/>
                <w:shd w:val="clear" w:color="auto" w:fill="FFFFFF"/>
              </w:rPr>
              <w:t>ментор: Медина Емини</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11. На општински натпревар по биологија следниве ученици се пласираа на регионален натпревар: Кјара Ристиќ VII2 – втора награда,  Нина Спиридоновска</w:t>
            </w:r>
            <w:r w:rsidRPr="00454D4A">
              <w:rPr>
                <w:rFonts w:ascii="Times New Roman" w:hAnsi="Times New Roman" w:cs="Times New Roman"/>
                <w:color w:val="050505"/>
                <w:sz w:val="24"/>
                <w:szCs w:val="24"/>
                <w:lang w:val="en-US"/>
              </w:rPr>
              <w:t xml:space="preserve"> VII3</w:t>
            </w:r>
            <w:r w:rsidRPr="00454D4A">
              <w:rPr>
                <w:rFonts w:ascii="Times New Roman" w:hAnsi="Times New Roman" w:cs="Times New Roman"/>
                <w:color w:val="050505"/>
                <w:sz w:val="24"/>
                <w:szCs w:val="24"/>
              </w:rPr>
              <w:t>- втора награда</w:t>
            </w:r>
            <w:r w:rsidRPr="00454D4A">
              <w:rPr>
                <w:rFonts w:ascii="Times New Roman" w:hAnsi="Times New Roman" w:cs="Times New Roman"/>
                <w:color w:val="050505"/>
                <w:sz w:val="24"/>
                <w:szCs w:val="24"/>
                <w:lang w:val="en-US"/>
              </w:rPr>
              <w:t xml:space="preserve"> </w:t>
            </w:r>
            <w:r w:rsidRPr="00454D4A">
              <w:rPr>
                <w:rFonts w:ascii="Times New Roman" w:hAnsi="Times New Roman" w:cs="Times New Roman"/>
                <w:color w:val="050505"/>
                <w:sz w:val="24"/>
                <w:szCs w:val="24"/>
              </w:rPr>
              <w:t xml:space="preserve"> и  Јоана Ѓорѓиевска</w:t>
            </w:r>
            <w:r w:rsidRPr="00454D4A">
              <w:rPr>
                <w:rFonts w:ascii="Times New Roman" w:hAnsi="Times New Roman" w:cs="Times New Roman"/>
                <w:color w:val="050505"/>
                <w:sz w:val="24"/>
                <w:szCs w:val="24"/>
                <w:lang w:val="en-US"/>
              </w:rPr>
              <w:t xml:space="preserve"> VII1</w:t>
            </w:r>
            <w:r w:rsidRPr="00454D4A">
              <w:rPr>
                <w:rFonts w:ascii="Times New Roman" w:hAnsi="Times New Roman" w:cs="Times New Roman"/>
                <w:color w:val="050505"/>
                <w:sz w:val="24"/>
                <w:szCs w:val="24"/>
              </w:rPr>
              <w:t xml:space="preserve">- втора награда.                                                </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ментор: Јасмина Стојковска</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12. На Регионалниот натпревар по француски јазик-Олимпијади , во категорија IX одд, кој се одржа на 25.3.2023 (сабота), во Куманово, учествуваа следниве ученици  и ги освоија следниве места : Марија Чедомировска IX-5 освои I место  и  се пласира на Државниот натпревар по француски јазик</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ментор: Слаѓана Миташевска </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13. На регионален натпревар по биологија кој се одржа на 07.04.2023</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учениците ги постигнаа следните резултати :</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-Нина Спиридоновска VII-3 III-награда ;</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-Кјара Ристиќ VII-2 - пофалница ;</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-Јоана Ѓорѓиевска VII-1 - пофалница ;     </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 ментор: Јасмина Стојковска</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14. На ликовен конкурс: Марија Чедомировска </w:t>
            </w:r>
            <w:r w:rsidRPr="00454D4A">
              <w:rPr>
                <w:rFonts w:ascii="Times New Roman" w:hAnsi="Times New Roman" w:cs="Times New Roman"/>
                <w:color w:val="050505"/>
                <w:sz w:val="24"/>
                <w:szCs w:val="24"/>
                <w:lang w:val="en-US"/>
              </w:rPr>
              <w:t xml:space="preserve"> IX5</w:t>
            </w:r>
            <w:r w:rsidRPr="00454D4A">
              <w:rPr>
                <w:rFonts w:ascii="Times New Roman" w:hAnsi="Times New Roman" w:cs="Times New Roman"/>
                <w:color w:val="050505"/>
                <w:sz w:val="24"/>
                <w:szCs w:val="24"/>
              </w:rPr>
              <w:t xml:space="preserve">одд.-  и Павел Миодраговски  </w:t>
            </w:r>
            <w:r w:rsidRPr="00454D4A">
              <w:rPr>
                <w:rFonts w:ascii="Times New Roman" w:hAnsi="Times New Roman" w:cs="Times New Roman"/>
                <w:color w:val="050505"/>
                <w:sz w:val="24"/>
                <w:szCs w:val="24"/>
                <w:lang w:val="en-US"/>
              </w:rPr>
              <w:t xml:space="preserve">IX5 </w:t>
            </w:r>
            <w:r w:rsidRPr="00454D4A">
              <w:rPr>
                <w:rFonts w:ascii="Times New Roman" w:hAnsi="Times New Roman" w:cs="Times New Roman"/>
                <w:color w:val="050505"/>
                <w:sz w:val="24"/>
                <w:szCs w:val="24"/>
              </w:rPr>
              <w:t>одд.</w:t>
            </w:r>
            <w:r w:rsidRPr="00454D4A">
              <w:rPr>
                <w:rFonts w:ascii="Times New Roman" w:hAnsi="Times New Roman" w:cs="Times New Roman"/>
                <w:color w:val="050505"/>
                <w:sz w:val="24"/>
                <w:szCs w:val="24"/>
                <w:lang w:val="en-US"/>
              </w:rPr>
              <w:t xml:space="preserve"> освоија прво место</w:t>
            </w:r>
            <w:r w:rsidRPr="00454D4A">
              <w:rPr>
                <w:rFonts w:ascii="Times New Roman" w:hAnsi="Times New Roman" w:cs="Times New Roman"/>
                <w:color w:val="050505"/>
                <w:sz w:val="24"/>
                <w:szCs w:val="24"/>
              </w:rPr>
              <w:t xml:space="preserve">            </w:t>
            </w:r>
          </w:p>
          <w:p w:rsidR="007238AF" w:rsidRPr="00454D4A" w:rsidRDefault="007238AF" w:rsidP="007D6C27">
            <w:pPr>
              <w:shd w:val="clear" w:color="auto" w:fill="FFFFFF"/>
              <w:spacing w:after="0"/>
              <w:rPr>
                <w:rFonts w:ascii="Times New Roman" w:hAnsi="Times New Roman" w:cs="Times New Roman"/>
                <w:sz w:val="24"/>
                <w:szCs w:val="24"/>
              </w:rPr>
            </w:pPr>
            <w:r w:rsidRPr="00454D4A">
              <w:rPr>
                <w:rFonts w:ascii="Times New Roman" w:hAnsi="Times New Roman" w:cs="Times New Roman"/>
                <w:color w:val="050505"/>
                <w:sz w:val="24"/>
                <w:szCs w:val="24"/>
              </w:rPr>
              <w:t xml:space="preserve">       ментор:</w:t>
            </w:r>
            <w:r w:rsidRPr="00454D4A">
              <w:rPr>
                <w:rFonts w:ascii="Times New Roman" w:hAnsi="Times New Roman" w:cs="Times New Roman"/>
                <w:color w:val="FF0000"/>
                <w:sz w:val="24"/>
                <w:szCs w:val="24"/>
              </w:rPr>
              <w:t xml:space="preserve"> </w:t>
            </w:r>
            <w:r w:rsidRPr="00454D4A">
              <w:rPr>
                <w:rFonts w:ascii="Times New Roman" w:hAnsi="Times New Roman" w:cs="Times New Roman"/>
                <w:sz w:val="24"/>
                <w:szCs w:val="24"/>
              </w:rPr>
              <w:t>Мила Доневска</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15. На општински натпревар по англиски јазик учениците ги постигнаа следниве резултати: </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Кјара Ристиќ   одд.VII2- трето место</w:t>
            </w:r>
            <w:r w:rsidRPr="00454D4A">
              <w:rPr>
                <w:rFonts w:ascii="Times New Roman" w:hAnsi="Times New Roman" w:cs="Times New Roman"/>
                <w:color w:val="050505"/>
                <w:sz w:val="24"/>
                <w:szCs w:val="24"/>
                <w:lang w:val="en-US"/>
              </w:rPr>
              <w:t>;</w:t>
            </w:r>
            <w:r w:rsidRPr="00454D4A">
              <w:rPr>
                <w:rFonts w:ascii="Times New Roman" w:hAnsi="Times New Roman" w:cs="Times New Roman"/>
                <w:color w:val="050505"/>
                <w:sz w:val="24"/>
                <w:szCs w:val="24"/>
              </w:rPr>
              <w:t xml:space="preserve"> </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Давид Трајковски VIII1одд.- второ место  на регионален натпревар по англиски јазик </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Кјара Ристиќ</w:t>
            </w:r>
            <w:r w:rsidRPr="00454D4A">
              <w:rPr>
                <w:rFonts w:ascii="Times New Roman" w:hAnsi="Times New Roman" w:cs="Times New Roman"/>
                <w:color w:val="050505"/>
                <w:sz w:val="24"/>
                <w:szCs w:val="24"/>
                <w:lang w:val="en-US"/>
              </w:rPr>
              <w:t xml:space="preserve"> VII2-</w:t>
            </w:r>
            <w:r w:rsidRPr="00454D4A">
              <w:rPr>
                <w:rFonts w:ascii="Times New Roman" w:hAnsi="Times New Roman" w:cs="Times New Roman"/>
                <w:color w:val="050505"/>
                <w:sz w:val="24"/>
                <w:szCs w:val="24"/>
              </w:rPr>
              <w:t xml:space="preserve"> освои прво место,                                             </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 ментор: Милена Петковска и  Анастазија Алексовска</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16.На општински натпревар по хемија: Бојан Стојиќ </w:t>
            </w:r>
            <w:r w:rsidRPr="00454D4A">
              <w:rPr>
                <w:rFonts w:ascii="Times New Roman" w:hAnsi="Times New Roman" w:cs="Times New Roman"/>
                <w:color w:val="050505"/>
                <w:sz w:val="24"/>
                <w:szCs w:val="24"/>
                <w:lang w:val="en-US"/>
              </w:rPr>
              <w:t xml:space="preserve">IX1 оод.- </w:t>
            </w:r>
            <w:proofErr w:type="gramStart"/>
            <w:r w:rsidRPr="00454D4A">
              <w:rPr>
                <w:rFonts w:ascii="Times New Roman" w:hAnsi="Times New Roman" w:cs="Times New Roman"/>
                <w:color w:val="050505"/>
                <w:sz w:val="24"/>
                <w:szCs w:val="24"/>
                <w:lang w:val="en-US"/>
              </w:rPr>
              <w:t>втора</w:t>
            </w:r>
            <w:proofErr w:type="gramEnd"/>
            <w:r w:rsidRPr="00454D4A">
              <w:rPr>
                <w:rFonts w:ascii="Times New Roman" w:hAnsi="Times New Roman" w:cs="Times New Roman"/>
                <w:color w:val="050505"/>
                <w:sz w:val="24"/>
                <w:szCs w:val="24"/>
                <w:lang w:val="en-US"/>
              </w:rPr>
              <w:t xml:space="preserve"> награда, Ангела Саздевска IX1 оод</w:t>
            </w:r>
            <w:r w:rsidRPr="00454D4A">
              <w:rPr>
                <w:rFonts w:ascii="Times New Roman" w:hAnsi="Times New Roman" w:cs="Times New Roman"/>
                <w:color w:val="050505"/>
                <w:sz w:val="24"/>
                <w:szCs w:val="24"/>
              </w:rPr>
              <w:t xml:space="preserve">.- трета награда, </w:t>
            </w:r>
            <w:r w:rsidRPr="00454D4A">
              <w:rPr>
                <w:rFonts w:ascii="Times New Roman" w:hAnsi="Times New Roman" w:cs="Times New Roman"/>
                <w:color w:val="050505"/>
                <w:sz w:val="24"/>
                <w:szCs w:val="24"/>
                <w:lang w:val="en-US"/>
              </w:rPr>
              <w:t xml:space="preserve"> </w:t>
            </w:r>
            <w:r w:rsidRPr="00454D4A">
              <w:rPr>
                <w:rFonts w:ascii="Times New Roman" w:hAnsi="Times New Roman" w:cs="Times New Roman"/>
                <w:color w:val="050505"/>
                <w:sz w:val="24"/>
                <w:szCs w:val="24"/>
              </w:rPr>
              <w:t xml:space="preserve">Мила Богдановиќ </w:t>
            </w:r>
            <w:r w:rsidRPr="00454D4A">
              <w:rPr>
                <w:rFonts w:ascii="Times New Roman" w:hAnsi="Times New Roman" w:cs="Times New Roman"/>
                <w:color w:val="050505"/>
                <w:sz w:val="24"/>
                <w:szCs w:val="24"/>
                <w:lang w:val="en-US"/>
              </w:rPr>
              <w:t xml:space="preserve">VIII2 </w:t>
            </w:r>
            <w:r w:rsidRPr="00454D4A">
              <w:rPr>
                <w:rFonts w:ascii="Times New Roman" w:hAnsi="Times New Roman" w:cs="Times New Roman"/>
                <w:color w:val="050505"/>
                <w:sz w:val="24"/>
                <w:szCs w:val="24"/>
              </w:rPr>
              <w:t xml:space="preserve"> одд. и Мартина Трајковска </w:t>
            </w:r>
            <w:r w:rsidRPr="00454D4A">
              <w:rPr>
                <w:rFonts w:ascii="Times New Roman" w:hAnsi="Times New Roman" w:cs="Times New Roman"/>
                <w:color w:val="050505"/>
                <w:sz w:val="24"/>
                <w:szCs w:val="24"/>
                <w:lang w:val="en-US"/>
              </w:rPr>
              <w:t>VIII2</w:t>
            </w:r>
            <w:r w:rsidRPr="00454D4A">
              <w:rPr>
                <w:rFonts w:ascii="Times New Roman" w:hAnsi="Times New Roman" w:cs="Times New Roman"/>
                <w:color w:val="050505"/>
                <w:sz w:val="24"/>
                <w:szCs w:val="24"/>
              </w:rPr>
              <w:t xml:space="preserve"> одд.освоија трета награда и пласман за Регионален натпревар</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ментор: Емилија Веселиновска</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17. На општински натпревар по географија:Ена Ѓурковска VII2 одд., Мила Богдановиќ </w:t>
            </w:r>
            <w:r w:rsidRPr="00454D4A">
              <w:rPr>
                <w:rFonts w:ascii="Times New Roman" w:hAnsi="Times New Roman" w:cs="Times New Roman"/>
                <w:color w:val="050505"/>
                <w:sz w:val="24"/>
                <w:szCs w:val="24"/>
                <w:lang w:val="en-US"/>
              </w:rPr>
              <w:t xml:space="preserve"> VIII2</w:t>
            </w:r>
            <w:r w:rsidRPr="00454D4A">
              <w:rPr>
                <w:rFonts w:ascii="Times New Roman" w:hAnsi="Times New Roman" w:cs="Times New Roman"/>
                <w:color w:val="050505"/>
                <w:sz w:val="24"/>
                <w:szCs w:val="24"/>
              </w:rPr>
              <w:t xml:space="preserve"> одд. освои 91 поен и Мартина Трајковска</w:t>
            </w:r>
            <w:r w:rsidRPr="00454D4A">
              <w:rPr>
                <w:rFonts w:ascii="Times New Roman" w:hAnsi="Times New Roman" w:cs="Times New Roman"/>
                <w:color w:val="050505"/>
                <w:sz w:val="24"/>
                <w:szCs w:val="24"/>
                <w:lang w:val="en-US"/>
              </w:rPr>
              <w:t xml:space="preserve"> VIII2</w:t>
            </w:r>
            <w:r w:rsidRPr="00454D4A">
              <w:rPr>
                <w:rFonts w:ascii="Times New Roman" w:hAnsi="Times New Roman" w:cs="Times New Roman"/>
                <w:color w:val="050505"/>
                <w:sz w:val="24"/>
                <w:szCs w:val="24"/>
              </w:rPr>
              <w:t xml:space="preserve"> одд. освои 87 поени и обезбедија пласман на Регинален </w:t>
            </w:r>
            <w:r w:rsidRPr="00454D4A">
              <w:rPr>
                <w:rFonts w:ascii="Times New Roman" w:hAnsi="Times New Roman" w:cs="Times New Roman"/>
                <w:color w:val="050505"/>
                <w:sz w:val="24"/>
                <w:szCs w:val="24"/>
              </w:rPr>
              <w:lastRenderedPageBreak/>
              <w:t xml:space="preserve">натпревар.                                </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  ментор: Сузана Николиќ</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18. На регионален натпревар по географија: и Мартина Трајковска </w:t>
            </w:r>
            <w:r w:rsidRPr="00454D4A">
              <w:rPr>
                <w:rFonts w:ascii="Times New Roman" w:hAnsi="Times New Roman" w:cs="Times New Roman"/>
                <w:color w:val="050505"/>
                <w:sz w:val="24"/>
                <w:szCs w:val="24"/>
                <w:lang w:val="en-US"/>
              </w:rPr>
              <w:t>VIII2</w:t>
            </w:r>
            <w:r w:rsidRPr="00454D4A">
              <w:rPr>
                <w:rFonts w:ascii="Times New Roman" w:hAnsi="Times New Roman" w:cs="Times New Roman"/>
                <w:color w:val="050505"/>
                <w:sz w:val="24"/>
                <w:szCs w:val="24"/>
              </w:rPr>
              <w:t xml:space="preserve"> одд.- трето место и  Мила Богдановиќ </w:t>
            </w:r>
            <w:r w:rsidRPr="00454D4A">
              <w:rPr>
                <w:rFonts w:ascii="Times New Roman" w:hAnsi="Times New Roman" w:cs="Times New Roman"/>
                <w:color w:val="050505"/>
                <w:sz w:val="24"/>
                <w:szCs w:val="24"/>
                <w:lang w:val="en-US"/>
              </w:rPr>
              <w:t xml:space="preserve"> VIII2</w:t>
            </w:r>
            <w:r w:rsidRPr="00454D4A">
              <w:rPr>
                <w:rFonts w:ascii="Times New Roman" w:hAnsi="Times New Roman" w:cs="Times New Roman"/>
                <w:color w:val="050505"/>
                <w:sz w:val="24"/>
                <w:szCs w:val="24"/>
              </w:rPr>
              <w:t xml:space="preserve"> одд.-шесто место                                            ментор: Сузана Николиќ</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19. На 60-ти Државен натпревар на млади техничари и припадници на Македонија и Народна техника на Македонија, Мила Богдановиќ VIII2 одд. освои трето место- бронзен медал (област применета хемија), додека Бојан Стојиќ, Ангела Саздевска и Ева Богдановиќ сите од IX1 одд. се здобија со благодарници.                           </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 Ментор: Емилија Веселиновска</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20. На регионален натпревар по природни науки:  Леон Ангеловски VI5 одд.освои 3 место                                                                          ментор: Марина Антевска</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Александар Ничевски </w:t>
            </w:r>
            <w:r w:rsidRPr="00454D4A">
              <w:rPr>
                <w:rFonts w:ascii="Times New Roman" w:hAnsi="Times New Roman" w:cs="Times New Roman"/>
                <w:color w:val="050505"/>
                <w:sz w:val="24"/>
                <w:szCs w:val="24"/>
                <w:lang w:val="en-US"/>
              </w:rPr>
              <w:t>V1</w:t>
            </w:r>
            <w:r w:rsidRPr="00454D4A">
              <w:rPr>
                <w:rFonts w:ascii="Times New Roman" w:hAnsi="Times New Roman" w:cs="Times New Roman"/>
                <w:color w:val="050505"/>
                <w:sz w:val="24"/>
                <w:szCs w:val="24"/>
              </w:rPr>
              <w:t xml:space="preserve">одд. – трета награда, Матеј Миодраговски </w:t>
            </w:r>
            <w:r w:rsidRPr="00454D4A">
              <w:rPr>
                <w:rFonts w:ascii="Times New Roman" w:hAnsi="Times New Roman" w:cs="Times New Roman"/>
                <w:color w:val="050505"/>
                <w:sz w:val="24"/>
                <w:szCs w:val="24"/>
                <w:lang w:val="en-US"/>
              </w:rPr>
              <w:t>V5</w:t>
            </w:r>
            <w:r w:rsidRPr="00454D4A">
              <w:rPr>
                <w:rFonts w:ascii="Times New Roman" w:hAnsi="Times New Roman" w:cs="Times New Roman"/>
                <w:color w:val="050505"/>
                <w:sz w:val="24"/>
                <w:szCs w:val="24"/>
              </w:rPr>
              <w:t xml:space="preserve"> одд. –трета награда, Меланија Станковиќ VI2 одд- трета награда., Мартина Саздевска  </w:t>
            </w:r>
            <w:r w:rsidRPr="00454D4A">
              <w:rPr>
                <w:rFonts w:ascii="Times New Roman" w:hAnsi="Times New Roman" w:cs="Times New Roman"/>
                <w:color w:val="050505"/>
                <w:sz w:val="24"/>
                <w:szCs w:val="24"/>
                <w:lang w:val="en-US"/>
              </w:rPr>
              <w:t>VI2</w:t>
            </w:r>
            <w:r w:rsidRPr="00454D4A">
              <w:rPr>
                <w:rFonts w:ascii="Times New Roman" w:hAnsi="Times New Roman" w:cs="Times New Roman"/>
                <w:color w:val="050505"/>
                <w:sz w:val="24"/>
                <w:szCs w:val="24"/>
              </w:rPr>
              <w:t>одд.-трета награда</w:t>
            </w:r>
            <w:r w:rsidRPr="00454D4A">
              <w:rPr>
                <w:rFonts w:ascii="Times New Roman" w:hAnsi="Times New Roman" w:cs="Times New Roman"/>
                <w:color w:val="050505"/>
                <w:sz w:val="24"/>
                <w:szCs w:val="24"/>
                <w:lang w:val="en-US"/>
              </w:rPr>
              <w:t xml:space="preserve">     </w:t>
            </w:r>
          </w:p>
          <w:p w:rsidR="007238AF" w:rsidRPr="00454D4A" w:rsidRDefault="007238AF" w:rsidP="007D6C27">
            <w:pPr>
              <w:shd w:val="clear" w:color="auto" w:fill="FFFFFF"/>
              <w:spacing w:after="0"/>
              <w:rPr>
                <w:rFonts w:ascii="Times New Roman" w:hAnsi="Times New Roman" w:cs="Times New Roman"/>
                <w:color w:val="050505"/>
                <w:sz w:val="24"/>
                <w:szCs w:val="24"/>
              </w:rPr>
            </w:pPr>
            <w:r w:rsidRPr="00454D4A">
              <w:rPr>
                <w:rFonts w:ascii="Times New Roman" w:hAnsi="Times New Roman" w:cs="Times New Roman"/>
                <w:color w:val="050505"/>
                <w:sz w:val="24"/>
                <w:szCs w:val="24"/>
                <w:lang w:val="en-US"/>
              </w:rPr>
              <w:t xml:space="preserve"> ментор: Емилија Веселиновска</w:t>
            </w:r>
          </w:p>
          <w:p w:rsidR="007238AF" w:rsidRPr="00454D4A" w:rsidRDefault="007238AF" w:rsidP="007D6C27">
            <w:pPr>
              <w:spacing w:after="0"/>
              <w:jc w:val="both"/>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21. На општински натпревар по математика Мартина Саздевска VI 2 освои 3 место    </w:t>
            </w:r>
          </w:p>
          <w:p w:rsidR="007238AF" w:rsidRPr="00454D4A" w:rsidRDefault="007238AF" w:rsidP="007D6C27">
            <w:pPr>
              <w:spacing w:after="0"/>
              <w:jc w:val="both"/>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   ментор: Ивана Стоилковска </w:t>
            </w:r>
          </w:p>
          <w:p w:rsidR="007238AF" w:rsidRPr="00454D4A" w:rsidRDefault="007238AF" w:rsidP="007D6C27">
            <w:pPr>
              <w:spacing w:after="0"/>
              <w:jc w:val="both"/>
              <w:rPr>
                <w:rFonts w:ascii="Times New Roman" w:hAnsi="Times New Roman" w:cs="Times New Roman"/>
                <w:color w:val="050505"/>
                <w:sz w:val="24"/>
                <w:szCs w:val="24"/>
              </w:rPr>
            </w:pPr>
            <w:r w:rsidRPr="00454D4A">
              <w:rPr>
                <w:rFonts w:ascii="Times New Roman" w:hAnsi="Times New Roman" w:cs="Times New Roman"/>
                <w:color w:val="050505"/>
                <w:sz w:val="24"/>
                <w:szCs w:val="24"/>
              </w:rPr>
              <w:t>22. На општински натпревар по физика Мила Богдановиќ VIII2 одд. освои 43 поени и се пласира на Регионален натпревар по физика</w:t>
            </w:r>
          </w:p>
          <w:p w:rsidR="007238AF" w:rsidRPr="00454D4A" w:rsidRDefault="007238AF" w:rsidP="007D6C27">
            <w:pPr>
              <w:spacing w:after="0"/>
              <w:jc w:val="both"/>
              <w:rPr>
                <w:rFonts w:ascii="Times New Roman" w:hAnsi="Times New Roman" w:cs="Times New Roman"/>
                <w:color w:val="050505"/>
                <w:sz w:val="24"/>
                <w:szCs w:val="24"/>
              </w:rPr>
            </w:pPr>
            <w:r w:rsidRPr="00454D4A">
              <w:rPr>
                <w:rFonts w:ascii="Times New Roman" w:hAnsi="Times New Roman" w:cs="Times New Roman"/>
                <w:color w:val="050505"/>
                <w:sz w:val="24"/>
                <w:szCs w:val="24"/>
              </w:rPr>
              <w:t>ментор: Ивана Стоилковска</w:t>
            </w:r>
          </w:p>
          <w:p w:rsidR="007238AF" w:rsidRPr="00454D4A" w:rsidRDefault="007238AF" w:rsidP="007D6C27">
            <w:pPr>
              <w:spacing w:after="0"/>
              <w:jc w:val="both"/>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23. На регионален натпревар по англиски јазик Бљенди Алији </w:t>
            </w:r>
            <w:r w:rsidRPr="00454D4A">
              <w:rPr>
                <w:rFonts w:ascii="Times New Roman" w:hAnsi="Times New Roman" w:cs="Times New Roman"/>
                <w:color w:val="050505"/>
                <w:sz w:val="24"/>
                <w:szCs w:val="24"/>
                <w:lang w:val="sq-AL"/>
              </w:rPr>
              <w:t xml:space="preserve">V4 </w:t>
            </w:r>
            <w:r w:rsidRPr="00454D4A">
              <w:rPr>
                <w:rFonts w:ascii="Times New Roman" w:hAnsi="Times New Roman" w:cs="Times New Roman"/>
                <w:color w:val="050505"/>
                <w:sz w:val="24"/>
                <w:szCs w:val="24"/>
              </w:rPr>
              <w:t>одд. освои прва награда</w:t>
            </w:r>
          </w:p>
          <w:p w:rsidR="007238AF" w:rsidRPr="00454D4A" w:rsidRDefault="007238AF" w:rsidP="007D6C27">
            <w:pPr>
              <w:spacing w:after="0"/>
              <w:jc w:val="both"/>
              <w:rPr>
                <w:rFonts w:ascii="Times New Roman" w:hAnsi="Times New Roman" w:cs="Times New Roman"/>
                <w:color w:val="050505"/>
                <w:sz w:val="24"/>
                <w:szCs w:val="24"/>
              </w:rPr>
            </w:pPr>
            <w:r w:rsidRPr="00454D4A">
              <w:rPr>
                <w:rFonts w:ascii="Times New Roman" w:hAnsi="Times New Roman" w:cs="Times New Roman"/>
                <w:color w:val="050505"/>
                <w:sz w:val="24"/>
                <w:szCs w:val="24"/>
              </w:rPr>
              <w:t>Ментор: Ардита Саити Сејдиу</w:t>
            </w:r>
          </w:p>
          <w:p w:rsidR="007238AF" w:rsidRPr="00454D4A" w:rsidRDefault="007238AF" w:rsidP="007D6C27">
            <w:pPr>
              <w:spacing w:after="0"/>
              <w:jc w:val="both"/>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24. На државен натпревар по француски јазик Марија Чедомировска </w:t>
            </w:r>
            <w:r w:rsidRPr="00454D4A">
              <w:rPr>
                <w:rFonts w:ascii="Times New Roman" w:hAnsi="Times New Roman" w:cs="Times New Roman"/>
                <w:color w:val="050505"/>
                <w:sz w:val="24"/>
                <w:szCs w:val="24"/>
                <w:lang w:val="sq-AL"/>
              </w:rPr>
              <w:t xml:space="preserve">IX5 </w:t>
            </w:r>
            <w:r w:rsidRPr="00454D4A">
              <w:rPr>
                <w:rFonts w:ascii="Times New Roman" w:hAnsi="Times New Roman" w:cs="Times New Roman"/>
                <w:color w:val="050505"/>
                <w:sz w:val="24"/>
                <w:szCs w:val="24"/>
              </w:rPr>
              <w:t xml:space="preserve">одд. освои четвртта награда </w:t>
            </w:r>
          </w:p>
          <w:p w:rsidR="007238AF" w:rsidRPr="00454D4A" w:rsidRDefault="007238AF" w:rsidP="007D6C27">
            <w:pPr>
              <w:spacing w:after="0"/>
              <w:jc w:val="both"/>
              <w:rPr>
                <w:rFonts w:ascii="Times New Roman" w:hAnsi="Times New Roman" w:cs="Times New Roman"/>
                <w:color w:val="050505"/>
                <w:sz w:val="24"/>
                <w:szCs w:val="24"/>
              </w:rPr>
            </w:pPr>
            <w:r w:rsidRPr="00454D4A">
              <w:rPr>
                <w:rFonts w:ascii="Times New Roman" w:hAnsi="Times New Roman" w:cs="Times New Roman"/>
                <w:color w:val="050505"/>
                <w:sz w:val="24"/>
                <w:szCs w:val="24"/>
              </w:rPr>
              <w:t>Ментор: Слаѓана Миташевска</w:t>
            </w:r>
          </w:p>
          <w:p w:rsidR="007238AF" w:rsidRPr="00454D4A" w:rsidRDefault="007238AF" w:rsidP="007D6C27">
            <w:pPr>
              <w:spacing w:after="0"/>
              <w:jc w:val="both"/>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25. На регионален натпревар по хемија Мила Богдановиќ </w:t>
            </w:r>
            <w:r w:rsidRPr="00454D4A">
              <w:rPr>
                <w:rFonts w:ascii="Times New Roman" w:hAnsi="Times New Roman" w:cs="Times New Roman"/>
                <w:color w:val="050505"/>
                <w:sz w:val="24"/>
                <w:szCs w:val="24"/>
                <w:lang w:val="sq-AL"/>
              </w:rPr>
              <w:t xml:space="preserve">VIII2 </w:t>
            </w:r>
            <w:r w:rsidRPr="00454D4A">
              <w:rPr>
                <w:rFonts w:ascii="Times New Roman" w:hAnsi="Times New Roman" w:cs="Times New Roman"/>
                <w:color w:val="050505"/>
                <w:sz w:val="24"/>
                <w:szCs w:val="24"/>
              </w:rPr>
              <w:t xml:space="preserve">одд. освои трета награда </w:t>
            </w:r>
          </w:p>
          <w:p w:rsidR="007238AF" w:rsidRPr="00454D4A" w:rsidRDefault="007238AF" w:rsidP="007D6C27">
            <w:pPr>
              <w:spacing w:after="0"/>
              <w:jc w:val="both"/>
              <w:rPr>
                <w:rFonts w:ascii="Times New Roman" w:hAnsi="Times New Roman" w:cs="Times New Roman"/>
                <w:color w:val="050505"/>
                <w:sz w:val="24"/>
                <w:szCs w:val="24"/>
              </w:rPr>
            </w:pPr>
            <w:r w:rsidRPr="00454D4A">
              <w:rPr>
                <w:rFonts w:ascii="Times New Roman" w:hAnsi="Times New Roman" w:cs="Times New Roman"/>
                <w:color w:val="050505"/>
                <w:sz w:val="24"/>
                <w:szCs w:val="24"/>
              </w:rPr>
              <w:t>Ментор: Емилија Веселиновска</w:t>
            </w:r>
          </w:p>
          <w:p w:rsidR="007238AF" w:rsidRPr="00454D4A" w:rsidRDefault="007238AF" w:rsidP="007D6C27">
            <w:pPr>
              <w:spacing w:after="0"/>
              <w:jc w:val="both"/>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26. На општински натпревар по Прва помош Мила Богдановиќ </w:t>
            </w:r>
            <w:r w:rsidRPr="00454D4A">
              <w:rPr>
                <w:rFonts w:ascii="Times New Roman" w:hAnsi="Times New Roman" w:cs="Times New Roman"/>
                <w:color w:val="050505"/>
                <w:sz w:val="24"/>
                <w:szCs w:val="24"/>
                <w:lang w:val="sq-AL"/>
              </w:rPr>
              <w:t>VIII2</w:t>
            </w:r>
            <w:r w:rsidRPr="00454D4A">
              <w:rPr>
                <w:rFonts w:ascii="Times New Roman" w:hAnsi="Times New Roman" w:cs="Times New Roman"/>
                <w:color w:val="050505"/>
                <w:sz w:val="24"/>
                <w:szCs w:val="24"/>
              </w:rPr>
              <w:t xml:space="preserve">, Ангела Саздовска, Ева Богдановиќ и Бојан Стојиќ </w:t>
            </w:r>
            <w:r w:rsidRPr="00454D4A">
              <w:rPr>
                <w:rFonts w:ascii="Times New Roman" w:hAnsi="Times New Roman" w:cs="Times New Roman"/>
                <w:color w:val="050505"/>
                <w:sz w:val="24"/>
                <w:szCs w:val="24"/>
                <w:lang w:val="sq-AL"/>
              </w:rPr>
              <w:t>IX</w:t>
            </w:r>
            <w:r w:rsidRPr="00454D4A">
              <w:rPr>
                <w:rFonts w:ascii="Times New Roman" w:hAnsi="Times New Roman" w:cs="Times New Roman"/>
                <w:color w:val="050505"/>
                <w:sz w:val="24"/>
                <w:szCs w:val="24"/>
              </w:rPr>
              <w:t xml:space="preserve">1 и Таибе Селмани </w:t>
            </w:r>
            <w:r w:rsidRPr="00454D4A">
              <w:rPr>
                <w:rFonts w:ascii="Times New Roman" w:hAnsi="Times New Roman" w:cs="Times New Roman"/>
                <w:color w:val="050505"/>
                <w:sz w:val="24"/>
                <w:szCs w:val="24"/>
                <w:lang w:val="sq-AL"/>
              </w:rPr>
              <w:t>VIII</w:t>
            </w:r>
            <w:r w:rsidRPr="00454D4A">
              <w:rPr>
                <w:rFonts w:ascii="Times New Roman" w:hAnsi="Times New Roman" w:cs="Times New Roman"/>
                <w:color w:val="050505"/>
                <w:sz w:val="24"/>
                <w:szCs w:val="24"/>
              </w:rPr>
              <w:t xml:space="preserve">4 освоија второ место </w:t>
            </w:r>
          </w:p>
          <w:p w:rsidR="007238AF" w:rsidRPr="00454D4A" w:rsidRDefault="007238AF" w:rsidP="007D6C27">
            <w:pPr>
              <w:spacing w:after="0"/>
              <w:jc w:val="both"/>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Ментор: Станче Спасевска </w:t>
            </w:r>
          </w:p>
          <w:p w:rsidR="007238AF" w:rsidRPr="00454D4A" w:rsidRDefault="007238AF" w:rsidP="007D6C27">
            <w:pPr>
              <w:spacing w:after="0"/>
              <w:jc w:val="both"/>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На дисеминација на теоретски знаења по Прва помош помош учениците  Мила Богдановиќ </w:t>
            </w:r>
            <w:r w:rsidRPr="00454D4A">
              <w:rPr>
                <w:rFonts w:ascii="Times New Roman" w:hAnsi="Times New Roman" w:cs="Times New Roman"/>
                <w:color w:val="050505"/>
                <w:sz w:val="24"/>
                <w:szCs w:val="24"/>
                <w:lang w:val="sq-AL"/>
              </w:rPr>
              <w:t>VIII2</w:t>
            </w:r>
            <w:r w:rsidRPr="00454D4A">
              <w:rPr>
                <w:rFonts w:ascii="Times New Roman" w:hAnsi="Times New Roman" w:cs="Times New Roman"/>
                <w:color w:val="050505"/>
                <w:sz w:val="24"/>
                <w:szCs w:val="24"/>
              </w:rPr>
              <w:t xml:space="preserve">, Ангела Саздовска, Ева Богдановиќ и Бојан Стојиќ </w:t>
            </w:r>
            <w:r w:rsidRPr="00454D4A">
              <w:rPr>
                <w:rFonts w:ascii="Times New Roman" w:hAnsi="Times New Roman" w:cs="Times New Roman"/>
                <w:color w:val="050505"/>
                <w:sz w:val="24"/>
                <w:szCs w:val="24"/>
                <w:lang w:val="sq-AL"/>
              </w:rPr>
              <w:t>IX</w:t>
            </w:r>
            <w:r w:rsidRPr="00454D4A">
              <w:rPr>
                <w:rFonts w:ascii="Times New Roman" w:hAnsi="Times New Roman" w:cs="Times New Roman"/>
                <w:color w:val="050505"/>
                <w:sz w:val="24"/>
                <w:szCs w:val="24"/>
              </w:rPr>
              <w:t xml:space="preserve">1 и Таибе Селмани </w:t>
            </w:r>
            <w:r w:rsidRPr="00454D4A">
              <w:rPr>
                <w:rFonts w:ascii="Times New Roman" w:hAnsi="Times New Roman" w:cs="Times New Roman"/>
                <w:color w:val="050505"/>
                <w:sz w:val="24"/>
                <w:szCs w:val="24"/>
                <w:lang w:val="sq-AL"/>
              </w:rPr>
              <w:t>VIII</w:t>
            </w:r>
            <w:r w:rsidRPr="00454D4A">
              <w:rPr>
                <w:rFonts w:ascii="Times New Roman" w:hAnsi="Times New Roman" w:cs="Times New Roman"/>
                <w:color w:val="050505"/>
                <w:sz w:val="24"/>
                <w:szCs w:val="24"/>
              </w:rPr>
              <w:t xml:space="preserve">4 освоија трето место </w:t>
            </w:r>
          </w:p>
          <w:p w:rsidR="00F4142B" w:rsidRPr="00454D4A" w:rsidRDefault="007238AF" w:rsidP="007D6C27">
            <w:pPr>
              <w:spacing w:after="0"/>
              <w:jc w:val="both"/>
              <w:rPr>
                <w:rFonts w:ascii="Times New Roman" w:hAnsi="Times New Roman" w:cs="Times New Roman"/>
                <w:color w:val="050505"/>
                <w:sz w:val="24"/>
                <w:szCs w:val="24"/>
              </w:rPr>
            </w:pPr>
            <w:r w:rsidRPr="00454D4A">
              <w:rPr>
                <w:rFonts w:ascii="Times New Roman" w:hAnsi="Times New Roman" w:cs="Times New Roman"/>
                <w:color w:val="050505"/>
                <w:sz w:val="24"/>
                <w:szCs w:val="24"/>
              </w:rPr>
              <w:t xml:space="preserve">Ментор: Станче Спасевска </w:t>
            </w:r>
          </w:p>
          <w:p w:rsidR="00C34309" w:rsidRPr="00454D4A" w:rsidRDefault="00C34309" w:rsidP="007D6C27">
            <w:pPr>
              <w:spacing w:after="0"/>
              <w:jc w:val="both"/>
              <w:rPr>
                <w:rFonts w:ascii="Times New Roman" w:hAnsi="Times New Roman" w:cs="Times New Roman"/>
                <w:color w:val="050505"/>
                <w:sz w:val="24"/>
                <w:szCs w:val="24"/>
              </w:rPr>
            </w:pPr>
          </w:p>
          <w:p w:rsidR="000652E1" w:rsidRPr="00454D4A" w:rsidRDefault="00D616EF" w:rsidP="007D6C27">
            <w:pPr>
              <w:spacing w:after="0"/>
              <w:ind w:firstLine="720"/>
              <w:jc w:val="center"/>
              <w:rPr>
                <w:rFonts w:ascii="Times New Roman" w:eastAsia="Calibri" w:hAnsi="Times New Roman" w:cs="Times New Roman"/>
                <w:b/>
                <w:sz w:val="24"/>
                <w:szCs w:val="24"/>
                <w:lang w:val="en-US"/>
              </w:rPr>
            </w:pPr>
            <w:r w:rsidRPr="00454D4A">
              <w:rPr>
                <w:rFonts w:ascii="Times New Roman" w:hAnsi="Times New Roman" w:cs="Times New Roman"/>
                <w:b/>
                <w:sz w:val="24"/>
                <w:szCs w:val="24"/>
              </w:rPr>
              <w:t xml:space="preserve"> Освоени н</w:t>
            </w:r>
            <w:r w:rsidR="000652E1" w:rsidRPr="00454D4A">
              <w:rPr>
                <w:rFonts w:ascii="Times New Roman" w:hAnsi="Times New Roman" w:cs="Times New Roman"/>
                <w:b/>
                <w:sz w:val="24"/>
                <w:szCs w:val="24"/>
              </w:rPr>
              <w:t>агради и признанија за учебна 2023/24</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1. Ева Величковска –</w:t>
            </w:r>
            <w:r w:rsidRPr="00454D4A">
              <w:rPr>
                <w:rFonts w:ascii="Times New Roman" w:eastAsia="Calibri" w:hAnsi="Times New Roman" w:cs="Times New Roman"/>
                <w:sz w:val="24"/>
                <w:szCs w:val="24"/>
                <w:lang w:val="sq-AL"/>
              </w:rPr>
              <w:t xml:space="preserve"> V1</w:t>
            </w:r>
            <w:r w:rsidRPr="00454D4A">
              <w:rPr>
                <w:rFonts w:ascii="Times New Roman" w:eastAsia="Calibri" w:hAnsi="Times New Roman" w:cs="Times New Roman"/>
                <w:sz w:val="24"/>
                <w:szCs w:val="24"/>
              </w:rPr>
              <w:t>одд. -</w:t>
            </w:r>
            <w:r w:rsidRPr="00454D4A">
              <w:rPr>
                <w:rFonts w:ascii="Times New Roman" w:eastAsia="Calibri" w:hAnsi="Times New Roman" w:cs="Times New Roman"/>
                <w:sz w:val="24"/>
                <w:szCs w:val="24"/>
                <w:lang w:val="sq-AL"/>
              </w:rPr>
              <w:t xml:space="preserve"> </w:t>
            </w:r>
            <w:r w:rsidRPr="00454D4A">
              <w:rPr>
                <w:rFonts w:ascii="Times New Roman" w:eastAsia="Calibri" w:hAnsi="Times New Roman" w:cs="Times New Roman"/>
                <w:sz w:val="24"/>
                <w:szCs w:val="24"/>
              </w:rPr>
              <w:t xml:space="preserve">  втора награда на Општински натпревар по англиски јазик;      </w:t>
            </w:r>
            <w:r w:rsidRPr="00454D4A">
              <w:rPr>
                <w:rFonts w:ascii="Times New Roman" w:eastAsia="Calibri" w:hAnsi="Times New Roman" w:cs="Times New Roman"/>
                <w:sz w:val="24"/>
                <w:szCs w:val="24"/>
              </w:rPr>
              <w:lastRenderedPageBreak/>
              <w:t>Ментор: Оливера Салтировска</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2. Милан Димитриевски - </w:t>
            </w:r>
            <w:r w:rsidRPr="00454D4A">
              <w:rPr>
                <w:rFonts w:ascii="Times New Roman" w:eastAsia="Calibri" w:hAnsi="Times New Roman" w:cs="Times New Roman"/>
                <w:sz w:val="24"/>
                <w:szCs w:val="24"/>
                <w:lang w:val="sq-AL"/>
              </w:rPr>
              <w:t>V1</w:t>
            </w:r>
            <w:r w:rsidRPr="00454D4A">
              <w:rPr>
                <w:rFonts w:ascii="Times New Roman" w:eastAsia="Calibri" w:hAnsi="Times New Roman" w:cs="Times New Roman"/>
                <w:sz w:val="24"/>
                <w:szCs w:val="24"/>
              </w:rPr>
              <w:t>одд. -</w:t>
            </w:r>
            <w:r w:rsidRPr="00454D4A">
              <w:rPr>
                <w:rFonts w:ascii="Times New Roman" w:eastAsia="Calibri" w:hAnsi="Times New Roman" w:cs="Times New Roman"/>
                <w:sz w:val="24"/>
                <w:szCs w:val="24"/>
                <w:lang w:val="sq-AL"/>
              </w:rPr>
              <w:t xml:space="preserve"> </w:t>
            </w:r>
            <w:r w:rsidRPr="00454D4A">
              <w:rPr>
                <w:rFonts w:ascii="Times New Roman" w:eastAsia="Calibri" w:hAnsi="Times New Roman" w:cs="Times New Roman"/>
                <w:sz w:val="24"/>
                <w:szCs w:val="24"/>
              </w:rPr>
              <w:t xml:space="preserve"> прва награда на Општински натпревар по природни науки;   Ментор: Емилија Веселиновска</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3. Милена Властимирска – </w:t>
            </w:r>
            <w:r w:rsidRPr="00454D4A">
              <w:rPr>
                <w:rFonts w:ascii="Times New Roman" w:eastAsia="Calibri" w:hAnsi="Times New Roman" w:cs="Times New Roman"/>
                <w:sz w:val="24"/>
                <w:szCs w:val="24"/>
                <w:lang w:val="sq-AL"/>
              </w:rPr>
              <w:t>V</w:t>
            </w:r>
            <w:r w:rsidRPr="00454D4A">
              <w:rPr>
                <w:rFonts w:ascii="Times New Roman" w:eastAsia="Calibri" w:hAnsi="Times New Roman" w:cs="Times New Roman"/>
                <w:sz w:val="24"/>
                <w:szCs w:val="24"/>
              </w:rPr>
              <w:t>5одд. -</w:t>
            </w:r>
            <w:r w:rsidRPr="00454D4A">
              <w:rPr>
                <w:rFonts w:ascii="Times New Roman" w:eastAsia="Calibri" w:hAnsi="Times New Roman" w:cs="Times New Roman"/>
                <w:sz w:val="24"/>
                <w:szCs w:val="24"/>
                <w:lang w:val="sq-AL"/>
              </w:rPr>
              <w:t xml:space="preserve"> </w:t>
            </w:r>
            <w:r w:rsidRPr="00454D4A">
              <w:rPr>
                <w:rFonts w:ascii="Times New Roman" w:eastAsia="Calibri" w:hAnsi="Times New Roman" w:cs="Times New Roman"/>
                <w:sz w:val="24"/>
                <w:szCs w:val="24"/>
              </w:rPr>
              <w:t xml:space="preserve"> трета награда на Општински натпревар по природни науки;   Ментор: Емилија Веселиновска</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4. Александар Ничевски – </w:t>
            </w:r>
            <w:r w:rsidRPr="00454D4A">
              <w:rPr>
                <w:rFonts w:ascii="Times New Roman" w:eastAsia="Calibri" w:hAnsi="Times New Roman" w:cs="Times New Roman"/>
                <w:sz w:val="24"/>
                <w:szCs w:val="24"/>
                <w:lang w:val="sq-AL"/>
              </w:rPr>
              <w:t>VI</w:t>
            </w:r>
            <w:r w:rsidRPr="00454D4A">
              <w:rPr>
                <w:rFonts w:ascii="Times New Roman" w:eastAsia="Calibri" w:hAnsi="Times New Roman" w:cs="Times New Roman"/>
                <w:sz w:val="24"/>
                <w:szCs w:val="24"/>
              </w:rPr>
              <w:t>1 одд. – втора награда на Општински натпревар по природни науки и трета награда на Регионален натпревар по природни науки       Ментор: Емилија Веселиновска</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5.  Бљенд Алији – </w:t>
            </w:r>
            <w:r w:rsidRPr="00454D4A">
              <w:rPr>
                <w:rFonts w:ascii="Times New Roman" w:eastAsia="Calibri" w:hAnsi="Times New Roman" w:cs="Times New Roman"/>
                <w:sz w:val="24"/>
                <w:szCs w:val="24"/>
                <w:lang w:val="sq-AL"/>
              </w:rPr>
              <w:t>VI</w:t>
            </w:r>
            <w:r w:rsidRPr="00454D4A">
              <w:rPr>
                <w:rFonts w:ascii="Times New Roman" w:eastAsia="Calibri" w:hAnsi="Times New Roman" w:cs="Times New Roman"/>
                <w:sz w:val="24"/>
                <w:szCs w:val="24"/>
              </w:rPr>
              <w:t>4 одд.  -  трета награда на Општински натпревар по англиски јазик;     Ментор: Ардита   Саити – Сејдиу</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6. Матеј Миодраговски -  </w:t>
            </w:r>
            <w:r w:rsidRPr="00454D4A">
              <w:rPr>
                <w:rFonts w:ascii="Times New Roman" w:eastAsia="Calibri" w:hAnsi="Times New Roman" w:cs="Times New Roman"/>
                <w:sz w:val="24"/>
                <w:szCs w:val="24"/>
                <w:lang w:val="sq-AL"/>
              </w:rPr>
              <w:t>VI</w:t>
            </w:r>
            <w:r w:rsidRPr="00454D4A">
              <w:rPr>
                <w:rFonts w:ascii="Times New Roman" w:eastAsia="Calibri" w:hAnsi="Times New Roman" w:cs="Times New Roman"/>
                <w:sz w:val="24"/>
                <w:szCs w:val="24"/>
              </w:rPr>
              <w:t>5 одд.  -  трето место на Регионален натпревар по француски јазик, успешно учество на Државен натпревар;                                       Ментор: Слаѓана Миташевска</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7. Јоана Ѓорѓиевска – </w:t>
            </w:r>
            <w:r w:rsidRPr="00454D4A">
              <w:rPr>
                <w:rFonts w:ascii="Times New Roman" w:eastAsia="Calibri" w:hAnsi="Times New Roman" w:cs="Times New Roman"/>
                <w:sz w:val="24"/>
                <w:szCs w:val="24"/>
                <w:lang w:val="sq-AL"/>
              </w:rPr>
              <w:t xml:space="preserve">VIII1 </w:t>
            </w:r>
            <w:r w:rsidRPr="00454D4A">
              <w:rPr>
                <w:rFonts w:ascii="Times New Roman" w:eastAsia="Calibri" w:hAnsi="Times New Roman" w:cs="Times New Roman"/>
                <w:sz w:val="24"/>
                <w:szCs w:val="24"/>
              </w:rPr>
              <w:t>одд. – пласман за Регионален натпревар по физика и хемија;    Ментори: Ивана стоилковска и Емилија Веселиновска</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8.  Кјара Ристиќ – </w:t>
            </w:r>
            <w:r w:rsidRPr="00454D4A">
              <w:rPr>
                <w:rFonts w:ascii="Times New Roman" w:eastAsia="Calibri" w:hAnsi="Times New Roman" w:cs="Times New Roman"/>
                <w:sz w:val="24"/>
                <w:szCs w:val="24"/>
                <w:lang w:val="sq-AL"/>
              </w:rPr>
              <w:t>VIII</w:t>
            </w:r>
            <w:r w:rsidRPr="00454D4A">
              <w:rPr>
                <w:rFonts w:ascii="Times New Roman" w:eastAsia="Calibri" w:hAnsi="Times New Roman" w:cs="Times New Roman"/>
                <w:sz w:val="24"/>
                <w:szCs w:val="24"/>
              </w:rPr>
              <w:t>2</w:t>
            </w:r>
            <w:r w:rsidRPr="00454D4A">
              <w:rPr>
                <w:rFonts w:ascii="Times New Roman" w:eastAsia="Calibri" w:hAnsi="Times New Roman" w:cs="Times New Roman"/>
                <w:sz w:val="24"/>
                <w:szCs w:val="24"/>
                <w:lang w:val="sq-AL"/>
              </w:rPr>
              <w:t xml:space="preserve"> </w:t>
            </w:r>
            <w:r w:rsidRPr="00454D4A">
              <w:rPr>
                <w:rFonts w:ascii="Times New Roman" w:eastAsia="Calibri" w:hAnsi="Times New Roman" w:cs="Times New Roman"/>
                <w:sz w:val="24"/>
                <w:szCs w:val="24"/>
              </w:rPr>
              <w:t>одд. – Општински натпревар по географија второ место, англиски јазик второ место и хемија второ место, Регионален натпревар по географија трето место;   Ментори: Сузана Николиќ, Анастазија Алексовска и Емилија Веселиновска</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9. Ена Ѓурковска - </w:t>
            </w:r>
            <w:r w:rsidRPr="00454D4A">
              <w:rPr>
                <w:rFonts w:ascii="Times New Roman" w:eastAsia="Calibri" w:hAnsi="Times New Roman" w:cs="Times New Roman"/>
                <w:sz w:val="24"/>
                <w:szCs w:val="24"/>
                <w:lang w:val="sq-AL"/>
              </w:rPr>
              <w:t>VIII</w:t>
            </w:r>
            <w:r w:rsidRPr="00454D4A">
              <w:rPr>
                <w:rFonts w:ascii="Times New Roman" w:eastAsia="Calibri" w:hAnsi="Times New Roman" w:cs="Times New Roman"/>
                <w:sz w:val="24"/>
                <w:szCs w:val="24"/>
              </w:rPr>
              <w:t>2</w:t>
            </w:r>
            <w:r w:rsidRPr="00454D4A">
              <w:rPr>
                <w:rFonts w:ascii="Times New Roman" w:eastAsia="Calibri" w:hAnsi="Times New Roman" w:cs="Times New Roman"/>
                <w:sz w:val="24"/>
                <w:szCs w:val="24"/>
                <w:lang w:val="sq-AL"/>
              </w:rPr>
              <w:t xml:space="preserve"> </w:t>
            </w:r>
            <w:r w:rsidRPr="00454D4A">
              <w:rPr>
                <w:rFonts w:ascii="Times New Roman" w:eastAsia="Calibri" w:hAnsi="Times New Roman" w:cs="Times New Roman"/>
                <w:sz w:val="24"/>
                <w:szCs w:val="24"/>
              </w:rPr>
              <w:t>одд. – Општински натпревар по географија второ место и на Регионален натпревар по географија второ место;    Ментор: Сузана Николиќ</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10.  Давид Трајковски – </w:t>
            </w:r>
            <w:r w:rsidRPr="00454D4A">
              <w:rPr>
                <w:rFonts w:ascii="Times New Roman" w:eastAsia="Calibri" w:hAnsi="Times New Roman" w:cs="Times New Roman"/>
                <w:sz w:val="24"/>
                <w:szCs w:val="24"/>
                <w:lang w:val="sq-AL"/>
              </w:rPr>
              <w:t xml:space="preserve">IX1 </w:t>
            </w:r>
            <w:r w:rsidRPr="00454D4A">
              <w:rPr>
                <w:rFonts w:ascii="Times New Roman" w:eastAsia="Calibri" w:hAnsi="Times New Roman" w:cs="Times New Roman"/>
                <w:sz w:val="24"/>
                <w:szCs w:val="24"/>
              </w:rPr>
              <w:t>одд. – втора награда на Општински натпревар по англиски јазик;   Ментор: Милена Петковска</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11.  Мила Богдановиќ – </w:t>
            </w:r>
            <w:r w:rsidRPr="00454D4A">
              <w:rPr>
                <w:rFonts w:ascii="Times New Roman" w:eastAsia="Calibri" w:hAnsi="Times New Roman" w:cs="Times New Roman"/>
                <w:sz w:val="24"/>
                <w:szCs w:val="24"/>
                <w:lang w:val="sq-AL"/>
              </w:rPr>
              <w:t>IX</w:t>
            </w:r>
            <w:r w:rsidRPr="00454D4A">
              <w:rPr>
                <w:rFonts w:ascii="Times New Roman" w:eastAsia="Calibri" w:hAnsi="Times New Roman" w:cs="Times New Roman"/>
                <w:sz w:val="24"/>
                <w:szCs w:val="24"/>
              </w:rPr>
              <w:t>2</w:t>
            </w:r>
            <w:r w:rsidRPr="00454D4A">
              <w:rPr>
                <w:rFonts w:ascii="Times New Roman" w:eastAsia="Calibri" w:hAnsi="Times New Roman" w:cs="Times New Roman"/>
                <w:sz w:val="24"/>
                <w:szCs w:val="24"/>
                <w:lang w:val="sq-AL"/>
              </w:rPr>
              <w:t xml:space="preserve"> </w:t>
            </w:r>
            <w:r w:rsidRPr="00454D4A">
              <w:rPr>
                <w:rFonts w:ascii="Times New Roman" w:eastAsia="Calibri" w:hAnsi="Times New Roman" w:cs="Times New Roman"/>
                <w:sz w:val="24"/>
                <w:szCs w:val="24"/>
              </w:rPr>
              <w:t>одд. :</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учество на Општински натпревар по физика;      Ментор – Ивана Стоилковска;</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втора награда на Општински натпревар по хемија;   Ментор – Емилија Веселиновска;</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трето место на детска ликовна колонија организирана од НАТУРО здружение за култура и заштита на животна средина;             Ментор: Мила Доневска;</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трета награда на Регионален натпревар по хемија   Ментор: Емилија Веселиновска</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12. Мартина Трајковска - </w:t>
            </w:r>
            <w:r w:rsidRPr="00454D4A">
              <w:rPr>
                <w:rFonts w:ascii="Times New Roman" w:eastAsia="Calibri" w:hAnsi="Times New Roman" w:cs="Times New Roman"/>
                <w:sz w:val="24"/>
                <w:szCs w:val="24"/>
                <w:lang w:val="sq-AL"/>
              </w:rPr>
              <w:t>IX</w:t>
            </w:r>
            <w:r w:rsidRPr="00454D4A">
              <w:rPr>
                <w:rFonts w:ascii="Times New Roman" w:eastAsia="Calibri" w:hAnsi="Times New Roman" w:cs="Times New Roman"/>
                <w:sz w:val="24"/>
                <w:szCs w:val="24"/>
              </w:rPr>
              <w:t>2</w:t>
            </w:r>
            <w:r w:rsidRPr="00454D4A">
              <w:rPr>
                <w:rFonts w:ascii="Times New Roman" w:eastAsia="Calibri" w:hAnsi="Times New Roman" w:cs="Times New Roman"/>
                <w:sz w:val="24"/>
                <w:szCs w:val="24"/>
                <w:lang w:val="sq-AL"/>
              </w:rPr>
              <w:t xml:space="preserve"> </w:t>
            </w:r>
            <w:r w:rsidRPr="00454D4A">
              <w:rPr>
                <w:rFonts w:ascii="Times New Roman" w:eastAsia="Calibri" w:hAnsi="Times New Roman" w:cs="Times New Roman"/>
                <w:sz w:val="24"/>
                <w:szCs w:val="24"/>
              </w:rPr>
              <w:t xml:space="preserve">одд. – втора награда на Општински натпревар по хемија  и трета награда на Регионален натпревар по хемија ;                                                                                                                                       Ментор: Емилија Веселиновска;    </w:t>
            </w:r>
          </w:p>
          <w:p w:rsidR="000652E1" w:rsidRPr="00454D4A" w:rsidRDefault="000652E1" w:rsidP="007D6C27">
            <w:pPr>
              <w:spacing w:after="0"/>
              <w:rPr>
                <w:rFonts w:ascii="Times New Roman" w:eastAsia="Calibri" w:hAnsi="Times New Roman" w:cs="Times New Roman"/>
                <w:color w:val="FF0000"/>
                <w:sz w:val="24"/>
                <w:szCs w:val="24"/>
                <w:lang w:val="en-US"/>
              </w:rPr>
            </w:pPr>
            <w:r w:rsidRPr="00454D4A">
              <w:rPr>
                <w:rFonts w:ascii="Times New Roman" w:eastAsia="Calibri" w:hAnsi="Times New Roman" w:cs="Times New Roman"/>
                <w:sz w:val="24"/>
                <w:szCs w:val="24"/>
              </w:rPr>
              <w:t>13. Мартина Саздевска  VII2  и Мелани Пауновска VII</w:t>
            </w:r>
            <w:r w:rsidRPr="00454D4A">
              <w:rPr>
                <w:rFonts w:ascii="Times New Roman" w:eastAsia="Calibri" w:hAnsi="Times New Roman" w:cs="Times New Roman"/>
                <w:sz w:val="24"/>
                <w:szCs w:val="24"/>
                <w:lang w:val="en-US"/>
              </w:rPr>
              <w:t xml:space="preserve">1– </w:t>
            </w:r>
            <w:r w:rsidRPr="00454D4A">
              <w:rPr>
                <w:rFonts w:ascii="Times New Roman" w:eastAsia="Calibri" w:hAnsi="Times New Roman" w:cs="Times New Roman"/>
                <w:sz w:val="24"/>
                <w:szCs w:val="24"/>
              </w:rPr>
              <w:t>трето место на Регионален натпревар по биологија    Ментор:Јасмина Стојковска</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13. Меланија Станковиќ   </w:t>
            </w:r>
            <w:r w:rsidRPr="00454D4A">
              <w:rPr>
                <w:rFonts w:ascii="Times New Roman" w:eastAsia="Calibri" w:hAnsi="Times New Roman" w:cs="Times New Roman"/>
                <w:sz w:val="24"/>
                <w:szCs w:val="24"/>
                <w:lang w:val="en-US"/>
              </w:rPr>
              <w:t xml:space="preserve">VII2- </w:t>
            </w:r>
            <w:r w:rsidRPr="00454D4A">
              <w:rPr>
                <w:rFonts w:ascii="Times New Roman" w:eastAsia="Calibri" w:hAnsi="Times New Roman" w:cs="Times New Roman"/>
                <w:sz w:val="24"/>
                <w:szCs w:val="24"/>
              </w:rPr>
              <w:t>Државен првак во атлетика, дисциплина фрлање на ѓуле      Ментор: Иван Крстевски</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   - 2 место на општински и регионален натпревар по биологија и 3 место на Државен натпревар по </w:t>
            </w:r>
            <w:r w:rsidRPr="00454D4A">
              <w:rPr>
                <w:rFonts w:ascii="Times New Roman" w:eastAsia="Calibri" w:hAnsi="Times New Roman" w:cs="Times New Roman"/>
                <w:sz w:val="24"/>
                <w:szCs w:val="24"/>
              </w:rPr>
              <w:lastRenderedPageBreak/>
              <w:t xml:space="preserve">биологија                                               Ментор: Јасмина Стојковска     </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14. Нина Спиридоновска VIII3 одд. -   3 место општински натпревар по физика   Ментор. Ивана Стоилковска</w:t>
            </w:r>
          </w:p>
          <w:p w:rsidR="000652E1"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    -  3 место Регионален натпревар по македонски јазик      Ментор:Наташа Пешевска</w:t>
            </w:r>
          </w:p>
          <w:p w:rsidR="00F4142B" w:rsidRPr="00454D4A" w:rsidRDefault="000652E1"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15.Давид Трајковски IX 1одд. – трето место на регионален натпревар по англиски јазик    Ментор: Милена Петковска</w:t>
            </w:r>
          </w:p>
          <w:p w:rsidR="007238AF" w:rsidRPr="00454D4A" w:rsidRDefault="007238AF" w:rsidP="007D6C27">
            <w:pPr>
              <w:pStyle w:val="ListParagraph"/>
              <w:numPr>
                <w:ilvl w:val="0"/>
                <w:numId w:val="8"/>
              </w:numPr>
              <w:spacing w:after="0" w:line="240" w:lineRule="auto"/>
              <w:ind w:left="0"/>
              <w:jc w:val="both"/>
              <w:rPr>
                <w:rFonts w:ascii="Times New Roman" w:hAnsi="Times New Roman" w:cs="Times New Roman"/>
                <w:b/>
                <w:sz w:val="24"/>
                <w:szCs w:val="24"/>
              </w:rPr>
            </w:pPr>
            <w:r w:rsidRPr="00454D4A">
              <w:rPr>
                <w:rFonts w:ascii="Times New Roman" w:hAnsi="Times New Roman" w:cs="Times New Roman"/>
                <w:b/>
                <w:sz w:val="24"/>
                <w:szCs w:val="24"/>
              </w:rPr>
              <w:t>Општествено-корисна и  хуманитарна работа</w:t>
            </w:r>
          </w:p>
          <w:p w:rsidR="007238AF" w:rsidRPr="00454D4A" w:rsidRDefault="007238AF" w:rsidP="007D6C27">
            <w:pPr>
              <w:pStyle w:val="ListParagraph"/>
              <w:spacing w:after="0"/>
              <w:ind w:left="0" w:firstLine="612"/>
              <w:jc w:val="both"/>
              <w:rPr>
                <w:rFonts w:ascii="Times New Roman" w:hAnsi="Times New Roman" w:cs="Times New Roman"/>
                <w:sz w:val="24"/>
                <w:szCs w:val="24"/>
                <w:lang w:val="mk-MK"/>
              </w:rPr>
            </w:pPr>
            <w:r w:rsidRPr="00454D4A">
              <w:rPr>
                <w:rFonts w:ascii="Times New Roman" w:hAnsi="Times New Roman" w:cs="Times New Roman"/>
                <w:sz w:val="24"/>
                <w:szCs w:val="24"/>
              </w:rPr>
              <w:t>Училиштето планира реализација на ученичките манифестации, хуманитарни собирни акции, прослави и одбележувања на значајни датуми, историски часови, Ден на екологија, Ден на дрвото, одбележување на Ден на учителот и Ден на училиштето</w:t>
            </w:r>
            <w:r w:rsidRPr="00454D4A">
              <w:rPr>
                <w:rFonts w:ascii="Times New Roman" w:hAnsi="Times New Roman" w:cs="Times New Roman"/>
                <w:sz w:val="24"/>
                <w:szCs w:val="24"/>
                <w:lang w:val="mk-MK"/>
              </w:rPr>
              <w:t>, Ден на жената, верски празници, Државни празници</w:t>
            </w:r>
            <w:r w:rsidRPr="00454D4A">
              <w:rPr>
                <w:rFonts w:ascii="Times New Roman" w:hAnsi="Times New Roman" w:cs="Times New Roman"/>
                <w:sz w:val="24"/>
                <w:szCs w:val="24"/>
              </w:rPr>
              <w:t xml:space="preserve"> и други активности кои имаат приоритетно значење, бидејќи пред се сакаме нашите ученици да стекнат креативни и социјални вештини кои доаѓаат до израз кога тие се директни учесници со други ученици од други училишта.</w:t>
            </w:r>
          </w:p>
          <w:p w:rsidR="007238AF" w:rsidRPr="00454D4A" w:rsidRDefault="007238AF" w:rsidP="007D6C27">
            <w:pPr>
              <w:pStyle w:val="ListParagraph"/>
              <w:spacing w:after="0"/>
              <w:ind w:left="0" w:firstLine="612"/>
              <w:jc w:val="both"/>
              <w:rPr>
                <w:rFonts w:ascii="Times New Roman" w:hAnsi="Times New Roman" w:cs="Times New Roman"/>
                <w:sz w:val="24"/>
                <w:szCs w:val="24"/>
              </w:rPr>
            </w:pPr>
            <w:r w:rsidRPr="00454D4A">
              <w:rPr>
                <w:rFonts w:ascii="Times New Roman" w:hAnsi="Times New Roman" w:cs="Times New Roman"/>
                <w:sz w:val="24"/>
                <w:szCs w:val="24"/>
              </w:rPr>
              <w:t xml:space="preserve"> Ученичките манифестации опфаќаат активности преку кои учениците ги презентираат своите креации и творби во наставата и надвор од неа, а преку </w:t>
            </w:r>
            <w:proofErr w:type="gramStart"/>
            <w:r w:rsidRPr="00454D4A">
              <w:rPr>
                <w:rFonts w:ascii="Times New Roman" w:hAnsi="Times New Roman" w:cs="Times New Roman"/>
                <w:sz w:val="24"/>
                <w:szCs w:val="24"/>
              </w:rPr>
              <w:t>останатите  подрачја</w:t>
            </w:r>
            <w:proofErr w:type="gramEnd"/>
            <w:r w:rsidRPr="00454D4A">
              <w:rPr>
                <w:rFonts w:ascii="Times New Roman" w:hAnsi="Times New Roman" w:cs="Times New Roman"/>
                <w:sz w:val="24"/>
                <w:szCs w:val="24"/>
              </w:rPr>
              <w:t xml:space="preserve"> на воспитно-образовната дејност воедно  го презентираат училиштето во својата локална средина, градот и во Републиката.</w:t>
            </w:r>
          </w:p>
          <w:p w:rsidR="007238AF" w:rsidRPr="00454D4A" w:rsidRDefault="007238AF" w:rsidP="007D6C27">
            <w:pPr>
              <w:pStyle w:val="ListParagraph"/>
              <w:spacing w:after="0"/>
              <w:ind w:left="0" w:firstLine="612"/>
              <w:jc w:val="both"/>
              <w:rPr>
                <w:rFonts w:ascii="Times New Roman" w:hAnsi="Times New Roman" w:cs="Times New Roman"/>
                <w:sz w:val="24"/>
                <w:szCs w:val="24"/>
              </w:rPr>
            </w:pPr>
            <w:r w:rsidRPr="00454D4A">
              <w:rPr>
                <w:rFonts w:ascii="Times New Roman" w:hAnsi="Times New Roman" w:cs="Times New Roman"/>
                <w:sz w:val="24"/>
                <w:szCs w:val="24"/>
              </w:rPr>
              <w:t xml:space="preserve">Наставниците преку целата учебна година континуирано учествуваат </w:t>
            </w:r>
            <w:proofErr w:type="gramStart"/>
            <w:r w:rsidRPr="00454D4A">
              <w:rPr>
                <w:rFonts w:ascii="Times New Roman" w:hAnsi="Times New Roman" w:cs="Times New Roman"/>
                <w:sz w:val="24"/>
                <w:szCs w:val="24"/>
              </w:rPr>
              <w:t>на  манифестации</w:t>
            </w:r>
            <w:r w:rsidRPr="00454D4A">
              <w:rPr>
                <w:rFonts w:ascii="Times New Roman" w:hAnsi="Times New Roman" w:cs="Times New Roman"/>
                <w:sz w:val="24"/>
                <w:szCs w:val="24"/>
                <w:lang w:val="mk-MK"/>
              </w:rPr>
              <w:t>те</w:t>
            </w:r>
            <w:proofErr w:type="gramEnd"/>
            <w:r w:rsidRPr="00454D4A">
              <w:rPr>
                <w:rFonts w:ascii="Times New Roman" w:hAnsi="Times New Roman" w:cs="Times New Roman"/>
                <w:sz w:val="24"/>
                <w:szCs w:val="24"/>
              </w:rPr>
              <w:t xml:space="preserve"> кои се одржуваат во основни</w:t>
            </w:r>
            <w:r w:rsidRPr="00454D4A">
              <w:rPr>
                <w:rFonts w:ascii="Times New Roman" w:hAnsi="Times New Roman" w:cs="Times New Roman"/>
                <w:sz w:val="24"/>
                <w:szCs w:val="24"/>
                <w:lang w:val="mk-MK"/>
              </w:rPr>
              <w:t>те</w:t>
            </w:r>
            <w:r w:rsidRPr="00454D4A">
              <w:rPr>
                <w:rFonts w:ascii="Times New Roman" w:hAnsi="Times New Roman" w:cs="Times New Roman"/>
                <w:sz w:val="24"/>
                <w:szCs w:val="24"/>
              </w:rPr>
              <w:t xml:space="preserve"> училишта </w:t>
            </w:r>
            <w:r w:rsidRPr="00454D4A">
              <w:rPr>
                <w:rFonts w:ascii="Times New Roman" w:hAnsi="Times New Roman" w:cs="Times New Roman"/>
                <w:sz w:val="24"/>
                <w:szCs w:val="24"/>
                <w:lang w:val="mk-MK"/>
              </w:rPr>
              <w:t>и О</w:t>
            </w:r>
            <w:r w:rsidRPr="00454D4A">
              <w:rPr>
                <w:rFonts w:ascii="Times New Roman" w:hAnsi="Times New Roman" w:cs="Times New Roman"/>
                <w:sz w:val="24"/>
                <w:szCs w:val="24"/>
              </w:rPr>
              <w:t xml:space="preserve">пштина. </w:t>
            </w:r>
          </w:p>
          <w:p w:rsidR="007238AF" w:rsidRPr="00454D4A" w:rsidRDefault="007238AF" w:rsidP="007D6C27">
            <w:pPr>
              <w:pStyle w:val="ListParagraph"/>
              <w:spacing w:after="0"/>
              <w:ind w:left="0" w:firstLine="612"/>
              <w:jc w:val="both"/>
              <w:rPr>
                <w:rFonts w:ascii="Times New Roman" w:hAnsi="Times New Roman" w:cs="Times New Roman"/>
                <w:sz w:val="24"/>
                <w:szCs w:val="24"/>
              </w:rPr>
            </w:pPr>
            <w:r w:rsidRPr="00454D4A">
              <w:rPr>
                <w:rFonts w:ascii="Times New Roman" w:hAnsi="Times New Roman" w:cs="Times New Roman"/>
                <w:sz w:val="24"/>
                <w:szCs w:val="24"/>
              </w:rPr>
              <w:t xml:space="preserve"> </w:t>
            </w:r>
            <w:r w:rsidRPr="00454D4A">
              <w:rPr>
                <w:rFonts w:ascii="Times New Roman" w:hAnsi="Times New Roman" w:cs="Times New Roman"/>
                <w:sz w:val="24"/>
                <w:szCs w:val="24"/>
                <w:lang w:val="mk-MK"/>
              </w:rPr>
              <w:t>В</w:t>
            </w:r>
            <w:r w:rsidRPr="00454D4A">
              <w:rPr>
                <w:rFonts w:ascii="Times New Roman" w:hAnsi="Times New Roman" w:cs="Times New Roman"/>
                <w:sz w:val="24"/>
                <w:szCs w:val="24"/>
              </w:rPr>
              <w:t>о училиштето се реализираа и низа активности поврзани со општествено,</w:t>
            </w:r>
            <w:r w:rsidRPr="00454D4A">
              <w:rPr>
                <w:rFonts w:ascii="Times New Roman" w:hAnsi="Times New Roman" w:cs="Times New Roman"/>
                <w:sz w:val="24"/>
                <w:szCs w:val="24"/>
                <w:lang w:val="mk-MK"/>
              </w:rPr>
              <w:t xml:space="preserve"> </w:t>
            </w:r>
            <w:r w:rsidRPr="00454D4A">
              <w:rPr>
                <w:rFonts w:ascii="Times New Roman" w:hAnsi="Times New Roman" w:cs="Times New Roman"/>
                <w:sz w:val="24"/>
                <w:szCs w:val="24"/>
              </w:rPr>
              <w:t>корисна работа со учениците и тоа:</w:t>
            </w:r>
          </w:p>
          <w:p w:rsidR="007238AF" w:rsidRPr="00454D4A" w:rsidRDefault="007238AF" w:rsidP="007D6C27">
            <w:pPr>
              <w:pStyle w:val="a"/>
              <w:ind w:hanging="414"/>
              <w:rPr>
                <w:rFonts w:ascii="Times New Roman" w:hAnsi="Times New Roman" w:cs="Times New Roman"/>
              </w:rPr>
            </w:pPr>
            <w:r w:rsidRPr="00454D4A">
              <w:rPr>
                <w:rFonts w:ascii="Times New Roman" w:hAnsi="Times New Roman" w:cs="Times New Roman"/>
              </w:rPr>
              <w:t xml:space="preserve">        -Уредување на училниците,  холот и дворот на училиштето;</w:t>
            </w:r>
          </w:p>
          <w:p w:rsidR="007238AF" w:rsidRPr="00454D4A" w:rsidRDefault="007238AF" w:rsidP="007D6C27">
            <w:pPr>
              <w:pStyle w:val="a"/>
              <w:rPr>
                <w:rFonts w:ascii="Times New Roman" w:hAnsi="Times New Roman" w:cs="Times New Roman"/>
              </w:rPr>
            </w:pPr>
            <w:r w:rsidRPr="00454D4A">
              <w:rPr>
                <w:rFonts w:ascii="Times New Roman" w:hAnsi="Times New Roman" w:cs="Times New Roman"/>
              </w:rPr>
              <w:t xml:space="preserve">        -Уредување на паноата во училиштето по различни поводи (празници</w:t>
            </w:r>
            <w:r w:rsidRPr="00454D4A">
              <w:rPr>
                <w:rFonts w:ascii="Times New Roman" w:hAnsi="Times New Roman" w:cs="Times New Roman"/>
                <w:lang w:val="ru-RU"/>
              </w:rPr>
              <w:t xml:space="preserve">: </w:t>
            </w:r>
            <w:r w:rsidRPr="00454D4A">
              <w:rPr>
                <w:rFonts w:ascii="Times New Roman" w:hAnsi="Times New Roman" w:cs="Times New Roman"/>
              </w:rPr>
              <w:t xml:space="preserve">Нова година, 8 Март, 1 Април, Велигден, Ден на екологија, Ден на планетата Земја, 24 Мај и др.); </w:t>
            </w:r>
          </w:p>
          <w:p w:rsidR="007238AF" w:rsidRPr="00454D4A" w:rsidRDefault="007238AF" w:rsidP="007D6C27">
            <w:pPr>
              <w:pStyle w:val="a"/>
              <w:rPr>
                <w:rFonts w:ascii="Times New Roman" w:hAnsi="Times New Roman" w:cs="Times New Roman"/>
              </w:rPr>
            </w:pPr>
          </w:p>
          <w:p w:rsidR="007238AF" w:rsidRPr="00454D4A" w:rsidRDefault="007238AF" w:rsidP="007D6C27">
            <w:pPr>
              <w:pStyle w:val="a"/>
              <w:rPr>
                <w:rFonts w:ascii="Times New Roman" w:hAnsi="Times New Roman" w:cs="Times New Roman"/>
              </w:rPr>
            </w:pPr>
            <w:r w:rsidRPr="00454D4A">
              <w:rPr>
                <w:rFonts w:ascii="Times New Roman" w:hAnsi="Times New Roman" w:cs="Times New Roman"/>
              </w:rPr>
              <w:t xml:space="preserve">         -Работилници:</w:t>
            </w:r>
          </w:p>
          <w:p w:rsidR="007238AF" w:rsidRPr="00454D4A" w:rsidRDefault="007238AF" w:rsidP="007D6C27">
            <w:pPr>
              <w:pStyle w:val="a"/>
              <w:rPr>
                <w:rFonts w:ascii="Times New Roman" w:hAnsi="Times New Roman" w:cs="Times New Roman"/>
              </w:rPr>
            </w:pPr>
            <w:r w:rsidRPr="00454D4A">
              <w:rPr>
                <w:rFonts w:ascii="Times New Roman" w:hAnsi="Times New Roman" w:cs="Times New Roman"/>
              </w:rPr>
              <w:t xml:space="preserve">                 </w:t>
            </w:r>
          </w:p>
          <w:p w:rsidR="007238AF" w:rsidRPr="00454D4A" w:rsidRDefault="007238AF" w:rsidP="007D6C27">
            <w:pPr>
              <w:pStyle w:val="a"/>
              <w:rPr>
                <w:rFonts w:ascii="Times New Roman" w:hAnsi="Times New Roman" w:cs="Times New Roman"/>
              </w:rPr>
            </w:pPr>
            <w:r w:rsidRPr="00454D4A">
              <w:rPr>
                <w:rFonts w:ascii="Times New Roman" w:hAnsi="Times New Roman" w:cs="Times New Roman"/>
              </w:rPr>
              <w:t xml:space="preserve">         -Изработка на новогодишни украси и честитки;</w:t>
            </w:r>
          </w:p>
          <w:p w:rsidR="007238AF" w:rsidRPr="00454D4A" w:rsidRDefault="007238AF" w:rsidP="007D6C27">
            <w:pPr>
              <w:pStyle w:val="a"/>
              <w:rPr>
                <w:rFonts w:ascii="Times New Roman" w:hAnsi="Times New Roman" w:cs="Times New Roman"/>
              </w:rPr>
            </w:pPr>
            <w:r w:rsidRPr="00454D4A">
              <w:rPr>
                <w:rFonts w:ascii="Times New Roman" w:hAnsi="Times New Roman" w:cs="Times New Roman"/>
              </w:rPr>
              <w:t xml:space="preserve">         -Изработка на цвеќиња со оригами и квилинг  техника;</w:t>
            </w:r>
          </w:p>
          <w:p w:rsidR="007238AF" w:rsidRPr="00454D4A" w:rsidRDefault="007238AF" w:rsidP="007D6C27">
            <w:pPr>
              <w:pStyle w:val="a"/>
              <w:rPr>
                <w:rFonts w:ascii="Times New Roman" w:hAnsi="Times New Roman" w:cs="Times New Roman"/>
              </w:rPr>
            </w:pPr>
            <w:r w:rsidRPr="00454D4A">
              <w:rPr>
                <w:rFonts w:ascii="Times New Roman" w:hAnsi="Times New Roman" w:cs="Times New Roman"/>
              </w:rPr>
              <w:t xml:space="preserve">         -Изработка на честитки и корпи за Велигден;</w:t>
            </w:r>
          </w:p>
          <w:p w:rsidR="007238AF" w:rsidRPr="00454D4A" w:rsidRDefault="007238AF" w:rsidP="007D6C27">
            <w:pPr>
              <w:pStyle w:val="a"/>
              <w:rPr>
                <w:rFonts w:ascii="Times New Roman" w:hAnsi="Times New Roman" w:cs="Times New Roman"/>
              </w:rPr>
            </w:pPr>
            <w:r w:rsidRPr="00454D4A">
              <w:rPr>
                <w:rFonts w:ascii="Times New Roman" w:hAnsi="Times New Roman" w:cs="Times New Roman"/>
              </w:rPr>
              <w:t xml:space="preserve">         - Изработка на костими за Маскенбал;</w:t>
            </w:r>
          </w:p>
          <w:p w:rsidR="007238AF" w:rsidRPr="00454D4A" w:rsidRDefault="007238AF" w:rsidP="007D6C27">
            <w:pPr>
              <w:pStyle w:val="a"/>
              <w:rPr>
                <w:rFonts w:ascii="Times New Roman" w:hAnsi="Times New Roman" w:cs="Times New Roman"/>
              </w:rPr>
            </w:pPr>
            <w:r w:rsidRPr="00454D4A">
              <w:rPr>
                <w:rFonts w:ascii="Times New Roman" w:hAnsi="Times New Roman" w:cs="Times New Roman"/>
              </w:rPr>
              <w:t xml:space="preserve">         -Уредување на училишната градина.</w:t>
            </w:r>
          </w:p>
          <w:p w:rsidR="007238AF" w:rsidRPr="00454D4A" w:rsidRDefault="007238AF" w:rsidP="007D6C27">
            <w:pPr>
              <w:pStyle w:val="a"/>
              <w:rPr>
                <w:rFonts w:ascii="Times New Roman" w:hAnsi="Times New Roman" w:cs="Times New Roman"/>
              </w:rPr>
            </w:pPr>
          </w:p>
          <w:p w:rsidR="007238AF" w:rsidRPr="00454D4A" w:rsidRDefault="007238AF" w:rsidP="007D6C27">
            <w:pPr>
              <w:pStyle w:val="a"/>
              <w:rPr>
                <w:rFonts w:ascii="Times New Roman" w:hAnsi="Times New Roman" w:cs="Times New Roman"/>
              </w:rPr>
            </w:pPr>
            <w:r w:rsidRPr="00454D4A">
              <w:rPr>
                <w:rFonts w:ascii="Times New Roman" w:hAnsi="Times New Roman" w:cs="Times New Roman"/>
              </w:rPr>
              <w:t xml:space="preserve">          Хуманитарни собирни акции:</w:t>
            </w:r>
          </w:p>
          <w:p w:rsidR="007238AF" w:rsidRPr="00454D4A" w:rsidRDefault="007238AF" w:rsidP="007D6C27">
            <w:pPr>
              <w:pStyle w:val="a"/>
              <w:rPr>
                <w:rFonts w:ascii="Times New Roman" w:hAnsi="Times New Roman" w:cs="Times New Roman"/>
              </w:rPr>
            </w:pPr>
          </w:p>
          <w:p w:rsidR="007238AF" w:rsidRPr="00454D4A" w:rsidRDefault="007238AF" w:rsidP="007D6C27">
            <w:pPr>
              <w:pStyle w:val="a"/>
              <w:rPr>
                <w:rFonts w:ascii="Times New Roman" w:hAnsi="Times New Roman" w:cs="Times New Roman"/>
              </w:rPr>
            </w:pPr>
            <w:r w:rsidRPr="00454D4A">
              <w:rPr>
                <w:rFonts w:ascii="Times New Roman" w:hAnsi="Times New Roman" w:cs="Times New Roman"/>
              </w:rPr>
              <w:t xml:space="preserve">         -Собирање на стари алишта, училишен прибор, хартија и собирање на парични средства за помош на ученици;</w:t>
            </w:r>
          </w:p>
          <w:p w:rsidR="006F1DF5" w:rsidRPr="00454D4A" w:rsidRDefault="007238AF" w:rsidP="007D6C27">
            <w:pPr>
              <w:spacing w:after="0"/>
              <w:jc w:val="both"/>
              <w:rPr>
                <w:rFonts w:ascii="Times New Roman" w:hAnsi="Times New Roman" w:cs="Times New Roman"/>
                <w:b/>
                <w:sz w:val="24"/>
                <w:szCs w:val="24"/>
              </w:rPr>
            </w:pPr>
            <w:r w:rsidRPr="00454D4A">
              <w:rPr>
                <w:rFonts w:ascii="Times New Roman" w:hAnsi="Times New Roman" w:cs="Times New Roman"/>
                <w:b/>
                <w:sz w:val="24"/>
                <w:szCs w:val="24"/>
              </w:rPr>
              <w:lastRenderedPageBreak/>
              <w:t xml:space="preserve">         </w:t>
            </w:r>
          </w:p>
          <w:p w:rsidR="004B1F62" w:rsidRPr="00454D4A" w:rsidRDefault="004B1F62" w:rsidP="007D6C27">
            <w:pPr>
              <w:spacing w:after="0"/>
              <w:jc w:val="both"/>
              <w:rPr>
                <w:rFonts w:ascii="Times New Roman" w:hAnsi="Times New Roman" w:cs="Times New Roman"/>
                <w:b/>
                <w:sz w:val="24"/>
                <w:szCs w:val="24"/>
              </w:rPr>
            </w:pPr>
          </w:p>
          <w:p w:rsidR="007238AF" w:rsidRPr="00454D4A" w:rsidRDefault="007238AF" w:rsidP="007D6C27">
            <w:pPr>
              <w:spacing w:after="0"/>
              <w:jc w:val="both"/>
              <w:rPr>
                <w:rFonts w:ascii="Times New Roman" w:hAnsi="Times New Roman" w:cs="Times New Roman"/>
                <w:b/>
                <w:sz w:val="24"/>
                <w:szCs w:val="24"/>
              </w:rPr>
            </w:pPr>
            <w:r w:rsidRPr="00454D4A">
              <w:rPr>
                <w:rFonts w:ascii="Times New Roman" w:hAnsi="Times New Roman" w:cs="Times New Roman"/>
                <w:b/>
                <w:sz w:val="24"/>
                <w:szCs w:val="24"/>
              </w:rPr>
              <w:t>Екскурзии</w:t>
            </w:r>
          </w:p>
          <w:p w:rsidR="007238AF" w:rsidRPr="00454D4A" w:rsidRDefault="007238AF" w:rsidP="007D6C27">
            <w:pPr>
              <w:pStyle w:val="ListParagraph"/>
              <w:spacing w:after="0"/>
              <w:ind w:left="0" w:firstLine="612"/>
              <w:jc w:val="both"/>
              <w:rPr>
                <w:rFonts w:ascii="Times New Roman" w:hAnsi="Times New Roman" w:cs="Times New Roman"/>
                <w:sz w:val="24"/>
                <w:szCs w:val="24"/>
                <w:lang w:val="mk-MK"/>
              </w:rPr>
            </w:pPr>
            <w:r w:rsidRPr="00454D4A">
              <w:rPr>
                <w:rFonts w:ascii="Times New Roman" w:hAnsi="Times New Roman" w:cs="Times New Roman"/>
                <w:sz w:val="24"/>
                <w:szCs w:val="24"/>
              </w:rPr>
              <w:t>Според Правилникот за начинот на изведувањето на училишните екскурзии и другите слободни активности на учениците од основните училишта добиен од МОН, училиштето  реализира излети и екскурзии и тоа за учениците од трето одделение – еден ден, за учениците од петто одделение –настава во природа, за учениците од шесто одделение - два дена и за учениците од  деветто одделение- три дена. Според Правилникот за начинот на изведување на ученичките екскурзии и другите слободни активности на учениците од основните училишта и врз основа на Годишната програма за работа на училиштето Училишниот одбор со одлука формира тим во состав на: директорот на училиштето, раководителот на екскурзија, одделенските раководители или други наставници кои изготвуваат Програма за екскурзии за која мислење дава Советот на родителите, Бирото за развој на образованието и Советот на општината. Сите екскурзии се финансирани од страна на родителите на учениците.</w:t>
            </w:r>
            <w:r w:rsidRPr="00454D4A">
              <w:rPr>
                <w:rFonts w:ascii="Times New Roman" w:hAnsi="Times New Roman" w:cs="Times New Roman"/>
                <w:sz w:val="24"/>
                <w:szCs w:val="24"/>
                <w:lang w:val="mk-MK"/>
              </w:rPr>
              <w:t xml:space="preserve"> На почетокот на учебната година на Наставнички совет се формираат комисии за организирање и реализација на екскурзии.</w:t>
            </w:r>
          </w:p>
          <w:p w:rsidR="007238AF" w:rsidRPr="00454D4A" w:rsidRDefault="007238AF" w:rsidP="007D6C27">
            <w:pPr>
              <w:pStyle w:val="ListParagraph"/>
              <w:spacing w:after="0"/>
              <w:ind w:left="0" w:firstLine="612"/>
              <w:jc w:val="both"/>
              <w:rPr>
                <w:rFonts w:ascii="Times New Roman" w:hAnsi="Times New Roman" w:cs="Times New Roman"/>
                <w:sz w:val="24"/>
                <w:szCs w:val="24"/>
                <w:lang w:val="mk-MK"/>
              </w:rPr>
            </w:pPr>
            <w:r w:rsidRPr="00454D4A">
              <w:rPr>
                <w:rFonts w:ascii="Times New Roman" w:hAnsi="Times New Roman" w:cs="Times New Roman"/>
                <w:sz w:val="24"/>
                <w:szCs w:val="24"/>
              </w:rPr>
              <w:t>Училишните екскурзии на учениците им овозможуваат проширување на знаењата, откривање и истражување на културно–историските локалитети, стопанските објекти, природните реткости и убавините на својата татковина, како и заради спортување, рекреација и други видови педагошко организирање на слободното време на учениците.</w:t>
            </w:r>
          </w:p>
          <w:p w:rsidR="007238AF" w:rsidRPr="00454D4A" w:rsidRDefault="007238AF" w:rsidP="007D6C27">
            <w:pPr>
              <w:spacing w:after="0"/>
              <w:ind w:firstLine="612"/>
              <w:rPr>
                <w:rFonts w:ascii="Times New Roman" w:hAnsi="Times New Roman" w:cs="Times New Roman"/>
                <w:b/>
                <w:sz w:val="24"/>
                <w:szCs w:val="24"/>
              </w:rPr>
            </w:pPr>
          </w:p>
          <w:p w:rsidR="007238AF" w:rsidRPr="00454D4A" w:rsidRDefault="007238AF" w:rsidP="007D6C27">
            <w:pPr>
              <w:pStyle w:val="ListParagraph"/>
              <w:numPr>
                <w:ilvl w:val="0"/>
                <w:numId w:val="24"/>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 xml:space="preserve">Грижа за здравјето на учениците </w:t>
            </w:r>
          </w:p>
          <w:p w:rsidR="007238AF" w:rsidRPr="00454D4A" w:rsidRDefault="007238AF" w:rsidP="007D6C27">
            <w:pPr>
              <w:suppressAutoHyphens/>
              <w:spacing w:after="0"/>
              <w:jc w:val="both"/>
              <w:rPr>
                <w:rFonts w:ascii="Times New Roman" w:hAnsi="Times New Roman" w:cs="Times New Roman"/>
                <w:b/>
                <w:sz w:val="24"/>
                <w:szCs w:val="24"/>
              </w:rPr>
            </w:pPr>
            <w:r w:rsidRPr="00454D4A">
              <w:rPr>
                <w:rFonts w:ascii="Times New Roman" w:hAnsi="Times New Roman" w:cs="Times New Roman"/>
                <w:b/>
                <w:sz w:val="24"/>
                <w:szCs w:val="24"/>
              </w:rPr>
              <w:t>Хигиена во училиштето</w:t>
            </w:r>
          </w:p>
          <w:p w:rsidR="007238AF" w:rsidRPr="00454D4A" w:rsidRDefault="007238AF" w:rsidP="007D6C27">
            <w:pPr>
              <w:pStyle w:val="ListParagraph"/>
              <w:spacing w:after="0"/>
              <w:ind w:left="0" w:firstLine="612"/>
              <w:jc w:val="both"/>
              <w:rPr>
                <w:rFonts w:ascii="Times New Roman" w:hAnsi="Times New Roman" w:cs="Times New Roman"/>
                <w:sz w:val="24"/>
                <w:szCs w:val="24"/>
                <w:lang w:val="mk-MK"/>
              </w:rPr>
            </w:pPr>
            <w:r w:rsidRPr="00454D4A">
              <w:rPr>
                <w:rFonts w:ascii="Times New Roman" w:hAnsi="Times New Roman" w:cs="Times New Roman"/>
                <w:sz w:val="24"/>
                <w:szCs w:val="24"/>
              </w:rPr>
              <w:t>Во училиштето хигиената секојдневно и редовно се одржува преку чистење на училници и ходници, одржување и хигиена во училишни</w:t>
            </w:r>
            <w:r w:rsidRPr="00454D4A">
              <w:rPr>
                <w:rFonts w:ascii="Times New Roman" w:hAnsi="Times New Roman" w:cs="Times New Roman"/>
                <w:sz w:val="24"/>
                <w:szCs w:val="24"/>
                <w:lang w:val="mk-MK"/>
              </w:rPr>
              <w:t>от</w:t>
            </w:r>
            <w:r w:rsidRPr="00454D4A">
              <w:rPr>
                <w:rFonts w:ascii="Times New Roman" w:hAnsi="Times New Roman" w:cs="Times New Roman"/>
                <w:sz w:val="24"/>
                <w:szCs w:val="24"/>
              </w:rPr>
              <w:t xml:space="preserve"> двор и градина, санитарните јазли со користење на средства за дезинфекција. Од страна на Заводот за здравствена заштита се врши дезинфекција, дератизација и дезинсекција на училиштето со цел сите релевантни субјекти во училиштето да бидат заштитени од заразни болести. Чистата работна атмосфера овозможува пријатно чувство за работа кај вработените и учениците.</w:t>
            </w:r>
            <w:r w:rsidRPr="00454D4A">
              <w:rPr>
                <w:rFonts w:ascii="Times New Roman" w:hAnsi="Times New Roman" w:cs="Times New Roman"/>
                <w:sz w:val="24"/>
                <w:szCs w:val="24"/>
                <w:lang w:val="mk-MK"/>
              </w:rPr>
              <w:t xml:space="preserve"> На одделенските часови наставниците постојано разговараат  за хигиената и заштита од заразни болести. Дежурните наставници заедно со</w:t>
            </w:r>
            <w:r w:rsidRPr="00454D4A">
              <w:rPr>
                <w:rFonts w:ascii="Times New Roman" w:hAnsi="Times New Roman" w:cs="Times New Roman"/>
                <w:sz w:val="24"/>
                <w:szCs w:val="24"/>
              </w:rPr>
              <w:t xml:space="preserve"> </w:t>
            </w:r>
            <w:r w:rsidRPr="00454D4A">
              <w:rPr>
                <w:rFonts w:ascii="Times New Roman" w:hAnsi="Times New Roman" w:cs="Times New Roman"/>
                <w:sz w:val="24"/>
                <w:szCs w:val="24"/>
                <w:lang w:val="mk-MK"/>
              </w:rPr>
              <w:t>техничкиот персонал  редовно дежураат на големиот и малите одмори. Редовно според утврден план  доаѓаа претставници од ХЕС и вршеа дезинфекција на училишните згради.</w:t>
            </w:r>
          </w:p>
          <w:p w:rsidR="007238AF" w:rsidRPr="00454D4A" w:rsidRDefault="007238AF" w:rsidP="007D6C27">
            <w:pPr>
              <w:pStyle w:val="ListParagraph"/>
              <w:spacing w:after="0"/>
              <w:ind w:left="0"/>
              <w:jc w:val="both"/>
              <w:rPr>
                <w:rFonts w:ascii="Times New Roman" w:hAnsi="Times New Roman" w:cs="Times New Roman"/>
                <w:sz w:val="24"/>
                <w:szCs w:val="24"/>
                <w:lang w:val="mk-MK"/>
              </w:rPr>
            </w:pPr>
          </w:p>
          <w:p w:rsidR="00BD02EE" w:rsidRPr="00454D4A" w:rsidRDefault="00BD02EE" w:rsidP="007D6C27">
            <w:pPr>
              <w:pStyle w:val="ListParagraph"/>
              <w:spacing w:after="0"/>
              <w:ind w:left="0"/>
              <w:jc w:val="both"/>
              <w:rPr>
                <w:rFonts w:ascii="Times New Roman" w:hAnsi="Times New Roman" w:cs="Times New Roman"/>
                <w:sz w:val="24"/>
                <w:szCs w:val="24"/>
                <w:lang w:val="mk-MK"/>
              </w:rPr>
            </w:pPr>
          </w:p>
          <w:p w:rsidR="00BD02EE" w:rsidRDefault="00BD02EE" w:rsidP="007D6C27">
            <w:pPr>
              <w:pStyle w:val="ListParagraph"/>
              <w:spacing w:after="0"/>
              <w:ind w:left="0"/>
              <w:jc w:val="both"/>
              <w:rPr>
                <w:rFonts w:ascii="Times New Roman" w:hAnsi="Times New Roman" w:cs="Times New Roman"/>
                <w:sz w:val="24"/>
                <w:szCs w:val="24"/>
                <w:lang w:val="mk-MK"/>
              </w:rPr>
            </w:pPr>
          </w:p>
          <w:p w:rsidR="00C82691" w:rsidRPr="00454D4A" w:rsidRDefault="00C82691" w:rsidP="007D6C27">
            <w:pPr>
              <w:pStyle w:val="ListParagraph"/>
              <w:spacing w:after="0"/>
              <w:ind w:left="0"/>
              <w:jc w:val="both"/>
              <w:rPr>
                <w:rFonts w:ascii="Times New Roman" w:hAnsi="Times New Roman" w:cs="Times New Roman"/>
                <w:sz w:val="24"/>
                <w:szCs w:val="24"/>
                <w:lang w:val="mk-MK"/>
              </w:rPr>
            </w:pPr>
          </w:p>
          <w:p w:rsidR="00BD02EE" w:rsidRPr="00454D4A" w:rsidRDefault="00BD02EE" w:rsidP="007D6C27">
            <w:pPr>
              <w:pStyle w:val="ListParagraph"/>
              <w:spacing w:after="0"/>
              <w:ind w:left="0"/>
              <w:jc w:val="both"/>
              <w:rPr>
                <w:rFonts w:ascii="Times New Roman" w:hAnsi="Times New Roman" w:cs="Times New Roman"/>
                <w:sz w:val="24"/>
                <w:szCs w:val="24"/>
                <w:lang w:val="mk-MK"/>
              </w:rPr>
            </w:pPr>
          </w:p>
          <w:p w:rsidR="007238AF" w:rsidRPr="00454D4A" w:rsidRDefault="007238AF" w:rsidP="007D6C27">
            <w:pPr>
              <w:pStyle w:val="ListParagraph"/>
              <w:suppressAutoHyphens/>
              <w:spacing w:after="0"/>
              <w:ind w:left="0" w:firstLine="612"/>
              <w:contextualSpacing w:val="0"/>
              <w:jc w:val="both"/>
              <w:rPr>
                <w:rFonts w:ascii="Times New Roman" w:hAnsi="Times New Roman" w:cs="Times New Roman"/>
                <w:b/>
                <w:color w:val="000000"/>
                <w:sz w:val="24"/>
                <w:szCs w:val="24"/>
              </w:rPr>
            </w:pPr>
            <w:r w:rsidRPr="00454D4A">
              <w:rPr>
                <w:rFonts w:ascii="Times New Roman" w:hAnsi="Times New Roman" w:cs="Times New Roman"/>
                <w:b/>
                <w:color w:val="000000"/>
                <w:sz w:val="24"/>
                <w:szCs w:val="24"/>
              </w:rPr>
              <w:lastRenderedPageBreak/>
              <w:t>Вакцинирање</w:t>
            </w:r>
          </w:p>
          <w:p w:rsidR="007238AF" w:rsidRPr="00454D4A" w:rsidRDefault="007238AF" w:rsidP="007D6C27">
            <w:pPr>
              <w:pStyle w:val="ListParagraph"/>
              <w:spacing w:after="0"/>
              <w:ind w:left="0" w:firstLine="612"/>
              <w:jc w:val="both"/>
              <w:rPr>
                <w:rFonts w:ascii="Times New Roman" w:hAnsi="Times New Roman" w:cs="Times New Roman"/>
                <w:color w:val="000000"/>
                <w:sz w:val="24"/>
                <w:szCs w:val="24"/>
                <w:lang w:val="mk-MK"/>
              </w:rPr>
            </w:pPr>
            <w:r w:rsidRPr="00454D4A">
              <w:rPr>
                <w:rFonts w:ascii="Times New Roman" w:hAnsi="Times New Roman" w:cs="Times New Roman"/>
                <w:color w:val="000000"/>
                <w:sz w:val="24"/>
                <w:szCs w:val="24"/>
              </w:rPr>
              <w:t xml:space="preserve">Вакцинирањето на </w:t>
            </w:r>
            <w:proofErr w:type="gramStart"/>
            <w:r w:rsidRPr="00454D4A">
              <w:rPr>
                <w:rFonts w:ascii="Times New Roman" w:hAnsi="Times New Roman" w:cs="Times New Roman"/>
                <w:color w:val="000000"/>
                <w:sz w:val="24"/>
                <w:szCs w:val="24"/>
              </w:rPr>
              <w:t xml:space="preserve">учениците </w:t>
            </w:r>
            <w:r w:rsidRPr="00454D4A">
              <w:rPr>
                <w:rFonts w:ascii="Times New Roman" w:hAnsi="Times New Roman" w:cs="Times New Roman"/>
                <w:color w:val="000000"/>
                <w:sz w:val="24"/>
                <w:szCs w:val="24"/>
                <w:lang w:val="mk-MK"/>
              </w:rPr>
              <w:t xml:space="preserve"> </w:t>
            </w:r>
            <w:r w:rsidRPr="00454D4A">
              <w:rPr>
                <w:rFonts w:ascii="Times New Roman" w:hAnsi="Times New Roman" w:cs="Times New Roman"/>
                <w:color w:val="000000"/>
                <w:sz w:val="24"/>
                <w:szCs w:val="24"/>
              </w:rPr>
              <w:t>се</w:t>
            </w:r>
            <w:proofErr w:type="gramEnd"/>
            <w:r w:rsidRPr="00454D4A">
              <w:rPr>
                <w:rFonts w:ascii="Times New Roman" w:hAnsi="Times New Roman" w:cs="Times New Roman"/>
                <w:color w:val="000000"/>
                <w:sz w:val="24"/>
                <w:szCs w:val="24"/>
              </w:rPr>
              <w:t xml:space="preserve"> изведува според календарот за имунизација и вакцинација од здравствената амбуланта</w:t>
            </w:r>
            <w:r w:rsidRPr="00454D4A">
              <w:rPr>
                <w:rFonts w:ascii="Times New Roman" w:hAnsi="Times New Roman" w:cs="Times New Roman"/>
                <w:color w:val="000000"/>
                <w:sz w:val="24"/>
                <w:szCs w:val="24"/>
                <w:lang w:val="mk-MK"/>
              </w:rPr>
              <w:t xml:space="preserve">. </w:t>
            </w:r>
          </w:p>
          <w:p w:rsidR="007238AF" w:rsidRPr="00454D4A" w:rsidRDefault="007238AF" w:rsidP="007D6C27">
            <w:pPr>
              <w:autoSpaceDE w:val="0"/>
              <w:snapToGrid w:val="0"/>
              <w:spacing w:after="0"/>
              <w:ind w:firstLine="612"/>
              <w:jc w:val="both"/>
              <w:rPr>
                <w:rFonts w:ascii="Times New Roman" w:hAnsi="Times New Roman" w:cs="Times New Roman"/>
                <w:color w:val="000000"/>
                <w:sz w:val="24"/>
                <w:szCs w:val="24"/>
              </w:rPr>
            </w:pPr>
            <w:r w:rsidRPr="00454D4A">
              <w:rPr>
                <w:rFonts w:ascii="Times New Roman" w:hAnsi="Times New Roman" w:cs="Times New Roman"/>
                <w:color w:val="000000"/>
                <w:sz w:val="24"/>
                <w:szCs w:val="24"/>
              </w:rPr>
              <w:t>Во насока на подобрување на здравствената состојба и квалитетот на превентивната здравствена заштита на децата од училишна возраст и младината, како и обезбедување на подобрување на здравјето, потребно е извршување на имунизација и вакцинација.</w:t>
            </w:r>
          </w:p>
          <w:p w:rsidR="007238AF" w:rsidRPr="00454D4A" w:rsidRDefault="007238AF" w:rsidP="007D6C27">
            <w:pPr>
              <w:autoSpaceDE w:val="0"/>
              <w:spacing w:after="0"/>
              <w:ind w:firstLine="612"/>
              <w:rPr>
                <w:rFonts w:ascii="Times New Roman" w:hAnsi="Times New Roman" w:cs="Times New Roman"/>
                <w:color w:val="000000"/>
                <w:sz w:val="24"/>
                <w:szCs w:val="24"/>
                <w:lang w:val="ru-RU"/>
              </w:rPr>
            </w:pPr>
            <w:r w:rsidRPr="00454D4A">
              <w:rPr>
                <w:rFonts w:ascii="Times New Roman" w:hAnsi="Times New Roman" w:cs="Times New Roman"/>
                <w:color w:val="000000"/>
                <w:sz w:val="24"/>
                <w:szCs w:val="24"/>
                <w:lang w:val="ru-RU"/>
              </w:rPr>
              <w:t xml:space="preserve">Според календарот за имунизација и вакцинација  опфатени се учениците од 6 до 15 години, кои треба да ги примат  следниве вакцини: </w:t>
            </w:r>
          </w:p>
          <w:p w:rsidR="007238AF" w:rsidRPr="00454D4A" w:rsidRDefault="007238AF" w:rsidP="007D6C27">
            <w:pPr>
              <w:autoSpaceDE w:val="0"/>
              <w:spacing w:after="0"/>
              <w:rPr>
                <w:rFonts w:ascii="Times New Roman" w:hAnsi="Times New Roman" w:cs="Times New Roman"/>
                <w:color w:val="000000"/>
                <w:sz w:val="24"/>
                <w:szCs w:val="24"/>
                <w:lang w:val="ru-RU"/>
              </w:rPr>
            </w:pPr>
            <w:r w:rsidRPr="00454D4A">
              <w:rPr>
                <w:rFonts w:ascii="Times New Roman" w:hAnsi="Times New Roman" w:cs="Times New Roman"/>
                <w:color w:val="000000"/>
                <w:sz w:val="24"/>
                <w:szCs w:val="24"/>
                <w:lang w:val="ru-RU"/>
              </w:rPr>
              <w:t>-6 години (</w:t>
            </w:r>
            <w:r w:rsidRPr="00454D4A">
              <w:rPr>
                <w:rFonts w:ascii="Times New Roman" w:hAnsi="Times New Roman" w:cs="Times New Roman"/>
                <w:color w:val="000000"/>
                <w:sz w:val="24"/>
                <w:szCs w:val="24"/>
              </w:rPr>
              <w:t>I</w:t>
            </w:r>
            <w:r w:rsidRPr="00454D4A">
              <w:rPr>
                <w:rFonts w:ascii="Times New Roman" w:hAnsi="Times New Roman" w:cs="Times New Roman"/>
                <w:color w:val="000000"/>
                <w:sz w:val="24"/>
                <w:szCs w:val="24"/>
                <w:lang w:val="ru-RU"/>
              </w:rPr>
              <w:t xml:space="preserve"> одделение) - Мали сипаници, рубеола, заразни заушки</w:t>
            </w:r>
            <w:r w:rsidRPr="00454D4A">
              <w:rPr>
                <w:rFonts w:ascii="Times New Roman" w:hAnsi="Times New Roman" w:cs="Times New Roman"/>
                <w:color w:val="000000"/>
                <w:sz w:val="24"/>
                <w:szCs w:val="24"/>
              </w:rPr>
              <w:t>;</w:t>
            </w:r>
          </w:p>
          <w:p w:rsidR="007238AF" w:rsidRPr="00454D4A" w:rsidRDefault="007238AF" w:rsidP="007D6C27">
            <w:pPr>
              <w:autoSpaceDE w:val="0"/>
              <w:spacing w:after="0"/>
              <w:rPr>
                <w:rFonts w:ascii="Times New Roman" w:hAnsi="Times New Roman" w:cs="Times New Roman"/>
                <w:color w:val="000000"/>
                <w:sz w:val="24"/>
                <w:szCs w:val="24"/>
              </w:rPr>
            </w:pPr>
            <w:r w:rsidRPr="00454D4A">
              <w:rPr>
                <w:rFonts w:ascii="Times New Roman" w:hAnsi="Times New Roman" w:cs="Times New Roman"/>
                <w:color w:val="000000"/>
                <w:sz w:val="24"/>
                <w:szCs w:val="24"/>
                <w:lang w:val="ru-RU"/>
              </w:rPr>
              <w:t>-7 години (</w:t>
            </w:r>
            <w:r w:rsidRPr="00454D4A">
              <w:rPr>
                <w:rFonts w:ascii="Times New Roman" w:hAnsi="Times New Roman" w:cs="Times New Roman"/>
                <w:color w:val="000000"/>
                <w:sz w:val="24"/>
                <w:szCs w:val="24"/>
              </w:rPr>
              <w:t>II</w:t>
            </w:r>
            <w:r w:rsidRPr="00454D4A">
              <w:rPr>
                <w:rFonts w:ascii="Times New Roman" w:hAnsi="Times New Roman" w:cs="Times New Roman"/>
                <w:color w:val="000000"/>
                <w:sz w:val="24"/>
                <w:szCs w:val="24"/>
                <w:lang w:val="ru-RU"/>
              </w:rPr>
              <w:t xml:space="preserve"> одделение) -Туберкулоза, детска парализа, дифтерија, тетанус </w:t>
            </w:r>
            <w:r w:rsidRPr="00454D4A">
              <w:rPr>
                <w:rFonts w:ascii="Times New Roman" w:hAnsi="Times New Roman" w:cs="Times New Roman"/>
                <w:color w:val="000000"/>
                <w:sz w:val="24"/>
                <w:szCs w:val="24"/>
              </w:rPr>
              <w:t>;</w:t>
            </w:r>
          </w:p>
          <w:p w:rsidR="007238AF" w:rsidRPr="00454D4A" w:rsidRDefault="007238AF" w:rsidP="007D6C27">
            <w:pPr>
              <w:autoSpaceDE w:val="0"/>
              <w:spacing w:after="0"/>
              <w:rPr>
                <w:rFonts w:ascii="Times New Roman" w:hAnsi="Times New Roman" w:cs="Times New Roman"/>
                <w:color w:val="000000"/>
                <w:sz w:val="24"/>
                <w:szCs w:val="24"/>
              </w:rPr>
            </w:pPr>
            <w:r w:rsidRPr="00454D4A">
              <w:rPr>
                <w:rFonts w:ascii="Times New Roman" w:hAnsi="Times New Roman" w:cs="Times New Roman"/>
                <w:color w:val="000000"/>
                <w:sz w:val="24"/>
                <w:szCs w:val="24"/>
                <w:lang w:val="ru-RU"/>
              </w:rPr>
              <w:t>-12 години (</w:t>
            </w:r>
            <w:r w:rsidRPr="00454D4A">
              <w:rPr>
                <w:rFonts w:ascii="Times New Roman" w:hAnsi="Times New Roman" w:cs="Times New Roman"/>
                <w:color w:val="000000"/>
                <w:sz w:val="24"/>
                <w:szCs w:val="24"/>
              </w:rPr>
              <w:t>VII</w:t>
            </w:r>
            <w:r w:rsidRPr="00454D4A">
              <w:rPr>
                <w:rFonts w:ascii="Times New Roman" w:hAnsi="Times New Roman" w:cs="Times New Roman"/>
                <w:color w:val="000000"/>
                <w:sz w:val="24"/>
                <w:szCs w:val="24"/>
                <w:lang w:val="ru-RU"/>
              </w:rPr>
              <w:t xml:space="preserve"> одделение) -Инфекции со Хуман папилома вирус (само за девојчиња) </w:t>
            </w:r>
            <w:r w:rsidRPr="00454D4A">
              <w:rPr>
                <w:rFonts w:ascii="Times New Roman" w:hAnsi="Times New Roman" w:cs="Times New Roman"/>
                <w:color w:val="000000"/>
                <w:sz w:val="24"/>
                <w:szCs w:val="24"/>
              </w:rPr>
              <w:t>;</w:t>
            </w:r>
          </w:p>
          <w:p w:rsidR="007238AF" w:rsidRPr="00454D4A" w:rsidRDefault="007238AF" w:rsidP="007D6C27">
            <w:pPr>
              <w:pStyle w:val="ListParagraph"/>
              <w:spacing w:after="0"/>
              <w:ind w:left="0"/>
              <w:jc w:val="both"/>
              <w:rPr>
                <w:rFonts w:ascii="Times New Roman" w:hAnsi="Times New Roman" w:cs="Times New Roman"/>
                <w:color w:val="000000"/>
                <w:sz w:val="24"/>
                <w:szCs w:val="24"/>
              </w:rPr>
            </w:pPr>
            <w:r w:rsidRPr="00454D4A">
              <w:rPr>
                <w:rFonts w:ascii="Times New Roman" w:hAnsi="Times New Roman" w:cs="Times New Roman"/>
                <w:color w:val="000000"/>
                <w:sz w:val="24"/>
                <w:szCs w:val="24"/>
              </w:rPr>
              <w:t>-14 години (завршна година во основното образование) -Рубеола (само девојчиња), детска парализа, дифтерија и тетанус.</w:t>
            </w:r>
          </w:p>
          <w:p w:rsidR="007238AF" w:rsidRPr="00454D4A" w:rsidRDefault="007238AF" w:rsidP="007D6C27">
            <w:pPr>
              <w:pStyle w:val="ListParagraph"/>
              <w:spacing w:after="0"/>
              <w:ind w:left="0"/>
              <w:jc w:val="both"/>
              <w:rPr>
                <w:rFonts w:ascii="Times New Roman" w:hAnsi="Times New Roman" w:cs="Times New Roman"/>
                <w:color w:val="000000"/>
                <w:sz w:val="24"/>
                <w:szCs w:val="24"/>
                <w:lang w:val="mk-MK"/>
              </w:rPr>
            </w:pPr>
            <w:r w:rsidRPr="00454D4A">
              <w:rPr>
                <w:rFonts w:ascii="Times New Roman" w:hAnsi="Times New Roman" w:cs="Times New Roman"/>
                <w:color w:val="000000"/>
                <w:sz w:val="24"/>
                <w:szCs w:val="24"/>
                <w:lang w:val="mk-MK"/>
              </w:rPr>
              <w:t xml:space="preserve">И во двете години вакцинацијата се одвиваше непречено. </w:t>
            </w:r>
          </w:p>
          <w:p w:rsidR="007238AF" w:rsidRPr="00454D4A" w:rsidRDefault="007238AF" w:rsidP="007D6C27">
            <w:pPr>
              <w:pStyle w:val="ListParagraph"/>
              <w:spacing w:after="0"/>
              <w:ind w:left="0"/>
              <w:jc w:val="both"/>
              <w:rPr>
                <w:rFonts w:ascii="Times New Roman" w:hAnsi="Times New Roman" w:cs="Times New Roman"/>
                <w:color w:val="000000"/>
                <w:sz w:val="24"/>
                <w:szCs w:val="24"/>
                <w:lang w:val="mk-MK"/>
              </w:rPr>
            </w:pPr>
          </w:p>
          <w:p w:rsidR="007238AF" w:rsidRPr="00454D4A" w:rsidRDefault="007238AF" w:rsidP="007D6C27">
            <w:pPr>
              <w:pStyle w:val="ListParagraph"/>
              <w:spacing w:after="0"/>
              <w:ind w:left="0" w:firstLine="612"/>
              <w:jc w:val="both"/>
              <w:rPr>
                <w:rFonts w:ascii="Times New Roman" w:hAnsi="Times New Roman" w:cs="Times New Roman"/>
                <w:b/>
                <w:sz w:val="24"/>
                <w:szCs w:val="24"/>
              </w:rPr>
            </w:pPr>
            <w:r w:rsidRPr="00454D4A">
              <w:rPr>
                <w:rFonts w:ascii="Times New Roman" w:hAnsi="Times New Roman" w:cs="Times New Roman"/>
                <w:b/>
                <w:sz w:val="24"/>
                <w:szCs w:val="24"/>
              </w:rPr>
              <w:t>Систематски прегледи</w:t>
            </w:r>
          </w:p>
          <w:p w:rsidR="007238AF" w:rsidRPr="00454D4A" w:rsidRDefault="007238AF" w:rsidP="007D6C27">
            <w:pPr>
              <w:pStyle w:val="ListParagraph"/>
              <w:spacing w:after="0"/>
              <w:ind w:left="0"/>
              <w:jc w:val="both"/>
              <w:rPr>
                <w:rFonts w:ascii="Times New Roman" w:hAnsi="Times New Roman" w:cs="Times New Roman"/>
                <w:b/>
                <w:sz w:val="24"/>
                <w:szCs w:val="24"/>
              </w:rPr>
            </w:pPr>
          </w:p>
          <w:p w:rsidR="007238AF" w:rsidRPr="00454D4A" w:rsidRDefault="007238AF" w:rsidP="007D6C27">
            <w:pPr>
              <w:pStyle w:val="ListParagraph"/>
              <w:spacing w:after="0"/>
              <w:ind w:left="0" w:firstLine="612"/>
              <w:jc w:val="both"/>
              <w:rPr>
                <w:rFonts w:ascii="Times New Roman" w:hAnsi="Times New Roman" w:cs="Times New Roman"/>
                <w:color w:val="000000"/>
                <w:sz w:val="24"/>
                <w:szCs w:val="24"/>
              </w:rPr>
            </w:pPr>
            <w:r w:rsidRPr="00454D4A">
              <w:rPr>
                <w:rFonts w:ascii="Times New Roman" w:hAnsi="Times New Roman" w:cs="Times New Roman"/>
                <w:sz w:val="24"/>
                <w:szCs w:val="24"/>
              </w:rPr>
              <w:t xml:space="preserve">Во согласност со јавните здравствени установи во училиштето учениците редовно се повикуваат на систематски прегледи. Во овие прегледи се опфатени ученици од I, III, V и VII одделение со цел да се следи целокупното здравје на учениците за превенција и заштита од несакани здравствени проблеми и истите ќе бидат реализирани без да се попречува наставата по завршување на наставата,а учениците се водени од своите </w:t>
            </w:r>
            <w:r w:rsidRPr="00454D4A">
              <w:rPr>
                <w:rFonts w:ascii="Times New Roman" w:hAnsi="Times New Roman" w:cs="Times New Roman"/>
                <w:sz w:val="24"/>
                <w:szCs w:val="24"/>
                <w:lang w:val="mk-MK"/>
              </w:rPr>
              <w:t xml:space="preserve">одделенски </w:t>
            </w:r>
            <w:r w:rsidRPr="00454D4A">
              <w:rPr>
                <w:rFonts w:ascii="Times New Roman" w:hAnsi="Times New Roman" w:cs="Times New Roman"/>
                <w:sz w:val="24"/>
                <w:szCs w:val="24"/>
              </w:rPr>
              <w:t xml:space="preserve"> раководители. </w:t>
            </w:r>
            <w:r w:rsidRPr="00454D4A">
              <w:rPr>
                <w:rFonts w:ascii="Times New Roman" w:hAnsi="Times New Roman" w:cs="Times New Roman"/>
                <w:color w:val="000000"/>
                <w:sz w:val="24"/>
                <w:szCs w:val="24"/>
              </w:rPr>
              <w:t xml:space="preserve"> </w:t>
            </w:r>
            <w:proofErr w:type="gramStart"/>
            <w:r w:rsidRPr="00454D4A">
              <w:rPr>
                <w:rFonts w:ascii="Times New Roman" w:hAnsi="Times New Roman" w:cs="Times New Roman"/>
                <w:color w:val="000000"/>
                <w:sz w:val="24"/>
                <w:szCs w:val="24"/>
              </w:rPr>
              <w:t>Овие  прегледи</w:t>
            </w:r>
            <w:proofErr w:type="gramEnd"/>
            <w:r w:rsidRPr="00454D4A">
              <w:rPr>
                <w:rFonts w:ascii="Times New Roman" w:hAnsi="Times New Roman" w:cs="Times New Roman"/>
                <w:color w:val="000000"/>
                <w:sz w:val="24"/>
                <w:szCs w:val="24"/>
              </w:rPr>
              <w:t xml:space="preserve"> се извршуваат во Училишната амбуланта при Медицинскиот центар - Куманово, со која што училиштето има континуирана соработка. Секој одделенски раководител е должен да ги придружува учениците од своето одделение за време на систематскиот преглед и да ја евидентира констатираната здравствена состојба за нив.</w:t>
            </w:r>
          </w:p>
          <w:p w:rsidR="007238AF" w:rsidRPr="00454D4A" w:rsidRDefault="007238AF" w:rsidP="007D6C27">
            <w:pPr>
              <w:spacing w:after="0"/>
              <w:ind w:firstLine="612"/>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 xml:space="preserve">Во врска со здравствената заштита на учениците реализирани се следниве активности: разговори за оджување на лична хигиена на учениците и хигиена во училиштето, редовни систематски прегледи, залевање на заби и вакцинации на учениците, разговори за здрава и правилна исхрана и предавање на различни  теми на одделенски часови како: предавања за превенција од грип и настинка, превенција од болести и заболувања, штетното дејство на алкохолот, предавање од полициски службеник за превенција од дрога и насилство, справување со меѓуврсничко насилство. </w:t>
            </w:r>
          </w:p>
          <w:p w:rsidR="007238AF" w:rsidRPr="00454D4A" w:rsidRDefault="007238AF" w:rsidP="007D6C27">
            <w:pPr>
              <w:spacing w:after="0"/>
              <w:ind w:firstLine="612"/>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Табеларен преглед за извршена имунизација и систематски прегледи во последните две години:</w:t>
            </w:r>
          </w:p>
          <w:p w:rsidR="007238AF" w:rsidRPr="00454D4A" w:rsidRDefault="007238AF" w:rsidP="007D6C27">
            <w:pPr>
              <w:spacing w:after="0"/>
              <w:ind w:firstLine="612"/>
              <w:jc w:val="both"/>
              <w:rPr>
                <w:rFonts w:ascii="Times New Roman" w:hAnsi="Times New Roman" w:cs="Times New Roman"/>
                <w:sz w:val="24"/>
                <w:szCs w:val="24"/>
                <w:lang w:val="ru-RU"/>
              </w:rPr>
            </w:pPr>
          </w:p>
          <w:p w:rsidR="00713B07" w:rsidRPr="00454D4A" w:rsidRDefault="00713B07" w:rsidP="007D6C27">
            <w:pPr>
              <w:spacing w:after="0"/>
              <w:ind w:firstLine="612"/>
              <w:jc w:val="both"/>
              <w:rPr>
                <w:rFonts w:ascii="Times New Roman" w:hAnsi="Times New Roman" w:cs="Times New Roman"/>
                <w:sz w:val="24"/>
                <w:szCs w:val="24"/>
                <w:lang w:val="ru-RU"/>
              </w:rPr>
            </w:pPr>
          </w:p>
          <w:p w:rsidR="007238AF" w:rsidRPr="00454D4A" w:rsidRDefault="007238AF" w:rsidP="007D6C27">
            <w:pPr>
              <w:spacing w:after="0"/>
              <w:ind w:firstLine="612"/>
              <w:jc w:val="center"/>
              <w:rPr>
                <w:rFonts w:ascii="Times New Roman" w:hAnsi="Times New Roman" w:cs="Times New Roman"/>
                <w:b/>
                <w:sz w:val="24"/>
                <w:szCs w:val="24"/>
                <w:lang w:val="ru-RU"/>
              </w:rPr>
            </w:pPr>
            <w:r w:rsidRPr="00454D4A">
              <w:rPr>
                <w:rFonts w:ascii="Times New Roman" w:hAnsi="Times New Roman" w:cs="Times New Roman"/>
                <w:b/>
                <w:sz w:val="24"/>
                <w:szCs w:val="24"/>
                <w:lang w:val="ru-RU"/>
              </w:rPr>
              <w:t>Учебна 2021/22 година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54"/>
              <w:gridCol w:w="8080"/>
            </w:tblGrid>
            <w:tr w:rsidR="007238AF" w:rsidRPr="00454D4A" w:rsidTr="007238AF">
              <w:tc>
                <w:tcPr>
                  <w:tcW w:w="7054" w:type="dxa"/>
                </w:tcPr>
                <w:p w:rsidR="007238AF" w:rsidRPr="00454D4A" w:rsidRDefault="007238AF" w:rsidP="007D6C27">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Активности</w:t>
                  </w:r>
                </w:p>
              </w:tc>
              <w:tc>
                <w:tcPr>
                  <w:tcW w:w="8080" w:type="dxa"/>
                  <w:tcBorders>
                    <w:bottom w:val="single" w:sz="4" w:space="0" w:color="auto"/>
                  </w:tcBorders>
                </w:tcPr>
                <w:p w:rsidR="007238AF" w:rsidRPr="00454D4A" w:rsidRDefault="007238AF" w:rsidP="007D6C27">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Одделение</w:t>
                  </w:r>
                </w:p>
              </w:tc>
            </w:tr>
            <w:tr w:rsidR="007238AF" w:rsidRPr="00454D4A" w:rsidTr="007238AF">
              <w:tc>
                <w:tcPr>
                  <w:tcW w:w="7054" w:type="dxa"/>
                </w:tcPr>
                <w:p w:rsidR="007238AF" w:rsidRPr="00454D4A" w:rsidRDefault="007238AF" w:rsidP="007D6C27">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Стоматолошки преглед и залевање на први трајни заби</w:t>
                  </w:r>
                </w:p>
              </w:tc>
              <w:tc>
                <w:tcPr>
                  <w:tcW w:w="8080" w:type="dxa"/>
                  <w:tcBorders>
                    <w:top w:val="single" w:sz="4" w:space="0" w:color="auto"/>
                  </w:tcBorders>
                </w:tcPr>
                <w:p w:rsidR="007238AF" w:rsidRPr="00454D4A" w:rsidRDefault="007238AF" w:rsidP="007D6C27">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lang w:val="en-US"/>
                    </w:rPr>
                    <w:t>I</w:t>
                  </w:r>
                  <w:r w:rsidRPr="00454D4A">
                    <w:rPr>
                      <w:rFonts w:ascii="Times New Roman" w:eastAsia="Calibri" w:hAnsi="Times New Roman" w:cs="Times New Roman"/>
                      <w:sz w:val="24"/>
                      <w:szCs w:val="24"/>
                    </w:rPr>
                    <w:t xml:space="preserve"> </w:t>
                  </w:r>
                  <w:r w:rsidRPr="00454D4A">
                    <w:rPr>
                      <w:rFonts w:ascii="Times New Roman" w:eastAsia="Calibri" w:hAnsi="Times New Roman" w:cs="Times New Roman"/>
                      <w:sz w:val="24"/>
                      <w:szCs w:val="24"/>
                      <w:lang w:val="en-US"/>
                    </w:rPr>
                    <w:t>- 0</w:t>
                  </w:r>
                  <w:r w:rsidRPr="00454D4A">
                    <w:rPr>
                      <w:rFonts w:ascii="Times New Roman" w:eastAsia="Calibri" w:hAnsi="Times New Roman" w:cs="Times New Roman"/>
                      <w:sz w:val="24"/>
                      <w:szCs w:val="24"/>
                    </w:rPr>
                    <w:t>4</w:t>
                  </w:r>
                  <w:r w:rsidRPr="00454D4A">
                    <w:rPr>
                      <w:rFonts w:ascii="Times New Roman" w:eastAsia="Calibri" w:hAnsi="Times New Roman" w:cs="Times New Roman"/>
                      <w:sz w:val="24"/>
                      <w:szCs w:val="24"/>
                      <w:lang w:val="en-US"/>
                    </w:rPr>
                    <w:t>.</w:t>
                  </w:r>
                  <w:r w:rsidRPr="00454D4A">
                    <w:rPr>
                      <w:rFonts w:ascii="Times New Roman" w:eastAsia="Calibri" w:hAnsi="Times New Roman" w:cs="Times New Roman"/>
                      <w:sz w:val="24"/>
                      <w:szCs w:val="24"/>
                    </w:rPr>
                    <w:t>11</w:t>
                  </w:r>
                  <w:r w:rsidRPr="00454D4A">
                    <w:rPr>
                      <w:rFonts w:ascii="Times New Roman" w:eastAsia="Calibri" w:hAnsi="Times New Roman" w:cs="Times New Roman"/>
                      <w:sz w:val="24"/>
                      <w:szCs w:val="24"/>
                      <w:lang w:val="en-US"/>
                    </w:rPr>
                    <w:t>.2021</w:t>
                  </w:r>
                  <w:r w:rsidRPr="00454D4A">
                    <w:rPr>
                      <w:rFonts w:ascii="Times New Roman" w:eastAsia="Calibri" w:hAnsi="Times New Roman" w:cs="Times New Roman"/>
                      <w:sz w:val="24"/>
                      <w:szCs w:val="24"/>
                    </w:rPr>
                    <w:t xml:space="preserve">     </w:t>
                  </w:r>
                  <w:r w:rsidRPr="00454D4A">
                    <w:rPr>
                      <w:rFonts w:ascii="Times New Roman" w:eastAsia="Calibri" w:hAnsi="Times New Roman" w:cs="Times New Roman"/>
                      <w:sz w:val="24"/>
                      <w:szCs w:val="24"/>
                      <w:lang w:val="en-US"/>
                    </w:rPr>
                    <w:t>II</w:t>
                  </w:r>
                  <w:r w:rsidRPr="00454D4A">
                    <w:rPr>
                      <w:rFonts w:ascii="Times New Roman" w:eastAsia="Calibri" w:hAnsi="Times New Roman" w:cs="Times New Roman"/>
                      <w:sz w:val="24"/>
                      <w:szCs w:val="24"/>
                    </w:rPr>
                    <w:t xml:space="preserve"> –16.11</w:t>
                  </w:r>
                  <w:r w:rsidRPr="00454D4A">
                    <w:rPr>
                      <w:rFonts w:ascii="Times New Roman" w:eastAsia="Calibri" w:hAnsi="Times New Roman" w:cs="Times New Roman"/>
                      <w:sz w:val="24"/>
                      <w:szCs w:val="24"/>
                      <w:lang w:val="en-US"/>
                    </w:rPr>
                    <w:t>.2021   V-</w:t>
                  </w:r>
                  <w:r w:rsidRPr="00454D4A">
                    <w:rPr>
                      <w:rFonts w:ascii="Times New Roman" w:eastAsia="Calibri" w:hAnsi="Times New Roman" w:cs="Times New Roman"/>
                      <w:sz w:val="24"/>
                      <w:szCs w:val="24"/>
                    </w:rPr>
                    <w:t>09.03.2022</w:t>
                  </w:r>
                  <w:r w:rsidRPr="00454D4A">
                    <w:rPr>
                      <w:rFonts w:ascii="Times New Roman" w:eastAsia="Calibri" w:hAnsi="Times New Roman" w:cs="Times New Roman"/>
                      <w:sz w:val="24"/>
                      <w:szCs w:val="24"/>
                      <w:lang w:val="en-US"/>
                    </w:rPr>
                    <w:t xml:space="preserve">    VI</w:t>
                  </w:r>
                  <w:r w:rsidRPr="00454D4A">
                    <w:rPr>
                      <w:rFonts w:ascii="Times New Roman" w:eastAsia="Calibri" w:hAnsi="Times New Roman" w:cs="Times New Roman"/>
                      <w:sz w:val="24"/>
                      <w:szCs w:val="24"/>
                    </w:rPr>
                    <w:t>- 07.03.2022</w:t>
                  </w:r>
                </w:p>
                <w:p w:rsidR="007238AF" w:rsidRPr="00454D4A" w:rsidRDefault="007238AF" w:rsidP="007D6C27">
                  <w:pPr>
                    <w:spacing w:after="0"/>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rPr>
                    <w:t xml:space="preserve">  </w:t>
                  </w:r>
                </w:p>
              </w:tc>
            </w:tr>
            <w:tr w:rsidR="007238AF" w:rsidRPr="00454D4A" w:rsidTr="007238AF">
              <w:tc>
                <w:tcPr>
                  <w:tcW w:w="7054" w:type="dxa"/>
                </w:tcPr>
                <w:p w:rsidR="007238AF" w:rsidRPr="00454D4A" w:rsidRDefault="007238AF" w:rsidP="007D6C27">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HPV вакцинација (прва,втора и трета доза)</w:t>
                  </w:r>
                </w:p>
              </w:tc>
              <w:tc>
                <w:tcPr>
                  <w:tcW w:w="8080" w:type="dxa"/>
                </w:tcPr>
                <w:p w:rsidR="007238AF" w:rsidRPr="00454D4A" w:rsidRDefault="007238AF" w:rsidP="007D6C27">
                  <w:pPr>
                    <w:spacing w:after="0"/>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 xml:space="preserve">VII- 29.09.2021 </w:t>
                  </w:r>
                  <w:r w:rsidRPr="00454D4A">
                    <w:rPr>
                      <w:rFonts w:ascii="Times New Roman" w:eastAsia="Calibri" w:hAnsi="Times New Roman" w:cs="Times New Roman"/>
                      <w:sz w:val="24"/>
                      <w:szCs w:val="24"/>
                    </w:rPr>
                    <w:t xml:space="preserve">и ревакцина на </w:t>
                  </w:r>
                  <w:r w:rsidRPr="00454D4A">
                    <w:rPr>
                      <w:rFonts w:ascii="Times New Roman" w:eastAsia="Calibri" w:hAnsi="Times New Roman" w:cs="Times New Roman"/>
                      <w:sz w:val="24"/>
                      <w:szCs w:val="24"/>
                      <w:lang w:val="en-US"/>
                    </w:rPr>
                    <w:t>03.05.2022</w:t>
                  </w:r>
                </w:p>
              </w:tc>
            </w:tr>
            <w:tr w:rsidR="007238AF" w:rsidRPr="00454D4A" w:rsidTr="007238AF">
              <w:tc>
                <w:tcPr>
                  <w:tcW w:w="7054" w:type="dxa"/>
                </w:tcPr>
                <w:p w:rsidR="007238AF" w:rsidRPr="00454D4A" w:rsidRDefault="007238AF" w:rsidP="007D6C27">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Систематски прегледи</w:t>
                  </w:r>
                </w:p>
              </w:tc>
              <w:tc>
                <w:tcPr>
                  <w:tcW w:w="8080" w:type="dxa"/>
                </w:tcPr>
                <w:p w:rsidR="007238AF" w:rsidRPr="00454D4A" w:rsidRDefault="007238AF"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lang w:val="en-US"/>
                    </w:rPr>
                    <w:t>I</w:t>
                  </w:r>
                  <w:r w:rsidRPr="00454D4A">
                    <w:rPr>
                      <w:rFonts w:ascii="Times New Roman" w:eastAsia="Calibri" w:hAnsi="Times New Roman" w:cs="Times New Roman"/>
                      <w:sz w:val="24"/>
                      <w:szCs w:val="24"/>
                    </w:rPr>
                    <w:t xml:space="preserve"> –13.12.2021  </w:t>
                  </w:r>
                  <w:r w:rsidRPr="00454D4A">
                    <w:rPr>
                      <w:rFonts w:ascii="Times New Roman" w:eastAsia="Calibri" w:hAnsi="Times New Roman" w:cs="Times New Roman"/>
                      <w:sz w:val="24"/>
                      <w:szCs w:val="24"/>
                      <w:lang w:val="en-US"/>
                    </w:rPr>
                    <w:t xml:space="preserve"> III</w:t>
                  </w:r>
                  <w:r w:rsidRPr="00454D4A">
                    <w:rPr>
                      <w:rFonts w:ascii="Times New Roman" w:eastAsia="Calibri" w:hAnsi="Times New Roman" w:cs="Times New Roman"/>
                      <w:sz w:val="24"/>
                      <w:szCs w:val="24"/>
                    </w:rPr>
                    <w:t xml:space="preserve"> -.13.12.2021 и 15.12.2021</w:t>
                  </w:r>
                </w:p>
                <w:p w:rsidR="007238AF" w:rsidRPr="00454D4A" w:rsidRDefault="007238AF"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lang w:val="en-US"/>
                    </w:rPr>
                    <w:t xml:space="preserve"> </w:t>
                  </w:r>
                  <w:r w:rsidRPr="00454D4A">
                    <w:rPr>
                      <w:rFonts w:ascii="Times New Roman" w:eastAsia="Calibri" w:hAnsi="Times New Roman" w:cs="Times New Roman"/>
                      <w:sz w:val="24"/>
                      <w:szCs w:val="24"/>
                    </w:rPr>
                    <w:t xml:space="preserve"> </w:t>
                  </w:r>
                  <w:r w:rsidRPr="00454D4A">
                    <w:rPr>
                      <w:rFonts w:ascii="Times New Roman" w:eastAsia="Calibri" w:hAnsi="Times New Roman" w:cs="Times New Roman"/>
                      <w:sz w:val="24"/>
                      <w:szCs w:val="24"/>
                      <w:lang w:val="en-US"/>
                    </w:rPr>
                    <w:t>V-</w:t>
                  </w:r>
                  <w:r w:rsidRPr="00454D4A">
                    <w:rPr>
                      <w:rFonts w:ascii="Times New Roman" w:eastAsia="Calibri" w:hAnsi="Times New Roman" w:cs="Times New Roman"/>
                      <w:sz w:val="24"/>
                      <w:szCs w:val="24"/>
                    </w:rPr>
                    <w:t xml:space="preserve">09.12.2021     </w:t>
                  </w:r>
                  <w:r w:rsidRPr="00454D4A">
                    <w:rPr>
                      <w:rFonts w:ascii="Times New Roman" w:eastAsia="Calibri" w:hAnsi="Times New Roman" w:cs="Times New Roman"/>
                      <w:sz w:val="24"/>
                      <w:szCs w:val="24"/>
                      <w:lang w:val="en-US"/>
                    </w:rPr>
                    <w:t xml:space="preserve"> VII-</w:t>
                  </w:r>
                  <w:r w:rsidRPr="00454D4A">
                    <w:rPr>
                      <w:rFonts w:ascii="Times New Roman" w:eastAsia="Calibri" w:hAnsi="Times New Roman" w:cs="Times New Roman"/>
                      <w:sz w:val="24"/>
                      <w:szCs w:val="24"/>
                    </w:rPr>
                    <w:t xml:space="preserve"> 10.12.2021 и 15.12.2021</w:t>
                  </w:r>
                </w:p>
                <w:p w:rsidR="007238AF" w:rsidRPr="00454D4A" w:rsidRDefault="007238AF"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lang w:val="sq-AL"/>
                    </w:rPr>
                    <w:t>IX</w:t>
                  </w:r>
                  <w:r w:rsidRPr="00454D4A">
                    <w:rPr>
                      <w:rFonts w:ascii="Times New Roman" w:eastAsia="Calibri" w:hAnsi="Times New Roman" w:cs="Times New Roman"/>
                      <w:sz w:val="24"/>
                      <w:szCs w:val="24"/>
                    </w:rPr>
                    <w:t>- 07.12.2021</w:t>
                  </w:r>
                </w:p>
                <w:p w:rsidR="007238AF" w:rsidRPr="00454D4A" w:rsidRDefault="007238AF" w:rsidP="007D6C27">
                  <w:pPr>
                    <w:spacing w:after="0"/>
                    <w:rPr>
                      <w:rFonts w:ascii="Times New Roman" w:eastAsia="Calibri" w:hAnsi="Times New Roman" w:cs="Times New Roman"/>
                      <w:sz w:val="24"/>
                      <w:szCs w:val="24"/>
                      <w:lang w:val="en-US"/>
                    </w:rPr>
                  </w:pPr>
                </w:p>
                <w:p w:rsidR="007238AF" w:rsidRPr="00454D4A" w:rsidRDefault="007238AF" w:rsidP="007D6C27">
                  <w:pPr>
                    <w:spacing w:after="0"/>
                    <w:jc w:val="both"/>
                    <w:rPr>
                      <w:rFonts w:ascii="Times New Roman" w:eastAsia="Calibri" w:hAnsi="Times New Roman" w:cs="Times New Roman"/>
                      <w:sz w:val="24"/>
                      <w:szCs w:val="24"/>
                      <w:lang w:val="en-US"/>
                    </w:rPr>
                  </w:pPr>
                </w:p>
              </w:tc>
            </w:tr>
            <w:tr w:rsidR="007238AF" w:rsidRPr="00454D4A" w:rsidTr="007238AF">
              <w:tc>
                <w:tcPr>
                  <w:tcW w:w="7054" w:type="dxa"/>
                </w:tcPr>
                <w:p w:rsidR="007238AF" w:rsidRPr="00454D4A" w:rsidRDefault="007238AF" w:rsidP="007D6C27">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lang w:val="en-US"/>
                    </w:rPr>
                    <w:t xml:space="preserve">DTP, Polio </w:t>
                  </w:r>
                  <w:r w:rsidRPr="00454D4A">
                    <w:rPr>
                      <w:rFonts w:ascii="Times New Roman" w:eastAsia="Calibri" w:hAnsi="Times New Roman" w:cs="Times New Roman"/>
                      <w:sz w:val="24"/>
                      <w:szCs w:val="24"/>
                    </w:rPr>
                    <w:t>вакцинација</w:t>
                  </w:r>
                </w:p>
              </w:tc>
              <w:tc>
                <w:tcPr>
                  <w:tcW w:w="8080" w:type="dxa"/>
                </w:tcPr>
                <w:p w:rsidR="007238AF" w:rsidRPr="00454D4A" w:rsidRDefault="007238AF" w:rsidP="007D6C27">
                  <w:pPr>
                    <w:spacing w:after="0"/>
                    <w:jc w:val="both"/>
                    <w:rPr>
                      <w:rFonts w:ascii="Times New Roman" w:eastAsia="Calibri" w:hAnsi="Times New Roman" w:cs="Times New Roman"/>
                      <w:sz w:val="24"/>
                      <w:szCs w:val="24"/>
                      <w:lang w:val="sq-AL"/>
                    </w:rPr>
                  </w:pPr>
                  <w:r w:rsidRPr="00454D4A">
                    <w:rPr>
                      <w:rFonts w:ascii="Times New Roman" w:eastAsia="Calibri" w:hAnsi="Times New Roman" w:cs="Times New Roman"/>
                      <w:sz w:val="24"/>
                      <w:szCs w:val="24"/>
                      <w:lang w:val="sq-AL"/>
                    </w:rPr>
                    <w:t>II – 22.10.2021   IX – 08.10.2021</w:t>
                  </w:r>
                </w:p>
              </w:tc>
            </w:tr>
            <w:tr w:rsidR="007238AF" w:rsidRPr="00454D4A" w:rsidTr="007238AF">
              <w:tc>
                <w:tcPr>
                  <w:tcW w:w="7054" w:type="dxa"/>
                </w:tcPr>
                <w:p w:rsidR="007238AF" w:rsidRPr="00454D4A" w:rsidRDefault="007238AF" w:rsidP="007D6C27">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lang w:val="en-US"/>
                    </w:rPr>
                    <w:t>MRP вакцинација</w:t>
                  </w:r>
                </w:p>
              </w:tc>
              <w:tc>
                <w:tcPr>
                  <w:tcW w:w="8080" w:type="dxa"/>
                </w:tcPr>
                <w:p w:rsidR="007238AF" w:rsidRPr="00454D4A" w:rsidRDefault="007238AF" w:rsidP="007D6C27">
                  <w:pPr>
                    <w:spacing w:after="0"/>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I</w:t>
                  </w:r>
                  <w:r w:rsidRPr="00454D4A">
                    <w:rPr>
                      <w:rFonts w:ascii="Times New Roman" w:eastAsia="Calibri" w:hAnsi="Times New Roman" w:cs="Times New Roman"/>
                      <w:sz w:val="24"/>
                      <w:szCs w:val="24"/>
                    </w:rPr>
                    <w:t xml:space="preserve"> – </w:t>
                  </w:r>
                  <w:r w:rsidRPr="00454D4A">
                    <w:rPr>
                      <w:rFonts w:ascii="Times New Roman" w:eastAsia="Calibri" w:hAnsi="Times New Roman" w:cs="Times New Roman"/>
                      <w:sz w:val="24"/>
                      <w:szCs w:val="24"/>
                      <w:lang w:val="en-US"/>
                    </w:rPr>
                    <w:t xml:space="preserve">24.09.2021   </w:t>
                  </w:r>
                  <w:r w:rsidRPr="00454D4A">
                    <w:rPr>
                      <w:rFonts w:ascii="Times New Roman" w:eastAsia="Calibri" w:hAnsi="Times New Roman" w:cs="Times New Roman"/>
                      <w:sz w:val="24"/>
                      <w:szCs w:val="24"/>
                    </w:rPr>
                    <w:t xml:space="preserve">и  </w:t>
                  </w:r>
                  <w:r w:rsidRPr="00454D4A">
                    <w:rPr>
                      <w:rFonts w:ascii="Times New Roman" w:eastAsia="Calibri" w:hAnsi="Times New Roman" w:cs="Times New Roman"/>
                      <w:sz w:val="24"/>
                      <w:szCs w:val="24"/>
                      <w:lang w:val="en-US"/>
                    </w:rPr>
                    <w:t xml:space="preserve"> 27.09.2021</w:t>
                  </w:r>
                </w:p>
              </w:tc>
            </w:tr>
          </w:tbl>
          <w:p w:rsidR="007238AF" w:rsidRPr="00454D4A" w:rsidRDefault="007238AF" w:rsidP="007D6C27">
            <w:pPr>
              <w:spacing w:after="0"/>
              <w:ind w:firstLine="612"/>
              <w:rPr>
                <w:rFonts w:ascii="Times New Roman" w:hAnsi="Times New Roman" w:cs="Times New Roman"/>
                <w:b/>
                <w:sz w:val="24"/>
                <w:szCs w:val="24"/>
                <w:lang w:val="ru-RU"/>
              </w:rPr>
            </w:pPr>
          </w:p>
          <w:p w:rsidR="007238AF" w:rsidRPr="00454D4A" w:rsidRDefault="007238AF" w:rsidP="007D6C27">
            <w:pPr>
              <w:tabs>
                <w:tab w:val="left" w:pos="1440"/>
              </w:tabs>
              <w:autoSpaceDE w:val="0"/>
              <w:snapToGrid w:val="0"/>
              <w:spacing w:after="0"/>
              <w:ind w:firstLine="577"/>
              <w:jc w:val="center"/>
              <w:rPr>
                <w:rFonts w:ascii="Times New Roman" w:hAnsi="Times New Roman" w:cs="Times New Roman"/>
                <w:b/>
                <w:sz w:val="24"/>
                <w:szCs w:val="24"/>
              </w:rPr>
            </w:pPr>
            <w:r w:rsidRPr="00454D4A">
              <w:rPr>
                <w:rFonts w:ascii="Times New Roman" w:hAnsi="Times New Roman" w:cs="Times New Roman"/>
                <w:b/>
                <w:sz w:val="24"/>
                <w:szCs w:val="24"/>
              </w:rPr>
              <w:t>Учебна 2022/23 година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54"/>
              <w:gridCol w:w="8080"/>
            </w:tblGrid>
            <w:tr w:rsidR="007238AF" w:rsidRPr="00454D4A" w:rsidTr="007238AF">
              <w:tc>
                <w:tcPr>
                  <w:tcW w:w="7054" w:type="dxa"/>
                </w:tcPr>
                <w:p w:rsidR="007238AF" w:rsidRPr="00454D4A" w:rsidRDefault="007238AF" w:rsidP="007D6C27">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Активности</w:t>
                  </w:r>
                </w:p>
              </w:tc>
              <w:tc>
                <w:tcPr>
                  <w:tcW w:w="8080" w:type="dxa"/>
                  <w:tcBorders>
                    <w:bottom w:val="single" w:sz="4" w:space="0" w:color="auto"/>
                  </w:tcBorders>
                </w:tcPr>
                <w:p w:rsidR="007238AF" w:rsidRPr="00454D4A" w:rsidRDefault="007238AF" w:rsidP="007D6C27">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Одделение</w:t>
                  </w:r>
                </w:p>
              </w:tc>
            </w:tr>
            <w:tr w:rsidR="007238AF" w:rsidRPr="00454D4A" w:rsidTr="007238AF">
              <w:tc>
                <w:tcPr>
                  <w:tcW w:w="7054" w:type="dxa"/>
                </w:tcPr>
                <w:p w:rsidR="007238AF" w:rsidRPr="00454D4A" w:rsidRDefault="007238AF" w:rsidP="007D6C27">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Стоматолошки преглед и залевање на први трајни заби</w:t>
                  </w:r>
                </w:p>
              </w:tc>
              <w:tc>
                <w:tcPr>
                  <w:tcW w:w="8080" w:type="dxa"/>
                  <w:tcBorders>
                    <w:top w:val="single" w:sz="4" w:space="0" w:color="auto"/>
                  </w:tcBorders>
                </w:tcPr>
                <w:p w:rsidR="007238AF" w:rsidRPr="00454D4A" w:rsidRDefault="007238AF" w:rsidP="007D6C27">
                  <w:pPr>
                    <w:spacing w:after="0"/>
                    <w:jc w:val="both"/>
                    <w:rPr>
                      <w:rFonts w:ascii="Times New Roman" w:eastAsia="Calibri" w:hAnsi="Times New Roman" w:cs="Times New Roman"/>
                      <w:sz w:val="24"/>
                      <w:szCs w:val="24"/>
                      <w:lang w:val="sq-AL"/>
                    </w:rPr>
                  </w:pPr>
                  <w:r w:rsidRPr="00454D4A">
                    <w:rPr>
                      <w:rFonts w:ascii="Times New Roman" w:eastAsia="Calibri" w:hAnsi="Times New Roman" w:cs="Times New Roman"/>
                      <w:sz w:val="24"/>
                      <w:szCs w:val="24"/>
                      <w:lang w:val="en-US"/>
                    </w:rPr>
                    <w:t>I</w:t>
                  </w:r>
                  <w:r w:rsidRPr="00454D4A">
                    <w:rPr>
                      <w:rFonts w:ascii="Times New Roman" w:eastAsia="Calibri" w:hAnsi="Times New Roman" w:cs="Times New Roman"/>
                      <w:sz w:val="24"/>
                      <w:szCs w:val="24"/>
                    </w:rPr>
                    <w:t xml:space="preserve"> </w:t>
                  </w:r>
                  <w:r w:rsidRPr="00454D4A">
                    <w:rPr>
                      <w:rFonts w:ascii="Times New Roman" w:eastAsia="Calibri" w:hAnsi="Times New Roman" w:cs="Times New Roman"/>
                      <w:sz w:val="24"/>
                      <w:szCs w:val="24"/>
                      <w:lang w:val="en-US"/>
                    </w:rPr>
                    <w:t xml:space="preserve">– </w:t>
                  </w:r>
                  <w:r w:rsidRPr="00454D4A">
                    <w:rPr>
                      <w:rFonts w:ascii="Times New Roman" w:eastAsia="Calibri" w:hAnsi="Times New Roman" w:cs="Times New Roman"/>
                      <w:sz w:val="24"/>
                      <w:szCs w:val="24"/>
                    </w:rPr>
                    <w:t xml:space="preserve">28.04-03.05.2023    </w:t>
                  </w:r>
                  <w:r w:rsidRPr="00454D4A">
                    <w:rPr>
                      <w:rFonts w:ascii="Times New Roman" w:eastAsia="Calibri" w:hAnsi="Times New Roman" w:cs="Times New Roman"/>
                      <w:sz w:val="24"/>
                      <w:szCs w:val="24"/>
                      <w:lang w:val="en-US"/>
                    </w:rPr>
                    <w:t>II</w:t>
                  </w:r>
                  <w:r w:rsidRPr="00454D4A">
                    <w:rPr>
                      <w:rFonts w:ascii="Times New Roman" w:eastAsia="Calibri" w:hAnsi="Times New Roman" w:cs="Times New Roman"/>
                      <w:sz w:val="24"/>
                      <w:szCs w:val="24"/>
                    </w:rPr>
                    <w:t xml:space="preserve"> –10-13.04.2023 </w:t>
                  </w:r>
                  <w:r w:rsidRPr="00454D4A">
                    <w:rPr>
                      <w:rFonts w:ascii="Times New Roman" w:eastAsia="Calibri" w:hAnsi="Times New Roman" w:cs="Times New Roman"/>
                      <w:sz w:val="24"/>
                      <w:szCs w:val="24"/>
                      <w:lang w:val="en-US"/>
                    </w:rPr>
                    <w:t xml:space="preserve">  II</w:t>
                  </w:r>
                  <w:r w:rsidRPr="00454D4A">
                    <w:rPr>
                      <w:rFonts w:ascii="Times New Roman" w:eastAsia="Calibri" w:hAnsi="Times New Roman" w:cs="Times New Roman"/>
                      <w:sz w:val="24"/>
                      <w:szCs w:val="24"/>
                      <w:lang w:val="sq-AL"/>
                    </w:rPr>
                    <w:t>I</w:t>
                  </w:r>
                  <w:r w:rsidRPr="00454D4A">
                    <w:rPr>
                      <w:rFonts w:ascii="Times New Roman" w:eastAsia="Calibri" w:hAnsi="Times New Roman" w:cs="Times New Roman"/>
                      <w:sz w:val="24"/>
                      <w:szCs w:val="24"/>
                    </w:rPr>
                    <w:t xml:space="preserve"> -20.23.03.2023 </w:t>
                  </w:r>
                </w:p>
                <w:p w:rsidR="007238AF" w:rsidRPr="00454D4A" w:rsidRDefault="007238AF" w:rsidP="007D6C27">
                  <w:pPr>
                    <w:spacing w:after="0"/>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sq-AL"/>
                    </w:rPr>
                    <w:t>I</w:t>
                  </w:r>
                  <w:r w:rsidRPr="00454D4A">
                    <w:rPr>
                      <w:rFonts w:ascii="Times New Roman" w:eastAsia="Calibri" w:hAnsi="Times New Roman" w:cs="Times New Roman"/>
                      <w:sz w:val="24"/>
                      <w:szCs w:val="24"/>
                      <w:lang w:val="en-US"/>
                    </w:rPr>
                    <w:t>V-</w:t>
                  </w:r>
                  <w:r w:rsidRPr="00454D4A">
                    <w:rPr>
                      <w:rFonts w:ascii="Times New Roman" w:eastAsia="Calibri" w:hAnsi="Times New Roman" w:cs="Times New Roman"/>
                      <w:sz w:val="24"/>
                      <w:szCs w:val="24"/>
                      <w:lang w:val="sq-AL"/>
                    </w:rPr>
                    <w:t>01-03.02.2023</w:t>
                  </w:r>
                  <w:r w:rsidRPr="00454D4A">
                    <w:rPr>
                      <w:rFonts w:ascii="Times New Roman" w:eastAsia="Calibri" w:hAnsi="Times New Roman" w:cs="Times New Roman"/>
                      <w:sz w:val="24"/>
                      <w:szCs w:val="24"/>
                      <w:lang w:val="en-US"/>
                    </w:rPr>
                    <w:t xml:space="preserve">         VI </w:t>
                  </w:r>
                  <w:r w:rsidRPr="00454D4A">
                    <w:rPr>
                      <w:rFonts w:ascii="Times New Roman" w:eastAsia="Calibri" w:hAnsi="Times New Roman" w:cs="Times New Roman"/>
                      <w:sz w:val="24"/>
                      <w:szCs w:val="24"/>
                    </w:rPr>
                    <w:t xml:space="preserve">- </w:t>
                  </w:r>
                  <w:r w:rsidRPr="00454D4A">
                    <w:rPr>
                      <w:rFonts w:ascii="Times New Roman" w:eastAsia="Calibri" w:hAnsi="Times New Roman" w:cs="Times New Roman"/>
                      <w:sz w:val="24"/>
                      <w:szCs w:val="24"/>
                      <w:lang w:val="sq-AL"/>
                    </w:rPr>
                    <w:t>20.10.2022      VIII- 20-23.09.2022</w:t>
                  </w:r>
                </w:p>
                <w:p w:rsidR="007238AF" w:rsidRPr="00454D4A" w:rsidRDefault="007238AF" w:rsidP="007D6C27">
                  <w:pPr>
                    <w:spacing w:after="0"/>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rPr>
                    <w:t xml:space="preserve">  </w:t>
                  </w:r>
                </w:p>
              </w:tc>
            </w:tr>
            <w:tr w:rsidR="007238AF" w:rsidRPr="00454D4A" w:rsidTr="007238AF">
              <w:tc>
                <w:tcPr>
                  <w:tcW w:w="7054" w:type="dxa"/>
                </w:tcPr>
                <w:p w:rsidR="007238AF" w:rsidRPr="00454D4A" w:rsidRDefault="007238AF" w:rsidP="007D6C27">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HPV вакцинација (прва,втора и трета доза)</w:t>
                  </w:r>
                </w:p>
              </w:tc>
              <w:tc>
                <w:tcPr>
                  <w:tcW w:w="8080" w:type="dxa"/>
                </w:tcPr>
                <w:p w:rsidR="007238AF" w:rsidRPr="00454D4A" w:rsidRDefault="007238AF" w:rsidP="007D6C27">
                  <w:pPr>
                    <w:spacing w:after="0"/>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 xml:space="preserve">VII- 15.11.2022  </w:t>
                  </w:r>
                  <w:r w:rsidRPr="00454D4A">
                    <w:rPr>
                      <w:rFonts w:ascii="Times New Roman" w:eastAsia="Calibri" w:hAnsi="Times New Roman" w:cs="Times New Roman"/>
                      <w:sz w:val="24"/>
                      <w:szCs w:val="24"/>
                    </w:rPr>
                    <w:t xml:space="preserve">и ревакцина на </w:t>
                  </w:r>
                  <w:r w:rsidRPr="00454D4A">
                    <w:rPr>
                      <w:rFonts w:ascii="Times New Roman" w:eastAsia="Calibri" w:hAnsi="Times New Roman" w:cs="Times New Roman"/>
                      <w:sz w:val="24"/>
                      <w:szCs w:val="24"/>
                      <w:lang w:val="en-US"/>
                    </w:rPr>
                    <w:t>11.05.2023</w:t>
                  </w:r>
                </w:p>
              </w:tc>
            </w:tr>
            <w:tr w:rsidR="007238AF" w:rsidRPr="00454D4A" w:rsidTr="007238AF">
              <w:tc>
                <w:tcPr>
                  <w:tcW w:w="7054" w:type="dxa"/>
                </w:tcPr>
                <w:p w:rsidR="007238AF" w:rsidRPr="00454D4A" w:rsidRDefault="007238AF" w:rsidP="007D6C27">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Систематски прегледи</w:t>
                  </w:r>
                </w:p>
              </w:tc>
              <w:tc>
                <w:tcPr>
                  <w:tcW w:w="8080" w:type="dxa"/>
                </w:tcPr>
                <w:p w:rsidR="007238AF" w:rsidRPr="00454D4A" w:rsidRDefault="007238AF" w:rsidP="007D6C27">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lang w:val="en-US"/>
                    </w:rPr>
                    <w:t>I</w:t>
                  </w:r>
                  <w:r w:rsidRPr="00454D4A">
                    <w:rPr>
                      <w:rFonts w:ascii="Times New Roman" w:eastAsia="Calibri" w:hAnsi="Times New Roman" w:cs="Times New Roman"/>
                      <w:sz w:val="24"/>
                      <w:szCs w:val="24"/>
                    </w:rPr>
                    <w:t xml:space="preserve"> –1</w:t>
                  </w:r>
                  <w:r w:rsidRPr="00454D4A">
                    <w:rPr>
                      <w:rFonts w:ascii="Times New Roman" w:eastAsia="Calibri" w:hAnsi="Times New Roman" w:cs="Times New Roman"/>
                      <w:sz w:val="24"/>
                      <w:szCs w:val="24"/>
                      <w:lang w:val="en-US"/>
                    </w:rPr>
                    <w:t>4.11.2022</w:t>
                  </w:r>
                  <w:r w:rsidRPr="00454D4A">
                    <w:rPr>
                      <w:rFonts w:ascii="Times New Roman" w:eastAsia="Calibri" w:hAnsi="Times New Roman" w:cs="Times New Roman"/>
                      <w:sz w:val="24"/>
                      <w:szCs w:val="24"/>
                    </w:rPr>
                    <w:t xml:space="preserve">  </w:t>
                  </w:r>
                  <w:r w:rsidRPr="00454D4A">
                    <w:rPr>
                      <w:rFonts w:ascii="Times New Roman" w:eastAsia="Calibri" w:hAnsi="Times New Roman" w:cs="Times New Roman"/>
                      <w:sz w:val="24"/>
                      <w:szCs w:val="24"/>
                      <w:lang w:val="en-US"/>
                    </w:rPr>
                    <w:t xml:space="preserve"> III</w:t>
                  </w:r>
                  <w:r w:rsidRPr="00454D4A">
                    <w:rPr>
                      <w:rFonts w:ascii="Times New Roman" w:eastAsia="Calibri" w:hAnsi="Times New Roman" w:cs="Times New Roman"/>
                      <w:sz w:val="24"/>
                      <w:szCs w:val="24"/>
                    </w:rPr>
                    <w:t xml:space="preserve"> -.</w:t>
                  </w:r>
                  <w:r w:rsidRPr="00454D4A">
                    <w:rPr>
                      <w:rFonts w:ascii="Times New Roman" w:eastAsia="Calibri" w:hAnsi="Times New Roman" w:cs="Times New Roman"/>
                      <w:sz w:val="24"/>
                      <w:szCs w:val="24"/>
                      <w:lang w:val="en-US"/>
                    </w:rPr>
                    <w:t>16 I 17.11.2022</w:t>
                  </w:r>
                  <w:r w:rsidRPr="00454D4A">
                    <w:rPr>
                      <w:rFonts w:ascii="Times New Roman" w:eastAsia="Calibri" w:hAnsi="Times New Roman" w:cs="Times New Roman"/>
                      <w:sz w:val="24"/>
                      <w:szCs w:val="24"/>
                    </w:rPr>
                    <w:t xml:space="preserve"> </w:t>
                  </w:r>
                </w:p>
                <w:p w:rsidR="007238AF" w:rsidRPr="00454D4A" w:rsidRDefault="007238AF" w:rsidP="007D6C27">
                  <w:pPr>
                    <w:spacing w:after="0"/>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V-23</w:t>
                  </w:r>
                  <w:r w:rsidRPr="00454D4A">
                    <w:rPr>
                      <w:rFonts w:ascii="Times New Roman" w:eastAsia="Calibri" w:hAnsi="Times New Roman" w:cs="Times New Roman"/>
                      <w:sz w:val="24"/>
                      <w:szCs w:val="24"/>
                    </w:rPr>
                    <w:t>.1</w:t>
                  </w:r>
                  <w:r w:rsidRPr="00454D4A">
                    <w:rPr>
                      <w:rFonts w:ascii="Times New Roman" w:eastAsia="Calibri" w:hAnsi="Times New Roman" w:cs="Times New Roman"/>
                      <w:sz w:val="24"/>
                      <w:szCs w:val="24"/>
                      <w:lang w:val="en-US"/>
                    </w:rPr>
                    <w:t>1</w:t>
                  </w:r>
                  <w:r w:rsidRPr="00454D4A">
                    <w:rPr>
                      <w:rFonts w:ascii="Times New Roman" w:eastAsia="Calibri" w:hAnsi="Times New Roman" w:cs="Times New Roman"/>
                      <w:sz w:val="24"/>
                      <w:szCs w:val="24"/>
                    </w:rPr>
                    <w:t>.202</w:t>
                  </w:r>
                  <w:r w:rsidRPr="00454D4A">
                    <w:rPr>
                      <w:rFonts w:ascii="Times New Roman" w:eastAsia="Calibri" w:hAnsi="Times New Roman" w:cs="Times New Roman"/>
                      <w:sz w:val="24"/>
                      <w:szCs w:val="24"/>
                      <w:lang w:val="en-US"/>
                    </w:rPr>
                    <w:t>2</w:t>
                  </w:r>
                  <w:r w:rsidRPr="00454D4A">
                    <w:rPr>
                      <w:rFonts w:ascii="Times New Roman" w:eastAsia="Calibri" w:hAnsi="Times New Roman" w:cs="Times New Roman"/>
                      <w:sz w:val="24"/>
                      <w:szCs w:val="24"/>
                    </w:rPr>
                    <w:t xml:space="preserve">     </w:t>
                  </w:r>
                  <w:r w:rsidRPr="00454D4A">
                    <w:rPr>
                      <w:rFonts w:ascii="Times New Roman" w:eastAsia="Calibri" w:hAnsi="Times New Roman" w:cs="Times New Roman"/>
                      <w:sz w:val="24"/>
                      <w:szCs w:val="24"/>
                      <w:lang w:val="en-US"/>
                    </w:rPr>
                    <w:t xml:space="preserve"> VII-</w:t>
                  </w:r>
                  <w:r w:rsidRPr="00454D4A">
                    <w:rPr>
                      <w:rFonts w:ascii="Times New Roman" w:eastAsia="Calibri" w:hAnsi="Times New Roman" w:cs="Times New Roman"/>
                      <w:sz w:val="24"/>
                      <w:szCs w:val="24"/>
                    </w:rPr>
                    <w:t xml:space="preserve"> </w:t>
                  </w:r>
                  <w:r w:rsidRPr="00454D4A">
                    <w:rPr>
                      <w:rFonts w:ascii="Times New Roman" w:eastAsia="Calibri" w:hAnsi="Times New Roman" w:cs="Times New Roman"/>
                      <w:sz w:val="24"/>
                      <w:szCs w:val="24"/>
                      <w:lang w:val="en-US"/>
                    </w:rPr>
                    <w:t>15.11.2022</w:t>
                  </w:r>
                </w:p>
                <w:p w:rsidR="007238AF" w:rsidRPr="00454D4A" w:rsidRDefault="007238AF" w:rsidP="007D6C27">
                  <w:pPr>
                    <w:spacing w:after="0"/>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sq-AL"/>
                    </w:rPr>
                    <w:t>IX</w:t>
                  </w:r>
                  <w:r w:rsidRPr="00454D4A">
                    <w:rPr>
                      <w:rFonts w:ascii="Times New Roman" w:eastAsia="Calibri" w:hAnsi="Times New Roman" w:cs="Times New Roman"/>
                      <w:sz w:val="24"/>
                      <w:szCs w:val="24"/>
                    </w:rPr>
                    <w:t xml:space="preserve">- </w:t>
                  </w:r>
                  <w:r w:rsidRPr="00454D4A">
                    <w:rPr>
                      <w:rFonts w:ascii="Times New Roman" w:eastAsia="Calibri" w:hAnsi="Times New Roman" w:cs="Times New Roman"/>
                      <w:sz w:val="24"/>
                      <w:szCs w:val="24"/>
                      <w:lang w:val="en-US"/>
                    </w:rPr>
                    <w:t xml:space="preserve">21 </w:t>
                  </w:r>
                  <w:r w:rsidRPr="00454D4A">
                    <w:rPr>
                      <w:rFonts w:ascii="Times New Roman" w:eastAsia="Calibri" w:hAnsi="Times New Roman" w:cs="Times New Roman"/>
                      <w:sz w:val="24"/>
                      <w:szCs w:val="24"/>
                    </w:rPr>
                    <w:t xml:space="preserve">и </w:t>
                  </w:r>
                  <w:r w:rsidRPr="00454D4A">
                    <w:rPr>
                      <w:rFonts w:ascii="Times New Roman" w:eastAsia="Calibri" w:hAnsi="Times New Roman" w:cs="Times New Roman"/>
                      <w:sz w:val="24"/>
                      <w:szCs w:val="24"/>
                      <w:lang w:val="en-US"/>
                    </w:rPr>
                    <w:t xml:space="preserve"> 22.11.2022</w:t>
                  </w:r>
                </w:p>
                <w:p w:rsidR="007238AF" w:rsidRPr="00454D4A" w:rsidRDefault="007238AF" w:rsidP="007D6C27">
                  <w:pPr>
                    <w:spacing w:after="0"/>
                    <w:rPr>
                      <w:rFonts w:ascii="Times New Roman" w:eastAsia="Calibri" w:hAnsi="Times New Roman" w:cs="Times New Roman"/>
                      <w:sz w:val="24"/>
                      <w:szCs w:val="24"/>
                      <w:lang w:val="en-US"/>
                    </w:rPr>
                  </w:pPr>
                </w:p>
                <w:p w:rsidR="007238AF" w:rsidRPr="00454D4A" w:rsidRDefault="007238AF" w:rsidP="007D6C27">
                  <w:pPr>
                    <w:spacing w:after="0"/>
                    <w:jc w:val="both"/>
                    <w:rPr>
                      <w:rFonts w:ascii="Times New Roman" w:eastAsia="Calibri" w:hAnsi="Times New Roman" w:cs="Times New Roman"/>
                      <w:sz w:val="24"/>
                      <w:szCs w:val="24"/>
                      <w:lang w:val="en-US"/>
                    </w:rPr>
                  </w:pPr>
                </w:p>
              </w:tc>
            </w:tr>
            <w:tr w:rsidR="007238AF" w:rsidRPr="00454D4A" w:rsidTr="007238AF">
              <w:tc>
                <w:tcPr>
                  <w:tcW w:w="7054" w:type="dxa"/>
                </w:tcPr>
                <w:p w:rsidR="007238AF" w:rsidRPr="00454D4A" w:rsidRDefault="007238AF" w:rsidP="007D6C27">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lang w:val="en-US"/>
                    </w:rPr>
                    <w:t xml:space="preserve">DTP, Polio </w:t>
                  </w:r>
                  <w:r w:rsidRPr="00454D4A">
                    <w:rPr>
                      <w:rFonts w:ascii="Times New Roman" w:eastAsia="Calibri" w:hAnsi="Times New Roman" w:cs="Times New Roman"/>
                      <w:sz w:val="24"/>
                      <w:szCs w:val="24"/>
                    </w:rPr>
                    <w:t>вакцинација</w:t>
                  </w:r>
                </w:p>
              </w:tc>
              <w:tc>
                <w:tcPr>
                  <w:tcW w:w="8080" w:type="dxa"/>
                </w:tcPr>
                <w:p w:rsidR="007238AF" w:rsidRPr="00454D4A" w:rsidRDefault="007238AF" w:rsidP="007D6C27">
                  <w:pPr>
                    <w:spacing w:after="0"/>
                    <w:jc w:val="both"/>
                    <w:rPr>
                      <w:rFonts w:ascii="Times New Roman" w:eastAsia="Calibri" w:hAnsi="Times New Roman" w:cs="Times New Roman"/>
                      <w:sz w:val="24"/>
                      <w:szCs w:val="24"/>
                      <w:lang w:val="sq-AL"/>
                    </w:rPr>
                  </w:pPr>
                  <w:r w:rsidRPr="00454D4A">
                    <w:rPr>
                      <w:rFonts w:ascii="Times New Roman" w:eastAsia="Calibri" w:hAnsi="Times New Roman" w:cs="Times New Roman"/>
                      <w:sz w:val="24"/>
                      <w:szCs w:val="24"/>
                      <w:lang w:val="sq-AL"/>
                    </w:rPr>
                    <w:t xml:space="preserve">II – </w:t>
                  </w:r>
                  <w:r w:rsidRPr="00454D4A">
                    <w:rPr>
                      <w:rFonts w:ascii="Times New Roman" w:eastAsia="Calibri" w:hAnsi="Times New Roman" w:cs="Times New Roman"/>
                      <w:sz w:val="24"/>
                      <w:szCs w:val="24"/>
                    </w:rPr>
                    <w:t xml:space="preserve">30.11 и 01.12.2022 </w:t>
                  </w:r>
                  <w:r w:rsidRPr="00454D4A">
                    <w:rPr>
                      <w:rFonts w:ascii="Times New Roman" w:eastAsia="Calibri" w:hAnsi="Times New Roman" w:cs="Times New Roman"/>
                      <w:sz w:val="24"/>
                      <w:szCs w:val="24"/>
                      <w:lang w:val="sq-AL"/>
                    </w:rPr>
                    <w:t xml:space="preserve">   </w:t>
                  </w:r>
                </w:p>
              </w:tc>
            </w:tr>
            <w:tr w:rsidR="007238AF" w:rsidRPr="00454D4A" w:rsidTr="007238AF">
              <w:tc>
                <w:tcPr>
                  <w:tcW w:w="7054" w:type="dxa"/>
                </w:tcPr>
                <w:p w:rsidR="007238AF" w:rsidRPr="00454D4A" w:rsidRDefault="007238AF" w:rsidP="007D6C27">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lang w:val="en-US"/>
                    </w:rPr>
                    <w:t>MRP вакцинација</w:t>
                  </w:r>
                </w:p>
              </w:tc>
              <w:tc>
                <w:tcPr>
                  <w:tcW w:w="8080" w:type="dxa"/>
                </w:tcPr>
                <w:p w:rsidR="007238AF" w:rsidRPr="00454D4A" w:rsidRDefault="007238AF" w:rsidP="007D6C27">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lang w:val="en-US"/>
                    </w:rPr>
                    <w:t>I</w:t>
                  </w:r>
                  <w:r w:rsidRPr="00454D4A">
                    <w:rPr>
                      <w:rFonts w:ascii="Times New Roman" w:eastAsia="Calibri" w:hAnsi="Times New Roman" w:cs="Times New Roman"/>
                      <w:sz w:val="24"/>
                      <w:szCs w:val="24"/>
                    </w:rPr>
                    <w:t xml:space="preserve"> – 26 и 29.09.2022</w:t>
                  </w:r>
                </w:p>
              </w:tc>
            </w:tr>
          </w:tbl>
          <w:p w:rsidR="007238AF" w:rsidRPr="00454D4A" w:rsidRDefault="007238AF" w:rsidP="007D6C27">
            <w:pPr>
              <w:tabs>
                <w:tab w:val="left" w:pos="1440"/>
              </w:tabs>
              <w:autoSpaceDE w:val="0"/>
              <w:snapToGrid w:val="0"/>
              <w:spacing w:after="0"/>
              <w:ind w:firstLine="577"/>
              <w:rPr>
                <w:rFonts w:ascii="Times New Roman" w:hAnsi="Times New Roman" w:cs="Times New Roman"/>
                <w:b/>
                <w:sz w:val="24"/>
                <w:szCs w:val="24"/>
                <w:lang w:val="sq-AL"/>
              </w:rPr>
            </w:pPr>
          </w:p>
          <w:p w:rsidR="00621A00" w:rsidRPr="00454D4A" w:rsidRDefault="00621A00" w:rsidP="007D6C27">
            <w:pPr>
              <w:tabs>
                <w:tab w:val="left" w:pos="1440"/>
              </w:tabs>
              <w:autoSpaceDE w:val="0"/>
              <w:snapToGrid w:val="0"/>
              <w:spacing w:after="0"/>
              <w:ind w:firstLine="577"/>
              <w:jc w:val="center"/>
              <w:rPr>
                <w:rFonts w:ascii="Times New Roman" w:hAnsi="Times New Roman" w:cs="Times New Roman"/>
                <w:b/>
                <w:sz w:val="24"/>
                <w:szCs w:val="24"/>
              </w:rPr>
            </w:pPr>
            <w:r w:rsidRPr="00454D4A">
              <w:rPr>
                <w:rFonts w:ascii="Times New Roman" w:hAnsi="Times New Roman" w:cs="Times New Roman"/>
                <w:b/>
                <w:sz w:val="24"/>
                <w:szCs w:val="24"/>
              </w:rPr>
              <w:t>Учебна 2023/24 година</w:t>
            </w:r>
          </w:p>
          <w:tbl>
            <w:tblPr>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054"/>
              <w:gridCol w:w="8080"/>
            </w:tblGrid>
            <w:tr w:rsidR="00621A00" w:rsidRPr="00454D4A" w:rsidTr="00713B07">
              <w:tc>
                <w:tcPr>
                  <w:tcW w:w="7054" w:type="dxa"/>
                </w:tcPr>
                <w:p w:rsidR="00621A00" w:rsidRPr="00454D4A" w:rsidRDefault="00621A00"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Активности</w:t>
                  </w:r>
                </w:p>
              </w:tc>
              <w:tc>
                <w:tcPr>
                  <w:tcW w:w="8080" w:type="dxa"/>
                  <w:tcBorders>
                    <w:bottom w:val="single" w:sz="4" w:space="0" w:color="auto"/>
                  </w:tcBorders>
                </w:tcPr>
                <w:p w:rsidR="00621A00" w:rsidRPr="00454D4A" w:rsidRDefault="00621A00"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Одделение</w:t>
                  </w:r>
                </w:p>
              </w:tc>
            </w:tr>
            <w:tr w:rsidR="00621A00" w:rsidRPr="00454D4A" w:rsidTr="00713B07">
              <w:tc>
                <w:tcPr>
                  <w:tcW w:w="7054" w:type="dxa"/>
                </w:tcPr>
                <w:p w:rsidR="00621A00" w:rsidRPr="00454D4A" w:rsidRDefault="00621A00"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Стоматолошки преглед и залевање на први трајни заби</w:t>
                  </w:r>
                </w:p>
              </w:tc>
              <w:tc>
                <w:tcPr>
                  <w:tcW w:w="8080" w:type="dxa"/>
                  <w:tcBorders>
                    <w:top w:val="single" w:sz="4" w:space="0" w:color="auto"/>
                  </w:tcBorders>
                </w:tcPr>
                <w:p w:rsidR="00621A00" w:rsidRPr="00454D4A" w:rsidRDefault="00621A00" w:rsidP="007D6C27">
                  <w:pPr>
                    <w:spacing w:after="0"/>
                    <w:jc w:val="both"/>
                    <w:rPr>
                      <w:rFonts w:ascii="Times New Roman" w:hAnsi="Times New Roman" w:cs="Times New Roman"/>
                      <w:sz w:val="24"/>
                      <w:szCs w:val="24"/>
                      <w:lang w:val="sq-AL"/>
                    </w:rPr>
                  </w:pPr>
                  <w:r w:rsidRPr="00454D4A">
                    <w:rPr>
                      <w:rFonts w:ascii="Times New Roman" w:hAnsi="Times New Roman" w:cs="Times New Roman"/>
                      <w:sz w:val="24"/>
                      <w:szCs w:val="24"/>
                      <w:lang w:val="en-US"/>
                    </w:rPr>
                    <w:t>I</w:t>
                  </w:r>
                  <w:r w:rsidRPr="00454D4A">
                    <w:rPr>
                      <w:rFonts w:ascii="Times New Roman" w:hAnsi="Times New Roman" w:cs="Times New Roman"/>
                      <w:sz w:val="24"/>
                      <w:szCs w:val="24"/>
                    </w:rPr>
                    <w:t xml:space="preserve"> </w:t>
                  </w:r>
                  <w:r w:rsidRPr="00454D4A">
                    <w:rPr>
                      <w:rFonts w:ascii="Times New Roman" w:hAnsi="Times New Roman" w:cs="Times New Roman"/>
                      <w:sz w:val="24"/>
                      <w:szCs w:val="24"/>
                      <w:lang w:val="en-US"/>
                    </w:rPr>
                    <w:t xml:space="preserve">– </w:t>
                  </w:r>
                  <w:r w:rsidRPr="00454D4A">
                    <w:rPr>
                      <w:rFonts w:ascii="Times New Roman" w:hAnsi="Times New Roman" w:cs="Times New Roman"/>
                      <w:sz w:val="24"/>
                      <w:szCs w:val="24"/>
                    </w:rPr>
                    <w:t xml:space="preserve">28.04.2024       </w:t>
                  </w:r>
                  <w:r w:rsidRPr="00454D4A">
                    <w:rPr>
                      <w:rFonts w:ascii="Times New Roman" w:hAnsi="Times New Roman" w:cs="Times New Roman"/>
                      <w:sz w:val="24"/>
                      <w:szCs w:val="24"/>
                      <w:lang w:val="en-US"/>
                    </w:rPr>
                    <w:t>II</w:t>
                  </w:r>
                  <w:r w:rsidRPr="00454D4A">
                    <w:rPr>
                      <w:rFonts w:ascii="Times New Roman" w:hAnsi="Times New Roman" w:cs="Times New Roman"/>
                      <w:sz w:val="24"/>
                      <w:szCs w:val="24"/>
                    </w:rPr>
                    <w:t xml:space="preserve"> –08.04.2024 </w:t>
                  </w:r>
                  <w:r w:rsidRPr="00454D4A">
                    <w:rPr>
                      <w:rFonts w:ascii="Times New Roman" w:hAnsi="Times New Roman" w:cs="Times New Roman"/>
                      <w:sz w:val="24"/>
                      <w:szCs w:val="24"/>
                      <w:lang w:val="en-US"/>
                    </w:rPr>
                    <w:t xml:space="preserve"> </w:t>
                  </w:r>
                  <w:r w:rsidRPr="00454D4A">
                    <w:rPr>
                      <w:rFonts w:ascii="Times New Roman" w:hAnsi="Times New Roman" w:cs="Times New Roman"/>
                      <w:sz w:val="24"/>
                      <w:szCs w:val="24"/>
                    </w:rPr>
                    <w:t xml:space="preserve">  </w:t>
                  </w:r>
                  <w:r w:rsidRPr="00454D4A">
                    <w:rPr>
                      <w:rFonts w:ascii="Times New Roman" w:hAnsi="Times New Roman" w:cs="Times New Roman"/>
                      <w:sz w:val="24"/>
                      <w:szCs w:val="24"/>
                      <w:lang w:val="en-US"/>
                    </w:rPr>
                    <w:t xml:space="preserve"> II</w:t>
                  </w:r>
                  <w:r w:rsidRPr="00454D4A">
                    <w:rPr>
                      <w:rFonts w:ascii="Times New Roman" w:hAnsi="Times New Roman" w:cs="Times New Roman"/>
                      <w:sz w:val="24"/>
                      <w:szCs w:val="24"/>
                      <w:lang w:val="sq-AL"/>
                    </w:rPr>
                    <w:t>I</w:t>
                  </w:r>
                  <w:r w:rsidRPr="00454D4A">
                    <w:rPr>
                      <w:rFonts w:ascii="Times New Roman" w:hAnsi="Times New Roman" w:cs="Times New Roman"/>
                      <w:sz w:val="24"/>
                      <w:szCs w:val="24"/>
                    </w:rPr>
                    <w:t xml:space="preserve"> -15.03.2024 </w:t>
                  </w:r>
                </w:p>
                <w:p w:rsidR="00621A00" w:rsidRPr="00454D4A" w:rsidRDefault="00621A00"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lang w:val="sq-AL"/>
                    </w:rPr>
                    <w:t>I</w:t>
                  </w:r>
                  <w:r w:rsidRPr="00454D4A">
                    <w:rPr>
                      <w:rFonts w:ascii="Times New Roman" w:hAnsi="Times New Roman" w:cs="Times New Roman"/>
                      <w:sz w:val="24"/>
                      <w:szCs w:val="24"/>
                      <w:lang w:val="en-US"/>
                    </w:rPr>
                    <w:t>V-</w:t>
                  </w:r>
                  <w:r w:rsidRPr="00454D4A">
                    <w:rPr>
                      <w:rFonts w:ascii="Times New Roman" w:hAnsi="Times New Roman" w:cs="Times New Roman"/>
                      <w:sz w:val="24"/>
                      <w:szCs w:val="24"/>
                    </w:rPr>
                    <w:t>15</w:t>
                  </w:r>
                  <w:r w:rsidRPr="00454D4A">
                    <w:rPr>
                      <w:rFonts w:ascii="Times New Roman" w:hAnsi="Times New Roman" w:cs="Times New Roman"/>
                      <w:sz w:val="24"/>
                      <w:szCs w:val="24"/>
                      <w:lang w:val="sq-AL"/>
                    </w:rPr>
                    <w:t>.02</w:t>
                  </w:r>
                  <w:r w:rsidRPr="00454D4A">
                    <w:rPr>
                      <w:rFonts w:ascii="Times New Roman" w:hAnsi="Times New Roman" w:cs="Times New Roman"/>
                      <w:sz w:val="24"/>
                      <w:szCs w:val="24"/>
                    </w:rPr>
                    <w:t xml:space="preserve"> и 19.02.</w:t>
                  </w:r>
                  <w:r w:rsidRPr="00454D4A">
                    <w:rPr>
                      <w:rFonts w:ascii="Times New Roman" w:hAnsi="Times New Roman" w:cs="Times New Roman"/>
                      <w:sz w:val="24"/>
                      <w:szCs w:val="24"/>
                      <w:lang w:val="sq-AL"/>
                    </w:rPr>
                    <w:t>202</w:t>
                  </w:r>
                  <w:r w:rsidRPr="00454D4A">
                    <w:rPr>
                      <w:rFonts w:ascii="Times New Roman" w:hAnsi="Times New Roman" w:cs="Times New Roman"/>
                      <w:sz w:val="24"/>
                      <w:szCs w:val="24"/>
                    </w:rPr>
                    <w:t>4</w:t>
                  </w:r>
                  <w:r w:rsidRPr="00454D4A">
                    <w:rPr>
                      <w:rFonts w:ascii="Times New Roman" w:hAnsi="Times New Roman" w:cs="Times New Roman"/>
                      <w:sz w:val="24"/>
                      <w:szCs w:val="24"/>
                      <w:lang w:val="en-US"/>
                    </w:rPr>
                    <w:t xml:space="preserve">      V- 27-29.11.202</w:t>
                  </w:r>
                  <w:r w:rsidRPr="00454D4A">
                    <w:rPr>
                      <w:rFonts w:ascii="Times New Roman" w:hAnsi="Times New Roman" w:cs="Times New Roman"/>
                      <w:sz w:val="24"/>
                      <w:szCs w:val="24"/>
                    </w:rPr>
                    <w:t>3</w:t>
                  </w:r>
                  <w:r w:rsidRPr="00454D4A">
                    <w:rPr>
                      <w:rFonts w:ascii="Times New Roman" w:hAnsi="Times New Roman" w:cs="Times New Roman"/>
                      <w:sz w:val="24"/>
                      <w:szCs w:val="24"/>
                      <w:lang w:val="en-US"/>
                    </w:rPr>
                    <w:t xml:space="preserve">   VI </w:t>
                  </w:r>
                  <w:r w:rsidRPr="00454D4A">
                    <w:rPr>
                      <w:rFonts w:ascii="Times New Roman" w:hAnsi="Times New Roman" w:cs="Times New Roman"/>
                      <w:sz w:val="24"/>
                      <w:szCs w:val="24"/>
                    </w:rPr>
                    <w:t xml:space="preserve">– </w:t>
                  </w:r>
                  <w:r w:rsidRPr="00454D4A">
                    <w:rPr>
                      <w:rFonts w:ascii="Times New Roman" w:hAnsi="Times New Roman" w:cs="Times New Roman"/>
                      <w:sz w:val="24"/>
                      <w:szCs w:val="24"/>
                      <w:lang w:val="sq-AL"/>
                    </w:rPr>
                    <w:t>08-10.10.202</w:t>
                  </w:r>
                  <w:r w:rsidRPr="00454D4A">
                    <w:rPr>
                      <w:rFonts w:ascii="Times New Roman" w:hAnsi="Times New Roman" w:cs="Times New Roman"/>
                      <w:sz w:val="24"/>
                      <w:szCs w:val="24"/>
                    </w:rPr>
                    <w:t>3</w:t>
                  </w:r>
                  <w:r w:rsidRPr="00454D4A">
                    <w:rPr>
                      <w:rFonts w:ascii="Times New Roman" w:hAnsi="Times New Roman" w:cs="Times New Roman"/>
                      <w:sz w:val="24"/>
                      <w:szCs w:val="24"/>
                      <w:lang w:val="sq-AL"/>
                    </w:rPr>
                    <w:t xml:space="preserve">      VII-02-05.10.202</w:t>
                  </w:r>
                  <w:r w:rsidRPr="00454D4A">
                    <w:rPr>
                      <w:rFonts w:ascii="Times New Roman" w:hAnsi="Times New Roman" w:cs="Times New Roman"/>
                      <w:sz w:val="24"/>
                      <w:szCs w:val="24"/>
                    </w:rPr>
                    <w:t>3</w:t>
                  </w:r>
                </w:p>
                <w:p w:rsidR="00621A00" w:rsidRPr="00454D4A" w:rsidRDefault="00621A00" w:rsidP="007D6C27">
                  <w:pPr>
                    <w:spacing w:after="0"/>
                    <w:jc w:val="both"/>
                    <w:rPr>
                      <w:rFonts w:ascii="Times New Roman" w:hAnsi="Times New Roman" w:cs="Times New Roman"/>
                      <w:sz w:val="24"/>
                      <w:szCs w:val="24"/>
                      <w:lang w:val="en-US"/>
                    </w:rPr>
                  </w:pPr>
                  <w:r w:rsidRPr="00454D4A">
                    <w:rPr>
                      <w:rFonts w:ascii="Times New Roman" w:hAnsi="Times New Roman" w:cs="Times New Roman"/>
                      <w:sz w:val="24"/>
                      <w:szCs w:val="24"/>
                    </w:rPr>
                    <w:t xml:space="preserve">  </w:t>
                  </w:r>
                </w:p>
              </w:tc>
            </w:tr>
            <w:tr w:rsidR="00621A00" w:rsidRPr="00454D4A" w:rsidTr="00713B07">
              <w:tc>
                <w:tcPr>
                  <w:tcW w:w="7054" w:type="dxa"/>
                </w:tcPr>
                <w:p w:rsidR="00621A00" w:rsidRPr="00454D4A" w:rsidRDefault="00621A00"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lastRenderedPageBreak/>
                    <w:t>HPV вакцинација (прва,втора и трета доза)</w:t>
                  </w:r>
                </w:p>
              </w:tc>
              <w:tc>
                <w:tcPr>
                  <w:tcW w:w="8080" w:type="dxa"/>
                </w:tcPr>
                <w:p w:rsidR="00621A00" w:rsidRPr="00454D4A" w:rsidRDefault="00621A00"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lang w:val="en-US"/>
                    </w:rPr>
                    <w:t>VII- 17.10 и 30.10.202</w:t>
                  </w:r>
                  <w:r w:rsidRPr="00454D4A">
                    <w:rPr>
                      <w:rFonts w:ascii="Times New Roman" w:hAnsi="Times New Roman" w:cs="Times New Roman"/>
                      <w:sz w:val="24"/>
                      <w:szCs w:val="24"/>
                    </w:rPr>
                    <w:t>3</w:t>
                  </w:r>
                  <w:r w:rsidRPr="00454D4A">
                    <w:rPr>
                      <w:rFonts w:ascii="Times New Roman" w:hAnsi="Times New Roman" w:cs="Times New Roman"/>
                      <w:sz w:val="24"/>
                      <w:szCs w:val="24"/>
                      <w:lang w:val="en-US"/>
                    </w:rPr>
                    <w:t xml:space="preserve">  </w:t>
                  </w:r>
                  <w:r w:rsidRPr="00454D4A">
                    <w:rPr>
                      <w:rFonts w:ascii="Times New Roman" w:hAnsi="Times New Roman" w:cs="Times New Roman"/>
                      <w:sz w:val="24"/>
                      <w:szCs w:val="24"/>
                    </w:rPr>
                    <w:t xml:space="preserve">и ревакцина на </w:t>
                  </w:r>
                  <w:r w:rsidRPr="00454D4A">
                    <w:rPr>
                      <w:rFonts w:ascii="Times New Roman" w:hAnsi="Times New Roman" w:cs="Times New Roman"/>
                      <w:sz w:val="24"/>
                      <w:szCs w:val="24"/>
                      <w:lang w:val="en-US"/>
                    </w:rPr>
                    <w:t>11.05.202</w:t>
                  </w:r>
                  <w:r w:rsidRPr="00454D4A">
                    <w:rPr>
                      <w:rFonts w:ascii="Times New Roman" w:hAnsi="Times New Roman" w:cs="Times New Roman"/>
                      <w:sz w:val="24"/>
                      <w:szCs w:val="24"/>
                    </w:rPr>
                    <w:t>4</w:t>
                  </w:r>
                </w:p>
                <w:p w:rsidR="00621A00" w:rsidRPr="00454D4A" w:rsidRDefault="00621A00"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Предавања за ХПВ од Здравствен дом на 29.11.2023</w:t>
                  </w:r>
                </w:p>
              </w:tc>
            </w:tr>
            <w:tr w:rsidR="00621A00" w:rsidRPr="00454D4A" w:rsidTr="00713B07">
              <w:tc>
                <w:tcPr>
                  <w:tcW w:w="7054" w:type="dxa"/>
                </w:tcPr>
                <w:p w:rsidR="00621A00" w:rsidRPr="00454D4A" w:rsidRDefault="00621A00"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rPr>
                    <w:t>Систематски прегледи</w:t>
                  </w:r>
                </w:p>
              </w:tc>
              <w:tc>
                <w:tcPr>
                  <w:tcW w:w="8080" w:type="dxa"/>
                </w:tcPr>
                <w:p w:rsidR="00621A00" w:rsidRPr="00454D4A" w:rsidRDefault="00621A00" w:rsidP="007D6C27">
                  <w:pPr>
                    <w:spacing w:after="0"/>
                    <w:rPr>
                      <w:rFonts w:ascii="Times New Roman" w:hAnsi="Times New Roman" w:cs="Times New Roman"/>
                      <w:sz w:val="24"/>
                      <w:szCs w:val="24"/>
                    </w:rPr>
                  </w:pPr>
                  <w:r w:rsidRPr="00454D4A">
                    <w:rPr>
                      <w:rFonts w:ascii="Times New Roman" w:hAnsi="Times New Roman" w:cs="Times New Roman"/>
                      <w:sz w:val="24"/>
                      <w:szCs w:val="24"/>
                      <w:lang w:val="en-US"/>
                    </w:rPr>
                    <w:t>I</w:t>
                  </w:r>
                  <w:r w:rsidRPr="00454D4A">
                    <w:rPr>
                      <w:rFonts w:ascii="Times New Roman" w:hAnsi="Times New Roman" w:cs="Times New Roman"/>
                      <w:sz w:val="24"/>
                      <w:szCs w:val="24"/>
                    </w:rPr>
                    <w:t xml:space="preserve"> –09.04</w:t>
                  </w:r>
                  <w:r w:rsidRPr="00454D4A">
                    <w:rPr>
                      <w:rFonts w:ascii="Times New Roman" w:hAnsi="Times New Roman" w:cs="Times New Roman"/>
                      <w:sz w:val="24"/>
                      <w:szCs w:val="24"/>
                      <w:lang w:val="en-US"/>
                    </w:rPr>
                    <w:t>.202</w:t>
                  </w:r>
                  <w:r w:rsidRPr="00454D4A">
                    <w:rPr>
                      <w:rFonts w:ascii="Times New Roman" w:hAnsi="Times New Roman" w:cs="Times New Roman"/>
                      <w:sz w:val="24"/>
                      <w:szCs w:val="24"/>
                    </w:rPr>
                    <w:t xml:space="preserve">4  </w:t>
                  </w:r>
                  <w:r w:rsidRPr="00454D4A">
                    <w:rPr>
                      <w:rFonts w:ascii="Times New Roman" w:hAnsi="Times New Roman" w:cs="Times New Roman"/>
                      <w:sz w:val="24"/>
                      <w:szCs w:val="24"/>
                      <w:lang w:val="en-US"/>
                    </w:rPr>
                    <w:t xml:space="preserve"> III</w:t>
                  </w:r>
                  <w:r w:rsidRPr="00454D4A">
                    <w:rPr>
                      <w:rFonts w:ascii="Times New Roman" w:hAnsi="Times New Roman" w:cs="Times New Roman"/>
                      <w:sz w:val="24"/>
                      <w:szCs w:val="24"/>
                    </w:rPr>
                    <w:t xml:space="preserve"> -02.04</w:t>
                  </w:r>
                  <w:r w:rsidRPr="00454D4A">
                    <w:rPr>
                      <w:rFonts w:ascii="Times New Roman" w:hAnsi="Times New Roman" w:cs="Times New Roman"/>
                      <w:sz w:val="24"/>
                      <w:szCs w:val="24"/>
                      <w:lang w:val="en-US"/>
                    </w:rPr>
                    <w:t>.202</w:t>
                  </w:r>
                  <w:r w:rsidRPr="00454D4A">
                    <w:rPr>
                      <w:rFonts w:ascii="Times New Roman" w:hAnsi="Times New Roman" w:cs="Times New Roman"/>
                      <w:sz w:val="24"/>
                      <w:szCs w:val="24"/>
                    </w:rPr>
                    <w:t xml:space="preserve">4 </w:t>
                  </w:r>
                </w:p>
                <w:p w:rsidR="00621A00" w:rsidRPr="00454D4A" w:rsidRDefault="00621A00" w:rsidP="007D6C27">
                  <w:pPr>
                    <w:spacing w:after="0"/>
                    <w:rPr>
                      <w:rFonts w:ascii="Times New Roman" w:hAnsi="Times New Roman" w:cs="Times New Roman"/>
                      <w:sz w:val="24"/>
                      <w:szCs w:val="24"/>
                    </w:rPr>
                  </w:pPr>
                  <w:r w:rsidRPr="00454D4A">
                    <w:rPr>
                      <w:rFonts w:ascii="Times New Roman" w:hAnsi="Times New Roman" w:cs="Times New Roman"/>
                      <w:sz w:val="24"/>
                      <w:szCs w:val="24"/>
                      <w:lang w:val="en-US"/>
                    </w:rPr>
                    <w:t>V-</w:t>
                  </w:r>
                  <w:r w:rsidRPr="00454D4A">
                    <w:rPr>
                      <w:rFonts w:ascii="Times New Roman" w:hAnsi="Times New Roman" w:cs="Times New Roman"/>
                      <w:sz w:val="24"/>
                      <w:szCs w:val="24"/>
                    </w:rPr>
                    <w:t xml:space="preserve">03.04.2024    </w:t>
                  </w:r>
                  <w:r w:rsidRPr="00454D4A">
                    <w:rPr>
                      <w:rFonts w:ascii="Times New Roman" w:hAnsi="Times New Roman" w:cs="Times New Roman"/>
                      <w:sz w:val="24"/>
                      <w:szCs w:val="24"/>
                      <w:lang w:val="en-US"/>
                    </w:rPr>
                    <w:t xml:space="preserve"> VII-</w:t>
                  </w:r>
                  <w:r w:rsidRPr="00454D4A">
                    <w:rPr>
                      <w:rFonts w:ascii="Times New Roman" w:hAnsi="Times New Roman" w:cs="Times New Roman"/>
                      <w:sz w:val="24"/>
                      <w:szCs w:val="24"/>
                    </w:rPr>
                    <w:t xml:space="preserve"> 04.04</w:t>
                  </w:r>
                  <w:r w:rsidRPr="00454D4A">
                    <w:rPr>
                      <w:rFonts w:ascii="Times New Roman" w:hAnsi="Times New Roman" w:cs="Times New Roman"/>
                      <w:sz w:val="24"/>
                      <w:szCs w:val="24"/>
                      <w:lang w:val="en-US"/>
                    </w:rPr>
                    <w:t>.202</w:t>
                  </w:r>
                  <w:r w:rsidRPr="00454D4A">
                    <w:rPr>
                      <w:rFonts w:ascii="Times New Roman" w:hAnsi="Times New Roman" w:cs="Times New Roman"/>
                      <w:sz w:val="24"/>
                      <w:szCs w:val="24"/>
                    </w:rPr>
                    <w:t>4</w:t>
                  </w:r>
                </w:p>
                <w:p w:rsidR="00621A00" w:rsidRPr="00454D4A" w:rsidRDefault="00621A00" w:rsidP="007D6C27">
                  <w:pPr>
                    <w:spacing w:after="0"/>
                    <w:rPr>
                      <w:rFonts w:ascii="Times New Roman" w:hAnsi="Times New Roman" w:cs="Times New Roman"/>
                      <w:sz w:val="24"/>
                      <w:szCs w:val="24"/>
                    </w:rPr>
                  </w:pPr>
                  <w:r w:rsidRPr="00454D4A">
                    <w:rPr>
                      <w:rFonts w:ascii="Times New Roman" w:hAnsi="Times New Roman" w:cs="Times New Roman"/>
                      <w:sz w:val="24"/>
                      <w:szCs w:val="24"/>
                      <w:lang w:val="sq-AL"/>
                    </w:rPr>
                    <w:t>IX</w:t>
                  </w:r>
                  <w:r w:rsidRPr="00454D4A">
                    <w:rPr>
                      <w:rFonts w:ascii="Times New Roman" w:hAnsi="Times New Roman" w:cs="Times New Roman"/>
                      <w:sz w:val="24"/>
                      <w:szCs w:val="24"/>
                    </w:rPr>
                    <w:t>- 08.04</w:t>
                  </w:r>
                  <w:r w:rsidRPr="00454D4A">
                    <w:rPr>
                      <w:rFonts w:ascii="Times New Roman" w:hAnsi="Times New Roman" w:cs="Times New Roman"/>
                      <w:sz w:val="24"/>
                      <w:szCs w:val="24"/>
                      <w:lang w:val="en-US"/>
                    </w:rPr>
                    <w:t>.202</w:t>
                  </w:r>
                  <w:r w:rsidRPr="00454D4A">
                    <w:rPr>
                      <w:rFonts w:ascii="Times New Roman" w:hAnsi="Times New Roman" w:cs="Times New Roman"/>
                      <w:sz w:val="24"/>
                      <w:szCs w:val="24"/>
                    </w:rPr>
                    <w:t>4</w:t>
                  </w:r>
                </w:p>
                <w:p w:rsidR="00621A00" w:rsidRPr="00454D4A" w:rsidRDefault="00621A00" w:rsidP="007D6C27">
                  <w:pPr>
                    <w:spacing w:after="0"/>
                    <w:rPr>
                      <w:rFonts w:ascii="Times New Roman" w:hAnsi="Times New Roman" w:cs="Times New Roman"/>
                      <w:sz w:val="24"/>
                      <w:szCs w:val="24"/>
                      <w:lang w:val="en-US"/>
                    </w:rPr>
                  </w:pPr>
                </w:p>
                <w:p w:rsidR="00621A00" w:rsidRPr="00454D4A" w:rsidRDefault="00621A00" w:rsidP="007D6C27">
                  <w:pPr>
                    <w:spacing w:after="0"/>
                    <w:jc w:val="both"/>
                    <w:rPr>
                      <w:rFonts w:ascii="Times New Roman" w:hAnsi="Times New Roman" w:cs="Times New Roman"/>
                      <w:sz w:val="24"/>
                      <w:szCs w:val="24"/>
                      <w:lang w:val="en-US"/>
                    </w:rPr>
                  </w:pPr>
                </w:p>
              </w:tc>
            </w:tr>
            <w:tr w:rsidR="00621A00" w:rsidRPr="00454D4A" w:rsidTr="00713B07">
              <w:tc>
                <w:tcPr>
                  <w:tcW w:w="7054" w:type="dxa"/>
                </w:tcPr>
                <w:p w:rsidR="00621A00" w:rsidRPr="00454D4A" w:rsidRDefault="00621A00"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lang w:val="en-US"/>
                    </w:rPr>
                    <w:t xml:space="preserve">DTP, Polio </w:t>
                  </w:r>
                  <w:r w:rsidRPr="00454D4A">
                    <w:rPr>
                      <w:rFonts w:ascii="Times New Roman" w:hAnsi="Times New Roman" w:cs="Times New Roman"/>
                      <w:sz w:val="24"/>
                      <w:szCs w:val="24"/>
                    </w:rPr>
                    <w:t>вакцинација</w:t>
                  </w:r>
                </w:p>
              </w:tc>
              <w:tc>
                <w:tcPr>
                  <w:tcW w:w="8080" w:type="dxa"/>
                </w:tcPr>
                <w:p w:rsidR="00621A00" w:rsidRPr="00454D4A" w:rsidRDefault="00621A00" w:rsidP="007D6C27">
                  <w:pPr>
                    <w:spacing w:after="0"/>
                    <w:jc w:val="both"/>
                    <w:rPr>
                      <w:rFonts w:ascii="Times New Roman" w:hAnsi="Times New Roman" w:cs="Times New Roman"/>
                      <w:sz w:val="24"/>
                      <w:szCs w:val="24"/>
                      <w:lang w:val="sq-AL"/>
                    </w:rPr>
                  </w:pPr>
                  <w:r w:rsidRPr="00454D4A">
                    <w:rPr>
                      <w:rFonts w:ascii="Times New Roman" w:hAnsi="Times New Roman" w:cs="Times New Roman"/>
                      <w:sz w:val="24"/>
                      <w:szCs w:val="24"/>
                      <w:lang w:val="sq-AL"/>
                    </w:rPr>
                    <w:t xml:space="preserve">II – </w:t>
                  </w:r>
                  <w:r w:rsidRPr="00454D4A">
                    <w:rPr>
                      <w:rFonts w:ascii="Times New Roman" w:hAnsi="Times New Roman" w:cs="Times New Roman"/>
                      <w:sz w:val="24"/>
                      <w:szCs w:val="24"/>
                    </w:rPr>
                    <w:t>16.10.2023  IX- 17.10.2023</w:t>
                  </w:r>
                  <w:r w:rsidRPr="00454D4A">
                    <w:rPr>
                      <w:rFonts w:ascii="Times New Roman" w:hAnsi="Times New Roman" w:cs="Times New Roman"/>
                      <w:sz w:val="24"/>
                      <w:szCs w:val="24"/>
                      <w:lang w:val="sq-AL"/>
                    </w:rPr>
                    <w:t xml:space="preserve">   </w:t>
                  </w:r>
                </w:p>
              </w:tc>
            </w:tr>
            <w:tr w:rsidR="00621A00" w:rsidRPr="00454D4A" w:rsidTr="00713B07">
              <w:tc>
                <w:tcPr>
                  <w:tcW w:w="7054" w:type="dxa"/>
                </w:tcPr>
                <w:p w:rsidR="00621A00" w:rsidRPr="00454D4A" w:rsidRDefault="00621A00"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lang w:val="en-US"/>
                    </w:rPr>
                    <w:t>MRP вакцинација</w:t>
                  </w:r>
                </w:p>
              </w:tc>
              <w:tc>
                <w:tcPr>
                  <w:tcW w:w="8080" w:type="dxa"/>
                </w:tcPr>
                <w:p w:rsidR="00621A00" w:rsidRPr="00454D4A" w:rsidRDefault="00621A00"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lang w:val="en-US"/>
                    </w:rPr>
                    <w:t>I</w:t>
                  </w:r>
                  <w:r w:rsidRPr="00454D4A">
                    <w:rPr>
                      <w:rFonts w:ascii="Times New Roman" w:hAnsi="Times New Roman" w:cs="Times New Roman"/>
                      <w:sz w:val="24"/>
                      <w:szCs w:val="24"/>
                    </w:rPr>
                    <w:t xml:space="preserve"> – 16.10.2023</w:t>
                  </w:r>
                </w:p>
              </w:tc>
            </w:tr>
          </w:tbl>
          <w:p w:rsidR="00621A00" w:rsidRPr="00454D4A" w:rsidRDefault="00621A00" w:rsidP="007D6C27">
            <w:pPr>
              <w:tabs>
                <w:tab w:val="left" w:pos="1440"/>
              </w:tabs>
              <w:autoSpaceDE w:val="0"/>
              <w:snapToGrid w:val="0"/>
              <w:spacing w:after="0"/>
              <w:ind w:firstLine="577"/>
              <w:rPr>
                <w:rFonts w:ascii="Times New Roman" w:hAnsi="Times New Roman" w:cs="Times New Roman"/>
                <w:b/>
                <w:sz w:val="24"/>
                <w:szCs w:val="24"/>
                <w:lang w:val="sq-AL"/>
              </w:rPr>
            </w:pPr>
          </w:p>
          <w:p w:rsidR="007238AF" w:rsidRPr="00454D4A" w:rsidRDefault="007238AF" w:rsidP="007D6C27">
            <w:pPr>
              <w:tabs>
                <w:tab w:val="left" w:pos="1440"/>
              </w:tabs>
              <w:autoSpaceDE w:val="0"/>
              <w:snapToGrid w:val="0"/>
              <w:spacing w:after="0"/>
              <w:rPr>
                <w:rFonts w:ascii="Times New Roman" w:hAnsi="Times New Roman" w:cs="Times New Roman"/>
                <w:b/>
                <w:sz w:val="24"/>
                <w:szCs w:val="24"/>
              </w:rPr>
            </w:pPr>
          </w:p>
          <w:p w:rsidR="00713B07" w:rsidRPr="00454D4A" w:rsidRDefault="00713B07" w:rsidP="007D6C27">
            <w:pPr>
              <w:tabs>
                <w:tab w:val="left" w:pos="1440"/>
              </w:tabs>
              <w:autoSpaceDE w:val="0"/>
              <w:snapToGrid w:val="0"/>
              <w:spacing w:after="0"/>
              <w:rPr>
                <w:rFonts w:ascii="Times New Roman" w:hAnsi="Times New Roman" w:cs="Times New Roman"/>
                <w:b/>
                <w:sz w:val="24"/>
                <w:szCs w:val="24"/>
              </w:rPr>
            </w:pPr>
          </w:p>
          <w:p w:rsidR="00713B07" w:rsidRPr="00454D4A" w:rsidRDefault="00713B07" w:rsidP="007D6C27">
            <w:pPr>
              <w:tabs>
                <w:tab w:val="left" w:pos="1440"/>
              </w:tabs>
              <w:autoSpaceDE w:val="0"/>
              <w:snapToGrid w:val="0"/>
              <w:spacing w:after="0"/>
              <w:rPr>
                <w:rFonts w:ascii="Times New Roman" w:hAnsi="Times New Roman" w:cs="Times New Roman"/>
                <w:b/>
                <w:sz w:val="24"/>
                <w:szCs w:val="24"/>
              </w:rPr>
            </w:pPr>
          </w:p>
          <w:p w:rsidR="00D13527" w:rsidRPr="00454D4A" w:rsidRDefault="00D13527" w:rsidP="007D6C27">
            <w:pPr>
              <w:tabs>
                <w:tab w:val="left" w:pos="1440"/>
              </w:tabs>
              <w:autoSpaceDE w:val="0"/>
              <w:snapToGrid w:val="0"/>
              <w:spacing w:after="0"/>
              <w:rPr>
                <w:rFonts w:ascii="Times New Roman" w:hAnsi="Times New Roman" w:cs="Times New Roman"/>
                <w:b/>
                <w:sz w:val="24"/>
                <w:szCs w:val="24"/>
              </w:rPr>
            </w:pPr>
          </w:p>
          <w:p w:rsidR="007238AF" w:rsidRPr="00454D4A" w:rsidRDefault="007238AF" w:rsidP="007D6C27">
            <w:pPr>
              <w:tabs>
                <w:tab w:val="left" w:pos="1440"/>
              </w:tabs>
              <w:autoSpaceDE w:val="0"/>
              <w:snapToGrid w:val="0"/>
              <w:spacing w:after="0"/>
              <w:ind w:firstLine="577"/>
              <w:jc w:val="both"/>
              <w:rPr>
                <w:rFonts w:ascii="Times New Roman" w:hAnsi="Times New Roman" w:cs="Times New Roman"/>
                <w:b/>
                <w:sz w:val="24"/>
                <w:szCs w:val="24"/>
              </w:rPr>
            </w:pPr>
            <w:r w:rsidRPr="00454D4A">
              <w:rPr>
                <w:rFonts w:ascii="Times New Roman" w:hAnsi="Times New Roman" w:cs="Times New Roman"/>
                <w:b/>
                <w:sz w:val="24"/>
                <w:szCs w:val="24"/>
              </w:rPr>
              <w:t>Ученички заедници</w:t>
            </w:r>
          </w:p>
          <w:p w:rsidR="007238AF" w:rsidRPr="00454D4A" w:rsidRDefault="007238AF" w:rsidP="007D6C27">
            <w:pPr>
              <w:tabs>
                <w:tab w:val="left" w:pos="1440"/>
              </w:tabs>
              <w:autoSpaceDE w:val="0"/>
              <w:snapToGrid w:val="0"/>
              <w:spacing w:after="0"/>
              <w:ind w:firstLine="577"/>
              <w:jc w:val="both"/>
              <w:rPr>
                <w:rFonts w:ascii="Times New Roman" w:hAnsi="Times New Roman" w:cs="Times New Roman"/>
                <w:b/>
                <w:sz w:val="24"/>
                <w:szCs w:val="24"/>
              </w:rPr>
            </w:pPr>
          </w:p>
          <w:p w:rsidR="007238AF" w:rsidRPr="00454D4A" w:rsidRDefault="007238AF" w:rsidP="007D6C27">
            <w:pPr>
              <w:spacing w:after="0"/>
              <w:ind w:firstLine="612"/>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Според Член 68 од Законот за основно образование Сл.Весник 161 од 05.08.2019 година во училиштето функционираат училишните заедниц на ниво на паралелки, Ученичкиот парламент и Ученичкиот Правобранител.Со одлука на Директорот , две наставнички од мешан етнички состав  работат со учениците од ученичката заедница. За работата на ученичката заедница уредно се водат записници. Целокупната документација ја чуваат одговорните наставници и Претседателот на ученички парламент.</w:t>
            </w:r>
          </w:p>
          <w:p w:rsidR="007238AF" w:rsidRPr="00454D4A" w:rsidRDefault="007238AF" w:rsidP="007D6C27">
            <w:pPr>
              <w:spacing w:after="0"/>
              <w:jc w:val="both"/>
              <w:rPr>
                <w:rFonts w:ascii="Times New Roman" w:hAnsi="Times New Roman" w:cs="Times New Roman"/>
                <w:b/>
                <w:sz w:val="24"/>
                <w:szCs w:val="24"/>
              </w:rPr>
            </w:pPr>
          </w:p>
          <w:p w:rsidR="007238AF" w:rsidRPr="00454D4A" w:rsidRDefault="007238AF" w:rsidP="007D6C27">
            <w:pPr>
              <w:spacing w:after="0"/>
              <w:ind w:firstLine="612"/>
              <w:jc w:val="both"/>
              <w:rPr>
                <w:rFonts w:ascii="Times New Roman" w:hAnsi="Times New Roman" w:cs="Times New Roman"/>
                <w:b/>
                <w:sz w:val="24"/>
                <w:szCs w:val="24"/>
                <w:lang w:val="ru-RU"/>
              </w:rPr>
            </w:pPr>
            <w:r w:rsidRPr="00454D4A">
              <w:rPr>
                <w:rFonts w:ascii="Times New Roman" w:hAnsi="Times New Roman" w:cs="Times New Roman"/>
                <w:b/>
                <w:sz w:val="24"/>
                <w:szCs w:val="24"/>
              </w:rPr>
              <w:t>О</w:t>
            </w:r>
            <w:r w:rsidRPr="00454D4A">
              <w:rPr>
                <w:rFonts w:ascii="Times New Roman" w:hAnsi="Times New Roman" w:cs="Times New Roman"/>
                <w:b/>
                <w:sz w:val="24"/>
                <w:szCs w:val="24"/>
                <w:lang w:val="ru-RU"/>
              </w:rPr>
              <w:t>дделенските класни заедници</w:t>
            </w:r>
          </w:p>
          <w:p w:rsidR="007238AF" w:rsidRPr="00454D4A" w:rsidRDefault="007238AF" w:rsidP="007D6C27">
            <w:pPr>
              <w:spacing w:after="0"/>
              <w:ind w:firstLine="612"/>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На ниво на паралелки се избрани по демократски пат според правилата за демократска партиципација на учениците. Исто така, на ниво на училиште избрано е претседателство на Училишната заедница кое го сочинуваат 40 претседатели, при изборот се води ред за еднаква полова и етничка застапеност. На почетокот на учебна година на секој одделенски раководител му се доставува листа во која ги запишуваат претседателот и заменик претседателот на одделенска заедница и другите ученици кои што се должни за спроведување на активности во одделението за различни потреби.</w:t>
            </w:r>
          </w:p>
          <w:p w:rsidR="007238AF" w:rsidRPr="00454D4A" w:rsidRDefault="007238AF" w:rsidP="007D6C27">
            <w:pPr>
              <w:spacing w:after="0"/>
              <w:ind w:firstLine="612"/>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 xml:space="preserve"> </w:t>
            </w:r>
          </w:p>
          <w:p w:rsidR="007238AF" w:rsidRPr="00454D4A" w:rsidRDefault="007238AF" w:rsidP="007D6C27">
            <w:pPr>
              <w:spacing w:after="0"/>
              <w:ind w:firstLine="612"/>
              <w:jc w:val="both"/>
              <w:rPr>
                <w:rFonts w:ascii="Times New Roman" w:hAnsi="Times New Roman" w:cs="Times New Roman"/>
                <w:b/>
                <w:sz w:val="24"/>
                <w:szCs w:val="24"/>
                <w:lang w:val="ru-RU"/>
              </w:rPr>
            </w:pPr>
            <w:r w:rsidRPr="00454D4A">
              <w:rPr>
                <w:rFonts w:ascii="Times New Roman" w:hAnsi="Times New Roman" w:cs="Times New Roman"/>
                <w:sz w:val="24"/>
                <w:szCs w:val="24"/>
                <w:lang w:val="ru-RU"/>
              </w:rPr>
              <w:t xml:space="preserve"> </w:t>
            </w:r>
            <w:r w:rsidRPr="00454D4A">
              <w:rPr>
                <w:rFonts w:ascii="Times New Roman" w:hAnsi="Times New Roman" w:cs="Times New Roman"/>
                <w:b/>
                <w:sz w:val="24"/>
                <w:szCs w:val="24"/>
                <w:lang w:val="ru-RU"/>
              </w:rPr>
              <w:t>Ученичката заедница</w:t>
            </w:r>
          </w:p>
          <w:p w:rsidR="007238AF" w:rsidRPr="00454D4A" w:rsidRDefault="007238AF" w:rsidP="007D6C27">
            <w:pPr>
              <w:spacing w:after="0"/>
              <w:ind w:firstLine="612"/>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 xml:space="preserve">На ниво на училиште, (вклучени се ученици од </w:t>
            </w:r>
            <w:r w:rsidRPr="00454D4A">
              <w:rPr>
                <w:rFonts w:ascii="Times New Roman" w:hAnsi="Times New Roman" w:cs="Times New Roman"/>
                <w:sz w:val="24"/>
                <w:szCs w:val="24"/>
              </w:rPr>
              <w:t>второ</w:t>
            </w:r>
            <w:r w:rsidRPr="00454D4A">
              <w:rPr>
                <w:rFonts w:ascii="Times New Roman" w:hAnsi="Times New Roman" w:cs="Times New Roman"/>
                <w:sz w:val="24"/>
                <w:szCs w:val="24"/>
                <w:lang w:val="ru-RU"/>
              </w:rPr>
              <w:t xml:space="preserve"> до деветто одделение), активно работење </w:t>
            </w:r>
            <w:r w:rsidRPr="00454D4A">
              <w:rPr>
                <w:rFonts w:ascii="Times New Roman" w:hAnsi="Times New Roman" w:cs="Times New Roman"/>
                <w:sz w:val="24"/>
                <w:szCs w:val="24"/>
                <w:lang w:val="ru-RU"/>
              </w:rPr>
              <w:lastRenderedPageBreak/>
              <w:t>на ученичката заедница е од големо значење за воспитно-образовниот процес кај учениците. Активностите на ученичката заедница се реализираа според годишниот план и програма. Редовно одржув</w:t>
            </w:r>
            <w:r w:rsidRPr="00454D4A">
              <w:rPr>
                <w:rFonts w:ascii="Times New Roman" w:hAnsi="Times New Roman" w:cs="Times New Roman"/>
                <w:sz w:val="24"/>
                <w:szCs w:val="24"/>
              </w:rPr>
              <w:t>а</w:t>
            </w:r>
            <w:r w:rsidRPr="00454D4A">
              <w:rPr>
                <w:rFonts w:ascii="Times New Roman" w:hAnsi="Times New Roman" w:cs="Times New Roman"/>
                <w:sz w:val="24"/>
                <w:szCs w:val="24"/>
                <w:lang w:val="ru-RU"/>
              </w:rPr>
              <w:t xml:space="preserve"> состаноци на кои е разговарано за формирање и функционирање на ученичката заедница, потребата од формирање на ученички тела, беа разгледувани прашања во врска со успехот и поведението на учениците, естетскиот изглед и хигиенските навики во училиштето, здравиот начин на живот во училиштето и надвор од него, размена на мислења</w:t>
            </w:r>
            <w:r w:rsidRPr="00454D4A">
              <w:rPr>
                <w:rFonts w:ascii="Times New Roman" w:hAnsi="Times New Roman" w:cs="Times New Roman"/>
                <w:sz w:val="24"/>
                <w:szCs w:val="24"/>
              </w:rPr>
              <w:t>,</w:t>
            </w:r>
            <w:r w:rsidRPr="00454D4A">
              <w:rPr>
                <w:rFonts w:ascii="Times New Roman" w:hAnsi="Times New Roman" w:cs="Times New Roman"/>
                <w:sz w:val="24"/>
                <w:szCs w:val="24"/>
                <w:lang w:val="ru-RU"/>
              </w:rPr>
              <w:t xml:space="preserve"> давање на предлози за прослава на празници</w:t>
            </w:r>
            <w:r w:rsidRPr="00454D4A">
              <w:rPr>
                <w:rFonts w:ascii="Times New Roman" w:hAnsi="Times New Roman" w:cs="Times New Roman"/>
                <w:sz w:val="24"/>
                <w:szCs w:val="24"/>
              </w:rPr>
              <w:t>, свои предлози и барања за квалитетна настава</w:t>
            </w:r>
            <w:r w:rsidRPr="00454D4A">
              <w:rPr>
                <w:rFonts w:ascii="Times New Roman" w:hAnsi="Times New Roman" w:cs="Times New Roman"/>
                <w:sz w:val="24"/>
                <w:szCs w:val="24"/>
                <w:lang w:val="ru-RU"/>
              </w:rPr>
              <w:t xml:space="preserve">. </w:t>
            </w:r>
          </w:p>
          <w:p w:rsidR="007238AF" w:rsidRPr="00454D4A" w:rsidRDefault="007238AF" w:rsidP="007D6C27">
            <w:pPr>
              <w:spacing w:after="0"/>
              <w:jc w:val="both"/>
              <w:rPr>
                <w:rFonts w:ascii="Times New Roman" w:hAnsi="Times New Roman" w:cs="Times New Roman"/>
                <w:sz w:val="24"/>
                <w:szCs w:val="24"/>
              </w:rPr>
            </w:pPr>
            <w:r w:rsidRPr="00454D4A">
              <w:rPr>
                <w:rFonts w:ascii="Times New Roman" w:hAnsi="Times New Roman" w:cs="Times New Roman"/>
                <w:sz w:val="24"/>
                <w:szCs w:val="24"/>
                <w:lang w:val="ru-RU"/>
              </w:rPr>
              <w:t xml:space="preserve">         </w:t>
            </w:r>
            <w:r w:rsidRPr="00454D4A">
              <w:rPr>
                <w:rFonts w:ascii="Times New Roman" w:hAnsi="Times New Roman" w:cs="Times New Roman"/>
                <w:sz w:val="24"/>
                <w:szCs w:val="24"/>
              </w:rPr>
              <w:t>Учениците секогаш се стимулирани и поддржани од училиштето и наставниците да учествуваат на локални и државни натпревари и манифестации и со поддршка од  наставниците се трудат да постигнат високи успеси на натпревари од различни области што се организираат на локално и државно ниво.</w:t>
            </w:r>
          </w:p>
          <w:p w:rsidR="007238AF" w:rsidRPr="00454D4A" w:rsidRDefault="007238AF" w:rsidP="007D6C27">
            <w:pPr>
              <w:spacing w:after="0"/>
              <w:ind w:firstLine="612"/>
              <w:jc w:val="both"/>
              <w:rPr>
                <w:rFonts w:ascii="Times New Roman" w:hAnsi="Times New Roman" w:cs="Times New Roman"/>
                <w:sz w:val="24"/>
                <w:szCs w:val="24"/>
              </w:rPr>
            </w:pPr>
            <w:r w:rsidRPr="00454D4A">
              <w:rPr>
                <w:rFonts w:ascii="Times New Roman" w:hAnsi="Times New Roman" w:cs="Times New Roman"/>
                <w:sz w:val="24"/>
                <w:szCs w:val="24"/>
              </w:rPr>
              <w:t xml:space="preserve">За постигнатите резултати учениците се пофалуваат на патрониот празник. Има потреба да се продлабочи системот на пофалување на ученици за дисциплина и постигања  по паралелки и индивидуални постигања со што ќе се стимулира натпреварувачкиот дух, афирмацијата, дисциплината и подобрување на успехот. </w:t>
            </w:r>
          </w:p>
          <w:p w:rsidR="007238AF" w:rsidRPr="00454D4A" w:rsidRDefault="007238AF" w:rsidP="007D6C27">
            <w:pPr>
              <w:spacing w:after="0"/>
              <w:ind w:firstLine="612"/>
              <w:jc w:val="both"/>
              <w:rPr>
                <w:rFonts w:ascii="Times New Roman" w:hAnsi="Times New Roman" w:cs="Times New Roman"/>
                <w:sz w:val="24"/>
                <w:szCs w:val="24"/>
                <w:lang w:val="ru-RU"/>
              </w:rPr>
            </w:pPr>
          </w:p>
          <w:p w:rsidR="007238AF" w:rsidRPr="00454D4A" w:rsidRDefault="007238AF" w:rsidP="007D6C27">
            <w:pPr>
              <w:numPr>
                <w:ilvl w:val="0"/>
                <w:numId w:val="9"/>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rPr>
              <w:t>Опфатеност на учениците со воннаставни активности</w:t>
            </w:r>
          </w:p>
          <w:p w:rsidR="007238AF" w:rsidRPr="00454D4A" w:rsidRDefault="007238AF" w:rsidP="007D6C27">
            <w:pPr>
              <w:spacing w:after="0"/>
              <w:ind w:firstLine="612"/>
              <w:jc w:val="both"/>
              <w:rPr>
                <w:rFonts w:ascii="Times New Roman" w:hAnsi="Times New Roman" w:cs="Times New Roman"/>
                <w:sz w:val="24"/>
                <w:szCs w:val="24"/>
              </w:rPr>
            </w:pPr>
            <w:r w:rsidRPr="00454D4A">
              <w:rPr>
                <w:rFonts w:ascii="Times New Roman" w:hAnsi="Times New Roman" w:cs="Times New Roman"/>
                <w:sz w:val="24"/>
                <w:szCs w:val="24"/>
              </w:rPr>
              <w:t xml:space="preserve">Голем број ученици се вклучени во воннаставни активности во согласност со нивните интереси и способности и можностите и условите на училиштето. Во воннаставните активности  се вклучуваат сите учениците без разлика на  социо-економски  статус и од различни етнички заедници. Училиштето ги идентификува образовните потреби на учениците и според тоа наставниците ги планираат и реализираат воннаставните активности во кои се вклучуваат учениците кои ја совладуваат програмата и чувствуваат потреба за проширување на своите знаења, односно ученици кои ќе се подговуваат за општински, регионални и републички натпревари. По новата концепција наставниците потребно е да посветат особено внимание во организирање на воннаставните активности. </w:t>
            </w:r>
          </w:p>
          <w:p w:rsidR="007238AF" w:rsidRPr="00454D4A" w:rsidRDefault="007238AF" w:rsidP="007D6C27">
            <w:pPr>
              <w:spacing w:after="0"/>
              <w:ind w:firstLine="612"/>
              <w:jc w:val="both"/>
              <w:rPr>
                <w:rFonts w:ascii="Times New Roman" w:hAnsi="Times New Roman" w:cs="Times New Roman"/>
                <w:sz w:val="24"/>
                <w:szCs w:val="24"/>
              </w:rPr>
            </w:pPr>
          </w:p>
          <w:p w:rsidR="007238AF" w:rsidRPr="00454D4A" w:rsidRDefault="007238AF" w:rsidP="007D6C27">
            <w:pPr>
              <w:pStyle w:val="ListParagraph"/>
              <w:numPr>
                <w:ilvl w:val="0"/>
                <w:numId w:val="10"/>
              </w:numPr>
              <w:spacing w:after="0" w:line="240" w:lineRule="auto"/>
              <w:ind w:left="0"/>
              <w:jc w:val="both"/>
              <w:rPr>
                <w:rFonts w:ascii="Times New Roman" w:hAnsi="Times New Roman" w:cs="Times New Roman"/>
                <w:b/>
                <w:sz w:val="24"/>
                <w:szCs w:val="24"/>
                <w:lang w:val="ru-RU"/>
              </w:rPr>
            </w:pPr>
            <w:r w:rsidRPr="00454D4A">
              <w:rPr>
                <w:rFonts w:ascii="Times New Roman" w:hAnsi="Times New Roman" w:cs="Times New Roman"/>
                <w:b/>
                <w:sz w:val="24"/>
                <w:szCs w:val="24"/>
                <w:lang w:val="ru-RU"/>
              </w:rPr>
              <w:t>Вклученост на учениците во изборот и планирањето на работата во воннаставни активности</w:t>
            </w:r>
          </w:p>
          <w:p w:rsidR="007238AF" w:rsidRPr="00454D4A" w:rsidRDefault="007238AF" w:rsidP="007D6C27">
            <w:pPr>
              <w:spacing w:after="0"/>
              <w:rPr>
                <w:rFonts w:ascii="Times New Roman" w:hAnsi="Times New Roman" w:cs="Times New Roman"/>
                <w:b/>
                <w:sz w:val="24"/>
                <w:szCs w:val="24"/>
                <w:lang w:val="ru-RU"/>
              </w:rPr>
            </w:pPr>
          </w:p>
          <w:p w:rsidR="007238AF" w:rsidRPr="00454D4A" w:rsidRDefault="007238AF" w:rsidP="007D6C27">
            <w:pPr>
              <w:spacing w:after="0"/>
              <w:ind w:firstLine="612"/>
              <w:jc w:val="both"/>
              <w:rPr>
                <w:rFonts w:ascii="Times New Roman" w:hAnsi="Times New Roman" w:cs="Times New Roman"/>
                <w:sz w:val="24"/>
                <w:szCs w:val="24"/>
              </w:rPr>
            </w:pPr>
            <w:r w:rsidRPr="00454D4A">
              <w:rPr>
                <w:rFonts w:ascii="Times New Roman" w:hAnsi="Times New Roman" w:cs="Times New Roman"/>
                <w:sz w:val="24"/>
                <w:szCs w:val="24"/>
              </w:rPr>
              <w:t>Учениците многу ретко учествуваат во подготвувањето на програмите за реализација на воннаставните активности. Преку воннаставните активности учениците ги реализираат своите желби, интереси и способности кои се надвор од наставата и ги дополнуваат своите знаења. Овие активности даваат можност учениците да се истакнат во некоја област со што се зголемува нивното искуство.</w:t>
            </w:r>
          </w:p>
          <w:p w:rsidR="007238AF" w:rsidRPr="00454D4A" w:rsidRDefault="007238AF" w:rsidP="007D6C27">
            <w:pPr>
              <w:spacing w:after="0"/>
              <w:ind w:firstLine="612"/>
              <w:jc w:val="both"/>
              <w:rPr>
                <w:rFonts w:ascii="Times New Roman" w:hAnsi="Times New Roman" w:cs="Times New Roman"/>
                <w:sz w:val="24"/>
                <w:szCs w:val="24"/>
              </w:rPr>
            </w:pPr>
            <w:r w:rsidRPr="00454D4A">
              <w:rPr>
                <w:rFonts w:ascii="Times New Roman" w:hAnsi="Times New Roman" w:cs="Times New Roman"/>
                <w:sz w:val="24"/>
                <w:szCs w:val="24"/>
              </w:rPr>
              <w:lastRenderedPageBreak/>
              <w:t>Во воннаставните активности учениците се вклучуваат по сопствен интерес и желба што е потврдено и од анкетата, во која поголем дел од нив  се изјаснуваат да учествуваат во активности во кои можат да ги покажат своите способности.</w:t>
            </w:r>
          </w:p>
          <w:p w:rsidR="007238AF" w:rsidRPr="00454D4A" w:rsidRDefault="007238AF" w:rsidP="007D6C27">
            <w:pPr>
              <w:numPr>
                <w:ilvl w:val="0"/>
                <w:numId w:val="9"/>
              </w:numPr>
              <w:spacing w:after="0"/>
              <w:ind w:left="0"/>
              <w:rPr>
                <w:rFonts w:ascii="Times New Roman" w:hAnsi="Times New Roman" w:cs="Times New Roman"/>
                <w:b/>
                <w:color w:val="000080"/>
                <w:sz w:val="24"/>
                <w:szCs w:val="24"/>
                <w:lang w:val="ru-RU"/>
              </w:rPr>
            </w:pPr>
            <w:r w:rsidRPr="00454D4A">
              <w:rPr>
                <w:rFonts w:ascii="Times New Roman" w:hAnsi="Times New Roman" w:cs="Times New Roman"/>
                <w:b/>
                <w:sz w:val="24"/>
                <w:szCs w:val="24"/>
              </w:rPr>
              <w:t>Афирмирање на учениците и училиштето преку воннаставни активности</w:t>
            </w:r>
          </w:p>
          <w:p w:rsidR="007238AF" w:rsidRPr="00454D4A" w:rsidRDefault="007238AF" w:rsidP="007D6C27">
            <w:pPr>
              <w:spacing w:after="0"/>
              <w:ind w:firstLine="612"/>
              <w:jc w:val="both"/>
              <w:rPr>
                <w:rFonts w:ascii="Times New Roman" w:hAnsi="Times New Roman" w:cs="Times New Roman"/>
                <w:color w:val="000000"/>
                <w:sz w:val="24"/>
                <w:szCs w:val="24"/>
              </w:rPr>
            </w:pPr>
            <w:r w:rsidRPr="00454D4A">
              <w:rPr>
                <w:rFonts w:ascii="Times New Roman" w:hAnsi="Times New Roman" w:cs="Times New Roman"/>
                <w:color w:val="000000"/>
                <w:sz w:val="24"/>
                <w:szCs w:val="24"/>
              </w:rPr>
              <w:t>Учениците со помош и поддршка од училиштето и од наставниците  работат на проекти, учествуваат во различни манифестации што се организираат на локално, национално или меѓународно ниво (приредби во рамки на проектни активности, маскенбал по повод Денот на шегата, прием на првачиња во Детска организација, Детска недела). Од анкетата за родителите би го издвоиле и делот каде најголем дел од родителите би сакале да бидат вклучени во планирање, помош и реализација на воннаставни активности што во пракса се покажува спротивно т.е. при реализација на воннаставните активности родителите се недостапни, незаинтересирани и училиштето има проблем околу ангажманот на родителите.</w:t>
            </w:r>
          </w:p>
          <w:p w:rsidR="00713B07" w:rsidRPr="00454D4A" w:rsidRDefault="007238AF" w:rsidP="007D6C27">
            <w:pPr>
              <w:spacing w:after="0"/>
              <w:ind w:firstLine="612"/>
              <w:jc w:val="both"/>
              <w:rPr>
                <w:rFonts w:ascii="Times New Roman" w:hAnsi="Times New Roman" w:cs="Times New Roman"/>
                <w:sz w:val="24"/>
                <w:szCs w:val="24"/>
              </w:rPr>
            </w:pPr>
            <w:r w:rsidRPr="00454D4A">
              <w:rPr>
                <w:rFonts w:ascii="Times New Roman" w:hAnsi="Times New Roman" w:cs="Times New Roman"/>
                <w:color w:val="000000"/>
                <w:sz w:val="24"/>
                <w:szCs w:val="24"/>
              </w:rPr>
              <w:t>Училиштето активно соработуваше со локалната средина и одбележи низа значајни настани. Соработката со локалната средина</w:t>
            </w:r>
            <w:r w:rsidRPr="00454D4A">
              <w:rPr>
                <w:rFonts w:ascii="Times New Roman" w:hAnsi="Times New Roman" w:cs="Times New Roman"/>
                <w:sz w:val="24"/>
                <w:szCs w:val="24"/>
              </w:rPr>
              <w:t xml:space="preserve"> се одвиваше преку следниве активности: Прием на првачиња во прво одделение т.е во Детска организација, посета на кино претстави, театарски претстави,  учество на маскенбал по повод  Ден на шегата, учество на манифестацијата „Ден на Европа“, дружење со ученици, наставници и претставници од МВР од проектот „Безбедни училишта“ и прославување на велигденските празници, учество на Детски ликовен камп АСНОМ, Учество во манифестацијата „Месец на Книгата“, соработка со невладини организации, континуирана соработка со БРО, ДПИ, средни и основни училишта, одбележување Ден на екологија, одбележување на Патрониот празник на училиштето, посета на градска библиотека...</w:t>
            </w:r>
          </w:p>
          <w:p w:rsidR="00AD0C70" w:rsidRPr="00454D4A" w:rsidRDefault="00AD0C70" w:rsidP="007D6C27">
            <w:pPr>
              <w:tabs>
                <w:tab w:val="left" w:pos="2631"/>
              </w:tabs>
              <w:spacing w:after="0"/>
              <w:rPr>
                <w:rFonts w:ascii="Times New Roman" w:hAnsi="Times New Roman" w:cs="Times New Roman"/>
                <w:sz w:val="24"/>
                <w:szCs w:val="24"/>
              </w:rPr>
            </w:pPr>
          </w:p>
        </w:tc>
      </w:tr>
    </w:tbl>
    <w:p w:rsidR="00AD0C70" w:rsidRPr="00454D4A" w:rsidRDefault="00AD0C70" w:rsidP="00882A06">
      <w:pPr>
        <w:ind w:right="-11"/>
        <w:jc w:val="both"/>
        <w:rPr>
          <w:rFonts w:ascii="Times New Roman" w:hAnsi="Times New Roman" w:cs="Times New Roman"/>
          <w:sz w:val="24"/>
          <w:szCs w:val="24"/>
        </w:rPr>
        <w:sectPr w:rsidR="00AD0C70" w:rsidRPr="00454D4A">
          <w:pgSz w:w="15840" w:h="12240" w:orient="landscape"/>
          <w:pgMar w:top="700" w:right="400" w:bottom="540" w:left="480" w:header="0" w:footer="340" w:gutter="0"/>
          <w:cols w:space="720"/>
        </w:sectPr>
      </w:pPr>
    </w:p>
    <w:p w:rsidR="00880531" w:rsidRPr="00454D4A" w:rsidRDefault="00880531" w:rsidP="00882A06">
      <w:pPr>
        <w:ind w:right="-11"/>
        <w:jc w:val="center"/>
        <w:rPr>
          <w:rFonts w:ascii="Times New Roman" w:hAnsi="Times New Roman" w:cs="Times New Roman"/>
          <w:b/>
          <w:sz w:val="24"/>
          <w:szCs w:val="24"/>
        </w:rPr>
      </w:pPr>
      <w:r w:rsidRPr="00454D4A">
        <w:rPr>
          <w:rFonts w:ascii="Times New Roman" w:hAnsi="Times New Roman" w:cs="Times New Roman"/>
          <w:b/>
          <w:sz w:val="24"/>
          <w:szCs w:val="24"/>
        </w:rPr>
        <w:lastRenderedPageBreak/>
        <w:t>Анализа од спроведени прашалници/родители</w:t>
      </w:r>
    </w:p>
    <w:p w:rsidR="00426CDF" w:rsidRPr="00454D4A" w:rsidRDefault="0061014B"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23936" behindDoc="0" locked="0" layoutInCell="1" allowOverlap="1">
            <wp:simplePos x="0" y="0"/>
            <wp:positionH relativeFrom="column">
              <wp:posOffset>4624705</wp:posOffset>
            </wp:positionH>
            <wp:positionV relativeFrom="paragraph">
              <wp:posOffset>-4445</wp:posOffset>
            </wp:positionV>
            <wp:extent cx="4100195" cy="1715770"/>
            <wp:effectExtent l="1905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8" cstate="print"/>
                    <a:srcRect/>
                    <a:stretch>
                      <a:fillRect/>
                    </a:stretch>
                  </pic:blipFill>
                  <pic:spPr bwMode="auto">
                    <a:xfrm>
                      <a:off x="0" y="0"/>
                      <a:ext cx="4100195" cy="1715770"/>
                    </a:xfrm>
                    <a:prstGeom prst="rect">
                      <a:avLst/>
                    </a:prstGeom>
                    <a:noFill/>
                    <a:ln w="9525">
                      <a:noFill/>
                      <a:miter lim="800000"/>
                      <a:headEnd/>
                      <a:tailEnd/>
                    </a:ln>
                  </pic:spPr>
                </pic:pic>
              </a:graphicData>
            </a:graphic>
          </wp:anchor>
        </w:drawing>
      </w:r>
      <w:r w:rsidR="00426CDF" w:rsidRPr="00454D4A">
        <w:rPr>
          <w:rFonts w:ascii="Times New Roman" w:hAnsi="Times New Roman" w:cs="Times New Roman"/>
          <w:noProof/>
          <w:sz w:val="24"/>
          <w:szCs w:val="24"/>
          <w:lang w:eastAsia="mk-MK"/>
        </w:rPr>
        <w:drawing>
          <wp:anchor distT="0" distB="0" distL="114300" distR="114300" simplePos="0" relativeHeight="251606528" behindDoc="0" locked="0" layoutInCell="1" allowOverlap="1">
            <wp:simplePos x="0" y="0"/>
            <wp:positionH relativeFrom="column">
              <wp:posOffset>19050</wp:posOffset>
            </wp:positionH>
            <wp:positionV relativeFrom="paragraph">
              <wp:posOffset>-4233</wp:posOffset>
            </wp:positionV>
            <wp:extent cx="4385283" cy="2009422"/>
            <wp:effectExtent l="19050" t="0" r="0"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4391201" cy="2012134"/>
                    </a:xfrm>
                    <a:prstGeom prst="rect">
                      <a:avLst/>
                    </a:prstGeom>
                    <a:noFill/>
                    <a:ln w="9525">
                      <a:noFill/>
                      <a:miter lim="800000"/>
                      <a:headEnd/>
                      <a:tailEnd/>
                    </a:ln>
                  </pic:spPr>
                </pic:pic>
              </a:graphicData>
            </a:graphic>
          </wp:anchor>
        </w:drawing>
      </w:r>
    </w:p>
    <w:p w:rsidR="00426CDF" w:rsidRPr="00454D4A" w:rsidRDefault="0061014B" w:rsidP="00882A06">
      <w:pPr>
        <w:tabs>
          <w:tab w:val="left" w:pos="8480"/>
        </w:tabs>
        <w:ind w:right="-11"/>
        <w:rPr>
          <w:rFonts w:ascii="Times New Roman" w:hAnsi="Times New Roman" w:cs="Times New Roman"/>
          <w:sz w:val="24"/>
          <w:szCs w:val="24"/>
        </w:rPr>
      </w:pPr>
      <w:r w:rsidRPr="00454D4A">
        <w:rPr>
          <w:rFonts w:ascii="Times New Roman" w:hAnsi="Times New Roman" w:cs="Times New Roman"/>
          <w:sz w:val="24"/>
          <w:szCs w:val="24"/>
        </w:rPr>
        <w:tab/>
      </w:r>
    </w:p>
    <w:p w:rsidR="00426CDF" w:rsidRPr="00454D4A" w:rsidRDefault="00426CDF" w:rsidP="00882A06">
      <w:pPr>
        <w:ind w:right="-11"/>
        <w:rPr>
          <w:rFonts w:ascii="Times New Roman" w:hAnsi="Times New Roman" w:cs="Times New Roman"/>
          <w:sz w:val="24"/>
          <w:szCs w:val="24"/>
        </w:rPr>
      </w:pPr>
    </w:p>
    <w:p w:rsidR="00426CDF" w:rsidRPr="00454D4A" w:rsidRDefault="00426CDF" w:rsidP="00882A06">
      <w:pPr>
        <w:ind w:right="-11"/>
        <w:rPr>
          <w:rFonts w:ascii="Times New Roman" w:hAnsi="Times New Roman" w:cs="Times New Roman"/>
          <w:sz w:val="24"/>
          <w:szCs w:val="24"/>
        </w:rPr>
      </w:pPr>
    </w:p>
    <w:p w:rsidR="00426CDF" w:rsidRPr="00454D4A" w:rsidRDefault="00426CDF" w:rsidP="00882A06">
      <w:pPr>
        <w:ind w:right="-11"/>
        <w:rPr>
          <w:rFonts w:ascii="Times New Roman" w:hAnsi="Times New Roman" w:cs="Times New Roman"/>
          <w:sz w:val="24"/>
          <w:szCs w:val="24"/>
        </w:rPr>
      </w:pPr>
    </w:p>
    <w:p w:rsidR="00426CDF" w:rsidRPr="00454D4A" w:rsidRDefault="00426CDF" w:rsidP="00882A06">
      <w:pPr>
        <w:ind w:right="-11"/>
        <w:rPr>
          <w:rFonts w:ascii="Times New Roman" w:hAnsi="Times New Roman" w:cs="Times New Roman"/>
          <w:sz w:val="24"/>
          <w:szCs w:val="24"/>
        </w:rPr>
      </w:pPr>
    </w:p>
    <w:p w:rsidR="00426CDF" w:rsidRPr="00454D4A" w:rsidRDefault="00426CDF" w:rsidP="00882A06">
      <w:pPr>
        <w:ind w:right="-11"/>
        <w:rPr>
          <w:rFonts w:ascii="Times New Roman" w:hAnsi="Times New Roman" w:cs="Times New Roman"/>
          <w:sz w:val="24"/>
          <w:szCs w:val="24"/>
        </w:rPr>
      </w:pPr>
    </w:p>
    <w:p w:rsidR="00426CDF" w:rsidRPr="00454D4A" w:rsidRDefault="0061014B" w:rsidP="00882A06">
      <w:pPr>
        <w:tabs>
          <w:tab w:val="left" w:pos="8231"/>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24960" behindDoc="0" locked="0" layoutInCell="1" allowOverlap="1">
            <wp:simplePos x="0" y="0"/>
            <wp:positionH relativeFrom="column">
              <wp:posOffset>4782820</wp:posOffset>
            </wp:positionH>
            <wp:positionV relativeFrom="paragraph">
              <wp:posOffset>32385</wp:posOffset>
            </wp:positionV>
            <wp:extent cx="4191000" cy="1851025"/>
            <wp:effectExtent l="1905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0" cstate="print"/>
                    <a:srcRect/>
                    <a:stretch>
                      <a:fillRect/>
                    </a:stretch>
                  </pic:blipFill>
                  <pic:spPr bwMode="auto">
                    <a:xfrm>
                      <a:off x="0" y="0"/>
                      <a:ext cx="4191000" cy="1851025"/>
                    </a:xfrm>
                    <a:prstGeom prst="rect">
                      <a:avLst/>
                    </a:prstGeom>
                    <a:noFill/>
                    <a:ln w="9525">
                      <a:noFill/>
                      <a:miter lim="800000"/>
                      <a:headEnd/>
                      <a:tailEnd/>
                    </a:ln>
                  </pic:spPr>
                </pic:pic>
              </a:graphicData>
            </a:graphic>
          </wp:anchor>
        </w:drawing>
      </w:r>
      <w:r w:rsidR="00426CDF" w:rsidRPr="00454D4A">
        <w:rPr>
          <w:rFonts w:ascii="Times New Roman" w:hAnsi="Times New Roman" w:cs="Times New Roman"/>
          <w:noProof/>
          <w:sz w:val="24"/>
          <w:szCs w:val="24"/>
          <w:lang w:eastAsia="mk-MK"/>
        </w:rPr>
        <w:drawing>
          <wp:anchor distT="0" distB="0" distL="114300" distR="114300" simplePos="0" relativeHeight="251607552" behindDoc="0" locked="0" layoutInCell="1" allowOverlap="1">
            <wp:simplePos x="0" y="0"/>
            <wp:positionH relativeFrom="column">
              <wp:posOffset>-93839</wp:posOffset>
            </wp:positionH>
            <wp:positionV relativeFrom="paragraph">
              <wp:posOffset>32598</wp:posOffset>
            </wp:positionV>
            <wp:extent cx="4440061" cy="2022994"/>
            <wp:effectExtent l="1905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440740" cy="2023304"/>
                    </a:xfrm>
                    <a:prstGeom prst="rect">
                      <a:avLst/>
                    </a:prstGeom>
                    <a:noFill/>
                    <a:ln w="9525">
                      <a:noFill/>
                      <a:miter lim="800000"/>
                      <a:headEnd/>
                      <a:tailEnd/>
                    </a:ln>
                  </pic:spPr>
                </pic:pic>
              </a:graphicData>
            </a:graphic>
          </wp:anchor>
        </w:drawing>
      </w:r>
      <w:r w:rsidRPr="00454D4A">
        <w:rPr>
          <w:rFonts w:ascii="Times New Roman" w:hAnsi="Times New Roman" w:cs="Times New Roman"/>
          <w:sz w:val="24"/>
          <w:szCs w:val="24"/>
        </w:rPr>
        <w:tab/>
      </w:r>
    </w:p>
    <w:p w:rsidR="00426CDF" w:rsidRPr="00454D4A" w:rsidRDefault="00426CDF" w:rsidP="00882A06">
      <w:pPr>
        <w:tabs>
          <w:tab w:val="left" w:pos="907"/>
        </w:tabs>
        <w:ind w:right="-11"/>
        <w:rPr>
          <w:rFonts w:ascii="Times New Roman" w:hAnsi="Times New Roman" w:cs="Times New Roman"/>
          <w:sz w:val="24"/>
          <w:szCs w:val="24"/>
        </w:rPr>
      </w:pPr>
      <w:r w:rsidRPr="00454D4A">
        <w:rPr>
          <w:rFonts w:ascii="Times New Roman" w:hAnsi="Times New Roman" w:cs="Times New Roman"/>
          <w:sz w:val="24"/>
          <w:szCs w:val="24"/>
        </w:rPr>
        <w:tab/>
      </w:r>
    </w:p>
    <w:p w:rsidR="00426CDF" w:rsidRPr="00454D4A" w:rsidRDefault="00426CDF" w:rsidP="00882A06">
      <w:pPr>
        <w:ind w:right="-11"/>
        <w:rPr>
          <w:rFonts w:ascii="Times New Roman" w:hAnsi="Times New Roman" w:cs="Times New Roman"/>
          <w:sz w:val="24"/>
          <w:szCs w:val="24"/>
        </w:rPr>
      </w:pPr>
    </w:p>
    <w:p w:rsidR="00426CDF" w:rsidRPr="00454D4A" w:rsidRDefault="00426CDF" w:rsidP="00882A06">
      <w:pPr>
        <w:ind w:right="-11"/>
        <w:rPr>
          <w:rFonts w:ascii="Times New Roman" w:hAnsi="Times New Roman" w:cs="Times New Roman"/>
          <w:sz w:val="24"/>
          <w:szCs w:val="24"/>
        </w:rPr>
      </w:pPr>
    </w:p>
    <w:p w:rsidR="00426CDF" w:rsidRPr="00454D4A" w:rsidRDefault="00426CDF" w:rsidP="00882A06">
      <w:pPr>
        <w:ind w:right="-11"/>
        <w:rPr>
          <w:rFonts w:ascii="Times New Roman" w:hAnsi="Times New Roman" w:cs="Times New Roman"/>
          <w:sz w:val="24"/>
          <w:szCs w:val="24"/>
        </w:rPr>
      </w:pPr>
    </w:p>
    <w:p w:rsidR="00426CDF" w:rsidRPr="00454D4A" w:rsidRDefault="00426CDF" w:rsidP="00882A06">
      <w:pPr>
        <w:ind w:right="-11"/>
        <w:rPr>
          <w:rFonts w:ascii="Times New Roman" w:hAnsi="Times New Roman" w:cs="Times New Roman"/>
          <w:sz w:val="24"/>
          <w:szCs w:val="24"/>
        </w:rPr>
      </w:pPr>
    </w:p>
    <w:p w:rsidR="00426CDF" w:rsidRPr="00454D4A" w:rsidRDefault="0061014B"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27008" behindDoc="0" locked="0" layoutInCell="1" allowOverlap="1">
            <wp:simplePos x="0" y="0"/>
            <wp:positionH relativeFrom="column">
              <wp:posOffset>5121981</wp:posOffset>
            </wp:positionH>
            <wp:positionV relativeFrom="paragraph">
              <wp:posOffset>81351</wp:posOffset>
            </wp:positionV>
            <wp:extent cx="4323998" cy="1986845"/>
            <wp:effectExtent l="19050" t="0" r="352"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cstate="print"/>
                    <a:srcRect/>
                    <a:stretch>
                      <a:fillRect/>
                    </a:stretch>
                  </pic:blipFill>
                  <pic:spPr bwMode="auto">
                    <a:xfrm>
                      <a:off x="0" y="0"/>
                      <a:ext cx="4323998" cy="1986845"/>
                    </a:xfrm>
                    <a:prstGeom prst="rect">
                      <a:avLst/>
                    </a:prstGeom>
                    <a:noFill/>
                    <a:ln w="9525">
                      <a:noFill/>
                      <a:miter lim="800000"/>
                      <a:headEnd/>
                      <a:tailEnd/>
                    </a:ln>
                  </pic:spPr>
                </pic:pic>
              </a:graphicData>
            </a:graphic>
          </wp:anchor>
        </w:drawing>
      </w:r>
    </w:p>
    <w:p w:rsidR="00426CDF" w:rsidRPr="00454D4A" w:rsidRDefault="0061014B"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25984" behindDoc="0" locked="0" layoutInCell="1" allowOverlap="1">
            <wp:simplePos x="0" y="0"/>
            <wp:positionH relativeFrom="column">
              <wp:align>left</wp:align>
            </wp:positionH>
            <wp:positionV relativeFrom="paragraph">
              <wp:align>top</wp:align>
            </wp:positionV>
            <wp:extent cx="4239895" cy="1974850"/>
            <wp:effectExtent l="19050" t="0" r="8255" b="0"/>
            <wp:wrapSquare wrapText="bothSides"/>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srcRect/>
                    <a:stretch>
                      <a:fillRect/>
                    </a:stretch>
                  </pic:blipFill>
                  <pic:spPr bwMode="auto">
                    <a:xfrm>
                      <a:off x="0" y="0"/>
                      <a:ext cx="4239895" cy="1974850"/>
                    </a:xfrm>
                    <a:prstGeom prst="rect">
                      <a:avLst/>
                    </a:prstGeom>
                    <a:noFill/>
                    <a:ln w="9525">
                      <a:noFill/>
                      <a:miter lim="800000"/>
                      <a:headEnd/>
                      <a:tailEnd/>
                    </a:ln>
                  </pic:spPr>
                </pic:pic>
              </a:graphicData>
            </a:graphic>
          </wp:anchor>
        </w:drawing>
      </w:r>
    </w:p>
    <w:p w:rsidR="00426CDF" w:rsidRPr="00454D4A" w:rsidRDefault="0061014B" w:rsidP="00882A06">
      <w:pPr>
        <w:ind w:right="-11"/>
        <w:rPr>
          <w:rFonts w:ascii="Times New Roman" w:hAnsi="Times New Roman" w:cs="Times New Roman"/>
          <w:sz w:val="24"/>
          <w:szCs w:val="24"/>
        </w:rPr>
      </w:pPr>
      <w:r w:rsidRPr="00454D4A">
        <w:rPr>
          <w:rFonts w:ascii="Times New Roman" w:hAnsi="Times New Roman" w:cs="Times New Roman"/>
          <w:sz w:val="24"/>
          <w:szCs w:val="24"/>
        </w:rPr>
        <w:br w:type="textWrapping" w:clear="all"/>
      </w:r>
    </w:p>
    <w:p w:rsidR="00426CDF" w:rsidRPr="00454D4A" w:rsidRDefault="00ED7BC1" w:rsidP="00882A06">
      <w:pPr>
        <w:tabs>
          <w:tab w:val="left" w:pos="978"/>
          <w:tab w:val="left" w:pos="8249"/>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28032" behindDoc="0" locked="0" layoutInCell="1" allowOverlap="1">
            <wp:simplePos x="0" y="0"/>
            <wp:positionH relativeFrom="column">
              <wp:posOffset>4726517</wp:posOffset>
            </wp:positionH>
            <wp:positionV relativeFrom="paragraph">
              <wp:posOffset>-83256</wp:posOffset>
            </wp:positionV>
            <wp:extent cx="4300150" cy="1896534"/>
            <wp:effectExtent l="19050" t="0" r="515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srcRect/>
                    <a:stretch>
                      <a:fillRect/>
                    </a:stretch>
                  </pic:blipFill>
                  <pic:spPr bwMode="auto">
                    <a:xfrm>
                      <a:off x="0" y="0"/>
                      <a:ext cx="4300150" cy="1896534"/>
                    </a:xfrm>
                    <a:prstGeom prst="rect">
                      <a:avLst/>
                    </a:prstGeom>
                    <a:noFill/>
                    <a:ln w="9525">
                      <a:noFill/>
                      <a:miter lim="800000"/>
                      <a:headEnd/>
                      <a:tailEnd/>
                    </a:ln>
                  </pic:spPr>
                </pic:pic>
              </a:graphicData>
            </a:graphic>
          </wp:anchor>
        </w:drawing>
      </w:r>
      <w:r w:rsidR="007E5C08" w:rsidRPr="00454D4A">
        <w:rPr>
          <w:rFonts w:ascii="Times New Roman" w:hAnsi="Times New Roman" w:cs="Times New Roman"/>
          <w:noProof/>
          <w:sz w:val="24"/>
          <w:szCs w:val="24"/>
          <w:lang w:eastAsia="mk-MK"/>
        </w:rPr>
        <w:drawing>
          <wp:anchor distT="0" distB="0" distL="114300" distR="114300" simplePos="0" relativeHeight="251608576" behindDoc="0" locked="0" layoutInCell="1" allowOverlap="1">
            <wp:simplePos x="0" y="0"/>
            <wp:positionH relativeFrom="column">
              <wp:posOffset>165735</wp:posOffset>
            </wp:positionH>
            <wp:positionV relativeFrom="paragraph">
              <wp:posOffset>-83820</wp:posOffset>
            </wp:positionV>
            <wp:extent cx="4405630" cy="2009140"/>
            <wp:effectExtent l="19050" t="0" r="0" b="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4405630" cy="2009140"/>
                    </a:xfrm>
                    <a:prstGeom prst="rect">
                      <a:avLst/>
                    </a:prstGeom>
                    <a:noFill/>
                    <a:ln w="9525">
                      <a:noFill/>
                      <a:miter lim="800000"/>
                      <a:headEnd/>
                      <a:tailEnd/>
                    </a:ln>
                  </pic:spPr>
                </pic:pic>
              </a:graphicData>
            </a:graphic>
          </wp:anchor>
        </w:drawing>
      </w:r>
      <w:r w:rsidR="00426CDF" w:rsidRPr="00454D4A">
        <w:rPr>
          <w:rFonts w:ascii="Times New Roman" w:hAnsi="Times New Roman" w:cs="Times New Roman"/>
          <w:sz w:val="24"/>
          <w:szCs w:val="24"/>
        </w:rPr>
        <w:tab/>
      </w:r>
      <w:r w:rsidR="0061014B" w:rsidRPr="00454D4A">
        <w:rPr>
          <w:rFonts w:ascii="Times New Roman" w:hAnsi="Times New Roman" w:cs="Times New Roman"/>
          <w:sz w:val="24"/>
          <w:szCs w:val="24"/>
        </w:rPr>
        <w:tab/>
      </w:r>
    </w:p>
    <w:p w:rsidR="00426CDF" w:rsidRPr="00454D4A" w:rsidRDefault="00426CDF" w:rsidP="00882A06">
      <w:pPr>
        <w:ind w:right="-11"/>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7A1CF2" w:rsidP="00882A06">
      <w:pPr>
        <w:tabs>
          <w:tab w:val="left" w:pos="83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29056" behindDoc="0" locked="0" layoutInCell="1" allowOverlap="1">
            <wp:simplePos x="0" y="0"/>
            <wp:positionH relativeFrom="column">
              <wp:posOffset>4564028</wp:posOffset>
            </wp:positionH>
            <wp:positionV relativeFrom="paragraph">
              <wp:posOffset>102235</wp:posOffset>
            </wp:positionV>
            <wp:extent cx="4609394" cy="1873956"/>
            <wp:effectExtent l="19050" t="0" r="706"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srcRect/>
                    <a:stretch>
                      <a:fillRect/>
                    </a:stretch>
                  </pic:blipFill>
                  <pic:spPr bwMode="auto">
                    <a:xfrm>
                      <a:off x="0" y="0"/>
                      <a:ext cx="4609394" cy="1873956"/>
                    </a:xfrm>
                    <a:prstGeom prst="rect">
                      <a:avLst/>
                    </a:prstGeom>
                    <a:noFill/>
                    <a:ln w="9525">
                      <a:noFill/>
                      <a:miter lim="800000"/>
                      <a:headEnd/>
                      <a:tailEnd/>
                    </a:ln>
                  </pic:spPr>
                </pic:pic>
              </a:graphicData>
            </a:graphic>
          </wp:anchor>
        </w:drawing>
      </w:r>
      <w:r w:rsidR="007E5C08" w:rsidRPr="00454D4A">
        <w:rPr>
          <w:rFonts w:ascii="Times New Roman" w:hAnsi="Times New Roman" w:cs="Times New Roman"/>
          <w:noProof/>
          <w:sz w:val="24"/>
          <w:szCs w:val="24"/>
          <w:lang w:eastAsia="mk-MK"/>
        </w:rPr>
        <w:drawing>
          <wp:anchor distT="0" distB="0" distL="114300" distR="114300" simplePos="0" relativeHeight="251609600" behindDoc="0" locked="0" layoutInCell="1" allowOverlap="1">
            <wp:simplePos x="0" y="0"/>
            <wp:positionH relativeFrom="column">
              <wp:posOffset>-37465</wp:posOffset>
            </wp:positionH>
            <wp:positionV relativeFrom="paragraph">
              <wp:posOffset>145415</wp:posOffset>
            </wp:positionV>
            <wp:extent cx="4349750" cy="1828800"/>
            <wp:effectExtent l="19050" t="0" r="0" b="0"/>
            <wp:wrapNone/>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4349750" cy="1828800"/>
                    </a:xfrm>
                    <a:prstGeom prst="rect">
                      <a:avLst/>
                    </a:prstGeom>
                    <a:noFill/>
                    <a:ln w="9525">
                      <a:noFill/>
                      <a:miter lim="800000"/>
                      <a:headEnd/>
                      <a:tailEnd/>
                    </a:ln>
                  </pic:spPr>
                </pic:pic>
              </a:graphicData>
            </a:graphic>
          </wp:anchor>
        </w:drawing>
      </w:r>
      <w:r w:rsidR="00ED7BC1" w:rsidRPr="00454D4A">
        <w:rPr>
          <w:rFonts w:ascii="Times New Roman" w:hAnsi="Times New Roman" w:cs="Times New Roman"/>
          <w:sz w:val="24"/>
          <w:szCs w:val="24"/>
        </w:rPr>
        <w:tab/>
      </w:r>
    </w:p>
    <w:p w:rsidR="007E5C08" w:rsidRPr="00454D4A" w:rsidRDefault="007E5C08" w:rsidP="00882A06">
      <w:pPr>
        <w:ind w:right="-11" w:firstLine="720"/>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2C3E5A"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30080" behindDoc="0" locked="0" layoutInCell="1" allowOverlap="1">
            <wp:simplePos x="0" y="0"/>
            <wp:positionH relativeFrom="column">
              <wp:posOffset>4749094</wp:posOffset>
            </wp:positionH>
            <wp:positionV relativeFrom="paragraph">
              <wp:posOffset>183869</wp:posOffset>
            </wp:positionV>
            <wp:extent cx="4609395" cy="1914744"/>
            <wp:effectExtent l="19050" t="0" r="70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8" cstate="print"/>
                    <a:srcRect/>
                    <a:stretch>
                      <a:fillRect/>
                    </a:stretch>
                  </pic:blipFill>
                  <pic:spPr bwMode="auto">
                    <a:xfrm>
                      <a:off x="0" y="0"/>
                      <a:ext cx="4612355" cy="1915974"/>
                    </a:xfrm>
                    <a:prstGeom prst="rect">
                      <a:avLst/>
                    </a:prstGeom>
                    <a:noFill/>
                    <a:ln w="9525">
                      <a:noFill/>
                      <a:miter lim="800000"/>
                      <a:headEnd/>
                      <a:tailEnd/>
                    </a:ln>
                  </pic:spPr>
                </pic:pic>
              </a:graphicData>
            </a:graphic>
          </wp:anchor>
        </w:drawing>
      </w:r>
      <w:r w:rsidRPr="00454D4A">
        <w:rPr>
          <w:rFonts w:ascii="Times New Roman" w:hAnsi="Times New Roman" w:cs="Times New Roman"/>
          <w:noProof/>
          <w:sz w:val="24"/>
          <w:szCs w:val="24"/>
          <w:lang w:eastAsia="mk-MK"/>
        </w:rPr>
        <w:drawing>
          <wp:anchor distT="0" distB="0" distL="114300" distR="114300" simplePos="0" relativeHeight="251610624" behindDoc="0" locked="0" layoutInCell="1" allowOverlap="1">
            <wp:simplePos x="0" y="0"/>
            <wp:positionH relativeFrom="column">
              <wp:posOffset>29845</wp:posOffset>
            </wp:positionH>
            <wp:positionV relativeFrom="paragraph">
              <wp:posOffset>183515</wp:posOffset>
            </wp:positionV>
            <wp:extent cx="4541520" cy="2009140"/>
            <wp:effectExtent l="19050" t="0" r="0" b="0"/>
            <wp:wrapNone/>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4541520" cy="2009140"/>
                    </a:xfrm>
                    <a:prstGeom prst="rect">
                      <a:avLst/>
                    </a:prstGeom>
                    <a:noFill/>
                    <a:ln w="9525">
                      <a:noFill/>
                      <a:miter lim="800000"/>
                      <a:headEnd/>
                      <a:tailEnd/>
                    </a:ln>
                  </pic:spPr>
                </pic:pic>
              </a:graphicData>
            </a:graphic>
          </wp:anchor>
        </w:drawing>
      </w:r>
    </w:p>
    <w:p w:rsidR="007E5C08" w:rsidRPr="00454D4A" w:rsidRDefault="007E5C08" w:rsidP="00882A06">
      <w:pPr>
        <w:tabs>
          <w:tab w:val="left" w:pos="978"/>
          <w:tab w:val="left" w:pos="8089"/>
        </w:tabs>
        <w:ind w:right="-11"/>
        <w:rPr>
          <w:rFonts w:ascii="Times New Roman" w:hAnsi="Times New Roman" w:cs="Times New Roman"/>
          <w:sz w:val="24"/>
          <w:szCs w:val="24"/>
        </w:rPr>
      </w:pPr>
      <w:r w:rsidRPr="00454D4A">
        <w:rPr>
          <w:rFonts w:ascii="Times New Roman" w:hAnsi="Times New Roman" w:cs="Times New Roman"/>
          <w:sz w:val="24"/>
          <w:szCs w:val="24"/>
        </w:rPr>
        <w:tab/>
      </w:r>
      <w:r w:rsidR="007A1CF2" w:rsidRPr="00454D4A">
        <w:rPr>
          <w:rFonts w:ascii="Times New Roman" w:hAnsi="Times New Roman" w:cs="Times New Roman"/>
          <w:sz w:val="24"/>
          <w:szCs w:val="24"/>
        </w:rPr>
        <w:tab/>
      </w:r>
    </w:p>
    <w:p w:rsidR="007E5C08" w:rsidRPr="00454D4A" w:rsidRDefault="007E5C08" w:rsidP="00882A06">
      <w:pPr>
        <w:ind w:right="-11"/>
        <w:rPr>
          <w:rFonts w:ascii="Times New Roman" w:hAnsi="Times New Roman" w:cs="Times New Roman"/>
          <w:sz w:val="24"/>
          <w:szCs w:val="24"/>
        </w:rPr>
      </w:pPr>
    </w:p>
    <w:p w:rsidR="00AD0C70" w:rsidRPr="00454D4A" w:rsidRDefault="00AD0C70" w:rsidP="00882A06">
      <w:pPr>
        <w:ind w:right="-11"/>
        <w:rPr>
          <w:rFonts w:ascii="Times New Roman" w:hAnsi="Times New Roman" w:cs="Times New Roman"/>
          <w:sz w:val="24"/>
          <w:szCs w:val="24"/>
        </w:rPr>
        <w:sectPr w:rsidR="00AD0C70" w:rsidRPr="00454D4A">
          <w:pgSz w:w="15840" w:h="12240" w:orient="landscape"/>
          <w:pgMar w:top="700" w:right="400" w:bottom="540" w:left="480" w:header="0" w:footer="340" w:gutter="0"/>
          <w:cols w:space="720"/>
        </w:sectPr>
      </w:pPr>
    </w:p>
    <w:p w:rsidR="007E5C08" w:rsidRPr="00454D4A" w:rsidRDefault="00F56D8B" w:rsidP="00882A06">
      <w:pPr>
        <w:spacing w:line="310" w:lineRule="atLeast"/>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lastRenderedPageBreak/>
        <w:drawing>
          <wp:anchor distT="0" distB="0" distL="114300" distR="114300" simplePos="0" relativeHeight="251631104" behindDoc="0" locked="0" layoutInCell="1" allowOverlap="1">
            <wp:simplePos x="0" y="0"/>
            <wp:positionH relativeFrom="column">
              <wp:posOffset>4421505</wp:posOffset>
            </wp:positionH>
            <wp:positionV relativeFrom="paragraph">
              <wp:posOffset>-4445</wp:posOffset>
            </wp:positionV>
            <wp:extent cx="4302125" cy="1918970"/>
            <wp:effectExtent l="19050" t="0" r="317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cstate="print"/>
                    <a:srcRect/>
                    <a:stretch>
                      <a:fillRect/>
                    </a:stretch>
                  </pic:blipFill>
                  <pic:spPr bwMode="auto">
                    <a:xfrm>
                      <a:off x="0" y="0"/>
                      <a:ext cx="4302125" cy="1918970"/>
                    </a:xfrm>
                    <a:prstGeom prst="rect">
                      <a:avLst/>
                    </a:prstGeom>
                    <a:noFill/>
                    <a:ln w="9525">
                      <a:noFill/>
                      <a:miter lim="800000"/>
                      <a:headEnd/>
                      <a:tailEnd/>
                    </a:ln>
                  </pic:spPr>
                </pic:pic>
              </a:graphicData>
            </a:graphic>
          </wp:anchor>
        </w:drawing>
      </w:r>
      <w:r w:rsidR="007E5C08" w:rsidRPr="00454D4A">
        <w:rPr>
          <w:rFonts w:ascii="Times New Roman" w:hAnsi="Times New Roman" w:cs="Times New Roman"/>
          <w:noProof/>
          <w:sz w:val="24"/>
          <w:szCs w:val="24"/>
          <w:lang w:eastAsia="mk-MK"/>
        </w:rPr>
        <w:drawing>
          <wp:anchor distT="0" distB="0" distL="114300" distR="114300" simplePos="0" relativeHeight="251611648" behindDoc="0" locked="0" layoutInCell="1" allowOverlap="1">
            <wp:simplePos x="0" y="0"/>
            <wp:positionH relativeFrom="column">
              <wp:posOffset>19050</wp:posOffset>
            </wp:positionH>
            <wp:positionV relativeFrom="paragraph">
              <wp:posOffset>-4233</wp:posOffset>
            </wp:positionV>
            <wp:extent cx="4259439" cy="1930400"/>
            <wp:effectExtent l="19050" t="0" r="7761" b="0"/>
            <wp:wrapNone/>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srcRect/>
                    <a:stretch>
                      <a:fillRect/>
                    </a:stretch>
                  </pic:blipFill>
                  <pic:spPr bwMode="auto">
                    <a:xfrm>
                      <a:off x="0" y="0"/>
                      <a:ext cx="4259439" cy="1930400"/>
                    </a:xfrm>
                    <a:prstGeom prst="rect">
                      <a:avLst/>
                    </a:prstGeom>
                    <a:noFill/>
                    <a:ln w="9525">
                      <a:noFill/>
                      <a:miter lim="800000"/>
                      <a:headEnd/>
                      <a:tailEnd/>
                    </a:ln>
                  </pic:spPr>
                </pic:pic>
              </a:graphicData>
            </a:graphic>
          </wp:anchor>
        </w:drawing>
      </w:r>
    </w:p>
    <w:p w:rsidR="007E5C08" w:rsidRPr="00454D4A" w:rsidRDefault="007E5C08" w:rsidP="00882A06">
      <w:pPr>
        <w:ind w:right="-11"/>
        <w:jc w:val="center"/>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F56D8B"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32128" behindDoc="0" locked="0" layoutInCell="1" allowOverlap="1">
            <wp:simplePos x="0" y="0"/>
            <wp:positionH relativeFrom="column">
              <wp:posOffset>4489450</wp:posOffset>
            </wp:positionH>
            <wp:positionV relativeFrom="paragraph">
              <wp:posOffset>139277</wp:posOffset>
            </wp:positionV>
            <wp:extent cx="4620683" cy="1919111"/>
            <wp:effectExtent l="19050" t="0" r="8467"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2" cstate="print"/>
                    <a:srcRect/>
                    <a:stretch>
                      <a:fillRect/>
                    </a:stretch>
                  </pic:blipFill>
                  <pic:spPr bwMode="auto">
                    <a:xfrm>
                      <a:off x="0" y="0"/>
                      <a:ext cx="4620683" cy="1919111"/>
                    </a:xfrm>
                    <a:prstGeom prst="rect">
                      <a:avLst/>
                    </a:prstGeom>
                    <a:noFill/>
                    <a:ln w="9525">
                      <a:noFill/>
                      <a:miter lim="800000"/>
                      <a:headEnd/>
                      <a:tailEnd/>
                    </a:ln>
                  </pic:spPr>
                </pic:pic>
              </a:graphicData>
            </a:graphic>
          </wp:anchor>
        </w:drawing>
      </w:r>
      <w:r w:rsidR="007E5C08" w:rsidRPr="00454D4A">
        <w:rPr>
          <w:rFonts w:ascii="Times New Roman" w:hAnsi="Times New Roman" w:cs="Times New Roman"/>
          <w:noProof/>
          <w:sz w:val="24"/>
          <w:szCs w:val="24"/>
          <w:lang w:eastAsia="mk-MK"/>
        </w:rPr>
        <w:drawing>
          <wp:anchor distT="0" distB="0" distL="114300" distR="114300" simplePos="0" relativeHeight="251612672" behindDoc="0" locked="0" layoutInCell="1" allowOverlap="1">
            <wp:simplePos x="0" y="0"/>
            <wp:positionH relativeFrom="column">
              <wp:posOffset>19050</wp:posOffset>
            </wp:positionH>
            <wp:positionV relativeFrom="paragraph">
              <wp:posOffset>3810</wp:posOffset>
            </wp:positionV>
            <wp:extent cx="4132721" cy="1806222"/>
            <wp:effectExtent l="19050" t="0" r="1129" b="0"/>
            <wp:wrapNone/>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srcRect/>
                    <a:stretch>
                      <a:fillRect/>
                    </a:stretch>
                  </pic:blipFill>
                  <pic:spPr bwMode="auto">
                    <a:xfrm>
                      <a:off x="0" y="0"/>
                      <a:ext cx="4132721" cy="1806222"/>
                    </a:xfrm>
                    <a:prstGeom prst="rect">
                      <a:avLst/>
                    </a:prstGeom>
                    <a:noFill/>
                    <a:ln w="9525">
                      <a:noFill/>
                      <a:miter lim="800000"/>
                      <a:headEnd/>
                      <a:tailEnd/>
                    </a:ln>
                  </pic:spPr>
                </pic:pic>
              </a:graphicData>
            </a:graphic>
          </wp:anchor>
        </w:drawing>
      </w:r>
    </w:p>
    <w:p w:rsidR="007E5C08" w:rsidRPr="00454D4A" w:rsidRDefault="007E5C08" w:rsidP="00882A06">
      <w:pPr>
        <w:ind w:right="-11"/>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7E5C08" w:rsidP="00882A06">
      <w:pPr>
        <w:ind w:right="-11"/>
        <w:rPr>
          <w:rFonts w:ascii="Times New Roman" w:hAnsi="Times New Roman" w:cs="Times New Roman"/>
          <w:sz w:val="24"/>
          <w:szCs w:val="24"/>
        </w:rPr>
      </w:pPr>
    </w:p>
    <w:p w:rsidR="007E5C08" w:rsidRPr="00454D4A" w:rsidRDefault="00F56D8B"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33152" behindDoc="0" locked="0" layoutInCell="1" allowOverlap="1">
            <wp:simplePos x="0" y="0"/>
            <wp:positionH relativeFrom="column">
              <wp:posOffset>4658783</wp:posOffset>
            </wp:positionH>
            <wp:positionV relativeFrom="paragraph">
              <wp:posOffset>124128</wp:posOffset>
            </wp:positionV>
            <wp:extent cx="4163413" cy="1828800"/>
            <wp:effectExtent l="19050" t="0" r="8537"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cstate="print"/>
                    <a:srcRect/>
                    <a:stretch>
                      <a:fillRect/>
                    </a:stretch>
                  </pic:blipFill>
                  <pic:spPr bwMode="auto">
                    <a:xfrm>
                      <a:off x="0" y="0"/>
                      <a:ext cx="4163413" cy="1828800"/>
                    </a:xfrm>
                    <a:prstGeom prst="rect">
                      <a:avLst/>
                    </a:prstGeom>
                    <a:noFill/>
                    <a:ln w="9525">
                      <a:noFill/>
                      <a:miter lim="800000"/>
                      <a:headEnd/>
                      <a:tailEnd/>
                    </a:ln>
                  </pic:spPr>
                </pic:pic>
              </a:graphicData>
            </a:graphic>
          </wp:anchor>
        </w:drawing>
      </w:r>
    </w:p>
    <w:p w:rsidR="007E5C08" w:rsidRPr="00454D4A" w:rsidRDefault="007E5C08"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13696" behindDoc="0" locked="0" layoutInCell="1" allowOverlap="1">
            <wp:simplePos x="0" y="0"/>
            <wp:positionH relativeFrom="column">
              <wp:posOffset>19050</wp:posOffset>
            </wp:positionH>
            <wp:positionV relativeFrom="paragraph">
              <wp:posOffset>-4516</wp:posOffset>
            </wp:positionV>
            <wp:extent cx="3819172" cy="1625600"/>
            <wp:effectExtent l="19050" t="0" r="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a:stretch>
                      <a:fillRect/>
                    </a:stretch>
                  </pic:blipFill>
                  <pic:spPr bwMode="auto">
                    <a:xfrm>
                      <a:off x="0" y="0"/>
                      <a:ext cx="3819172" cy="1625600"/>
                    </a:xfrm>
                    <a:prstGeom prst="rect">
                      <a:avLst/>
                    </a:prstGeom>
                    <a:noFill/>
                    <a:ln w="9525">
                      <a:noFill/>
                      <a:miter lim="800000"/>
                      <a:headEnd/>
                      <a:tailEnd/>
                    </a:ln>
                  </pic:spPr>
                </pic:pic>
              </a:graphicData>
            </a:graphic>
          </wp:anchor>
        </w:drawing>
      </w:r>
    </w:p>
    <w:p w:rsidR="007E5C08" w:rsidRPr="00454D4A" w:rsidRDefault="007E5C08" w:rsidP="00882A06">
      <w:pPr>
        <w:ind w:right="-11"/>
        <w:rPr>
          <w:rFonts w:ascii="Times New Roman" w:hAnsi="Times New Roman" w:cs="Times New Roman"/>
          <w:sz w:val="24"/>
          <w:szCs w:val="24"/>
        </w:rPr>
      </w:pPr>
    </w:p>
    <w:p w:rsidR="00AD0C70" w:rsidRPr="00454D4A" w:rsidRDefault="00AD0C70" w:rsidP="00882A06">
      <w:pPr>
        <w:ind w:right="-11"/>
        <w:rPr>
          <w:rFonts w:ascii="Times New Roman" w:hAnsi="Times New Roman" w:cs="Times New Roman"/>
          <w:sz w:val="24"/>
          <w:szCs w:val="24"/>
        </w:rPr>
        <w:sectPr w:rsidR="00AD0C70" w:rsidRPr="00454D4A">
          <w:pgSz w:w="15840" w:h="12240" w:orient="landscape"/>
          <w:pgMar w:top="700" w:right="400" w:bottom="540" w:left="480" w:header="0" w:footer="340" w:gutter="0"/>
          <w:cols w:space="720"/>
        </w:sectPr>
      </w:pPr>
    </w:p>
    <w:p w:rsidR="00922791" w:rsidRPr="00454D4A" w:rsidRDefault="00FA6416" w:rsidP="00882A06">
      <w:pPr>
        <w:spacing w:before="79"/>
        <w:ind w:right="-11"/>
        <w:rPr>
          <w:rFonts w:ascii="Times New Roman" w:hAnsi="Times New Roman" w:cs="Times New Roman"/>
          <w:b/>
          <w:sz w:val="24"/>
          <w:szCs w:val="24"/>
        </w:rPr>
      </w:pPr>
      <w:r w:rsidRPr="00454D4A">
        <w:rPr>
          <w:rFonts w:ascii="Times New Roman" w:hAnsi="Times New Roman" w:cs="Times New Roman"/>
          <w:b/>
          <w:noProof/>
          <w:sz w:val="24"/>
          <w:szCs w:val="24"/>
          <w:lang w:eastAsia="mk-MK"/>
        </w:rPr>
        <w:lastRenderedPageBreak/>
        <w:drawing>
          <wp:anchor distT="0" distB="0" distL="114300" distR="114300" simplePos="0" relativeHeight="251634176" behindDoc="0" locked="0" layoutInCell="1" allowOverlap="1">
            <wp:simplePos x="0" y="0"/>
            <wp:positionH relativeFrom="column">
              <wp:posOffset>4399139</wp:posOffset>
            </wp:positionH>
            <wp:positionV relativeFrom="paragraph">
              <wp:posOffset>-4234</wp:posOffset>
            </wp:positionV>
            <wp:extent cx="4588698" cy="2020711"/>
            <wp:effectExtent l="19050" t="0" r="2352"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6" cstate="print"/>
                    <a:srcRect/>
                    <a:stretch>
                      <a:fillRect/>
                    </a:stretch>
                  </pic:blipFill>
                  <pic:spPr bwMode="auto">
                    <a:xfrm>
                      <a:off x="0" y="0"/>
                      <a:ext cx="4588698" cy="2020711"/>
                    </a:xfrm>
                    <a:prstGeom prst="rect">
                      <a:avLst/>
                    </a:prstGeom>
                    <a:noFill/>
                    <a:ln w="9525">
                      <a:noFill/>
                      <a:miter lim="800000"/>
                      <a:headEnd/>
                      <a:tailEnd/>
                    </a:ln>
                  </pic:spPr>
                </pic:pic>
              </a:graphicData>
            </a:graphic>
          </wp:anchor>
        </w:drawing>
      </w:r>
      <w:r w:rsidR="00922791" w:rsidRPr="00454D4A">
        <w:rPr>
          <w:rFonts w:ascii="Times New Roman" w:hAnsi="Times New Roman" w:cs="Times New Roman"/>
          <w:b/>
          <w:noProof/>
          <w:sz w:val="24"/>
          <w:szCs w:val="24"/>
          <w:lang w:eastAsia="mk-MK"/>
        </w:rPr>
        <w:drawing>
          <wp:anchor distT="0" distB="0" distL="114300" distR="114300" simplePos="0" relativeHeight="251614720" behindDoc="0" locked="0" layoutInCell="1" allowOverlap="1">
            <wp:simplePos x="0" y="0"/>
            <wp:positionH relativeFrom="column">
              <wp:posOffset>19051</wp:posOffset>
            </wp:positionH>
            <wp:positionV relativeFrom="paragraph">
              <wp:posOffset>-4232</wp:posOffset>
            </wp:positionV>
            <wp:extent cx="4239674" cy="1930400"/>
            <wp:effectExtent l="19050" t="0" r="8476" b="0"/>
            <wp:wrapNone/>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4242986" cy="1931908"/>
                    </a:xfrm>
                    <a:prstGeom prst="rect">
                      <a:avLst/>
                    </a:prstGeom>
                    <a:noFill/>
                    <a:ln w="9525">
                      <a:noFill/>
                      <a:miter lim="800000"/>
                      <a:headEnd/>
                      <a:tailEnd/>
                    </a:ln>
                  </pic:spPr>
                </pic:pic>
              </a:graphicData>
            </a:graphic>
          </wp:anchor>
        </w:drawing>
      </w:r>
    </w:p>
    <w:p w:rsidR="00922791" w:rsidRPr="00454D4A" w:rsidRDefault="00922791" w:rsidP="00882A06">
      <w:pPr>
        <w:ind w:right="-11"/>
        <w:rPr>
          <w:rFonts w:ascii="Times New Roman" w:hAnsi="Times New Roman" w:cs="Times New Roman"/>
          <w:sz w:val="24"/>
          <w:szCs w:val="24"/>
        </w:rPr>
      </w:pPr>
    </w:p>
    <w:p w:rsidR="00922791" w:rsidRPr="00454D4A" w:rsidRDefault="00922791" w:rsidP="00882A06">
      <w:pPr>
        <w:ind w:right="-11"/>
        <w:rPr>
          <w:rFonts w:ascii="Times New Roman" w:hAnsi="Times New Roman" w:cs="Times New Roman"/>
          <w:sz w:val="24"/>
          <w:szCs w:val="24"/>
        </w:rPr>
      </w:pPr>
    </w:p>
    <w:p w:rsidR="00922791" w:rsidRPr="00454D4A" w:rsidRDefault="00922791" w:rsidP="00882A06">
      <w:pPr>
        <w:ind w:right="-11"/>
        <w:rPr>
          <w:rFonts w:ascii="Times New Roman" w:hAnsi="Times New Roman" w:cs="Times New Roman"/>
          <w:sz w:val="24"/>
          <w:szCs w:val="24"/>
        </w:rPr>
      </w:pPr>
    </w:p>
    <w:p w:rsidR="00922791" w:rsidRPr="00454D4A" w:rsidRDefault="00922791" w:rsidP="00882A06">
      <w:pPr>
        <w:ind w:right="-11"/>
        <w:rPr>
          <w:rFonts w:ascii="Times New Roman" w:hAnsi="Times New Roman" w:cs="Times New Roman"/>
          <w:sz w:val="24"/>
          <w:szCs w:val="24"/>
        </w:rPr>
      </w:pPr>
    </w:p>
    <w:p w:rsidR="00922791" w:rsidRPr="00454D4A" w:rsidRDefault="00922791" w:rsidP="00882A06">
      <w:pPr>
        <w:ind w:right="-11"/>
        <w:rPr>
          <w:rFonts w:ascii="Times New Roman" w:hAnsi="Times New Roman" w:cs="Times New Roman"/>
          <w:sz w:val="24"/>
          <w:szCs w:val="24"/>
        </w:rPr>
      </w:pPr>
    </w:p>
    <w:p w:rsidR="00922791" w:rsidRPr="00454D4A" w:rsidRDefault="00922791" w:rsidP="00882A06">
      <w:pPr>
        <w:ind w:right="-11"/>
        <w:rPr>
          <w:rFonts w:ascii="Times New Roman" w:hAnsi="Times New Roman" w:cs="Times New Roman"/>
          <w:sz w:val="24"/>
          <w:szCs w:val="24"/>
        </w:rPr>
      </w:pPr>
    </w:p>
    <w:p w:rsidR="00922791" w:rsidRPr="00454D4A" w:rsidRDefault="004B45E2" w:rsidP="00882A06">
      <w:pPr>
        <w:ind w:right="-11" w:firstLine="720"/>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35200" behindDoc="0" locked="0" layoutInCell="1" allowOverlap="1">
            <wp:simplePos x="0" y="0"/>
            <wp:positionH relativeFrom="column">
              <wp:posOffset>4560711</wp:posOffset>
            </wp:positionH>
            <wp:positionV relativeFrom="paragraph">
              <wp:posOffset>-1270</wp:posOffset>
            </wp:positionV>
            <wp:extent cx="4717203" cy="2043289"/>
            <wp:effectExtent l="19050" t="0" r="7197"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cstate="print"/>
                    <a:srcRect/>
                    <a:stretch>
                      <a:fillRect/>
                    </a:stretch>
                  </pic:blipFill>
                  <pic:spPr bwMode="auto">
                    <a:xfrm>
                      <a:off x="0" y="0"/>
                      <a:ext cx="4717203" cy="2043289"/>
                    </a:xfrm>
                    <a:prstGeom prst="rect">
                      <a:avLst/>
                    </a:prstGeom>
                    <a:noFill/>
                    <a:ln w="9525">
                      <a:noFill/>
                      <a:miter lim="800000"/>
                      <a:headEnd/>
                      <a:tailEnd/>
                    </a:ln>
                  </pic:spPr>
                </pic:pic>
              </a:graphicData>
            </a:graphic>
          </wp:anchor>
        </w:drawing>
      </w:r>
      <w:r w:rsidR="00922791" w:rsidRPr="00454D4A">
        <w:rPr>
          <w:rFonts w:ascii="Times New Roman" w:hAnsi="Times New Roman" w:cs="Times New Roman"/>
          <w:noProof/>
          <w:sz w:val="24"/>
          <w:szCs w:val="24"/>
          <w:lang w:eastAsia="mk-MK"/>
        </w:rPr>
        <w:drawing>
          <wp:anchor distT="0" distB="0" distL="114300" distR="114300" simplePos="0" relativeHeight="251615744" behindDoc="0" locked="0" layoutInCell="1" allowOverlap="1">
            <wp:simplePos x="0" y="0"/>
            <wp:positionH relativeFrom="column">
              <wp:posOffset>75494</wp:posOffset>
            </wp:positionH>
            <wp:positionV relativeFrom="paragraph">
              <wp:posOffset>-1270</wp:posOffset>
            </wp:positionV>
            <wp:extent cx="4108873" cy="1783644"/>
            <wp:effectExtent l="19050" t="0" r="5927" b="0"/>
            <wp:wrapNone/>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srcRect/>
                    <a:stretch>
                      <a:fillRect/>
                    </a:stretch>
                  </pic:blipFill>
                  <pic:spPr bwMode="auto">
                    <a:xfrm>
                      <a:off x="0" y="0"/>
                      <a:ext cx="4108873" cy="1783644"/>
                    </a:xfrm>
                    <a:prstGeom prst="rect">
                      <a:avLst/>
                    </a:prstGeom>
                    <a:noFill/>
                    <a:ln w="9525">
                      <a:noFill/>
                      <a:miter lim="800000"/>
                      <a:headEnd/>
                      <a:tailEnd/>
                    </a:ln>
                  </pic:spPr>
                </pic:pic>
              </a:graphicData>
            </a:graphic>
          </wp:anchor>
        </w:drawing>
      </w:r>
    </w:p>
    <w:p w:rsidR="00922791" w:rsidRPr="00454D4A" w:rsidRDefault="00922791" w:rsidP="00882A06">
      <w:pPr>
        <w:ind w:right="-11"/>
        <w:rPr>
          <w:rFonts w:ascii="Times New Roman" w:hAnsi="Times New Roman" w:cs="Times New Roman"/>
          <w:sz w:val="24"/>
          <w:szCs w:val="24"/>
        </w:rPr>
      </w:pPr>
    </w:p>
    <w:p w:rsidR="00922791" w:rsidRPr="00454D4A" w:rsidRDefault="00922791" w:rsidP="00882A06">
      <w:pPr>
        <w:ind w:right="-11"/>
        <w:rPr>
          <w:rFonts w:ascii="Times New Roman" w:hAnsi="Times New Roman" w:cs="Times New Roman"/>
          <w:sz w:val="24"/>
          <w:szCs w:val="24"/>
        </w:rPr>
      </w:pPr>
    </w:p>
    <w:p w:rsidR="00922791" w:rsidRPr="00454D4A" w:rsidRDefault="00922791" w:rsidP="00882A06">
      <w:pPr>
        <w:ind w:right="-11"/>
        <w:rPr>
          <w:rFonts w:ascii="Times New Roman" w:hAnsi="Times New Roman" w:cs="Times New Roman"/>
          <w:sz w:val="24"/>
          <w:szCs w:val="24"/>
        </w:rPr>
      </w:pPr>
    </w:p>
    <w:p w:rsidR="00922791" w:rsidRPr="00454D4A" w:rsidRDefault="00922791" w:rsidP="00882A06">
      <w:pPr>
        <w:ind w:right="-11"/>
        <w:rPr>
          <w:rFonts w:ascii="Times New Roman" w:hAnsi="Times New Roman" w:cs="Times New Roman"/>
          <w:sz w:val="24"/>
          <w:szCs w:val="24"/>
        </w:rPr>
      </w:pPr>
    </w:p>
    <w:p w:rsidR="00922791" w:rsidRPr="00454D4A" w:rsidRDefault="00922791" w:rsidP="00882A06">
      <w:pPr>
        <w:ind w:right="-11"/>
        <w:rPr>
          <w:rFonts w:ascii="Times New Roman" w:hAnsi="Times New Roman" w:cs="Times New Roman"/>
          <w:sz w:val="24"/>
          <w:szCs w:val="24"/>
        </w:rPr>
      </w:pPr>
    </w:p>
    <w:p w:rsidR="00922791" w:rsidRPr="00454D4A" w:rsidRDefault="004B45E2"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36224" behindDoc="0" locked="0" layoutInCell="1" allowOverlap="1">
            <wp:simplePos x="0" y="0"/>
            <wp:positionH relativeFrom="column">
              <wp:posOffset>4726516</wp:posOffset>
            </wp:positionH>
            <wp:positionV relativeFrom="paragraph">
              <wp:posOffset>150001</wp:posOffset>
            </wp:positionV>
            <wp:extent cx="4406195" cy="1873955"/>
            <wp:effectExtent l="19050" t="0" r="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a:stretch>
                      <a:fillRect/>
                    </a:stretch>
                  </pic:blipFill>
                  <pic:spPr bwMode="auto">
                    <a:xfrm>
                      <a:off x="0" y="0"/>
                      <a:ext cx="4406195" cy="1873955"/>
                    </a:xfrm>
                    <a:prstGeom prst="rect">
                      <a:avLst/>
                    </a:prstGeom>
                    <a:noFill/>
                    <a:ln w="9525">
                      <a:noFill/>
                      <a:miter lim="800000"/>
                      <a:headEnd/>
                      <a:tailEnd/>
                    </a:ln>
                  </pic:spPr>
                </pic:pic>
              </a:graphicData>
            </a:graphic>
          </wp:anchor>
        </w:drawing>
      </w:r>
      <w:r w:rsidR="00922791" w:rsidRPr="00454D4A">
        <w:rPr>
          <w:rFonts w:ascii="Times New Roman" w:hAnsi="Times New Roman" w:cs="Times New Roman"/>
          <w:noProof/>
          <w:sz w:val="24"/>
          <w:szCs w:val="24"/>
          <w:lang w:eastAsia="mk-MK"/>
        </w:rPr>
        <w:drawing>
          <wp:anchor distT="0" distB="0" distL="114300" distR="114300" simplePos="0" relativeHeight="251616768" behindDoc="0" locked="0" layoutInCell="1" allowOverlap="1">
            <wp:simplePos x="0" y="0"/>
            <wp:positionH relativeFrom="column">
              <wp:posOffset>74930</wp:posOffset>
            </wp:positionH>
            <wp:positionV relativeFrom="paragraph">
              <wp:posOffset>228600</wp:posOffset>
            </wp:positionV>
            <wp:extent cx="4485005" cy="1930400"/>
            <wp:effectExtent l="19050" t="0" r="0" b="0"/>
            <wp:wrapNone/>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4485005" cy="1930400"/>
                    </a:xfrm>
                    <a:prstGeom prst="rect">
                      <a:avLst/>
                    </a:prstGeom>
                    <a:noFill/>
                    <a:ln w="9525">
                      <a:noFill/>
                      <a:miter lim="800000"/>
                      <a:headEnd/>
                      <a:tailEnd/>
                    </a:ln>
                  </pic:spPr>
                </pic:pic>
              </a:graphicData>
            </a:graphic>
          </wp:anchor>
        </w:drawing>
      </w:r>
    </w:p>
    <w:p w:rsidR="00922791" w:rsidRPr="00454D4A" w:rsidRDefault="00922791" w:rsidP="00882A06">
      <w:pPr>
        <w:tabs>
          <w:tab w:val="left" w:pos="960"/>
        </w:tabs>
        <w:ind w:right="-11"/>
        <w:rPr>
          <w:rFonts w:ascii="Times New Roman" w:hAnsi="Times New Roman" w:cs="Times New Roman"/>
          <w:sz w:val="24"/>
          <w:szCs w:val="24"/>
        </w:rPr>
      </w:pPr>
      <w:r w:rsidRPr="00454D4A">
        <w:rPr>
          <w:rFonts w:ascii="Times New Roman" w:hAnsi="Times New Roman" w:cs="Times New Roman"/>
          <w:sz w:val="24"/>
          <w:szCs w:val="24"/>
        </w:rPr>
        <w:tab/>
      </w:r>
    </w:p>
    <w:p w:rsidR="00922791" w:rsidRPr="00454D4A" w:rsidRDefault="00922791" w:rsidP="00882A06">
      <w:pPr>
        <w:ind w:right="-11"/>
        <w:rPr>
          <w:rFonts w:ascii="Times New Roman" w:hAnsi="Times New Roman" w:cs="Times New Roman"/>
          <w:sz w:val="24"/>
          <w:szCs w:val="24"/>
        </w:rPr>
      </w:pPr>
    </w:p>
    <w:p w:rsidR="00922791" w:rsidRPr="00454D4A" w:rsidRDefault="00922791" w:rsidP="00882A06">
      <w:pPr>
        <w:ind w:right="-11"/>
        <w:rPr>
          <w:rFonts w:ascii="Times New Roman" w:hAnsi="Times New Roman" w:cs="Times New Roman"/>
          <w:sz w:val="24"/>
          <w:szCs w:val="24"/>
        </w:rPr>
      </w:pPr>
    </w:p>
    <w:p w:rsidR="00922791" w:rsidRPr="00454D4A" w:rsidRDefault="00922791" w:rsidP="00882A06">
      <w:pPr>
        <w:ind w:right="-11"/>
        <w:rPr>
          <w:rFonts w:ascii="Times New Roman" w:hAnsi="Times New Roman" w:cs="Times New Roman"/>
          <w:sz w:val="24"/>
          <w:szCs w:val="24"/>
        </w:rPr>
      </w:pPr>
    </w:p>
    <w:p w:rsidR="005B742C" w:rsidRPr="00454D4A" w:rsidRDefault="00922791" w:rsidP="00882A06">
      <w:pPr>
        <w:tabs>
          <w:tab w:val="left" w:pos="9724"/>
        </w:tabs>
        <w:ind w:right="-11"/>
        <w:rPr>
          <w:rFonts w:ascii="Times New Roman" w:hAnsi="Times New Roman" w:cs="Times New Roman"/>
          <w:sz w:val="24"/>
          <w:szCs w:val="24"/>
        </w:rPr>
      </w:pPr>
      <w:r w:rsidRPr="00454D4A">
        <w:rPr>
          <w:rFonts w:ascii="Times New Roman" w:hAnsi="Times New Roman" w:cs="Times New Roman"/>
          <w:sz w:val="24"/>
          <w:szCs w:val="24"/>
        </w:rPr>
        <w:tab/>
      </w:r>
    </w:p>
    <w:p w:rsidR="00922791" w:rsidRPr="00454D4A" w:rsidRDefault="00922791" w:rsidP="00882A06">
      <w:pPr>
        <w:tabs>
          <w:tab w:val="left" w:pos="9724"/>
        </w:tabs>
        <w:ind w:right="-11"/>
        <w:rPr>
          <w:rFonts w:ascii="Times New Roman" w:hAnsi="Times New Roman" w:cs="Times New Roman"/>
          <w:sz w:val="24"/>
          <w:szCs w:val="24"/>
        </w:rPr>
      </w:pPr>
    </w:p>
    <w:p w:rsidR="00922791" w:rsidRPr="00454D4A" w:rsidRDefault="00922791" w:rsidP="00882A06">
      <w:pPr>
        <w:tabs>
          <w:tab w:val="left" w:pos="9724"/>
        </w:tabs>
        <w:ind w:right="-11"/>
        <w:rPr>
          <w:rFonts w:ascii="Times New Roman" w:hAnsi="Times New Roman" w:cs="Times New Roman"/>
          <w:sz w:val="24"/>
          <w:szCs w:val="24"/>
        </w:rPr>
      </w:pPr>
    </w:p>
    <w:p w:rsidR="00DE2029" w:rsidRPr="00454D4A" w:rsidRDefault="00277E8E" w:rsidP="00882A06">
      <w:pPr>
        <w:tabs>
          <w:tab w:val="left" w:pos="9724"/>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lastRenderedPageBreak/>
        <w:drawing>
          <wp:anchor distT="0" distB="0" distL="114300" distR="114300" simplePos="0" relativeHeight="251637248" behindDoc="0" locked="0" layoutInCell="1" allowOverlap="1">
            <wp:simplePos x="0" y="0"/>
            <wp:positionH relativeFrom="column">
              <wp:posOffset>4726517</wp:posOffset>
            </wp:positionH>
            <wp:positionV relativeFrom="paragraph">
              <wp:posOffset>-4234</wp:posOffset>
            </wp:positionV>
            <wp:extent cx="4322443" cy="1817511"/>
            <wp:effectExtent l="19050" t="0" r="1907"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2" cstate="print"/>
                    <a:srcRect/>
                    <a:stretch>
                      <a:fillRect/>
                    </a:stretch>
                  </pic:blipFill>
                  <pic:spPr bwMode="auto">
                    <a:xfrm>
                      <a:off x="0" y="0"/>
                      <a:ext cx="4325230" cy="1818683"/>
                    </a:xfrm>
                    <a:prstGeom prst="rect">
                      <a:avLst/>
                    </a:prstGeom>
                    <a:noFill/>
                    <a:ln w="9525">
                      <a:noFill/>
                      <a:miter lim="800000"/>
                      <a:headEnd/>
                      <a:tailEnd/>
                    </a:ln>
                  </pic:spPr>
                </pic:pic>
              </a:graphicData>
            </a:graphic>
          </wp:anchor>
        </w:drawing>
      </w:r>
      <w:r w:rsidR="00922791" w:rsidRPr="00454D4A">
        <w:rPr>
          <w:rFonts w:ascii="Times New Roman" w:hAnsi="Times New Roman" w:cs="Times New Roman"/>
          <w:noProof/>
          <w:sz w:val="24"/>
          <w:szCs w:val="24"/>
          <w:lang w:eastAsia="mk-MK"/>
        </w:rPr>
        <w:drawing>
          <wp:anchor distT="0" distB="0" distL="114300" distR="114300" simplePos="0" relativeHeight="251617792" behindDoc="0" locked="0" layoutInCell="1" allowOverlap="1">
            <wp:simplePos x="0" y="0"/>
            <wp:positionH relativeFrom="column">
              <wp:posOffset>19050</wp:posOffset>
            </wp:positionH>
            <wp:positionV relativeFrom="paragraph">
              <wp:posOffset>-4233</wp:posOffset>
            </wp:positionV>
            <wp:extent cx="4631972" cy="1986844"/>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3" cstate="print"/>
                    <a:srcRect/>
                    <a:stretch>
                      <a:fillRect/>
                    </a:stretch>
                  </pic:blipFill>
                  <pic:spPr bwMode="auto">
                    <a:xfrm>
                      <a:off x="0" y="0"/>
                      <a:ext cx="4631972" cy="1986844"/>
                    </a:xfrm>
                    <a:prstGeom prst="rect">
                      <a:avLst/>
                    </a:prstGeom>
                    <a:noFill/>
                    <a:ln w="9525">
                      <a:noFill/>
                      <a:miter lim="800000"/>
                      <a:headEnd/>
                      <a:tailEnd/>
                    </a:ln>
                  </pic:spPr>
                </pic:pic>
              </a:graphicData>
            </a:graphic>
          </wp:anchor>
        </w:drawing>
      </w:r>
    </w:p>
    <w:p w:rsidR="00DE2029" w:rsidRPr="00454D4A" w:rsidRDefault="00DE2029" w:rsidP="00882A06">
      <w:pPr>
        <w:ind w:right="-11"/>
        <w:rPr>
          <w:rFonts w:ascii="Times New Roman" w:hAnsi="Times New Roman" w:cs="Times New Roman"/>
          <w:sz w:val="24"/>
          <w:szCs w:val="24"/>
        </w:rPr>
      </w:pPr>
    </w:p>
    <w:p w:rsidR="00DE2029" w:rsidRPr="00454D4A" w:rsidRDefault="00DE2029" w:rsidP="00882A06">
      <w:pPr>
        <w:ind w:right="-11"/>
        <w:rPr>
          <w:rFonts w:ascii="Times New Roman" w:hAnsi="Times New Roman" w:cs="Times New Roman"/>
          <w:sz w:val="24"/>
          <w:szCs w:val="24"/>
        </w:rPr>
      </w:pPr>
    </w:p>
    <w:p w:rsidR="00DE2029" w:rsidRPr="00454D4A" w:rsidRDefault="00DE2029" w:rsidP="00882A06">
      <w:pPr>
        <w:ind w:right="-11"/>
        <w:rPr>
          <w:rFonts w:ascii="Times New Roman" w:hAnsi="Times New Roman" w:cs="Times New Roman"/>
          <w:sz w:val="24"/>
          <w:szCs w:val="24"/>
        </w:rPr>
      </w:pPr>
    </w:p>
    <w:p w:rsidR="00DE2029" w:rsidRPr="00454D4A" w:rsidRDefault="00DE2029" w:rsidP="00882A06">
      <w:pPr>
        <w:ind w:right="-11"/>
        <w:rPr>
          <w:rFonts w:ascii="Times New Roman" w:hAnsi="Times New Roman" w:cs="Times New Roman"/>
          <w:sz w:val="24"/>
          <w:szCs w:val="24"/>
        </w:rPr>
      </w:pPr>
    </w:p>
    <w:p w:rsidR="00DE2029" w:rsidRPr="00454D4A" w:rsidRDefault="00DE2029" w:rsidP="00882A06">
      <w:pPr>
        <w:ind w:right="-11"/>
        <w:rPr>
          <w:rFonts w:ascii="Times New Roman" w:hAnsi="Times New Roman" w:cs="Times New Roman"/>
          <w:sz w:val="24"/>
          <w:szCs w:val="24"/>
        </w:rPr>
      </w:pPr>
    </w:p>
    <w:p w:rsidR="00DE2029" w:rsidRPr="00454D4A" w:rsidRDefault="00DE2029" w:rsidP="00882A06">
      <w:pPr>
        <w:ind w:right="-11"/>
        <w:rPr>
          <w:rFonts w:ascii="Times New Roman" w:hAnsi="Times New Roman" w:cs="Times New Roman"/>
          <w:sz w:val="24"/>
          <w:szCs w:val="24"/>
        </w:rPr>
      </w:pPr>
    </w:p>
    <w:p w:rsidR="00DE2029" w:rsidRPr="00454D4A" w:rsidRDefault="008C19BD"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38272" behindDoc="0" locked="0" layoutInCell="1" allowOverlap="1">
            <wp:simplePos x="0" y="0"/>
            <wp:positionH relativeFrom="column">
              <wp:posOffset>4820285</wp:posOffset>
            </wp:positionH>
            <wp:positionV relativeFrom="paragraph">
              <wp:posOffset>20955</wp:posOffset>
            </wp:positionV>
            <wp:extent cx="4236720" cy="1884680"/>
            <wp:effectExtent l="1905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4" cstate="print"/>
                    <a:srcRect/>
                    <a:stretch>
                      <a:fillRect/>
                    </a:stretch>
                  </pic:blipFill>
                  <pic:spPr bwMode="auto">
                    <a:xfrm>
                      <a:off x="0" y="0"/>
                      <a:ext cx="4236720" cy="1884680"/>
                    </a:xfrm>
                    <a:prstGeom prst="rect">
                      <a:avLst/>
                    </a:prstGeom>
                    <a:noFill/>
                    <a:ln w="9525">
                      <a:noFill/>
                      <a:miter lim="800000"/>
                      <a:headEnd/>
                      <a:tailEnd/>
                    </a:ln>
                  </pic:spPr>
                </pic:pic>
              </a:graphicData>
            </a:graphic>
          </wp:anchor>
        </w:drawing>
      </w:r>
      <w:r w:rsidR="00DE2029" w:rsidRPr="00454D4A">
        <w:rPr>
          <w:rFonts w:ascii="Times New Roman" w:hAnsi="Times New Roman" w:cs="Times New Roman"/>
          <w:noProof/>
          <w:sz w:val="24"/>
          <w:szCs w:val="24"/>
          <w:lang w:eastAsia="mk-MK"/>
        </w:rPr>
        <w:drawing>
          <wp:anchor distT="0" distB="0" distL="114300" distR="114300" simplePos="0" relativeHeight="251618816" behindDoc="0" locked="0" layoutInCell="1" allowOverlap="1">
            <wp:simplePos x="0" y="0"/>
            <wp:positionH relativeFrom="column">
              <wp:posOffset>19050</wp:posOffset>
            </wp:positionH>
            <wp:positionV relativeFrom="paragraph">
              <wp:posOffset>145486</wp:posOffset>
            </wp:positionV>
            <wp:extent cx="4135261" cy="1896533"/>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srcRect/>
                    <a:stretch>
                      <a:fillRect/>
                    </a:stretch>
                  </pic:blipFill>
                  <pic:spPr bwMode="auto">
                    <a:xfrm>
                      <a:off x="0" y="0"/>
                      <a:ext cx="4135261" cy="1896533"/>
                    </a:xfrm>
                    <a:prstGeom prst="rect">
                      <a:avLst/>
                    </a:prstGeom>
                    <a:noFill/>
                    <a:ln w="9525">
                      <a:noFill/>
                      <a:miter lim="800000"/>
                      <a:headEnd/>
                      <a:tailEnd/>
                    </a:ln>
                  </pic:spPr>
                </pic:pic>
              </a:graphicData>
            </a:graphic>
          </wp:anchor>
        </w:drawing>
      </w:r>
    </w:p>
    <w:p w:rsidR="00DE2029" w:rsidRPr="00454D4A" w:rsidRDefault="00DE2029" w:rsidP="00882A06">
      <w:pPr>
        <w:ind w:right="-11" w:firstLine="720"/>
        <w:jc w:val="center"/>
        <w:rPr>
          <w:rFonts w:ascii="Times New Roman" w:hAnsi="Times New Roman" w:cs="Times New Roman"/>
          <w:sz w:val="24"/>
          <w:szCs w:val="24"/>
        </w:rPr>
      </w:pPr>
    </w:p>
    <w:p w:rsidR="00DE2029" w:rsidRPr="00454D4A" w:rsidRDefault="00DE2029" w:rsidP="00882A06">
      <w:pPr>
        <w:ind w:right="-11"/>
        <w:rPr>
          <w:rFonts w:ascii="Times New Roman" w:hAnsi="Times New Roman" w:cs="Times New Roman"/>
          <w:sz w:val="24"/>
          <w:szCs w:val="24"/>
        </w:rPr>
      </w:pPr>
    </w:p>
    <w:p w:rsidR="00DE2029" w:rsidRPr="00454D4A" w:rsidRDefault="00DE2029" w:rsidP="00882A06">
      <w:pPr>
        <w:ind w:right="-11"/>
        <w:rPr>
          <w:rFonts w:ascii="Times New Roman" w:hAnsi="Times New Roman" w:cs="Times New Roman"/>
          <w:sz w:val="24"/>
          <w:szCs w:val="24"/>
        </w:rPr>
      </w:pPr>
    </w:p>
    <w:p w:rsidR="00DE2029" w:rsidRPr="00454D4A" w:rsidRDefault="00DE2029" w:rsidP="00882A06">
      <w:pPr>
        <w:ind w:right="-11"/>
        <w:rPr>
          <w:rFonts w:ascii="Times New Roman" w:hAnsi="Times New Roman" w:cs="Times New Roman"/>
          <w:sz w:val="24"/>
          <w:szCs w:val="24"/>
        </w:rPr>
      </w:pPr>
    </w:p>
    <w:p w:rsidR="00DE2029" w:rsidRPr="00454D4A" w:rsidRDefault="00DE2029" w:rsidP="00882A06">
      <w:pPr>
        <w:ind w:right="-11"/>
        <w:rPr>
          <w:rFonts w:ascii="Times New Roman" w:hAnsi="Times New Roman" w:cs="Times New Roman"/>
          <w:sz w:val="24"/>
          <w:szCs w:val="24"/>
        </w:rPr>
      </w:pPr>
    </w:p>
    <w:p w:rsidR="00DE2029" w:rsidRPr="00454D4A" w:rsidRDefault="005135B3"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39296" behindDoc="0" locked="0" layoutInCell="1" allowOverlap="1">
            <wp:simplePos x="0" y="0"/>
            <wp:positionH relativeFrom="column">
              <wp:posOffset>4816828</wp:posOffset>
            </wp:positionH>
            <wp:positionV relativeFrom="paragraph">
              <wp:posOffset>296757</wp:posOffset>
            </wp:positionV>
            <wp:extent cx="4106109" cy="1907822"/>
            <wp:effectExtent l="19050" t="0" r="8691"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srcRect/>
                    <a:stretch>
                      <a:fillRect/>
                    </a:stretch>
                  </pic:blipFill>
                  <pic:spPr bwMode="auto">
                    <a:xfrm>
                      <a:off x="0" y="0"/>
                      <a:ext cx="4106035" cy="1907788"/>
                    </a:xfrm>
                    <a:prstGeom prst="rect">
                      <a:avLst/>
                    </a:prstGeom>
                    <a:noFill/>
                    <a:ln w="9525">
                      <a:noFill/>
                      <a:miter lim="800000"/>
                      <a:headEnd/>
                      <a:tailEnd/>
                    </a:ln>
                  </pic:spPr>
                </pic:pic>
              </a:graphicData>
            </a:graphic>
          </wp:anchor>
        </w:drawing>
      </w:r>
    </w:p>
    <w:p w:rsidR="00DE2029" w:rsidRPr="00454D4A" w:rsidRDefault="005135B3" w:rsidP="00882A06">
      <w:pPr>
        <w:ind w:right="-11" w:firstLine="720"/>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19840" behindDoc="0" locked="0" layoutInCell="1" allowOverlap="1">
            <wp:simplePos x="0" y="0"/>
            <wp:positionH relativeFrom="column">
              <wp:posOffset>86360</wp:posOffset>
            </wp:positionH>
            <wp:positionV relativeFrom="paragraph">
              <wp:posOffset>182880</wp:posOffset>
            </wp:positionV>
            <wp:extent cx="3884930" cy="1896110"/>
            <wp:effectExtent l="19050" t="0" r="127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cstate="print"/>
                    <a:srcRect/>
                    <a:stretch>
                      <a:fillRect/>
                    </a:stretch>
                  </pic:blipFill>
                  <pic:spPr bwMode="auto">
                    <a:xfrm>
                      <a:off x="0" y="0"/>
                      <a:ext cx="3884930" cy="1896110"/>
                    </a:xfrm>
                    <a:prstGeom prst="rect">
                      <a:avLst/>
                    </a:prstGeom>
                    <a:noFill/>
                    <a:ln w="9525">
                      <a:noFill/>
                      <a:miter lim="800000"/>
                      <a:headEnd/>
                      <a:tailEnd/>
                    </a:ln>
                  </pic:spPr>
                </pic:pic>
              </a:graphicData>
            </a:graphic>
          </wp:anchor>
        </w:drawing>
      </w:r>
    </w:p>
    <w:p w:rsidR="00DE2029" w:rsidRPr="00454D4A" w:rsidRDefault="008C19BD" w:rsidP="00882A06">
      <w:pPr>
        <w:tabs>
          <w:tab w:val="left" w:pos="8516"/>
        </w:tabs>
        <w:ind w:right="-11" w:firstLine="720"/>
        <w:rPr>
          <w:rFonts w:ascii="Times New Roman" w:hAnsi="Times New Roman" w:cs="Times New Roman"/>
          <w:sz w:val="24"/>
          <w:szCs w:val="24"/>
        </w:rPr>
      </w:pPr>
      <w:r w:rsidRPr="00454D4A">
        <w:rPr>
          <w:rFonts w:ascii="Times New Roman" w:hAnsi="Times New Roman" w:cs="Times New Roman"/>
          <w:sz w:val="24"/>
          <w:szCs w:val="24"/>
        </w:rPr>
        <w:tab/>
      </w:r>
    </w:p>
    <w:p w:rsidR="00DE2029" w:rsidRPr="00454D4A" w:rsidRDefault="00DE2029" w:rsidP="00882A06">
      <w:pPr>
        <w:ind w:right="-11"/>
        <w:rPr>
          <w:rFonts w:ascii="Times New Roman" w:hAnsi="Times New Roman" w:cs="Times New Roman"/>
          <w:sz w:val="24"/>
          <w:szCs w:val="24"/>
        </w:rPr>
      </w:pPr>
    </w:p>
    <w:p w:rsidR="00DE2029" w:rsidRPr="00454D4A" w:rsidRDefault="00DE2029" w:rsidP="00882A06">
      <w:pPr>
        <w:ind w:right="-11"/>
        <w:rPr>
          <w:rFonts w:ascii="Times New Roman" w:hAnsi="Times New Roman" w:cs="Times New Roman"/>
          <w:sz w:val="24"/>
          <w:szCs w:val="24"/>
        </w:rPr>
      </w:pPr>
    </w:p>
    <w:p w:rsidR="00922791" w:rsidRPr="00454D4A" w:rsidRDefault="00922791" w:rsidP="00882A06">
      <w:pPr>
        <w:ind w:right="-11"/>
        <w:jc w:val="center"/>
        <w:rPr>
          <w:rFonts w:ascii="Times New Roman" w:hAnsi="Times New Roman" w:cs="Times New Roman"/>
          <w:sz w:val="24"/>
          <w:szCs w:val="24"/>
        </w:rPr>
      </w:pPr>
    </w:p>
    <w:p w:rsidR="00DE2029" w:rsidRPr="00454D4A" w:rsidRDefault="00DE2029" w:rsidP="00882A06">
      <w:pPr>
        <w:ind w:right="-11"/>
        <w:jc w:val="center"/>
        <w:rPr>
          <w:rFonts w:ascii="Times New Roman" w:hAnsi="Times New Roman" w:cs="Times New Roman"/>
          <w:sz w:val="24"/>
          <w:szCs w:val="24"/>
        </w:rPr>
      </w:pPr>
    </w:p>
    <w:p w:rsidR="00DE2029" w:rsidRPr="00454D4A" w:rsidRDefault="00DE2029" w:rsidP="00882A06">
      <w:pPr>
        <w:ind w:right="-11"/>
        <w:jc w:val="center"/>
        <w:rPr>
          <w:rFonts w:ascii="Times New Roman" w:hAnsi="Times New Roman" w:cs="Times New Roman"/>
          <w:sz w:val="24"/>
          <w:szCs w:val="24"/>
        </w:rPr>
      </w:pPr>
    </w:p>
    <w:p w:rsidR="00A73A45" w:rsidRPr="00454D4A" w:rsidRDefault="000A13C8"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lastRenderedPageBreak/>
        <w:drawing>
          <wp:anchor distT="0" distB="0" distL="114300" distR="114300" simplePos="0" relativeHeight="251640320" behindDoc="0" locked="0" layoutInCell="1" allowOverlap="1">
            <wp:simplePos x="0" y="0"/>
            <wp:positionH relativeFrom="column">
              <wp:posOffset>4545893</wp:posOffset>
            </wp:positionH>
            <wp:positionV relativeFrom="paragraph">
              <wp:posOffset>-15522</wp:posOffset>
            </wp:positionV>
            <wp:extent cx="4792511" cy="2122311"/>
            <wp:effectExtent l="19050" t="0" r="8089"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8" cstate="print"/>
                    <a:srcRect/>
                    <a:stretch>
                      <a:fillRect/>
                    </a:stretch>
                  </pic:blipFill>
                  <pic:spPr bwMode="auto">
                    <a:xfrm>
                      <a:off x="0" y="0"/>
                      <a:ext cx="4792511" cy="2122311"/>
                    </a:xfrm>
                    <a:prstGeom prst="rect">
                      <a:avLst/>
                    </a:prstGeom>
                    <a:noFill/>
                    <a:ln w="9525">
                      <a:noFill/>
                      <a:miter lim="800000"/>
                      <a:headEnd/>
                      <a:tailEnd/>
                    </a:ln>
                  </pic:spPr>
                </pic:pic>
              </a:graphicData>
            </a:graphic>
          </wp:anchor>
        </w:drawing>
      </w:r>
      <w:r w:rsidR="00A73A45" w:rsidRPr="00454D4A">
        <w:rPr>
          <w:rFonts w:ascii="Times New Roman" w:hAnsi="Times New Roman" w:cs="Times New Roman"/>
          <w:noProof/>
          <w:sz w:val="24"/>
          <w:szCs w:val="24"/>
          <w:lang w:eastAsia="mk-MK"/>
        </w:rPr>
        <w:drawing>
          <wp:anchor distT="0" distB="0" distL="114300" distR="114300" simplePos="0" relativeHeight="251620864" behindDoc="0" locked="0" layoutInCell="1" allowOverlap="1">
            <wp:simplePos x="0" y="0"/>
            <wp:positionH relativeFrom="column">
              <wp:posOffset>19050</wp:posOffset>
            </wp:positionH>
            <wp:positionV relativeFrom="paragraph">
              <wp:posOffset>-4233</wp:posOffset>
            </wp:positionV>
            <wp:extent cx="4435616" cy="1986844"/>
            <wp:effectExtent l="19050" t="0" r="3034"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cstate="print"/>
                    <a:srcRect/>
                    <a:stretch>
                      <a:fillRect/>
                    </a:stretch>
                  </pic:blipFill>
                  <pic:spPr bwMode="auto">
                    <a:xfrm>
                      <a:off x="0" y="0"/>
                      <a:ext cx="4435616" cy="1986844"/>
                    </a:xfrm>
                    <a:prstGeom prst="rect">
                      <a:avLst/>
                    </a:prstGeom>
                    <a:noFill/>
                    <a:ln w="9525">
                      <a:noFill/>
                      <a:miter lim="800000"/>
                      <a:headEnd/>
                      <a:tailEnd/>
                    </a:ln>
                  </pic:spPr>
                </pic:pic>
              </a:graphicData>
            </a:graphic>
          </wp:anchor>
        </w:drawing>
      </w:r>
    </w:p>
    <w:p w:rsidR="00A73A45" w:rsidRPr="00454D4A" w:rsidRDefault="00A73A45" w:rsidP="00882A06">
      <w:pPr>
        <w:ind w:right="-11"/>
        <w:rPr>
          <w:rFonts w:ascii="Times New Roman" w:hAnsi="Times New Roman" w:cs="Times New Roman"/>
          <w:sz w:val="24"/>
          <w:szCs w:val="24"/>
        </w:rPr>
      </w:pPr>
    </w:p>
    <w:p w:rsidR="00A73A45" w:rsidRPr="00454D4A" w:rsidRDefault="00A73A45" w:rsidP="00882A06">
      <w:pPr>
        <w:ind w:right="-11"/>
        <w:rPr>
          <w:rFonts w:ascii="Times New Roman" w:hAnsi="Times New Roman" w:cs="Times New Roman"/>
          <w:sz w:val="24"/>
          <w:szCs w:val="24"/>
        </w:rPr>
      </w:pPr>
    </w:p>
    <w:p w:rsidR="00A73A45" w:rsidRPr="00454D4A" w:rsidRDefault="00A73A45" w:rsidP="00882A06">
      <w:pPr>
        <w:ind w:right="-11"/>
        <w:rPr>
          <w:rFonts w:ascii="Times New Roman" w:hAnsi="Times New Roman" w:cs="Times New Roman"/>
          <w:sz w:val="24"/>
          <w:szCs w:val="24"/>
        </w:rPr>
      </w:pPr>
    </w:p>
    <w:p w:rsidR="00A73A45" w:rsidRPr="00454D4A" w:rsidRDefault="00A73A45" w:rsidP="00882A06">
      <w:pPr>
        <w:ind w:right="-11"/>
        <w:rPr>
          <w:rFonts w:ascii="Times New Roman" w:hAnsi="Times New Roman" w:cs="Times New Roman"/>
          <w:sz w:val="24"/>
          <w:szCs w:val="24"/>
        </w:rPr>
      </w:pPr>
    </w:p>
    <w:p w:rsidR="00A73A45" w:rsidRPr="00454D4A" w:rsidRDefault="00A73A45" w:rsidP="00882A06">
      <w:pPr>
        <w:ind w:right="-11"/>
        <w:rPr>
          <w:rFonts w:ascii="Times New Roman" w:hAnsi="Times New Roman" w:cs="Times New Roman"/>
          <w:sz w:val="24"/>
          <w:szCs w:val="24"/>
        </w:rPr>
      </w:pPr>
    </w:p>
    <w:p w:rsidR="00A73A45" w:rsidRPr="00454D4A" w:rsidRDefault="00A73A45" w:rsidP="00882A06">
      <w:pPr>
        <w:ind w:right="-11"/>
        <w:rPr>
          <w:rFonts w:ascii="Times New Roman" w:hAnsi="Times New Roman" w:cs="Times New Roman"/>
          <w:sz w:val="24"/>
          <w:szCs w:val="24"/>
        </w:rPr>
      </w:pPr>
    </w:p>
    <w:p w:rsidR="00A73A45" w:rsidRPr="00454D4A" w:rsidRDefault="00E5396A"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41344" behindDoc="0" locked="0" layoutInCell="1" allowOverlap="1">
            <wp:simplePos x="0" y="0"/>
            <wp:positionH relativeFrom="column">
              <wp:posOffset>4545894</wp:posOffset>
            </wp:positionH>
            <wp:positionV relativeFrom="paragraph">
              <wp:posOffset>-1270</wp:posOffset>
            </wp:positionV>
            <wp:extent cx="4631972" cy="2054578"/>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0" cstate="print"/>
                    <a:srcRect/>
                    <a:stretch>
                      <a:fillRect/>
                    </a:stretch>
                  </pic:blipFill>
                  <pic:spPr bwMode="auto">
                    <a:xfrm>
                      <a:off x="0" y="0"/>
                      <a:ext cx="4631972" cy="2054578"/>
                    </a:xfrm>
                    <a:prstGeom prst="rect">
                      <a:avLst/>
                    </a:prstGeom>
                    <a:noFill/>
                    <a:ln w="9525">
                      <a:noFill/>
                      <a:miter lim="800000"/>
                      <a:headEnd/>
                      <a:tailEnd/>
                    </a:ln>
                  </pic:spPr>
                </pic:pic>
              </a:graphicData>
            </a:graphic>
          </wp:anchor>
        </w:drawing>
      </w:r>
      <w:r w:rsidR="00A73A45" w:rsidRPr="00454D4A">
        <w:rPr>
          <w:rFonts w:ascii="Times New Roman" w:hAnsi="Times New Roman" w:cs="Times New Roman"/>
          <w:noProof/>
          <w:sz w:val="24"/>
          <w:szCs w:val="24"/>
          <w:lang w:eastAsia="mk-MK"/>
        </w:rPr>
        <w:drawing>
          <wp:anchor distT="0" distB="0" distL="114300" distR="114300" simplePos="0" relativeHeight="251621888" behindDoc="0" locked="0" layoutInCell="1" allowOverlap="1">
            <wp:simplePos x="0" y="0"/>
            <wp:positionH relativeFrom="column">
              <wp:posOffset>19050</wp:posOffset>
            </wp:positionH>
            <wp:positionV relativeFrom="paragraph">
              <wp:posOffset>-1270</wp:posOffset>
            </wp:positionV>
            <wp:extent cx="4374290" cy="1998133"/>
            <wp:effectExtent l="19050" t="0" r="721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cstate="print"/>
                    <a:srcRect/>
                    <a:stretch>
                      <a:fillRect/>
                    </a:stretch>
                  </pic:blipFill>
                  <pic:spPr bwMode="auto">
                    <a:xfrm>
                      <a:off x="0" y="0"/>
                      <a:ext cx="4374684" cy="1998313"/>
                    </a:xfrm>
                    <a:prstGeom prst="rect">
                      <a:avLst/>
                    </a:prstGeom>
                    <a:noFill/>
                    <a:ln w="9525">
                      <a:noFill/>
                      <a:miter lim="800000"/>
                      <a:headEnd/>
                      <a:tailEnd/>
                    </a:ln>
                  </pic:spPr>
                </pic:pic>
              </a:graphicData>
            </a:graphic>
          </wp:anchor>
        </w:drawing>
      </w:r>
    </w:p>
    <w:p w:rsidR="00A73A45" w:rsidRPr="00454D4A" w:rsidRDefault="00A73A45" w:rsidP="00882A06">
      <w:pPr>
        <w:ind w:right="-11"/>
        <w:rPr>
          <w:rFonts w:ascii="Times New Roman" w:hAnsi="Times New Roman" w:cs="Times New Roman"/>
          <w:sz w:val="24"/>
          <w:szCs w:val="24"/>
        </w:rPr>
      </w:pPr>
    </w:p>
    <w:p w:rsidR="00A73A45" w:rsidRPr="00454D4A" w:rsidRDefault="00A73A45" w:rsidP="00882A06">
      <w:pPr>
        <w:ind w:right="-11"/>
        <w:rPr>
          <w:rFonts w:ascii="Times New Roman" w:hAnsi="Times New Roman" w:cs="Times New Roman"/>
          <w:sz w:val="24"/>
          <w:szCs w:val="24"/>
        </w:rPr>
      </w:pPr>
    </w:p>
    <w:p w:rsidR="00A73A45" w:rsidRPr="00454D4A" w:rsidRDefault="00A73A45" w:rsidP="00882A06">
      <w:pPr>
        <w:ind w:right="-11"/>
        <w:rPr>
          <w:rFonts w:ascii="Times New Roman" w:hAnsi="Times New Roman" w:cs="Times New Roman"/>
          <w:sz w:val="24"/>
          <w:szCs w:val="24"/>
        </w:rPr>
      </w:pPr>
    </w:p>
    <w:p w:rsidR="00A73A45" w:rsidRPr="00454D4A" w:rsidRDefault="00A73A45" w:rsidP="00882A06">
      <w:pPr>
        <w:ind w:right="-11"/>
        <w:rPr>
          <w:rFonts w:ascii="Times New Roman" w:hAnsi="Times New Roman" w:cs="Times New Roman"/>
          <w:sz w:val="24"/>
          <w:szCs w:val="24"/>
        </w:rPr>
      </w:pPr>
    </w:p>
    <w:p w:rsidR="00A73A45" w:rsidRPr="00454D4A" w:rsidRDefault="00A73A45" w:rsidP="00882A06">
      <w:pPr>
        <w:ind w:right="-11"/>
        <w:rPr>
          <w:rFonts w:ascii="Times New Roman" w:hAnsi="Times New Roman" w:cs="Times New Roman"/>
          <w:sz w:val="24"/>
          <w:szCs w:val="24"/>
        </w:rPr>
      </w:pPr>
    </w:p>
    <w:p w:rsidR="00A73A45" w:rsidRPr="00454D4A" w:rsidRDefault="00A73A45" w:rsidP="00882A06">
      <w:pPr>
        <w:ind w:right="-11"/>
        <w:rPr>
          <w:rFonts w:ascii="Times New Roman" w:hAnsi="Times New Roman" w:cs="Times New Roman"/>
          <w:sz w:val="24"/>
          <w:szCs w:val="24"/>
        </w:rPr>
      </w:pPr>
    </w:p>
    <w:p w:rsidR="00875FA9" w:rsidRPr="00454D4A" w:rsidRDefault="00E5396A" w:rsidP="00882A06">
      <w:pPr>
        <w:ind w:right="-11" w:firstLine="720"/>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42368" behindDoc="0" locked="0" layoutInCell="1" allowOverlap="1">
            <wp:simplePos x="0" y="0"/>
            <wp:positionH relativeFrom="column">
              <wp:posOffset>4729480</wp:posOffset>
            </wp:positionH>
            <wp:positionV relativeFrom="paragraph">
              <wp:posOffset>1905</wp:posOffset>
            </wp:positionV>
            <wp:extent cx="4248150" cy="1760855"/>
            <wp:effectExtent l="1905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cstate="print"/>
                    <a:srcRect/>
                    <a:stretch>
                      <a:fillRect/>
                    </a:stretch>
                  </pic:blipFill>
                  <pic:spPr bwMode="auto">
                    <a:xfrm>
                      <a:off x="0" y="0"/>
                      <a:ext cx="4248150" cy="1760855"/>
                    </a:xfrm>
                    <a:prstGeom prst="rect">
                      <a:avLst/>
                    </a:prstGeom>
                    <a:noFill/>
                    <a:ln w="9525">
                      <a:noFill/>
                      <a:miter lim="800000"/>
                      <a:headEnd/>
                      <a:tailEnd/>
                    </a:ln>
                  </pic:spPr>
                </pic:pic>
              </a:graphicData>
            </a:graphic>
          </wp:anchor>
        </w:drawing>
      </w:r>
      <w:r w:rsidR="00A73A45" w:rsidRPr="00454D4A">
        <w:rPr>
          <w:rFonts w:ascii="Times New Roman" w:hAnsi="Times New Roman" w:cs="Times New Roman"/>
          <w:noProof/>
          <w:sz w:val="24"/>
          <w:szCs w:val="24"/>
          <w:lang w:eastAsia="mk-MK"/>
        </w:rPr>
        <w:drawing>
          <wp:anchor distT="0" distB="0" distL="114300" distR="114300" simplePos="0" relativeHeight="251622912" behindDoc="0" locked="0" layoutInCell="1" allowOverlap="1">
            <wp:simplePos x="0" y="0"/>
            <wp:positionH relativeFrom="column">
              <wp:posOffset>86783</wp:posOffset>
            </wp:positionH>
            <wp:positionV relativeFrom="paragraph">
              <wp:posOffset>2328</wp:posOffset>
            </wp:positionV>
            <wp:extent cx="3999160" cy="1840089"/>
            <wp:effectExtent l="19050" t="0" r="134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srcRect/>
                    <a:stretch>
                      <a:fillRect/>
                    </a:stretch>
                  </pic:blipFill>
                  <pic:spPr bwMode="auto">
                    <a:xfrm>
                      <a:off x="0" y="0"/>
                      <a:ext cx="3999160" cy="1840089"/>
                    </a:xfrm>
                    <a:prstGeom prst="rect">
                      <a:avLst/>
                    </a:prstGeom>
                    <a:noFill/>
                    <a:ln w="9525">
                      <a:noFill/>
                      <a:miter lim="800000"/>
                      <a:headEnd/>
                      <a:tailEnd/>
                    </a:ln>
                  </pic:spPr>
                </pic:pic>
              </a:graphicData>
            </a:graphic>
          </wp:anchor>
        </w:drawing>
      </w:r>
    </w:p>
    <w:p w:rsidR="00875FA9" w:rsidRPr="00454D4A" w:rsidRDefault="00875FA9" w:rsidP="00882A06">
      <w:pPr>
        <w:ind w:right="-11"/>
        <w:rPr>
          <w:rFonts w:ascii="Times New Roman" w:hAnsi="Times New Roman" w:cs="Times New Roman"/>
          <w:sz w:val="24"/>
          <w:szCs w:val="24"/>
        </w:rPr>
      </w:pPr>
    </w:p>
    <w:p w:rsidR="00875FA9" w:rsidRPr="00454D4A" w:rsidRDefault="00875FA9" w:rsidP="00882A06">
      <w:pPr>
        <w:ind w:right="-11"/>
        <w:rPr>
          <w:rFonts w:ascii="Times New Roman" w:hAnsi="Times New Roman" w:cs="Times New Roman"/>
          <w:sz w:val="24"/>
          <w:szCs w:val="24"/>
        </w:rPr>
      </w:pPr>
    </w:p>
    <w:p w:rsidR="00875FA9" w:rsidRPr="00454D4A" w:rsidRDefault="00875FA9" w:rsidP="00882A06">
      <w:pPr>
        <w:ind w:right="-11"/>
        <w:rPr>
          <w:rFonts w:ascii="Times New Roman" w:hAnsi="Times New Roman" w:cs="Times New Roman"/>
          <w:sz w:val="24"/>
          <w:szCs w:val="24"/>
        </w:rPr>
      </w:pPr>
    </w:p>
    <w:p w:rsidR="00DE2029" w:rsidRPr="00454D4A" w:rsidRDefault="00DE2029" w:rsidP="00882A06">
      <w:pPr>
        <w:ind w:right="-11"/>
        <w:jc w:val="right"/>
        <w:rPr>
          <w:rFonts w:ascii="Times New Roman" w:hAnsi="Times New Roman" w:cs="Times New Roman"/>
          <w:sz w:val="24"/>
          <w:szCs w:val="24"/>
        </w:rPr>
      </w:pPr>
    </w:p>
    <w:p w:rsidR="00875FA9" w:rsidRPr="00454D4A" w:rsidRDefault="00875FA9" w:rsidP="00882A06">
      <w:pPr>
        <w:ind w:right="-11"/>
        <w:jc w:val="right"/>
        <w:rPr>
          <w:rFonts w:ascii="Times New Roman" w:hAnsi="Times New Roman" w:cs="Times New Roman"/>
          <w:sz w:val="24"/>
          <w:szCs w:val="24"/>
        </w:rPr>
      </w:pPr>
    </w:p>
    <w:p w:rsidR="00875FA9" w:rsidRPr="00454D4A" w:rsidRDefault="00875FA9" w:rsidP="00882A06">
      <w:pPr>
        <w:ind w:right="-11"/>
        <w:jc w:val="right"/>
        <w:rPr>
          <w:rFonts w:ascii="Times New Roman" w:hAnsi="Times New Roman" w:cs="Times New Roman"/>
          <w:sz w:val="24"/>
          <w:szCs w:val="24"/>
        </w:rPr>
      </w:pPr>
    </w:p>
    <w:p w:rsidR="00875FA9" w:rsidRPr="00454D4A" w:rsidRDefault="00597C1D" w:rsidP="00882A06">
      <w:pPr>
        <w:ind w:right="-11"/>
        <w:jc w:val="center"/>
        <w:rPr>
          <w:rFonts w:ascii="Times New Roman" w:hAnsi="Times New Roman" w:cs="Times New Roman"/>
          <w:b/>
          <w:sz w:val="24"/>
          <w:szCs w:val="24"/>
        </w:rPr>
      </w:pPr>
      <w:r w:rsidRPr="00454D4A">
        <w:rPr>
          <w:rFonts w:ascii="Times New Roman" w:hAnsi="Times New Roman" w:cs="Times New Roman"/>
          <w:b/>
          <w:sz w:val="24"/>
          <w:szCs w:val="24"/>
        </w:rPr>
        <w:lastRenderedPageBreak/>
        <w:t>Анализа од прашалници/ученици</w:t>
      </w:r>
    </w:p>
    <w:p w:rsidR="003E29B0" w:rsidRPr="00454D4A" w:rsidRDefault="003E29B0" w:rsidP="00882A06">
      <w:pPr>
        <w:ind w:right="-11"/>
        <w:rPr>
          <w:rFonts w:ascii="Times New Roman" w:hAnsi="Times New Roman" w:cs="Times New Roman"/>
          <w:b/>
          <w:sz w:val="24"/>
          <w:szCs w:val="24"/>
        </w:rPr>
      </w:pPr>
    </w:p>
    <w:p w:rsidR="008B6CD1" w:rsidRPr="00454D4A" w:rsidRDefault="009C4B50" w:rsidP="00882A06">
      <w:pPr>
        <w:tabs>
          <w:tab w:val="left" w:pos="8053"/>
        </w:tabs>
        <w:ind w:right="-11"/>
        <w:rPr>
          <w:rFonts w:ascii="Times New Roman" w:hAnsi="Times New Roman" w:cs="Times New Roman"/>
          <w:b/>
          <w:sz w:val="24"/>
          <w:szCs w:val="24"/>
        </w:rPr>
      </w:pPr>
      <w:r w:rsidRPr="00454D4A">
        <w:rPr>
          <w:rFonts w:ascii="Times New Roman" w:hAnsi="Times New Roman" w:cs="Times New Roman"/>
          <w:b/>
          <w:noProof/>
          <w:sz w:val="24"/>
          <w:szCs w:val="24"/>
          <w:lang w:eastAsia="mk-MK"/>
        </w:rPr>
        <w:drawing>
          <wp:anchor distT="0" distB="0" distL="114300" distR="114300" simplePos="0" relativeHeight="251663872" behindDoc="0" locked="0" layoutInCell="1" allowOverlap="1">
            <wp:simplePos x="0" y="0"/>
            <wp:positionH relativeFrom="column">
              <wp:posOffset>4726517</wp:posOffset>
            </wp:positionH>
            <wp:positionV relativeFrom="paragraph">
              <wp:posOffset>4585</wp:posOffset>
            </wp:positionV>
            <wp:extent cx="3988458" cy="1817511"/>
            <wp:effectExtent l="19050" t="0" r="0" b="0"/>
            <wp:wrapNone/>
            <wp:docPr id="5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 cstate="print"/>
                    <a:srcRect/>
                    <a:stretch>
                      <a:fillRect/>
                    </a:stretch>
                  </pic:blipFill>
                  <pic:spPr bwMode="auto">
                    <a:xfrm>
                      <a:off x="0" y="0"/>
                      <a:ext cx="3989144" cy="1817824"/>
                    </a:xfrm>
                    <a:prstGeom prst="rect">
                      <a:avLst/>
                    </a:prstGeom>
                    <a:noFill/>
                    <a:ln w="9525">
                      <a:noFill/>
                      <a:miter lim="800000"/>
                      <a:headEnd/>
                      <a:tailEnd/>
                    </a:ln>
                  </pic:spPr>
                </pic:pic>
              </a:graphicData>
            </a:graphic>
          </wp:anchor>
        </w:drawing>
      </w:r>
      <w:r w:rsidR="008B6CD1" w:rsidRPr="00454D4A">
        <w:rPr>
          <w:rFonts w:ascii="Times New Roman" w:hAnsi="Times New Roman" w:cs="Times New Roman"/>
          <w:b/>
          <w:noProof/>
          <w:sz w:val="24"/>
          <w:szCs w:val="24"/>
          <w:lang w:eastAsia="mk-MK"/>
        </w:rPr>
        <w:drawing>
          <wp:anchor distT="0" distB="0" distL="114300" distR="114300" simplePos="0" relativeHeight="251643392" behindDoc="0" locked="0" layoutInCell="1" allowOverlap="1">
            <wp:simplePos x="0" y="0"/>
            <wp:positionH relativeFrom="column">
              <wp:align>left</wp:align>
            </wp:positionH>
            <wp:positionV relativeFrom="paragraph">
              <wp:align>top</wp:align>
            </wp:positionV>
            <wp:extent cx="4123972" cy="1930400"/>
            <wp:effectExtent l="19050" t="0" r="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4123972" cy="1930400"/>
                    </a:xfrm>
                    <a:prstGeom prst="rect">
                      <a:avLst/>
                    </a:prstGeom>
                    <a:noFill/>
                    <a:ln w="9525">
                      <a:noFill/>
                      <a:miter lim="800000"/>
                      <a:headEnd/>
                      <a:tailEnd/>
                    </a:ln>
                  </pic:spPr>
                </pic:pic>
              </a:graphicData>
            </a:graphic>
          </wp:anchor>
        </w:drawing>
      </w:r>
      <w:r w:rsidR="00EA212A" w:rsidRPr="00454D4A">
        <w:rPr>
          <w:rFonts w:ascii="Times New Roman" w:hAnsi="Times New Roman" w:cs="Times New Roman"/>
          <w:b/>
          <w:sz w:val="24"/>
          <w:szCs w:val="24"/>
        </w:rPr>
        <w:tab/>
      </w:r>
      <w:r w:rsidR="008B6CD1" w:rsidRPr="00454D4A">
        <w:rPr>
          <w:rFonts w:ascii="Times New Roman" w:hAnsi="Times New Roman" w:cs="Times New Roman"/>
          <w:b/>
          <w:sz w:val="24"/>
          <w:szCs w:val="24"/>
        </w:rPr>
        <w:br w:type="textWrapping" w:clear="all"/>
      </w:r>
    </w:p>
    <w:p w:rsidR="008B6CD1" w:rsidRPr="00454D4A" w:rsidRDefault="008B6CD1" w:rsidP="00882A06">
      <w:pPr>
        <w:ind w:right="-11"/>
        <w:rPr>
          <w:rFonts w:ascii="Times New Roman" w:hAnsi="Times New Roman" w:cs="Times New Roman"/>
          <w:sz w:val="24"/>
          <w:szCs w:val="24"/>
        </w:rPr>
      </w:pPr>
    </w:p>
    <w:p w:rsidR="008B6CD1" w:rsidRPr="00454D4A" w:rsidRDefault="008B6CD1" w:rsidP="00882A06">
      <w:pPr>
        <w:ind w:right="-11"/>
        <w:rPr>
          <w:rFonts w:ascii="Times New Roman" w:hAnsi="Times New Roman" w:cs="Times New Roman"/>
          <w:sz w:val="24"/>
          <w:szCs w:val="24"/>
        </w:rPr>
      </w:pPr>
    </w:p>
    <w:p w:rsidR="008B6CD1" w:rsidRPr="00454D4A" w:rsidRDefault="008B6CD1" w:rsidP="00882A06">
      <w:pPr>
        <w:ind w:right="-11"/>
        <w:rPr>
          <w:rFonts w:ascii="Times New Roman" w:hAnsi="Times New Roman" w:cs="Times New Roman"/>
          <w:sz w:val="24"/>
          <w:szCs w:val="24"/>
        </w:rPr>
      </w:pPr>
    </w:p>
    <w:p w:rsidR="008B6CD1" w:rsidRPr="00454D4A" w:rsidRDefault="008B6CD1" w:rsidP="00882A06">
      <w:pPr>
        <w:ind w:right="-11"/>
        <w:rPr>
          <w:rFonts w:ascii="Times New Roman" w:hAnsi="Times New Roman" w:cs="Times New Roman"/>
          <w:sz w:val="24"/>
          <w:szCs w:val="24"/>
        </w:rPr>
      </w:pPr>
    </w:p>
    <w:p w:rsidR="008B6CD1" w:rsidRPr="00454D4A" w:rsidRDefault="008B6CD1" w:rsidP="00882A06">
      <w:pPr>
        <w:ind w:right="-11"/>
        <w:rPr>
          <w:rFonts w:ascii="Times New Roman" w:hAnsi="Times New Roman" w:cs="Times New Roman"/>
          <w:sz w:val="24"/>
          <w:szCs w:val="24"/>
        </w:rPr>
      </w:pPr>
    </w:p>
    <w:p w:rsidR="008B6CD1" w:rsidRPr="00454D4A" w:rsidRDefault="00FA5E0C" w:rsidP="00882A06">
      <w:pPr>
        <w:tabs>
          <w:tab w:val="center" w:pos="748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64896" behindDoc="0" locked="0" layoutInCell="1" allowOverlap="1">
            <wp:simplePos x="0" y="0"/>
            <wp:positionH relativeFrom="column">
              <wp:posOffset>4726517</wp:posOffset>
            </wp:positionH>
            <wp:positionV relativeFrom="paragraph">
              <wp:posOffset>-282</wp:posOffset>
            </wp:positionV>
            <wp:extent cx="4156569" cy="1885244"/>
            <wp:effectExtent l="19050" t="0" r="0" b="0"/>
            <wp:wrapNone/>
            <wp:docPr id="6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6" cstate="print"/>
                    <a:srcRect/>
                    <a:stretch>
                      <a:fillRect/>
                    </a:stretch>
                  </pic:blipFill>
                  <pic:spPr bwMode="auto">
                    <a:xfrm>
                      <a:off x="0" y="0"/>
                      <a:ext cx="4156569" cy="1885244"/>
                    </a:xfrm>
                    <a:prstGeom prst="rect">
                      <a:avLst/>
                    </a:prstGeom>
                    <a:noFill/>
                    <a:ln w="9525">
                      <a:noFill/>
                      <a:miter lim="800000"/>
                      <a:headEnd/>
                      <a:tailEnd/>
                    </a:ln>
                  </pic:spPr>
                </pic:pic>
              </a:graphicData>
            </a:graphic>
          </wp:anchor>
        </w:drawing>
      </w:r>
      <w:r w:rsidR="008B6CD1" w:rsidRPr="00454D4A">
        <w:rPr>
          <w:rFonts w:ascii="Times New Roman" w:hAnsi="Times New Roman" w:cs="Times New Roman"/>
          <w:noProof/>
          <w:sz w:val="24"/>
          <w:szCs w:val="24"/>
          <w:lang w:eastAsia="mk-MK"/>
        </w:rPr>
        <w:drawing>
          <wp:anchor distT="0" distB="0" distL="114300" distR="114300" simplePos="0" relativeHeight="251644416" behindDoc="0" locked="0" layoutInCell="1" allowOverlap="1">
            <wp:simplePos x="0" y="0"/>
            <wp:positionH relativeFrom="column">
              <wp:posOffset>19050</wp:posOffset>
            </wp:positionH>
            <wp:positionV relativeFrom="paragraph">
              <wp:posOffset>-281</wp:posOffset>
            </wp:positionV>
            <wp:extent cx="4098394" cy="1885244"/>
            <wp:effectExtent l="19050" t="0" r="0"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4098764" cy="1885414"/>
                    </a:xfrm>
                    <a:prstGeom prst="rect">
                      <a:avLst/>
                    </a:prstGeom>
                    <a:noFill/>
                    <a:ln w="9525">
                      <a:noFill/>
                      <a:miter lim="800000"/>
                      <a:headEnd/>
                      <a:tailEnd/>
                    </a:ln>
                  </pic:spPr>
                </pic:pic>
              </a:graphicData>
            </a:graphic>
          </wp:anchor>
        </w:drawing>
      </w:r>
      <w:r w:rsidR="009C4B50" w:rsidRPr="00454D4A">
        <w:rPr>
          <w:rFonts w:ascii="Times New Roman" w:hAnsi="Times New Roman" w:cs="Times New Roman"/>
          <w:sz w:val="24"/>
          <w:szCs w:val="24"/>
        </w:rPr>
        <w:tab/>
      </w:r>
    </w:p>
    <w:p w:rsidR="008B6CD1" w:rsidRPr="00454D4A" w:rsidRDefault="008B6CD1" w:rsidP="00882A06">
      <w:pPr>
        <w:ind w:right="-11"/>
        <w:rPr>
          <w:rFonts w:ascii="Times New Roman" w:hAnsi="Times New Roman" w:cs="Times New Roman"/>
          <w:sz w:val="24"/>
          <w:szCs w:val="24"/>
        </w:rPr>
      </w:pPr>
    </w:p>
    <w:p w:rsidR="008B6CD1" w:rsidRPr="00454D4A" w:rsidRDefault="008B6CD1" w:rsidP="00882A06">
      <w:pPr>
        <w:ind w:right="-11"/>
        <w:rPr>
          <w:rFonts w:ascii="Times New Roman" w:hAnsi="Times New Roman" w:cs="Times New Roman"/>
          <w:sz w:val="24"/>
          <w:szCs w:val="24"/>
        </w:rPr>
      </w:pPr>
    </w:p>
    <w:p w:rsidR="008B6CD1" w:rsidRPr="00454D4A" w:rsidRDefault="008B6CD1" w:rsidP="00882A06">
      <w:pPr>
        <w:ind w:right="-11"/>
        <w:rPr>
          <w:rFonts w:ascii="Times New Roman" w:hAnsi="Times New Roman" w:cs="Times New Roman"/>
          <w:sz w:val="24"/>
          <w:szCs w:val="24"/>
        </w:rPr>
      </w:pPr>
    </w:p>
    <w:p w:rsidR="008B6CD1" w:rsidRPr="00454D4A" w:rsidRDefault="008B6CD1" w:rsidP="00882A06">
      <w:pPr>
        <w:ind w:right="-11"/>
        <w:rPr>
          <w:rFonts w:ascii="Times New Roman" w:hAnsi="Times New Roman" w:cs="Times New Roman"/>
          <w:sz w:val="24"/>
          <w:szCs w:val="24"/>
        </w:rPr>
      </w:pPr>
    </w:p>
    <w:p w:rsidR="008B6CD1" w:rsidRPr="00454D4A" w:rsidRDefault="00503A41"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65920" behindDoc="0" locked="0" layoutInCell="1" allowOverlap="1">
            <wp:simplePos x="0" y="0"/>
            <wp:positionH relativeFrom="column">
              <wp:posOffset>4683059</wp:posOffset>
            </wp:positionH>
            <wp:positionV relativeFrom="paragraph">
              <wp:posOffset>242217</wp:posOffset>
            </wp:positionV>
            <wp:extent cx="4206029" cy="1828800"/>
            <wp:effectExtent l="19050" t="0" r="4021" b="0"/>
            <wp:wrapNone/>
            <wp:docPr id="6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cstate="print"/>
                    <a:srcRect/>
                    <a:stretch>
                      <a:fillRect/>
                    </a:stretch>
                  </pic:blipFill>
                  <pic:spPr bwMode="auto">
                    <a:xfrm>
                      <a:off x="0" y="0"/>
                      <a:ext cx="4206029" cy="1828800"/>
                    </a:xfrm>
                    <a:prstGeom prst="rect">
                      <a:avLst/>
                    </a:prstGeom>
                    <a:noFill/>
                    <a:ln w="9525">
                      <a:noFill/>
                      <a:miter lim="800000"/>
                      <a:headEnd/>
                      <a:tailEnd/>
                    </a:ln>
                  </pic:spPr>
                </pic:pic>
              </a:graphicData>
            </a:graphic>
          </wp:anchor>
        </w:drawing>
      </w:r>
    </w:p>
    <w:p w:rsidR="008B6CD1" w:rsidRPr="00454D4A" w:rsidRDefault="008B6CD1"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45440" behindDoc="0" locked="0" layoutInCell="1" allowOverlap="1">
            <wp:simplePos x="0" y="0"/>
            <wp:positionH relativeFrom="column">
              <wp:posOffset>86360</wp:posOffset>
            </wp:positionH>
            <wp:positionV relativeFrom="paragraph">
              <wp:posOffset>127635</wp:posOffset>
            </wp:positionV>
            <wp:extent cx="3762375" cy="1704340"/>
            <wp:effectExtent l="19050" t="0" r="9525" b="0"/>
            <wp:wrapNone/>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cstate="print"/>
                    <a:srcRect/>
                    <a:stretch>
                      <a:fillRect/>
                    </a:stretch>
                  </pic:blipFill>
                  <pic:spPr bwMode="auto">
                    <a:xfrm>
                      <a:off x="0" y="0"/>
                      <a:ext cx="3762375" cy="1704340"/>
                    </a:xfrm>
                    <a:prstGeom prst="rect">
                      <a:avLst/>
                    </a:prstGeom>
                    <a:noFill/>
                    <a:ln w="9525">
                      <a:noFill/>
                      <a:miter lim="800000"/>
                      <a:headEnd/>
                      <a:tailEnd/>
                    </a:ln>
                  </pic:spPr>
                </pic:pic>
              </a:graphicData>
            </a:graphic>
          </wp:anchor>
        </w:drawing>
      </w:r>
    </w:p>
    <w:p w:rsidR="0093301A" w:rsidRPr="00454D4A" w:rsidRDefault="00FA5E0C" w:rsidP="00882A06">
      <w:pPr>
        <w:tabs>
          <w:tab w:val="left" w:pos="7982"/>
        </w:tabs>
        <w:ind w:right="-11"/>
        <w:rPr>
          <w:rFonts w:ascii="Times New Roman" w:hAnsi="Times New Roman" w:cs="Times New Roman"/>
          <w:sz w:val="24"/>
          <w:szCs w:val="24"/>
        </w:rPr>
      </w:pPr>
      <w:r w:rsidRPr="00454D4A">
        <w:rPr>
          <w:rFonts w:ascii="Times New Roman" w:hAnsi="Times New Roman" w:cs="Times New Roman"/>
          <w:sz w:val="24"/>
          <w:szCs w:val="24"/>
        </w:rPr>
        <w:tab/>
      </w:r>
    </w:p>
    <w:p w:rsidR="0093301A" w:rsidRPr="00454D4A" w:rsidRDefault="0093301A" w:rsidP="00882A06">
      <w:pPr>
        <w:ind w:right="-11"/>
        <w:rPr>
          <w:rFonts w:ascii="Times New Roman" w:hAnsi="Times New Roman" w:cs="Times New Roman"/>
          <w:sz w:val="24"/>
          <w:szCs w:val="24"/>
        </w:rPr>
      </w:pPr>
    </w:p>
    <w:p w:rsidR="0093301A" w:rsidRPr="00454D4A" w:rsidRDefault="0093301A" w:rsidP="00882A06">
      <w:pPr>
        <w:ind w:right="-11"/>
        <w:rPr>
          <w:rFonts w:ascii="Times New Roman" w:hAnsi="Times New Roman" w:cs="Times New Roman"/>
          <w:sz w:val="24"/>
          <w:szCs w:val="24"/>
        </w:rPr>
      </w:pPr>
    </w:p>
    <w:p w:rsidR="008B6CD1" w:rsidRPr="00454D4A" w:rsidRDefault="0093301A" w:rsidP="00882A06">
      <w:pPr>
        <w:tabs>
          <w:tab w:val="left" w:pos="6987"/>
        </w:tabs>
        <w:ind w:right="-11"/>
        <w:rPr>
          <w:rFonts w:ascii="Times New Roman" w:hAnsi="Times New Roman" w:cs="Times New Roman"/>
          <w:sz w:val="24"/>
          <w:szCs w:val="24"/>
        </w:rPr>
      </w:pPr>
      <w:r w:rsidRPr="00454D4A">
        <w:rPr>
          <w:rFonts w:ascii="Times New Roman" w:hAnsi="Times New Roman" w:cs="Times New Roman"/>
          <w:sz w:val="24"/>
          <w:szCs w:val="24"/>
        </w:rPr>
        <w:tab/>
      </w:r>
    </w:p>
    <w:p w:rsidR="0093301A" w:rsidRPr="00454D4A" w:rsidRDefault="0093301A" w:rsidP="00882A06">
      <w:pPr>
        <w:tabs>
          <w:tab w:val="left" w:pos="6987"/>
        </w:tabs>
        <w:ind w:right="-11"/>
        <w:rPr>
          <w:rFonts w:ascii="Times New Roman" w:hAnsi="Times New Roman" w:cs="Times New Roman"/>
          <w:sz w:val="24"/>
          <w:szCs w:val="24"/>
        </w:rPr>
      </w:pPr>
    </w:p>
    <w:p w:rsidR="0093301A" w:rsidRPr="00454D4A" w:rsidRDefault="00B84B0C" w:rsidP="00882A06">
      <w:pPr>
        <w:tabs>
          <w:tab w:val="left" w:pos="8231"/>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66944" behindDoc="0" locked="0" layoutInCell="1" allowOverlap="1">
            <wp:simplePos x="0" y="0"/>
            <wp:positionH relativeFrom="column">
              <wp:posOffset>4805539</wp:posOffset>
            </wp:positionH>
            <wp:positionV relativeFrom="paragraph">
              <wp:posOffset>-60678</wp:posOffset>
            </wp:positionV>
            <wp:extent cx="4271011" cy="1840089"/>
            <wp:effectExtent l="19050" t="0" r="0" b="0"/>
            <wp:wrapNone/>
            <wp:docPr id="6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cstate="print"/>
                    <a:srcRect/>
                    <a:stretch>
                      <a:fillRect/>
                    </a:stretch>
                  </pic:blipFill>
                  <pic:spPr bwMode="auto">
                    <a:xfrm>
                      <a:off x="0" y="0"/>
                      <a:ext cx="4271008" cy="1840088"/>
                    </a:xfrm>
                    <a:prstGeom prst="rect">
                      <a:avLst/>
                    </a:prstGeom>
                    <a:noFill/>
                    <a:ln w="9525">
                      <a:noFill/>
                      <a:miter lim="800000"/>
                      <a:headEnd/>
                      <a:tailEnd/>
                    </a:ln>
                  </pic:spPr>
                </pic:pic>
              </a:graphicData>
            </a:graphic>
          </wp:anchor>
        </w:drawing>
      </w:r>
      <w:r w:rsidR="0093301A" w:rsidRPr="00454D4A">
        <w:rPr>
          <w:rFonts w:ascii="Times New Roman" w:hAnsi="Times New Roman" w:cs="Times New Roman"/>
          <w:noProof/>
          <w:sz w:val="24"/>
          <w:szCs w:val="24"/>
          <w:lang w:eastAsia="mk-MK"/>
        </w:rPr>
        <w:drawing>
          <wp:anchor distT="0" distB="0" distL="114300" distR="114300" simplePos="0" relativeHeight="251646464" behindDoc="0" locked="0" layoutInCell="1" allowOverlap="1">
            <wp:simplePos x="0" y="0"/>
            <wp:positionH relativeFrom="column">
              <wp:posOffset>19050</wp:posOffset>
            </wp:positionH>
            <wp:positionV relativeFrom="paragraph">
              <wp:posOffset>-4233</wp:posOffset>
            </wp:positionV>
            <wp:extent cx="4472658" cy="1952977"/>
            <wp:effectExtent l="19050" t="0" r="4092" b="0"/>
            <wp:wrapNone/>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cstate="print"/>
                    <a:srcRect/>
                    <a:stretch>
                      <a:fillRect/>
                    </a:stretch>
                  </pic:blipFill>
                  <pic:spPr bwMode="auto">
                    <a:xfrm>
                      <a:off x="0" y="0"/>
                      <a:ext cx="4472658" cy="1952977"/>
                    </a:xfrm>
                    <a:prstGeom prst="rect">
                      <a:avLst/>
                    </a:prstGeom>
                    <a:noFill/>
                    <a:ln w="9525">
                      <a:noFill/>
                      <a:miter lim="800000"/>
                      <a:headEnd/>
                      <a:tailEnd/>
                    </a:ln>
                  </pic:spPr>
                </pic:pic>
              </a:graphicData>
            </a:graphic>
          </wp:anchor>
        </w:drawing>
      </w:r>
      <w:r w:rsidRPr="00454D4A">
        <w:rPr>
          <w:rFonts w:ascii="Times New Roman" w:hAnsi="Times New Roman" w:cs="Times New Roman"/>
          <w:sz w:val="24"/>
          <w:szCs w:val="24"/>
        </w:rPr>
        <w:tab/>
      </w:r>
    </w:p>
    <w:p w:rsidR="0093301A" w:rsidRPr="00454D4A" w:rsidRDefault="0093301A" w:rsidP="00882A06">
      <w:pPr>
        <w:ind w:right="-11"/>
        <w:rPr>
          <w:rFonts w:ascii="Times New Roman" w:hAnsi="Times New Roman" w:cs="Times New Roman"/>
          <w:sz w:val="24"/>
          <w:szCs w:val="24"/>
        </w:rPr>
      </w:pPr>
    </w:p>
    <w:p w:rsidR="0093301A" w:rsidRPr="00454D4A" w:rsidRDefault="00AE3160" w:rsidP="00882A06">
      <w:pPr>
        <w:tabs>
          <w:tab w:val="center" w:pos="7840"/>
        </w:tabs>
        <w:ind w:right="-11" w:firstLine="720"/>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67968" behindDoc="0" locked="0" layoutInCell="1" allowOverlap="1">
            <wp:simplePos x="0" y="0"/>
            <wp:positionH relativeFrom="column">
              <wp:posOffset>4703445</wp:posOffset>
            </wp:positionH>
            <wp:positionV relativeFrom="paragraph">
              <wp:posOffset>-1270</wp:posOffset>
            </wp:positionV>
            <wp:extent cx="4575175" cy="2054225"/>
            <wp:effectExtent l="19050" t="0" r="0" b="0"/>
            <wp:wrapNone/>
            <wp:docPr id="6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srcRect/>
                    <a:stretch>
                      <a:fillRect/>
                    </a:stretch>
                  </pic:blipFill>
                  <pic:spPr bwMode="auto">
                    <a:xfrm>
                      <a:off x="0" y="0"/>
                      <a:ext cx="4575175" cy="2054225"/>
                    </a:xfrm>
                    <a:prstGeom prst="rect">
                      <a:avLst/>
                    </a:prstGeom>
                    <a:noFill/>
                    <a:ln w="9525">
                      <a:noFill/>
                      <a:miter lim="800000"/>
                      <a:headEnd/>
                      <a:tailEnd/>
                    </a:ln>
                  </pic:spPr>
                </pic:pic>
              </a:graphicData>
            </a:graphic>
          </wp:anchor>
        </w:drawing>
      </w:r>
      <w:r w:rsidR="0093301A" w:rsidRPr="00454D4A">
        <w:rPr>
          <w:rFonts w:ascii="Times New Roman" w:hAnsi="Times New Roman" w:cs="Times New Roman"/>
          <w:noProof/>
          <w:sz w:val="24"/>
          <w:szCs w:val="24"/>
          <w:lang w:eastAsia="mk-MK"/>
        </w:rPr>
        <w:drawing>
          <wp:anchor distT="0" distB="0" distL="114300" distR="114300" simplePos="0" relativeHeight="251647488" behindDoc="0" locked="0" layoutInCell="1" allowOverlap="1">
            <wp:simplePos x="0" y="0"/>
            <wp:positionH relativeFrom="column">
              <wp:posOffset>-93839</wp:posOffset>
            </wp:positionH>
            <wp:positionV relativeFrom="paragraph">
              <wp:posOffset>-1270</wp:posOffset>
            </wp:positionV>
            <wp:extent cx="4149584" cy="1873956"/>
            <wp:effectExtent l="19050" t="0" r="3316"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srcRect/>
                    <a:stretch>
                      <a:fillRect/>
                    </a:stretch>
                  </pic:blipFill>
                  <pic:spPr bwMode="auto">
                    <a:xfrm>
                      <a:off x="0" y="0"/>
                      <a:ext cx="4149584" cy="1873956"/>
                    </a:xfrm>
                    <a:prstGeom prst="rect">
                      <a:avLst/>
                    </a:prstGeom>
                    <a:noFill/>
                    <a:ln w="9525">
                      <a:noFill/>
                      <a:miter lim="800000"/>
                      <a:headEnd/>
                      <a:tailEnd/>
                    </a:ln>
                  </pic:spPr>
                </pic:pic>
              </a:graphicData>
            </a:graphic>
          </wp:anchor>
        </w:drawing>
      </w:r>
      <w:r w:rsidRPr="00454D4A">
        <w:rPr>
          <w:rFonts w:ascii="Times New Roman" w:hAnsi="Times New Roman" w:cs="Times New Roman"/>
          <w:sz w:val="24"/>
          <w:szCs w:val="24"/>
        </w:rPr>
        <w:tab/>
      </w:r>
    </w:p>
    <w:p w:rsidR="0093301A" w:rsidRPr="00454D4A" w:rsidRDefault="0093301A" w:rsidP="00882A06">
      <w:pPr>
        <w:ind w:right="-11"/>
        <w:rPr>
          <w:rFonts w:ascii="Times New Roman" w:hAnsi="Times New Roman" w:cs="Times New Roman"/>
          <w:sz w:val="24"/>
          <w:szCs w:val="24"/>
        </w:rPr>
      </w:pPr>
    </w:p>
    <w:p w:rsidR="0093301A" w:rsidRPr="00454D4A" w:rsidRDefault="0093301A" w:rsidP="00882A06">
      <w:pPr>
        <w:ind w:right="-11"/>
        <w:rPr>
          <w:rFonts w:ascii="Times New Roman" w:hAnsi="Times New Roman" w:cs="Times New Roman"/>
          <w:sz w:val="24"/>
          <w:szCs w:val="24"/>
        </w:rPr>
      </w:pPr>
    </w:p>
    <w:p w:rsidR="0093301A" w:rsidRPr="00454D4A" w:rsidRDefault="0093301A" w:rsidP="00882A06">
      <w:pPr>
        <w:ind w:right="-11"/>
        <w:rPr>
          <w:rFonts w:ascii="Times New Roman" w:hAnsi="Times New Roman" w:cs="Times New Roman"/>
          <w:sz w:val="24"/>
          <w:szCs w:val="24"/>
        </w:rPr>
      </w:pPr>
    </w:p>
    <w:p w:rsidR="0093301A" w:rsidRPr="00454D4A" w:rsidRDefault="0093301A" w:rsidP="00882A06">
      <w:pPr>
        <w:ind w:right="-11"/>
        <w:rPr>
          <w:rFonts w:ascii="Times New Roman" w:hAnsi="Times New Roman" w:cs="Times New Roman"/>
          <w:sz w:val="24"/>
          <w:szCs w:val="24"/>
        </w:rPr>
      </w:pPr>
    </w:p>
    <w:p w:rsidR="0093301A" w:rsidRPr="00454D4A" w:rsidRDefault="0093301A" w:rsidP="00882A06">
      <w:pPr>
        <w:ind w:right="-11"/>
        <w:rPr>
          <w:rFonts w:ascii="Times New Roman" w:hAnsi="Times New Roman" w:cs="Times New Roman"/>
          <w:sz w:val="24"/>
          <w:szCs w:val="24"/>
        </w:rPr>
      </w:pPr>
    </w:p>
    <w:p w:rsidR="00DF43F5" w:rsidRPr="00454D4A" w:rsidRDefault="00B8667A"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68992" behindDoc="0" locked="0" layoutInCell="1" allowOverlap="1">
            <wp:simplePos x="0" y="0"/>
            <wp:positionH relativeFrom="column">
              <wp:posOffset>4703939</wp:posOffset>
            </wp:positionH>
            <wp:positionV relativeFrom="paragraph">
              <wp:posOffset>285468</wp:posOffset>
            </wp:positionV>
            <wp:extent cx="4540804" cy="1919111"/>
            <wp:effectExtent l="19050" t="0" r="0" b="0"/>
            <wp:wrapNone/>
            <wp:docPr id="6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srcRect/>
                    <a:stretch>
                      <a:fillRect/>
                    </a:stretch>
                  </pic:blipFill>
                  <pic:spPr bwMode="auto">
                    <a:xfrm>
                      <a:off x="0" y="0"/>
                      <a:ext cx="4546912" cy="1921692"/>
                    </a:xfrm>
                    <a:prstGeom prst="rect">
                      <a:avLst/>
                    </a:prstGeom>
                    <a:noFill/>
                    <a:ln w="9525">
                      <a:noFill/>
                      <a:miter lim="800000"/>
                      <a:headEnd/>
                      <a:tailEnd/>
                    </a:ln>
                  </pic:spPr>
                </pic:pic>
              </a:graphicData>
            </a:graphic>
          </wp:anchor>
        </w:drawing>
      </w:r>
      <w:r w:rsidR="00DF43F5" w:rsidRPr="00454D4A">
        <w:rPr>
          <w:rFonts w:ascii="Times New Roman" w:hAnsi="Times New Roman" w:cs="Times New Roman"/>
          <w:noProof/>
          <w:sz w:val="24"/>
          <w:szCs w:val="24"/>
          <w:lang w:eastAsia="mk-MK"/>
        </w:rPr>
        <w:drawing>
          <wp:anchor distT="0" distB="0" distL="114300" distR="114300" simplePos="0" relativeHeight="251648512" behindDoc="0" locked="0" layoutInCell="1" allowOverlap="1">
            <wp:simplePos x="0" y="0"/>
            <wp:positionH relativeFrom="column">
              <wp:posOffset>19050</wp:posOffset>
            </wp:positionH>
            <wp:positionV relativeFrom="paragraph">
              <wp:posOffset>285115</wp:posOffset>
            </wp:positionV>
            <wp:extent cx="4378325" cy="2054225"/>
            <wp:effectExtent l="19050" t="0" r="3175" b="0"/>
            <wp:wrapNone/>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cstate="print"/>
                    <a:srcRect/>
                    <a:stretch>
                      <a:fillRect/>
                    </a:stretch>
                  </pic:blipFill>
                  <pic:spPr bwMode="auto">
                    <a:xfrm>
                      <a:off x="0" y="0"/>
                      <a:ext cx="4378325" cy="2054225"/>
                    </a:xfrm>
                    <a:prstGeom prst="rect">
                      <a:avLst/>
                    </a:prstGeom>
                    <a:noFill/>
                    <a:ln w="9525">
                      <a:noFill/>
                      <a:miter lim="800000"/>
                      <a:headEnd/>
                      <a:tailEnd/>
                    </a:ln>
                  </pic:spPr>
                </pic:pic>
              </a:graphicData>
            </a:graphic>
          </wp:anchor>
        </w:drawing>
      </w:r>
    </w:p>
    <w:p w:rsidR="00DF43F5" w:rsidRPr="00454D4A" w:rsidRDefault="00DE294D" w:rsidP="00882A06">
      <w:pPr>
        <w:tabs>
          <w:tab w:val="left" w:pos="8018"/>
        </w:tabs>
        <w:ind w:right="-11"/>
        <w:rPr>
          <w:rFonts w:ascii="Times New Roman" w:hAnsi="Times New Roman" w:cs="Times New Roman"/>
          <w:sz w:val="24"/>
          <w:szCs w:val="24"/>
        </w:rPr>
      </w:pPr>
      <w:r w:rsidRPr="00454D4A">
        <w:rPr>
          <w:rFonts w:ascii="Times New Roman" w:hAnsi="Times New Roman" w:cs="Times New Roman"/>
          <w:sz w:val="24"/>
          <w:szCs w:val="24"/>
        </w:rPr>
        <w:tab/>
      </w:r>
    </w:p>
    <w:p w:rsidR="00DF43F5" w:rsidRPr="00454D4A" w:rsidRDefault="00DF43F5" w:rsidP="00882A06">
      <w:pPr>
        <w:ind w:right="-11"/>
        <w:rPr>
          <w:rFonts w:ascii="Times New Roman" w:hAnsi="Times New Roman" w:cs="Times New Roman"/>
          <w:sz w:val="24"/>
          <w:szCs w:val="24"/>
        </w:rPr>
      </w:pPr>
    </w:p>
    <w:p w:rsidR="00DF43F5" w:rsidRPr="00454D4A" w:rsidRDefault="00DF43F5" w:rsidP="00882A06">
      <w:pPr>
        <w:ind w:right="-11"/>
        <w:rPr>
          <w:rFonts w:ascii="Times New Roman" w:hAnsi="Times New Roman" w:cs="Times New Roman"/>
          <w:sz w:val="24"/>
          <w:szCs w:val="24"/>
        </w:rPr>
      </w:pPr>
    </w:p>
    <w:p w:rsidR="0093301A" w:rsidRPr="00454D4A" w:rsidRDefault="0093301A" w:rsidP="00882A06">
      <w:pPr>
        <w:ind w:right="-11"/>
        <w:jc w:val="center"/>
        <w:rPr>
          <w:rFonts w:ascii="Times New Roman" w:hAnsi="Times New Roman" w:cs="Times New Roman"/>
          <w:sz w:val="24"/>
          <w:szCs w:val="24"/>
        </w:rPr>
      </w:pPr>
    </w:p>
    <w:p w:rsidR="00DF43F5" w:rsidRPr="00454D4A" w:rsidRDefault="00DF43F5" w:rsidP="00882A06">
      <w:pPr>
        <w:ind w:right="-11"/>
        <w:jc w:val="center"/>
        <w:rPr>
          <w:rFonts w:ascii="Times New Roman" w:hAnsi="Times New Roman" w:cs="Times New Roman"/>
          <w:sz w:val="24"/>
          <w:szCs w:val="24"/>
        </w:rPr>
      </w:pPr>
    </w:p>
    <w:p w:rsidR="00DF43F5" w:rsidRPr="00454D4A" w:rsidRDefault="00DF43F5" w:rsidP="00882A06">
      <w:pPr>
        <w:ind w:right="-11"/>
        <w:jc w:val="center"/>
        <w:rPr>
          <w:rFonts w:ascii="Times New Roman" w:hAnsi="Times New Roman" w:cs="Times New Roman"/>
          <w:sz w:val="24"/>
          <w:szCs w:val="24"/>
        </w:rPr>
      </w:pPr>
    </w:p>
    <w:p w:rsidR="00DF43F5" w:rsidRPr="00454D4A" w:rsidRDefault="00DF43F5" w:rsidP="00882A06">
      <w:pPr>
        <w:ind w:right="-11"/>
        <w:jc w:val="center"/>
        <w:rPr>
          <w:rFonts w:ascii="Times New Roman" w:hAnsi="Times New Roman" w:cs="Times New Roman"/>
          <w:sz w:val="24"/>
          <w:szCs w:val="24"/>
        </w:rPr>
      </w:pPr>
    </w:p>
    <w:p w:rsidR="006C212B" w:rsidRPr="00454D4A" w:rsidRDefault="008756D4" w:rsidP="00882A06">
      <w:pPr>
        <w:tabs>
          <w:tab w:val="center" w:pos="748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70016" behindDoc="0" locked="0" layoutInCell="1" allowOverlap="1">
            <wp:simplePos x="0" y="0"/>
            <wp:positionH relativeFrom="column">
              <wp:posOffset>4489450</wp:posOffset>
            </wp:positionH>
            <wp:positionV relativeFrom="paragraph">
              <wp:posOffset>63501</wp:posOffset>
            </wp:positionV>
            <wp:extent cx="4485217" cy="2000734"/>
            <wp:effectExtent l="19050" t="0" r="0" b="0"/>
            <wp:wrapNone/>
            <wp:docPr id="6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srcRect/>
                    <a:stretch>
                      <a:fillRect/>
                    </a:stretch>
                  </pic:blipFill>
                  <pic:spPr bwMode="auto">
                    <a:xfrm>
                      <a:off x="0" y="0"/>
                      <a:ext cx="4496867" cy="2005931"/>
                    </a:xfrm>
                    <a:prstGeom prst="rect">
                      <a:avLst/>
                    </a:prstGeom>
                    <a:noFill/>
                    <a:ln w="9525">
                      <a:noFill/>
                      <a:miter lim="800000"/>
                      <a:headEnd/>
                      <a:tailEnd/>
                    </a:ln>
                  </pic:spPr>
                </pic:pic>
              </a:graphicData>
            </a:graphic>
          </wp:anchor>
        </w:drawing>
      </w:r>
      <w:r w:rsidR="006C212B" w:rsidRPr="00454D4A">
        <w:rPr>
          <w:rFonts w:ascii="Times New Roman" w:hAnsi="Times New Roman" w:cs="Times New Roman"/>
          <w:noProof/>
          <w:sz w:val="24"/>
          <w:szCs w:val="24"/>
          <w:lang w:eastAsia="mk-MK"/>
        </w:rPr>
        <w:drawing>
          <wp:anchor distT="0" distB="0" distL="114300" distR="114300" simplePos="0" relativeHeight="251649536" behindDoc="0" locked="0" layoutInCell="1" allowOverlap="1">
            <wp:simplePos x="0" y="0"/>
            <wp:positionH relativeFrom="column">
              <wp:posOffset>19050</wp:posOffset>
            </wp:positionH>
            <wp:positionV relativeFrom="paragraph">
              <wp:posOffset>-4233</wp:posOffset>
            </wp:positionV>
            <wp:extent cx="4041775" cy="1882053"/>
            <wp:effectExtent l="19050" t="0" r="0" b="0"/>
            <wp:wrapNone/>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cstate="print"/>
                    <a:srcRect/>
                    <a:stretch>
                      <a:fillRect/>
                    </a:stretch>
                  </pic:blipFill>
                  <pic:spPr bwMode="auto">
                    <a:xfrm>
                      <a:off x="0" y="0"/>
                      <a:ext cx="4041775" cy="1882053"/>
                    </a:xfrm>
                    <a:prstGeom prst="rect">
                      <a:avLst/>
                    </a:prstGeom>
                    <a:noFill/>
                    <a:ln w="9525">
                      <a:noFill/>
                      <a:miter lim="800000"/>
                      <a:headEnd/>
                      <a:tailEnd/>
                    </a:ln>
                  </pic:spPr>
                </pic:pic>
              </a:graphicData>
            </a:graphic>
          </wp:anchor>
        </w:drawing>
      </w:r>
      <w:r w:rsidRPr="00454D4A">
        <w:rPr>
          <w:rFonts w:ascii="Times New Roman" w:hAnsi="Times New Roman" w:cs="Times New Roman"/>
          <w:sz w:val="24"/>
          <w:szCs w:val="24"/>
        </w:rPr>
        <w:tab/>
      </w:r>
    </w:p>
    <w:p w:rsidR="006C212B" w:rsidRPr="00454D4A" w:rsidRDefault="006C212B" w:rsidP="00882A06">
      <w:pPr>
        <w:ind w:right="-11"/>
        <w:rPr>
          <w:rFonts w:ascii="Times New Roman" w:hAnsi="Times New Roman" w:cs="Times New Roman"/>
          <w:sz w:val="24"/>
          <w:szCs w:val="24"/>
        </w:rPr>
      </w:pPr>
    </w:p>
    <w:p w:rsidR="006C212B" w:rsidRPr="00454D4A" w:rsidRDefault="006C212B" w:rsidP="00882A06">
      <w:pPr>
        <w:ind w:right="-11"/>
        <w:rPr>
          <w:rFonts w:ascii="Times New Roman" w:hAnsi="Times New Roman" w:cs="Times New Roman"/>
          <w:sz w:val="24"/>
          <w:szCs w:val="24"/>
        </w:rPr>
      </w:pPr>
    </w:p>
    <w:p w:rsidR="006C212B" w:rsidRPr="00454D4A" w:rsidRDefault="006C212B" w:rsidP="00882A06">
      <w:pPr>
        <w:ind w:right="-11"/>
        <w:rPr>
          <w:rFonts w:ascii="Times New Roman" w:hAnsi="Times New Roman" w:cs="Times New Roman"/>
          <w:sz w:val="24"/>
          <w:szCs w:val="24"/>
        </w:rPr>
      </w:pPr>
    </w:p>
    <w:p w:rsidR="006C212B" w:rsidRPr="00454D4A" w:rsidRDefault="006C212B" w:rsidP="00882A06">
      <w:pPr>
        <w:ind w:right="-11"/>
        <w:rPr>
          <w:rFonts w:ascii="Times New Roman" w:hAnsi="Times New Roman" w:cs="Times New Roman"/>
          <w:sz w:val="24"/>
          <w:szCs w:val="24"/>
        </w:rPr>
      </w:pPr>
    </w:p>
    <w:p w:rsidR="006C212B" w:rsidRPr="00454D4A" w:rsidRDefault="006C212B" w:rsidP="00882A06">
      <w:pPr>
        <w:ind w:right="-11"/>
        <w:rPr>
          <w:rFonts w:ascii="Times New Roman" w:hAnsi="Times New Roman" w:cs="Times New Roman"/>
          <w:sz w:val="24"/>
          <w:szCs w:val="24"/>
        </w:rPr>
      </w:pPr>
    </w:p>
    <w:p w:rsidR="006C212B" w:rsidRPr="00454D4A" w:rsidRDefault="006C212B" w:rsidP="00882A06">
      <w:pPr>
        <w:ind w:right="-11"/>
        <w:rPr>
          <w:rFonts w:ascii="Times New Roman" w:hAnsi="Times New Roman" w:cs="Times New Roman"/>
          <w:sz w:val="24"/>
          <w:szCs w:val="24"/>
        </w:rPr>
      </w:pPr>
    </w:p>
    <w:p w:rsidR="007513E8" w:rsidRPr="00454D4A" w:rsidRDefault="00C673F1" w:rsidP="00882A06">
      <w:pPr>
        <w:tabs>
          <w:tab w:val="center" w:pos="748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71040" behindDoc="0" locked="0" layoutInCell="1" allowOverlap="1">
            <wp:simplePos x="0" y="0"/>
            <wp:positionH relativeFrom="column">
              <wp:posOffset>4658783</wp:posOffset>
            </wp:positionH>
            <wp:positionV relativeFrom="paragraph">
              <wp:posOffset>55174</wp:posOffset>
            </wp:positionV>
            <wp:extent cx="4314390" cy="1761067"/>
            <wp:effectExtent l="19050" t="0" r="0" b="0"/>
            <wp:wrapNone/>
            <wp:docPr id="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8" cstate="print"/>
                    <a:srcRect/>
                    <a:stretch>
                      <a:fillRect/>
                    </a:stretch>
                  </pic:blipFill>
                  <pic:spPr bwMode="auto">
                    <a:xfrm>
                      <a:off x="0" y="0"/>
                      <a:ext cx="4320272" cy="1763468"/>
                    </a:xfrm>
                    <a:prstGeom prst="rect">
                      <a:avLst/>
                    </a:prstGeom>
                    <a:noFill/>
                    <a:ln w="9525">
                      <a:noFill/>
                      <a:miter lim="800000"/>
                      <a:headEnd/>
                      <a:tailEnd/>
                    </a:ln>
                  </pic:spPr>
                </pic:pic>
              </a:graphicData>
            </a:graphic>
          </wp:anchor>
        </w:drawing>
      </w:r>
      <w:r w:rsidR="006C212B" w:rsidRPr="00454D4A">
        <w:rPr>
          <w:rFonts w:ascii="Times New Roman" w:hAnsi="Times New Roman" w:cs="Times New Roman"/>
          <w:noProof/>
          <w:sz w:val="24"/>
          <w:szCs w:val="24"/>
          <w:lang w:eastAsia="mk-MK"/>
        </w:rPr>
        <w:drawing>
          <wp:anchor distT="0" distB="0" distL="114300" distR="114300" simplePos="0" relativeHeight="251650560" behindDoc="0" locked="0" layoutInCell="1" allowOverlap="1">
            <wp:simplePos x="0" y="0"/>
            <wp:positionH relativeFrom="column">
              <wp:posOffset>19050</wp:posOffset>
            </wp:positionH>
            <wp:positionV relativeFrom="paragraph">
              <wp:posOffset>-1270</wp:posOffset>
            </wp:positionV>
            <wp:extent cx="4012749" cy="1727200"/>
            <wp:effectExtent l="19050" t="0" r="6801" b="0"/>
            <wp:wrapNone/>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srcRect/>
                    <a:stretch>
                      <a:fillRect/>
                    </a:stretch>
                  </pic:blipFill>
                  <pic:spPr bwMode="auto">
                    <a:xfrm>
                      <a:off x="0" y="0"/>
                      <a:ext cx="4015607" cy="1728430"/>
                    </a:xfrm>
                    <a:prstGeom prst="rect">
                      <a:avLst/>
                    </a:prstGeom>
                    <a:noFill/>
                    <a:ln w="9525">
                      <a:noFill/>
                      <a:miter lim="800000"/>
                      <a:headEnd/>
                      <a:tailEnd/>
                    </a:ln>
                  </pic:spPr>
                </pic:pic>
              </a:graphicData>
            </a:graphic>
          </wp:anchor>
        </w:drawing>
      </w:r>
      <w:r w:rsidR="00D12CB3" w:rsidRPr="00454D4A">
        <w:rPr>
          <w:rFonts w:ascii="Times New Roman" w:hAnsi="Times New Roman" w:cs="Times New Roman"/>
          <w:sz w:val="24"/>
          <w:szCs w:val="24"/>
        </w:rPr>
        <w:tab/>
      </w:r>
    </w:p>
    <w:p w:rsidR="007513E8" w:rsidRPr="00454D4A" w:rsidRDefault="007513E8" w:rsidP="00882A06">
      <w:pPr>
        <w:ind w:right="-11"/>
        <w:rPr>
          <w:rFonts w:ascii="Times New Roman" w:hAnsi="Times New Roman" w:cs="Times New Roman"/>
          <w:sz w:val="24"/>
          <w:szCs w:val="24"/>
        </w:rPr>
      </w:pPr>
    </w:p>
    <w:p w:rsidR="007513E8" w:rsidRPr="00454D4A" w:rsidRDefault="007513E8" w:rsidP="00882A06">
      <w:pPr>
        <w:ind w:right="-11"/>
        <w:rPr>
          <w:rFonts w:ascii="Times New Roman" w:hAnsi="Times New Roman" w:cs="Times New Roman"/>
          <w:sz w:val="24"/>
          <w:szCs w:val="24"/>
        </w:rPr>
      </w:pPr>
    </w:p>
    <w:p w:rsidR="007513E8" w:rsidRPr="00454D4A" w:rsidRDefault="007513E8" w:rsidP="00882A06">
      <w:pPr>
        <w:ind w:right="-11"/>
        <w:rPr>
          <w:rFonts w:ascii="Times New Roman" w:hAnsi="Times New Roman" w:cs="Times New Roman"/>
          <w:sz w:val="24"/>
          <w:szCs w:val="24"/>
        </w:rPr>
      </w:pPr>
    </w:p>
    <w:p w:rsidR="007513E8" w:rsidRPr="00454D4A" w:rsidRDefault="007513E8" w:rsidP="00882A06">
      <w:pPr>
        <w:ind w:right="-11"/>
        <w:rPr>
          <w:rFonts w:ascii="Times New Roman" w:hAnsi="Times New Roman" w:cs="Times New Roman"/>
          <w:sz w:val="24"/>
          <w:szCs w:val="24"/>
        </w:rPr>
      </w:pPr>
    </w:p>
    <w:p w:rsidR="007513E8" w:rsidRPr="00454D4A" w:rsidRDefault="0064581F"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72064" behindDoc="0" locked="0" layoutInCell="1" allowOverlap="1">
            <wp:simplePos x="0" y="0"/>
            <wp:positionH relativeFrom="column">
              <wp:posOffset>4572000</wp:posOffset>
            </wp:positionH>
            <wp:positionV relativeFrom="paragraph">
              <wp:posOffset>320675</wp:posOffset>
            </wp:positionV>
            <wp:extent cx="4485005" cy="1884680"/>
            <wp:effectExtent l="19050" t="0" r="0" b="0"/>
            <wp:wrapNone/>
            <wp:docPr id="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0" cstate="print"/>
                    <a:srcRect/>
                    <a:stretch>
                      <a:fillRect/>
                    </a:stretch>
                  </pic:blipFill>
                  <pic:spPr bwMode="auto">
                    <a:xfrm>
                      <a:off x="0" y="0"/>
                      <a:ext cx="4485005" cy="1884680"/>
                    </a:xfrm>
                    <a:prstGeom prst="rect">
                      <a:avLst/>
                    </a:prstGeom>
                    <a:noFill/>
                    <a:ln w="9525">
                      <a:noFill/>
                      <a:miter lim="800000"/>
                      <a:headEnd/>
                      <a:tailEnd/>
                    </a:ln>
                  </pic:spPr>
                </pic:pic>
              </a:graphicData>
            </a:graphic>
          </wp:anchor>
        </w:drawing>
      </w:r>
    </w:p>
    <w:p w:rsidR="007513E8" w:rsidRPr="00454D4A" w:rsidRDefault="002746A8" w:rsidP="00882A06">
      <w:pPr>
        <w:tabs>
          <w:tab w:val="center" w:pos="748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51584" behindDoc="0" locked="0" layoutInCell="1" allowOverlap="1">
            <wp:simplePos x="0" y="0"/>
            <wp:positionH relativeFrom="column">
              <wp:posOffset>19051</wp:posOffset>
            </wp:positionH>
            <wp:positionV relativeFrom="paragraph">
              <wp:posOffset>82269</wp:posOffset>
            </wp:positionV>
            <wp:extent cx="4044950" cy="1732196"/>
            <wp:effectExtent l="19050" t="0" r="0" b="0"/>
            <wp:wrapNone/>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srcRect/>
                    <a:stretch>
                      <a:fillRect/>
                    </a:stretch>
                  </pic:blipFill>
                  <pic:spPr bwMode="auto">
                    <a:xfrm>
                      <a:off x="0" y="0"/>
                      <a:ext cx="4048336" cy="1733646"/>
                    </a:xfrm>
                    <a:prstGeom prst="rect">
                      <a:avLst/>
                    </a:prstGeom>
                    <a:noFill/>
                    <a:ln w="9525">
                      <a:noFill/>
                      <a:miter lim="800000"/>
                      <a:headEnd/>
                      <a:tailEnd/>
                    </a:ln>
                  </pic:spPr>
                </pic:pic>
              </a:graphicData>
            </a:graphic>
          </wp:anchor>
        </w:drawing>
      </w:r>
      <w:r w:rsidR="00C13EAA" w:rsidRPr="00454D4A">
        <w:rPr>
          <w:rFonts w:ascii="Times New Roman" w:hAnsi="Times New Roman" w:cs="Times New Roman"/>
          <w:sz w:val="24"/>
          <w:szCs w:val="24"/>
        </w:rPr>
        <w:tab/>
      </w:r>
    </w:p>
    <w:p w:rsidR="00C94635" w:rsidRPr="00454D4A" w:rsidRDefault="00C94635" w:rsidP="00882A06">
      <w:pPr>
        <w:ind w:right="-11"/>
        <w:rPr>
          <w:rFonts w:ascii="Times New Roman" w:hAnsi="Times New Roman" w:cs="Times New Roman"/>
          <w:sz w:val="24"/>
          <w:szCs w:val="24"/>
        </w:rPr>
      </w:pPr>
    </w:p>
    <w:p w:rsidR="00C94635" w:rsidRPr="00454D4A" w:rsidRDefault="00C94635" w:rsidP="00882A06">
      <w:pPr>
        <w:ind w:right="-11"/>
        <w:rPr>
          <w:rFonts w:ascii="Times New Roman" w:hAnsi="Times New Roman" w:cs="Times New Roman"/>
          <w:sz w:val="24"/>
          <w:szCs w:val="24"/>
        </w:rPr>
      </w:pPr>
    </w:p>
    <w:p w:rsidR="00C94635" w:rsidRPr="00454D4A" w:rsidRDefault="00C94635" w:rsidP="00882A06">
      <w:pPr>
        <w:ind w:right="-11"/>
        <w:rPr>
          <w:rFonts w:ascii="Times New Roman" w:hAnsi="Times New Roman" w:cs="Times New Roman"/>
          <w:sz w:val="24"/>
          <w:szCs w:val="24"/>
        </w:rPr>
      </w:pPr>
    </w:p>
    <w:p w:rsidR="00DF43F5" w:rsidRPr="00454D4A" w:rsidRDefault="00C94635" w:rsidP="00882A06">
      <w:pPr>
        <w:tabs>
          <w:tab w:val="left" w:pos="6898"/>
        </w:tabs>
        <w:ind w:right="-11"/>
        <w:rPr>
          <w:rFonts w:ascii="Times New Roman" w:hAnsi="Times New Roman" w:cs="Times New Roman"/>
          <w:sz w:val="24"/>
          <w:szCs w:val="24"/>
        </w:rPr>
      </w:pPr>
      <w:r w:rsidRPr="00454D4A">
        <w:rPr>
          <w:rFonts w:ascii="Times New Roman" w:hAnsi="Times New Roman" w:cs="Times New Roman"/>
          <w:sz w:val="24"/>
          <w:szCs w:val="24"/>
        </w:rPr>
        <w:tab/>
      </w:r>
    </w:p>
    <w:p w:rsidR="00C94635" w:rsidRPr="00454D4A" w:rsidRDefault="00C94635" w:rsidP="00882A06">
      <w:pPr>
        <w:tabs>
          <w:tab w:val="left" w:pos="6898"/>
        </w:tabs>
        <w:ind w:right="-11"/>
        <w:rPr>
          <w:rFonts w:ascii="Times New Roman" w:hAnsi="Times New Roman" w:cs="Times New Roman"/>
          <w:sz w:val="24"/>
          <w:szCs w:val="24"/>
        </w:rPr>
      </w:pPr>
    </w:p>
    <w:p w:rsidR="00C94635" w:rsidRPr="00454D4A" w:rsidRDefault="00C94635" w:rsidP="00882A06">
      <w:pPr>
        <w:tabs>
          <w:tab w:val="left" w:pos="6898"/>
        </w:tabs>
        <w:ind w:right="-11"/>
        <w:rPr>
          <w:rFonts w:ascii="Times New Roman" w:hAnsi="Times New Roman" w:cs="Times New Roman"/>
          <w:sz w:val="24"/>
          <w:szCs w:val="24"/>
        </w:rPr>
      </w:pPr>
    </w:p>
    <w:p w:rsidR="00C94635" w:rsidRPr="00454D4A" w:rsidRDefault="00C94635" w:rsidP="00882A06">
      <w:pPr>
        <w:tabs>
          <w:tab w:val="left" w:pos="6898"/>
        </w:tabs>
        <w:ind w:right="-11"/>
        <w:rPr>
          <w:rFonts w:ascii="Times New Roman" w:hAnsi="Times New Roman" w:cs="Times New Roman"/>
          <w:sz w:val="24"/>
          <w:szCs w:val="24"/>
        </w:rPr>
      </w:pPr>
    </w:p>
    <w:p w:rsidR="00BE17F8" w:rsidRPr="00454D4A" w:rsidRDefault="00E44075" w:rsidP="00882A06">
      <w:pPr>
        <w:tabs>
          <w:tab w:val="left" w:pos="8373"/>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73088" behindDoc="0" locked="0" layoutInCell="1" allowOverlap="1">
            <wp:simplePos x="0" y="0"/>
            <wp:positionH relativeFrom="column">
              <wp:posOffset>4963582</wp:posOffset>
            </wp:positionH>
            <wp:positionV relativeFrom="paragraph">
              <wp:posOffset>-4234</wp:posOffset>
            </wp:positionV>
            <wp:extent cx="4178239" cy="1772355"/>
            <wp:effectExtent l="19050" t="0" r="0" b="0"/>
            <wp:wrapNone/>
            <wp:docPr id="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cstate="print"/>
                    <a:srcRect/>
                    <a:stretch>
                      <a:fillRect/>
                    </a:stretch>
                  </pic:blipFill>
                  <pic:spPr bwMode="auto">
                    <a:xfrm>
                      <a:off x="0" y="0"/>
                      <a:ext cx="4178239" cy="1772355"/>
                    </a:xfrm>
                    <a:prstGeom prst="rect">
                      <a:avLst/>
                    </a:prstGeom>
                    <a:noFill/>
                    <a:ln w="9525">
                      <a:noFill/>
                      <a:miter lim="800000"/>
                      <a:headEnd/>
                      <a:tailEnd/>
                    </a:ln>
                  </pic:spPr>
                </pic:pic>
              </a:graphicData>
            </a:graphic>
          </wp:anchor>
        </w:drawing>
      </w:r>
      <w:r w:rsidR="00C94635" w:rsidRPr="00454D4A">
        <w:rPr>
          <w:rFonts w:ascii="Times New Roman" w:hAnsi="Times New Roman" w:cs="Times New Roman"/>
          <w:noProof/>
          <w:sz w:val="24"/>
          <w:szCs w:val="24"/>
          <w:lang w:eastAsia="mk-MK"/>
        </w:rPr>
        <w:drawing>
          <wp:anchor distT="0" distB="0" distL="114300" distR="114300" simplePos="0" relativeHeight="251652608" behindDoc="0" locked="0" layoutInCell="1" allowOverlap="1">
            <wp:simplePos x="0" y="0"/>
            <wp:positionH relativeFrom="column">
              <wp:posOffset>19050</wp:posOffset>
            </wp:positionH>
            <wp:positionV relativeFrom="paragraph">
              <wp:posOffset>-4233</wp:posOffset>
            </wp:positionV>
            <wp:extent cx="4312013" cy="1873955"/>
            <wp:effectExtent l="19050" t="0" r="0" b="0"/>
            <wp:wrapNone/>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 cstate="print"/>
                    <a:srcRect/>
                    <a:stretch>
                      <a:fillRect/>
                    </a:stretch>
                  </pic:blipFill>
                  <pic:spPr bwMode="auto">
                    <a:xfrm>
                      <a:off x="0" y="0"/>
                      <a:ext cx="4312013" cy="1873955"/>
                    </a:xfrm>
                    <a:prstGeom prst="rect">
                      <a:avLst/>
                    </a:prstGeom>
                    <a:noFill/>
                    <a:ln w="9525">
                      <a:noFill/>
                      <a:miter lim="800000"/>
                      <a:headEnd/>
                      <a:tailEnd/>
                    </a:ln>
                  </pic:spPr>
                </pic:pic>
              </a:graphicData>
            </a:graphic>
          </wp:anchor>
        </w:drawing>
      </w:r>
      <w:r w:rsidRPr="00454D4A">
        <w:rPr>
          <w:rFonts w:ascii="Times New Roman" w:hAnsi="Times New Roman" w:cs="Times New Roman"/>
          <w:sz w:val="24"/>
          <w:szCs w:val="24"/>
        </w:rPr>
        <w:tab/>
      </w:r>
    </w:p>
    <w:p w:rsidR="00BE17F8" w:rsidRPr="00454D4A" w:rsidRDefault="00BE17F8" w:rsidP="00882A06">
      <w:pPr>
        <w:ind w:right="-11"/>
        <w:rPr>
          <w:rFonts w:ascii="Times New Roman" w:hAnsi="Times New Roman" w:cs="Times New Roman"/>
          <w:sz w:val="24"/>
          <w:szCs w:val="24"/>
        </w:rPr>
      </w:pPr>
    </w:p>
    <w:p w:rsidR="00BE17F8" w:rsidRPr="00454D4A" w:rsidRDefault="00BE17F8" w:rsidP="00882A06">
      <w:pPr>
        <w:ind w:right="-11"/>
        <w:rPr>
          <w:rFonts w:ascii="Times New Roman" w:hAnsi="Times New Roman" w:cs="Times New Roman"/>
          <w:sz w:val="24"/>
          <w:szCs w:val="24"/>
        </w:rPr>
      </w:pPr>
    </w:p>
    <w:p w:rsidR="00BE17F8" w:rsidRPr="00454D4A" w:rsidRDefault="00BE17F8" w:rsidP="00882A06">
      <w:pPr>
        <w:ind w:right="-11"/>
        <w:rPr>
          <w:rFonts w:ascii="Times New Roman" w:hAnsi="Times New Roman" w:cs="Times New Roman"/>
          <w:sz w:val="24"/>
          <w:szCs w:val="24"/>
        </w:rPr>
      </w:pPr>
    </w:p>
    <w:p w:rsidR="00BE17F8" w:rsidRPr="00454D4A" w:rsidRDefault="00BE17F8" w:rsidP="00882A06">
      <w:pPr>
        <w:ind w:right="-11"/>
        <w:rPr>
          <w:rFonts w:ascii="Times New Roman" w:hAnsi="Times New Roman" w:cs="Times New Roman"/>
          <w:sz w:val="24"/>
          <w:szCs w:val="24"/>
        </w:rPr>
      </w:pPr>
    </w:p>
    <w:p w:rsidR="00BE17F8" w:rsidRPr="00454D4A" w:rsidRDefault="00BE17F8" w:rsidP="00882A06">
      <w:pPr>
        <w:ind w:right="-11"/>
        <w:rPr>
          <w:rFonts w:ascii="Times New Roman" w:hAnsi="Times New Roman" w:cs="Times New Roman"/>
          <w:sz w:val="24"/>
          <w:szCs w:val="24"/>
        </w:rPr>
      </w:pPr>
    </w:p>
    <w:p w:rsidR="00BE17F8" w:rsidRPr="00454D4A" w:rsidRDefault="001801DC"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lastRenderedPageBreak/>
        <w:drawing>
          <wp:anchor distT="0" distB="0" distL="114300" distR="114300" simplePos="0" relativeHeight="251674112" behindDoc="0" locked="0" layoutInCell="1" allowOverlap="1">
            <wp:simplePos x="0" y="0"/>
            <wp:positionH relativeFrom="column">
              <wp:posOffset>5099049</wp:posOffset>
            </wp:positionH>
            <wp:positionV relativeFrom="paragraph">
              <wp:posOffset>101882</wp:posOffset>
            </wp:positionV>
            <wp:extent cx="4081087" cy="1885245"/>
            <wp:effectExtent l="19050" t="0" r="0" b="0"/>
            <wp:wrapNone/>
            <wp:docPr id="6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cstate="print"/>
                    <a:srcRect/>
                    <a:stretch>
                      <a:fillRect/>
                    </a:stretch>
                  </pic:blipFill>
                  <pic:spPr bwMode="auto">
                    <a:xfrm>
                      <a:off x="0" y="0"/>
                      <a:ext cx="4081087" cy="1885245"/>
                    </a:xfrm>
                    <a:prstGeom prst="rect">
                      <a:avLst/>
                    </a:prstGeom>
                    <a:noFill/>
                    <a:ln w="9525">
                      <a:noFill/>
                      <a:miter lim="800000"/>
                      <a:headEnd/>
                      <a:tailEnd/>
                    </a:ln>
                  </pic:spPr>
                </pic:pic>
              </a:graphicData>
            </a:graphic>
          </wp:anchor>
        </w:drawing>
      </w:r>
      <w:r w:rsidR="00BE17F8" w:rsidRPr="00454D4A">
        <w:rPr>
          <w:rFonts w:ascii="Times New Roman" w:hAnsi="Times New Roman" w:cs="Times New Roman"/>
          <w:noProof/>
          <w:sz w:val="24"/>
          <w:szCs w:val="24"/>
          <w:lang w:eastAsia="mk-MK"/>
        </w:rPr>
        <w:drawing>
          <wp:anchor distT="0" distB="0" distL="114300" distR="114300" simplePos="0" relativeHeight="251653632" behindDoc="0" locked="0" layoutInCell="1" allowOverlap="1">
            <wp:simplePos x="0" y="0"/>
            <wp:positionH relativeFrom="column">
              <wp:posOffset>19050</wp:posOffset>
            </wp:positionH>
            <wp:positionV relativeFrom="paragraph">
              <wp:posOffset>282</wp:posOffset>
            </wp:positionV>
            <wp:extent cx="4244322" cy="1986845"/>
            <wp:effectExtent l="19050" t="0" r="3828" b="0"/>
            <wp:wrapNone/>
            <wp:docPr id="4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srcRect/>
                    <a:stretch>
                      <a:fillRect/>
                    </a:stretch>
                  </pic:blipFill>
                  <pic:spPr bwMode="auto">
                    <a:xfrm>
                      <a:off x="0" y="0"/>
                      <a:ext cx="4250122" cy="1989560"/>
                    </a:xfrm>
                    <a:prstGeom prst="rect">
                      <a:avLst/>
                    </a:prstGeom>
                    <a:noFill/>
                    <a:ln w="9525">
                      <a:noFill/>
                      <a:miter lim="800000"/>
                      <a:headEnd/>
                      <a:tailEnd/>
                    </a:ln>
                  </pic:spPr>
                </pic:pic>
              </a:graphicData>
            </a:graphic>
          </wp:anchor>
        </w:drawing>
      </w:r>
    </w:p>
    <w:p w:rsidR="00BE17F8" w:rsidRPr="00454D4A" w:rsidRDefault="00BE17F8" w:rsidP="00882A06">
      <w:pPr>
        <w:ind w:right="-11"/>
        <w:rPr>
          <w:rFonts w:ascii="Times New Roman" w:hAnsi="Times New Roman" w:cs="Times New Roman"/>
          <w:sz w:val="24"/>
          <w:szCs w:val="24"/>
        </w:rPr>
      </w:pPr>
    </w:p>
    <w:p w:rsidR="00BE17F8" w:rsidRPr="00454D4A" w:rsidRDefault="00BE17F8" w:rsidP="00882A06">
      <w:pPr>
        <w:ind w:right="-11"/>
        <w:rPr>
          <w:rFonts w:ascii="Times New Roman" w:hAnsi="Times New Roman" w:cs="Times New Roman"/>
          <w:sz w:val="24"/>
          <w:szCs w:val="24"/>
        </w:rPr>
      </w:pPr>
    </w:p>
    <w:p w:rsidR="00BE17F8" w:rsidRPr="00454D4A" w:rsidRDefault="00BE17F8" w:rsidP="00882A06">
      <w:pPr>
        <w:ind w:right="-11"/>
        <w:rPr>
          <w:rFonts w:ascii="Times New Roman" w:hAnsi="Times New Roman" w:cs="Times New Roman"/>
          <w:sz w:val="24"/>
          <w:szCs w:val="24"/>
        </w:rPr>
      </w:pPr>
    </w:p>
    <w:p w:rsidR="00BE17F8" w:rsidRPr="00454D4A" w:rsidRDefault="00BE17F8" w:rsidP="00882A06">
      <w:pPr>
        <w:ind w:right="-11"/>
        <w:rPr>
          <w:rFonts w:ascii="Times New Roman" w:hAnsi="Times New Roman" w:cs="Times New Roman"/>
          <w:sz w:val="24"/>
          <w:szCs w:val="24"/>
        </w:rPr>
      </w:pPr>
    </w:p>
    <w:p w:rsidR="00BE17F8" w:rsidRPr="00454D4A" w:rsidRDefault="00BE17F8" w:rsidP="00882A06">
      <w:pPr>
        <w:ind w:right="-11"/>
        <w:rPr>
          <w:rFonts w:ascii="Times New Roman" w:hAnsi="Times New Roman" w:cs="Times New Roman"/>
          <w:sz w:val="24"/>
          <w:szCs w:val="24"/>
        </w:rPr>
      </w:pPr>
    </w:p>
    <w:p w:rsidR="00BE17F8" w:rsidRPr="00454D4A" w:rsidRDefault="00C07A13"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75136" behindDoc="0" locked="0" layoutInCell="1" allowOverlap="1">
            <wp:simplePos x="0" y="0"/>
            <wp:positionH relativeFrom="column">
              <wp:posOffset>4963160</wp:posOffset>
            </wp:positionH>
            <wp:positionV relativeFrom="paragraph">
              <wp:posOffset>83820</wp:posOffset>
            </wp:positionV>
            <wp:extent cx="4349750" cy="2000885"/>
            <wp:effectExtent l="19050" t="0" r="0" b="0"/>
            <wp:wrapNone/>
            <wp:docPr id="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srcRect/>
                    <a:stretch>
                      <a:fillRect/>
                    </a:stretch>
                  </pic:blipFill>
                  <pic:spPr bwMode="auto">
                    <a:xfrm>
                      <a:off x="0" y="0"/>
                      <a:ext cx="4349750" cy="2000885"/>
                    </a:xfrm>
                    <a:prstGeom prst="rect">
                      <a:avLst/>
                    </a:prstGeom>
                    <a:noFill/>
                    <a:ln w="9525">
                      <a:noFill/>
                      <a:miter lim="800000"/>
                      <a:headEnd/>
                      <a:tailEnd/>
                    </a:ln>
                  </pic:spPr>
                </pic:pic>
              </a:graphicData>
            </a:graphic>
          </wp:anchor>
        </w:drawing>
      </w:r>
      <w:r w:rsidRPr="00454D4A">
        <w:rPr>
          <w:rFonts w:ascii="Times New Roman" w:hAnsi="Times New Roman" w:cs="Times New Roman"/>
          <w:noProof/>
          <w:sz w:val="24"/>
          <w:szCs w:val="24"/>
          <w:lang w:eastAsia="mk-MK"/>
        </w:rPr>
        <w:drawing>
          <wp:anchor distT="0" distB="0" distL="114300" distR="114300" simplePos="0" relativeHeight="251654656" behindDoc="0" locked="0" layoutInCell="1" allowOverlap="1">
            <wp:simplePos x="0" y="0"/>
            <wp:positionH relativeFrom="column">
              <wp:posOffset>-116417</wp:posOffset>
            </wp:positionH>
            <wp:positionV relativeFrom="paragraph">
              <wp:posOffset>185420</wp:posOffset>
            </wp:positionV>
            <wp:extent cx="4631973" cy="2088444"/>
            <wp:effectExtent l="19050" t="0" r="0" b="0"/>
            <wp:wrapNone/>
            <wp:docPr id="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cstate="print"/>
                    <a:srcRect/>
                    <a:stretch>
                      <a:fillRect/>
                    </a:stretch>
                  </pic:blipFill>
                  <pic:spPr bwMode="auto">
                    <a:xfrm>
                      <a:off x="0" y="0"/>
                      <a:ext cx="4631973" cy="2088444"/>
                    </a:xfrm>
                    <a:prstGeom prst="rect">
                      <a:avLst/>
                    </a:prstGeom>
                    <a:noFill/>
                    <a:ln w="9525">
                      <a:noFill/>
                      <a:miter lim="800000"/>
                      <a:headEnd/>
                      <a:tailEnd/>
                    </a:ln>
                  </pic:spPr>
                </pic:pic>
              </a:graphicData>
            </a:graphic>
          </wp:anchor>
        </w:drawing>
      </w:r>
    </w:p>
    <w:p w:rsidR="00D645E9" w:rsidRPr="00454D4A" w:rsidRDefault="00D645E9" w:rsidP="00882A06">
      <w:pPr>
        <w:ind w:right="-11"/>
        <w:rPr>
          <w:rFonts w:ascii="Times New Roman" w:hAnsi="Times New Roman" w:cs="Times New Roman"/>
          <w:sz w:val="24"/>
          <w:szCs w:val="24"/>
        </w:rPr>
      </w:pPr>
    </w:p>
    <w:p w:rsidR="00D645E9" w:rsidRPr="00454D4A" w:rsidRDefault="00D645E9" w:rsidP="00882A06">
      <w:pPr>
        <w:ind w:right="-11"/>
        <w:rPr>
          <w:rFonts w:ascii="Times New Roman" w:hAnsi="Times New Roman" w:cs="Times New Roman"/>
          <w:sz w:val="24"/>
          <w:szCs w:val="24"/>
        </w:rPr>
      </w:pPr>
    </w:p>
    <w:p w:rsidR="00D645E9" w:rsidRPr="00454D4A" w:rsidRDefault="00D645E9" w:rsidP="00882A06">
      <w:pPr>
        <w:ind w:right="-11"/>
        <w:rPr>
          <w:rFonts w:ascii="Times New Roman" w:hAnsi="Times New Roman" w:cs="Times New Roman"/>
          <w:sz w:val="24"/>
          <w:szCs w:val="24"/>
        </w:rPr>
      </w:pPr>
    </w:p>
    <w:p w:rsidR="00D645E9" w:rsidRPr="00454D4A" w:rsidRDefault="00D645E9" w:rsidP="00882A06">
      <w:pPr>
        <w:ind w:right="-11"/>
        <w:rPr>
          <w:rFonts w:ascii="Times New Roman" w:hAnsi="Times New Roman" w:cs="Times New Roman"/>
          <w:sz w:val="24"/>
          <w:szCs w:val="24"/>
        </w:rPr>
      </w:pPr>
    </w:p>
    <w:p w:rsidR="00D645E9" w:rsidRPr="00454D4A" w:rsidRDefault="00D645E9" w:rsidP="00882A06">
      <w:pPr>
        <w:ind w:right="-11"/>
        <w:rPr>
          <w:rFonts w:ascii="Times New Roman" w:hAnsi="Times New Roman" w:cs="Times New Roman"/>
          <w:sz w:val="24"/>
          <w:szCs w:val="24"/>
        </w:rPr>
      </w:pPr>
    </w:p>
    <w:p w:rsidR="00C94635" w:rsidRPr="00454D4A" w:rsidRDefault="00C94635" w:rsidP="00882A06">
      <w:pPr>
        <w:ind w:right="-11"/>
        <w:jc w:val="center"/>
        <w:rPr>
          <w:rFonts w:ascii="Times New Roman" w:hAnsi="Times New Roman" w:cs="Times New Roman"/>
          <w:sz w:val="24"/>
          <w:szCs w:val="24"/>
        </w:rPr>
      </w:pPr>
    </w:p>
    <w:p w:rsidR="00D645E9" w:rsidRPr="00454D4A" w:rsidRDefault="00D645E9" w:rsidP="00882A06">
      <w:pPr>
        <w:ind w:right="-11"/>
        <w:jc w:val="center"/>
        <w:rPr>
          <w:rFonts w:ascii="Times New Roman" w:hAnsi="Times New Roman" w:cs="Times New Roman"/>
          <w:sz w:val="24"/>
          <w:szCs w:val="24"/>
        </w:rPr>
      </w:pPr>
    </w:p>
    <w:p w:rsidR="00D645E9" w:rsidRPr="00454D4A" w:rsidRDefault="00D645E9" w:rsidP="00882A06">
      <w:pPr>
        <w:ind w:right="-11"/>
        <w:jc w:val="center"/>
        <w:rPr>
          <w:rFonts w:ascii="Times New Roman" w:hAnsi="Times New Roman" w:cs="Times New Roman"/>
          <w:sz w:val="24"/>
          <w:szCs w:val="24"/>
        </w:rPr>
      </w:pPr>
    </w:p>
    <w:p w:rsidR="00D645E9" w:rsidRPr="00454D4A" w:rsidRDefault="003E5106" w:rsidP="00882A06">
      <w:pPr>
        <w:tabs>
          <w:tab w:val="center" w:pos="748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76160" behindDoc="0" locked="0" layoutInCell="1" allowOverlap="1">
            <wp:simplePos x="0" y="0"/>
            <wp:positionH relativeFrom="column">
              <wp:posOffset>4591051</wp:posOffset>
            </wp:positionH>
            <wp:positionV relativeFrom="paragraph">
              <wp:posOffset>-59791</wp:posOffset>
            </wp:positionV>
            <wp:extent cx="4406194" cy="1828800"/>
            <wp:effectExtent l="19050" t="0" r="0" b="0"/>
            <wp:wrapNone/>
            <wp:docPr id="7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8" cstate="print"/>
                    <a:srcRect/>
                    <a:stretch>
                      <a:fillRect/>
                    </a:stretch>
                  </pic:blipFill>
                  <pic:spPr bwMode="auto">
                    <a:xfrm>
                      <a:off x="0" y="0"/>
                      <a:ext cx="4406194" cy="1828800"/>
                    </a:xfrm>
                    <a:prstGeom prst="rect">
                      <a:avLst/>
                    </a:prstGeom>
                    <a:noFill/>
                    <a:ln w="9525">
                      <a:noFill/>
                      <a:miter lim="800000"/>
                      <a:headEnd/>
                      <a:tailEnd/>
                    </a:ln>
                  </pic:spPr>
                </pic:pic>
              </a:graphicData>
            </a:graphic>
          </wp:anchor>
        </w:drawing>
      </w:r>
      <w:r w:rsidR="00D645E9" w:rsidRPr="00454D4A">
        <w:rPr>
          <w:rFonts w:ascii="Times New Roman" w:hAnsi="Times New Roman" w:cs="Times New Roman"/>
          <w:noProof/>
          <w:sz w:val="24"/>
          <w:szCs w:val="24"/>
          <w:lang w:eastAsia="mk-MK"/>
        </w:rPr>
        <w:drawing>
          <wp:anchor distT="0" distB="0" distL="114300" distR="114300" simplePos="0" relativeHeight="251655680" behindDoc="0" locked="0" layoutInCell="1" allowOverlap="1">
            <wp:simplePos x="0" y="0"/>
            <wp:positionH relativeFrom="column">
              <wp:posOffset>19050</wp:posOffset>
            </wp:positionH>
            <wp:positionV relativeFrom="paragraph">
              <wp:posOffset>-4233</wp:posOffset>
            </wp:positionV>
            <wp:extent cx="4078163" cy="1715911"/>
            <wp:effectExtent l="19050" t="0" r="0" b="0"/>
            <wp:wrapNone/>
            <wp:docPr id="5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9" cstate="print"/>
                    <a:srcRect/>
                    <a:stretch>
                      <a:fillRect/>
                    </a:stretch>
                  </pic:blipFill>
                  <pic:spPr bwMode="auto">
                    <a:xfrm>
                      <a:off x="0" y="0"/>
                      <a:ext cx="4078962" cy="1716247"/>
                    </a:xfrm>
                    <a:prstGeom prst="rect">
                      <a:avLst/>
                    </a:prstGeom>
                    <a:noFill/>
                    <a:ln w="9525">
                      <a:noFill/>
                      <a:miter lim="800000"/>
                      <a:headEnd/>
                      <a:tailEnd/>
                    </a:ln>
                  </pic:spPr>
                </pic:pic>
              </a:graphicData>
            </a:graphic>
          </wp:anchor>
        </w:drawing>
      </w:r>
      <w:r w:rsidRPr="00454D4A">
        <w:rPr>
          <w:rFonts w:ascii="Times New Roman" w:hAnsi="Times New Roman" w:cs="Times New Roman"/>
          <w:sz w:val="24"/>
          <w:szCs w:val="24"/>
        </w:rPr>
        <w:tab/>
      </w:r>
    </w:p>
    <w:p w:rsidR="00D645E9" w:rsidRPr="00454D4A" w:rsidRDefault="00D645E9" w:rsidP="00882A06">
      <w:pPr>
        <w:ind w:right="-11"/>
        <w:rPr>
          <w:rFonts w:ascii="Times New Roman" w:hAnsi="Times New Roman" w:cs="Times New Roman"/>
          <w:sz w:val="24"/>
          <w:szCs w:val="24"/>
        </w:rPr>
      </w:pPr>
    </w:p>
    <w:p w:rsidR="00D645E9" w:rsidRPr="00454D4A" w:rsidRDefault="00D645E9" w:rsidP="00882A06">
      <w:pPr>
        <w:ind w:right="-11"/>
        <w:rPr>
          <w:rFonts w:ascii="Times New Roman" w:hAnsi="Times New Roman" w:cs="Times New Roman"/>
          <w:sz w:val="24"/>
          <w:szCs w:val="24"/>
        </w:rPr>
      </w:pPr>
    </w:p>
    <w:p w:rsidR="00D645E9" w:rsidRPr="00454D4A" w:rsidRDefault="00D645E9" w:rsidP="00882A06">
      <w:pPr>
        <w:ind w:right="-11"/>
        <w:rPr>
          <w:rFonts w:ascii="Times New Roman" w:hAnsi="Times New Roman" w:cs="Times New Roman"/>
          <w:sz w:val="24"/>
          <w:szCs w:val="24"/>
        </w:rPr>
      </w:pPr>
    </w:p>
    <w:p w:rsidR="00D645E9" w:rsidRPr="00454D4A" w:rsidRDefault="00D645E9" w:rsidP="00882A06">
      <w:pPr>
        <w:ind w:right="-11"/>
        <w:rPr>
          <w:rFonts w:ascii="Times New Roman" w:hAnsi="Times New Roman" w:cs="Times New Roman"/>
          <w:sz w:val="24"/>
          <w:szCs w:val="24"/>
        </w:rPr>
      </w:pPr>
    </w:p>
    <w:p w:rsidR="00D645E9" w:rsidRPr="00454D4A" w:rsidRDefault="00D645E9" w:rsidP="00882A06">
      <w:pPr>
        <w:ind w:right="-11"/>
        <w:rPr>
          <w:rFonts w:ascii="Times New Roman" w:hAnsi="Times New Roman" w:cs="Times New Roman"/>
          <w:sz w:val="24"/>
          <w:szCs w:val="24"/>
        </w:rPr>
      </w:pPr>
    </w:p>
    <w:p w:rsidR="008438A2" w:rsidRPr="00454D4A" w:rsidRDefault="00764C62" w:rsidP="00882A06">
      <w:pPr>
        <w:tabs>
          <w:tab w:val="center" w:pos="748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lastRenderedPageBreak/>
        <w:drawing>
          <wp:anchor distT="0" distB="0" distL="114300" distR="114300" simplePos="0" relativeHeight="251677184" behindDoc="0" locked="0" layoutInCell="1" allowOverlap="1">
            <wp:simplePos x="0" y="0"/>
            <wp:positionH relativeFrom="column">
              <wp:posOffset>4703939</wp:posOffset>
            </wp:positionH>
            <wp:positionV relativeFrom="paragraph">
              <wp:posOffset>56727</wp:posOffset>
            </wp:positionV>
            <wp:extent cx="4516543" cy="1952977"/>
            <wp:effectExtent l="19050" t="0" r="0" b="0"/>
            <wp:wrapNone/>
            <wp:docPr id="7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cstate="print"/>
                    <a:srcRect/>
                    <a:stretch>
                      <a:fillRect/>
                    </a:stretch>
                  </pic:blipFill>
                  <pic:spPr bwMode="auto">
                    <a:xfrm>
                      <a:off x="0" y="0"/>
                      <a:ext cx="4516543" cy="1952977"/>
                    </a:xfrm>
                    <a:prstGeom prst="rect">
                      <a:avLst/>
                    </a:prstGeom>
                    <a:noFill/>
                    <a:ln w="9525">
                      <a:noFill/>
                      <a:miter lim="800000"/>
                      <a:headEnd/>
                      <a:tailEnd/>
                    </a:ln>
                  </pic:spPr>
                </pic:pic>
              </a:graphicData>
            </a:graphic>
          </wp:anchor>
        </w:drawing>
      </w:r>
      <w:r w:rsidR="008438A2" w:rsidRPr="00454D4A">
        <w:rPr>
          <w:rFonts w:ascii="Times New Roman" w:hAnsi="Times New Roman" w:cs="Times New Roman"/>
          <w:noProof/>
          <w:sz w:val="24"/>
          <w:szCs w:val="24"/>
          <w:lang w:eastAsia="mk-MK"/>
        </w:rPr>
        <w:drawing>
          <wp:anchor distT="0" distB="0" distL="114300" distR="114300" simplePos="0" relativeHeight="251656704" behindDoc="0" locked="0" layoutInCell="1" allowOverlap="1">
            <wp:simplePos x="0" y="0"/>
            <wp:positionH relativeFrom="column">
              <wp:posOffset>19050</wp:posOffset>
            </wp:positionH>
            <wp:positionV relativeFrom="paragraph">
              <wp:posOffset>282</wp:posOffset>
            </wp:positionV>
            <wp:extent cx="4287015" cy="1772356"/>
            <wp:effectExtent l="19050" t="0" r="0" b="0"/>
            <wp:wrapNone/>
            <wp:docPr id="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1" cstate="print"/>
                    <a:srcRect/>
                    <a:stretch>
                      <a:fillRect/>
                    </a:stretch>
                  </pic:blipFill>
                  <pic:spPr bwMode="auto">
                    <a:xfrm>
                      <a:off x="0" y="0"/>
                      <a:ext cx="4289258" cy="1773283"/>
                    </a:xfrm>
                    <a:prstGeom prst="rect">
                      <a:avLst/>
                    </a:prstGeom>
                    <a:noFill/>
                    <a:ln w="9525">
                      <a:noFill/>
                      <a:miter lim="800000"/>
                      <a:headEnd/>
                      <a:tailEnd/>
                    </a:ln>
                  </pic:spPr>
                </pic:pic>
              </a:graphicData>
            </a:graphic>
          </wp:anchor>
        </w:drawing>
      </w:r>
      <w:r w:rsidR="001050AD" w:rsidRPr="00454D4A">
        <w:rPr>
          <w:rFonts w:ascii="Times New Roman" w:hAnsi="Times New Roman" w:cs="Times New Roman"/>
          <w:sz w:val="24"/>
          <w:szCs w:val="24"/>
        </w:rPr>
        <w:tab/>
      </w:r>
    </w:p>
    <w:p w:rsidR="008438A2" w:rsidRPr="00454D4A" w:rsidRDefault="008438A2" w:rsidP="00882A06">
      <w:pPr>
        <w:ind w:right="-11"/>
        <w:rPr>
          <w:rFonts w:ascii="Times New Roman" w:hAnsi="Times New Roman" w:cs="Times New Roman"/>
          <w:sz w:val="24"/>
          <w:szCs w:val="24"/>
        </w:rPr>
      </w:pPr>
    </w:p>
    <w:p w:rsidR="008438A2" w:rsidRPr="00454D4A" w:rsidRDefault="008438A2" w:rsidP="00882A06">
      <w:pPr>
        <w:ind w:right="-11"/>
        <w:rPr>
          <w:rFonts w:ascii="Times New Roman" w:hAnsi="Times New Roman" w:cs="Times New Roman"/>
          <w:sz w:val="24"/>
          <w:szCs w:val="24"/>
        </w:rPr>
      </w:pPr>
    </w:p>
    <w:p w:rsidR="008438A2" w:rsidRPr="00454D4A" w:rsidRDefault="008438A2" w:rsidP="00882A06">
      <w:pPr>
        <w:ind w:right="-11"/>
        <w:rPr>
          <w:rFonts w:ascii="Times New Roman" w:hAnsi="Times New Roman" w:cs="Times New Roman"/>
          <w:sz w:val="24"/>
          <w:szCs w:val="24"/>
        </w:rPr>
      </w:pPr>
    </w:p>
    <w:p w:rsidR="008438A2" w:rsidRPr="00454D4A" w:rsidRDefault="008438A2" w:rsidP="00882A06">
      <w:pPr>
        <w:ind w:right="-11"/>
        <w:rPr>
          <w:rFonts w:ascii="Times New Roman" w:hAnsi="Times New Roman" w:cs="Times New Roman"/>
          <w:sz w:val="24"/>
          <w:szCs w:val="24"/>
        </w:rPr>
      </w:pPr>
    </w:p>
    <w:p w:rsidR="008438A2" w:rsidRPr="00454D4A" w:rsidRDefault="008438A2" w:rsidP="00882A06">
      <w:pPr>
        <w:ind w:right="-11"/>
        <w:rPr>
          <w:rFonts w:ascii="Times New Roman" w:hAnsi="Times New Roman" w:cs="Times New Roman"/>
          <w:sz w:val="24"/>
          <w:szCs w:val="24"/>
        </w:rPr>
      </w:pPr>
    </w:p>
    <w:p w:rsidR="008438A2" w:rsidRPr="00454D4A" w:rsidRDefault="008438A2" w:rsidP="00882A06">
      <w:pPr>
        <w:ind w:right="-11"/>
        <w:rPr>
          <w:rFonts w:ascii="Times New Roman" w:hAnsi="Times New Roman" w:cs="Times New Roman"/>
          <w:sz w:val="24"/>
          <w:szCs w:val="24"/>
        </w:rPr>
      </w:pPr>
    </w:p>
    <w:p w:rsidR="008438A2" w:rsidRPr="00454D4A" w:rsidRDefault="00FA63F5" w:rsidP="00882A06">
      <w:pPr>
        <w:tabs>
          <w:tab w:val="center" w:pos="748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78208" behindDoc="0" locked="0" layoutInCell="1" allowOverlap="1">
            <wp:simplePos x="0" y="0"/>
            <wp:positionH relativeFrom="column">
              <wp:posOffset>4749093</wp:posOffset>
            </wp:positionH>
            <wp:positionV relativeFrom="paragraph">
              <wp:posOffset>116134</wp:posOffset>
            </wp:positionV>
            <wp:extent cx="4464795" cy="1862667"/>
            <wp:effectExtent l="19050" t="0" r="0" b="0"/>
            <wp:wrapNone/>
            <wp:docPr id="7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cstate="print"/>
                    <a:srcRect/>
                    <a:stretch>
                      <a:fillRect/>
                    </a:stretch>
                  </pic:blipFill>
                  <pic:spPr bwMode="auto">
                    <a:xfrm>
                      <a:off x="0" y="0"/>
                      <a:ext cx="4464795" cy="1862667"/>
                    </a:xfrm>
                    <a:prstGeom prst="rect">
                      <a:avLst/>
                    </a:prstGeom>
                    <a:noFill/>
                    <a:ln w="9525">
                      <a:noFill/>
                      <a:miter lim="800000"/>
                      <a:headEnd/>
                      <a:tailEnd/>
                    </a:ln>
                  </pic:spPr>
                </pic:pic>
              </a:graphicData>
            </a:graphic>
          </wp:anchor>
        </w:drawing>
      </w:r>
      <w:r w:rsidR="008438A2" w:rsidRPr="00454D4A">
        <w:rPr>
          <w:rFonts w:ascii="Times New Roman" w:hAnsi="Times New Roman" w:cs="Times New Roman"/>
          <w:noProof/>
          <w:sz w:val="24"/>
          <w:szCs w:val="24"/>
          <w:lang w:eastAsia="mk-MK"/>
        </w:rPr>
        <w:drawing>
          <wp:anchor distT="0" distB="0" distL="114300" distR="114300" simplePos="0" relativeHeight="251657728" behindDoc="0" locked="0" layoutInCell="1" allowOverlap="1">
            <wp:simplePos x="0" y="0"/>
            <wp:positionH relativeFrom="column">
              <wp:posOffset>50800</wp:posOffset>
            </wp:positionH>
            <wp:positionV relativeFrom="paragraph">
              <wp:posOffset>172085</wp:posOffset>
            </wp:positionV>
            <wp:extent cx="4046220" cy="1805940"/>
            <wp:effectExtent l="19050" t="0" r="0" b="0"/>
            <wp:wrapNone/>
            <wp:docPr id="5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cstate="print"/>
                    <a:srcRect/>
                    <a:stretch>
                      <a:fillRect/>
                    </a:stretch>
                  </pic:blipFill>
                  <pic:spPr bwMode="auto">
                    <a:xfrm>
                      <a:off x="0" y="0"/>
                      <a:ext cx="4046220" cy="1805940"/>
                    </a:xfrm>
                    <a:prstGeom prst="rect">
                      <a:avLst/>
                    </a:prstGeom>
                    <a:noFill/>
                    <a:ln w="9525">
                      <a:noFill/>
                      <a:miter lim="800000"/>
                      <a:headEnd/>
                      <a:tailEnd/>
                    </a:ln>
                  </pic:spPr>
                </pic:pic>
              </a:graphicData>
            </a:graphic>
          </wp:anchor>
        </w:drawing>
      </w:r>
      <w:r w:rsidR="00764C62" w:rsidRPr="00454D4A">
        <w:rPr>
          <w:rFonts w:ascii="Times New Roman" w:hAnsi="Times New Roman" w:cs="Times New Roman"/>
          <w:sz w:val="24"/>
          <w:szCs w:val="24"/>
        </w:rPr>
        <w:tab/>
      </w:r>
    </w:p>
    <w:p w:rsidR="008438A2" w:rsidRPr="00454D4A" w:rsidRDefault="008438A2" w:rsidP="00882A06">
      <w:pPr>
        <w:ind w:right="-11"/>
        <w:rPr>
          <w:rFonts w:ascii="Times New Roman" w:hAnsi="Times New Roman" w:cs="Times New Roman"/>
          <w:sz w:val="24"/>
          <w:szCs w:val="24"/>
        </w:rPr>
      </w:pPr>
    </w:p>
    <w:p w:rsidR="008438A2" w:rsidRPr="00454D4A" w:rsidRDefault="008438A2" w:rsidP="00882A06">
      <w:pPr>
        <w:ind w:right="-11"/>
        <w:rPr>
          <w:rFonts w:ascii="Times New Roman" w:hAnsi="Times New Roman" w:cs="Times New Roman"/>
          <w:sz w:val="24"/>
          <w:szCs w:val="24"/>
        </w:rPr>
      </w:pPr>
    </w:p>
    <w:p w:rsidR="008438A2" w:rsidRPr="00454D4A" w:rsidRDefault="008438A2" w:rsidP="00882A06">
      <w:pPr>
        <w:ind w:right="-11"/>
        <w:rPr>
          <w:rFonts w:ascii="Times New Roman" w:hAnsi="Times New Roman" w:cs="Times New Roman"/>
          <w:sz w:val="24"/>
          <w:szCs w:val="24"/>
        </w:rPr>
      </w:pPr>
    </w:p>
    <w:p w:rsidR="008438A2" w:rsidRPr="00454D4A" w:rsidRDefault="008438A2" w:rsidP="00882A06">
      <w:pPr>
        <w:ind w:right="-11"/>
        <w:rPr>
          <w:rFonts w:ascii="Times New Roman" w:hAnsi="Times New Roman" w:cs="Times New Roman"/>
          <w:sz w:val="24"/>
          <w:szCs w:val="24"/>
        </w:rPr>
      </w:pPr>
    </w:p>
    <w:p w:rsidR="00D645E9" w:rsidRPr="00454D4A" w:rsidRDefault="008438A2" w:rsidP="00882A06">
      <w:pPr>
        <w:tabs>
          <w:tab w:val="left" w:pos="7022"/>
        </w:tabs>
        <w:ind w:right="-11"/>
        <w:rPr>
          <w:rFonts w:ascii="Times New Roman" w:hAnsi="Times New Roman" w:cs="Times New Roman"/>
          <w:sz w:val="24"/>
          <w:szCs w:val="24"/>
        </w:rPr>
      </w:pPr>
      <w:r w:rsidRPr="00454D4A">
        <w:rPr>
          <w:rFonts w:ascii="Times New Roman" w:hAnsi="Times New Roman" w:cs="Times New Roman"/>
          <w:sz w:val="24"/>
          <w:szCs w:val="24"/>
        </w:rPr>
        <w:tab/>
      </w:r>
    </w:p>
    <w:p w:rsidR="008438A2" w:rsidRPr="00454D4A" w:rsidRDefault="008438A2" w:rsidP="00882A06">
      <w:pPr>
        <w:tabs>
          <w:tab w:val="left" w:pos="7022"/>
        </w:tabs>
        <w:ind w:right="-11"/>
        <w:rPr>
          <w:rFonts w:ascii="Times New Roman" w:hAnsi="Times New Roman" w:cs="Times New Roman"/>
          <w:sz w:val="24"/>
          <w:szCs w:val="24"/>
        </w:rPr>
      </w:pPr>
    </w:p>
    <w:p w:rsidR="008438A2" w:rsidRPr="00454D4A" w:rsidRDefault="008438A2" w:rsidP="00882A06">
      <w:pPr>
        <w:tabs>
          <w:tab w:val="left" w:pos="7022"/>
        </w:tabs>
        <w:ind w:right="-11"/>
        <w:rPr>
          <w:rFonts w:ascii="Times New Roman" w:hAnsi="Times New Roman" w:cs="Times New Roman"/>
          <w:sz w:val="24"/>
          <w:szCs w:val="24"/>
        </w:rPr>
      </w:pPr>
    </w:p>
    <w:p w:rsidR="00173886" w:rsidRPr="00454D4A" w:rsidRDefault="00EE5FFB" w:rsidP="00882A06">
      <w:pPr>
        <w:tabs>
          <w:tab w:val="center" w:pos="748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79232" behindDoc="0" locked="0" layoutInCell="1" allowOverlap="1">
            <wp:simplePos x="0" y="0"/>
            <wp:positionH relativeFrom="column">
              <wp:posOffset>4444294</wp:posOffset>
            </wp:positionH>
            <wp:positionV relativeFrom="paragraph">
              <wp:posOffset>-4234</wp:posOffset>
            </wp:positionV>
            <wp:extent cx="4598106" cy="1931731"/>
            <wp:effectExtent l="19050" t="0" r="0" b="0"/>
            <wp:wrapNone/>
            <wp:docPr id="7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4" cstate="print"/>
                    <a:srcRect/>
                    <a:stretch>
                      <a:fillRect/>
                    </a:stretch>
                  </pic:blipFill>
                  <pic:spPr bwMode="auto">
                    <a:xfrm>
                      <a:off x="0" y="0"/>
                      <a:ext cx="4598106" cy="1931731"/>
                    </a:xfrm>
                    <a:prstGeom prst="rect">
                      <a:avLst/>
                    </a:prstGeom>
                    <a:noFill/>
                    <a:ln w="9525">
                      <a:noFill/>
                      <a:miter lim="800000"/>
                      <a:headEnd/>
                      <a:tailEnd/>
                    </a:ln>
                  </pic:spPr>
                </pic:pic>
              </a:graphicData>
            </a:graphic>
          </wp:anchor>
        </w:drawing>
      </w:r>
      <w:r w:rsidR="00173886" w:rsidRPr="00454D4A">
        <w:rPr>
          <w:rFonts w:ascii="Times New Roman" w:hAnsi="Times New Roman" w:cs="Times New Roman"/>
          <w:noProof/>
          <w:sz w:val="24"/>
          <w:szCs w:val="24"/>
          <w:lang w:eastAsia="mk-MK"/>
        </w:rPr>
        <w:drawing>
          <wp:anchor distT="0" distB="0" distL="114300" distR="114300" simplePos="0" relativeHeight="251658752" behindDoc="0" locked="0" layoutInCell="1" allowOverlap="1">
            <wp:simplePos x="0" y="0"/>
            <wp:positionH relativeFrom="column">
              <wp:posOffset>19050</wp:posOffset>
            </wp:positionH>
            <wp:positionV relativeFrom="paragraph">
              <wp:posOffset>-4233</wp:posOffset>
            </wp:positionV>
            <wp:extent cx="4049501" cy="1715911"/>
            <wp:effectExtent l="19050" t="0" r="8149" b="0"/>
            <wp:wrapNone/>
            <wp:docPr id="5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srcRect/>
                    <a:stretch>
                      <a:fillRect/>
                    </a:stretch>
                  </pic:blipFill>
                  <pic:spPr bwMode="auto">
                    <a:xfrm>
                      <a:off x="0" y="0"/>
                      <a:ext cx="4049501" cy="1715911"/>
                    </a:xfrm>
                    <a:prstGeom prst="rect">
                      <a:avLst/>
                    </a:prstGeom>
                    <a:noFill/>
                    <a:ln w="9525">
                      <a:noFill/>
                      <a:miter lim="800000"/>
                      <a:headEnd/>
                      <a:tailEnd/>
                    </a:ln>
                  </pic:spPr>
                </pic:pic>
              </a:graphicData>
            </a:graphic>
          </wp:anchor>
        </w:drawing>
      </w:r>
      <w:r w:rsidR="00474F99" w:rsidRPr="00454D4A">
        <w:rPr>
          <w:rFonts w:ascii="Times New Roman" w:hAnsi="Times New Roman" w:cs="Times New Roman"/>
          <w:sz w:val="24"/>
          <w:szCs w:val="24"/>
        </w:rPr>
        <w:tab/>
      </w:r>
    </w:p>
    <w:p w:rsidR="00173886" w:rsidRPr="00454D4A" w:rsidRDefault="00173886" w:rsidP="00882A06">
      <w:pPr>
        <w:ind w:right="-11"/>
        <w:rPr>
          <w:rFonts w:ascii="Times New Roman" w:hAnsi="Times New Roman" w:cs="Times New Roman"/>
          <w:sz w:val="24"/>
          <w:szCs w:val="24"/>
        </w:rPr>
      </w:pPr>
    </w:p>
    <w:p w:rsidR="00173886" w:rsidRPr="00454D4A" w:rsidRDefault="00173886" w:rsidP="00882A06">
      <w:pPr>
        <w:ind w:right="-11"/>
        <w:rPr>
          <w:rFonts w:ascii="Times New Roman" w:hAnsi="Times New Roman" w:cs="Times New Roman"/>
          <w:sz w:val="24"/>
          <w:szCs w:val="24"/>
        </w:rPr>
      </w:pPr>
    </w:p>
    <w:p w:rsidR="00173886" w:rsidRPr="00454D4A" w:rsidRDefault="00173886" w:rsidP="00882A06">
      <w:pPr>
        <w:ind w:right="-11"/>
        <w:rPr>
          <w:rFonts w:ascii="Times New Roman" w:hAnsi="Times New Roman" w:cs="Times New Roman"/>
          <w:sz w:val="24"/>
          <w:szCs w:val="24"/>
        </w:rPr>
      </w:pPr>
    </w:p>
    <w:p w:rsidR="00173886" w:rsidRPr="00454D4A" w:rsidRDefault="00173886" w:rsidP="00882A06">
      <w:pPr>
        <w:ind w:right="-11"/>
        <w:rPr>
          <w:rFonts w:ascii="Times New Roman" w:hAnsi="Times New Roman" w:cs="Times New Roman"/>
          <w:sz w:val="24"/>
          <w:szCs w:val="24"/>
        </w:rPr>
      </w:pPr>
    </w:p>
    <w:p w:rsidR="00173886" w:rsidRPr="00454D4A" w:rsidRDefault="00173886" w:rsidP="00882A06">
      <w:pPr>
        <w:ind w:right="-11"/>
        <w:rPr>
          <w:rFonts w:ascii="Times New Roman" w:hAnsi="Times New Roman" w:cs="Times New Roman"/>
          <w:sz w:val="24"/>
          <w:szCs w:val="24"/>
        </w:rPr>
      </w:pPr>
    </w:p>
    <w:p w:rsidR="00305384" w:rsidRPr="00454D4A" w:rsidRDefault="008C7251"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lastRenderedPageBreak/>
        <w:drawing>
          <wp:anchor distT="0" distB="0" distL="114300" distR="114300" simplePos="0" relativeHeight="251680256" behindDoc="0" locked="0" layoutInCell="1" allowOverlap="1">
            <wp:simplePos x="0" y="0"/>
            <wp:positionH relativeFrom="column">
              <wp:posOffset>4591051</wp:posOffset>
            </wp:positionH>
            <wp:positionV relativeFrom="paragraph">
              <wp:posOffset>214771</wp:posOffset>
            </wp:positionV>
            <wp:extent cx="4451350" cy="2000849"/>
            <wp:effectExtent l="19050" t="0" r="6350" b="0"/>
            <wp:wrapNone/>
            <wp:docPr id="7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srcRect/>
                    <a:stretch>
                      <a:fillRect/>
                    </a:stretch>
                  </pic:blipFill>
                  <pic:spPr bwMode="auto">
                    <a:xfrm>
                      <a:off x="0" y="0"/>
                      <a:ext cx="4457249" cy="2003501"/>
                    </a:xfrm>
                    <a:prstGeom prst="rect">
                      <a:avLst/>
                    </a:prstGeom>
                    <a:noFill/>
                    <a:ln w="9525">
                      <a:noFill/>
                      <a:miter lim="800000"/>
                      <a:headEnd/>
                      <a:tailEnd/>
                    </a:ln>
                  </pic:spPr>
                </pic:pic>
              </a:graphicData>
            </a:graphic>
          </wp:anchor>
        </w:drawing>
      </w:r>
      <w:r w:rsidR="00305384" w:rsidRPr="00454D4A">
        <w:rPr>
          <w:rFonts w:ascii="Times New Roman" w:hAnsi="Times New Roman" w:cs="Times New Roman"/>
          <w:noProof/>
          <w:sz w:val="24"/>
          <w:szCs w:val="24"/>
          <w:lang w:eastAsia="mk-MK"/>
        </w:rPr>
        <w:drawing>
          <wp:anchor distT="0" distB="0" distL="114300" distR="114300" simplePos="0" relativeHeight="251659776" behindDoc="0" locked="0" layoutInCell="1" allowOverlap="1">
            <wp:simplePos x="0" y="0"/>
            <wp:positionH relativeFrom="column">
              <wp:posOffset>-48683</wp:posOffset>
            </wp:positionH>
            <wp:positionV relativeFrom="paragraph">
              <wp:posOffset>169615</wp:posOffset>
            </wp:positionV>
            <wp:extent cx="4239895" cy="1986845"/>
            <wp:effectExtent l="19050" t="0" r="8255" b="0"/>
            <wp:wrapNone/>
            <wp:docPr id="5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7" cstate="print"/>
                    <a:srcRect/>
                    <a:stretch>
                      <a:fillRect/>
                    </a:stretch>
                  </pic:blipFill>
                  <pic:spPr bwMode="auto">
                    <a:xfrm>
                      <a:off x="0" y="0"/>
                      <a:ext cx="4239895" cy="1986845"/>
                    </a:xfrm>
                    <a:prstGeom prst="rect">
                      <a:avLst/>
                    </a:prstGeom>
                    <a:noFill/>
                    <a:ln w="9525">
                      <a:noFill/>
                      <a:miter lim="800000"/>
                      <a:headEnd/>
                      <a:tailEnd/>
                    </a:ln>
                  </pic:spPr>
                </pic:pic>
              </a:graphicData>
            </a:graphic>
          </wp:anchor>
        </w:drawing>
      </w:r>
    </w:p>
    <w:p w:rsidR="00305384" w:rsidRPr="00454D4A" w:rsidRDefault="00305384" w:rsidP="00882A06">
      <w:pPr>
        <w:ind w:right="-11"/>
        <w:rPr>
          <w:rFonts w:ascii="Times New Roman" w:hAnsi="Times New Roman" w:cs="Times New Roman"/>
          <w:sz w:val="24"/>
          <w:szCs w:val="24"/>
        </w:rPr>
      </w:pPr>
    </w:p>
    <w:p w:rsidR="00305384" w:rsidRPr="00454D4A" w:rsidRDefault="00305384" w:rsidP="00882A06">
      <w:pPr>
        <w:ind w:right="-11"/>
        <w:rPr>
          <w:rFonts w:ascii="Times New Roman" w:hAnsi="Times New Roman" w:cs="Times New Roman"/>
          <w:sz w:val="24"/>
          <w:szCs w:val="24"/>
        </w:rPr>
      </w:pPr>
    </w:p>
    <w:p w:rsidR="00305384" w:rsidRPr="00454D4A" w:rsidRDefault="00305384" w:rsidP="00882A06">
      <w:pPr>
        <w:ind w:right="-11"/>
        <w:rPr>
          <w:rFonts w:ascii="Times New Roman" w:hAnsi="Times New Roman" w:cs="Times New Roman"/>
          <w:sz w:val="24"/>
          <w:szCs w:val="24"/>
        </w:rPr>
      </w:pPr>
    </w:p>
    <w:p w:rsidR="00305384" w:rsidRPr="00454D4A" w:rsidRDefault="00305384" w:rsidP="00882A06">
      <w:pPr>
        <w:ind w:right="-11"/>
        <w:rPr>
          <w:rFonts w:ascii="Times New Roman" w:hAnsi="Times New Roman" w:cs="Times New Roman"/>
          <w:sz w:val="24"/>
          <w:szCs w:val="24"/>
        </w:rPr>
      </w:pPr>
    </w:p>
    <w:p w:rsidR="00305384" w:rsidRPr="00454D4A" w:rsidRDefault="00305384" w:rsidP="00882A06">
      <w:pPr>
        <w:ind w:right="-11"/>
        <w:rPr>
          <w:rFonts w:ascii="Times New Roman" w:hAnsi="Times New Roman" w:cs="Times New Roman"/>
          <w:sz w:val="24"/>
          <w:szCs w:val="24"/>
        </w:rPr>
      </w:pPr>
    </w:p>
    <w:p w:rsidR="00305384" w:rsidRPr="00454D4A" w:rsidRDefault="00305384" w:rsidP="00882A06">
      <w:pPr>
        <w:ind w:right="-11"/>
        <w:rPr>
          <w:rFonts w:ascii="Times New Roman" w:hAnsi="Times New Roman" w:cs="Times New Roman"/>
          <w:sz w:val="24"/>
          <w:szCs w:val="24"/>
        </w:rPr>
      </w:pPr>
    </w:p>
    <w:p w:rsidR="00305384" w:rsidRPr="00454D4A" w:rsidRDefault="007E2920"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60800" behindDoc="0" locked="0" layoutInCell="1" allowOverlap="1">
            <wp:simplePos x="0" y="0"/>
            <wp:positionH relativeFrom="column">
              <wp:posOffset>-48895</wp:posOffset>
            </wp:positionH>
            <wp:positionV relativeFrom="paragraph">
              <wp:posOffset>307975</wp:posOffset>
            </wp:positionV>
            <wp:extent cx="4340225" cy="1839595"/>
            <wp:effectExtent l="19050" t="0" r="3175" b="0"/>
            <wp:wrapNone/>
            <wp:docPr id="5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8" cstate="print"/>
                    <a:srcRect/>
                    <a:stretch>
                      <a:fillRect/>
                    </a:stretch>
                  </pic:blipFill>
                  <pic:spPr bwMode="auto">
                    <a:xfrm>
                      <a:off x="0" y="0"/>
                      <a:ext cx="4340225" cy="1839595"/>
                    </a:xfrm>
                    <a:prstGeom prst="rect">
                      <a:avLst/>
                    </a:prstGeom>
                    <a:noFill/>
                    <a:ln w="9525">
                      <a:noFill/>
                      <a:miter lim="800000"/>
                      <a:headEnd/>
                      <a:tailEnd/>
                    </a:ln>
                  </pic:spPr>
                </pic:pic>
              </a:graphicData>
            </a:graphic>
          </wp:anchor>
        </w:drawing>
      </w:r>
      <w:r w:rsidRPr="00454D4A">
        <w:rPr>
          <w:rFonts w:ascii="Times New Roman" w:hAnsi="Times New Roman" w:cs="Times New Roman"/>
          <w:noProof/>
          <w:sz w:val="24"/>
          <w:szCs w:val="24"/>
          <w:lang w:eastAsia="mk-MK"/>
        </w:rPr>
        <w:drawing>
          <wp:anchor distT="0" distB="0" distL="114300" distR="114300" simplePos="0" relativeHeight="251681280" behindDoc="0" locked="0" layoutInCell="1" allowOverlap="1">
            <wp:simplePos x="0" y="0"/>
            <wp:positionH relativeFrom="column">
              <wp:posOffset>4523317</wp:posOffset>
            </wp:positionH>
            <wp:positionV relativeFrom="paragraph">
              <wp:posOffset>229023</wp:posOffset>
            </wp:positionV>
            <wp:extent cx="4744861" cy="2008462"/>
            <wp:effectExtent l="19050" t="0" r="0" b="0"/>
            <wp:wrapNone/>
            <wp:docPr id="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9" cstate="print"/>
                    <a:srcRect/>
                    <a:stretch>
                      <a:fillRect/>
                    </a:stretch>
                  </pic:blipFill>
                  <pic:spPr bwMode="auto">
                    <a:xfrm>
                      <a:off x="0" y="0"/>
                      <a:ext cx="4744519" cy="2008317"/>
                    </a:xfrm>
                    <a:prstGeom prst="rect">
                      <a:avLst/>
                    </a:prstGeom>
                    <a:noFill/>
                    <a:ln w="9525">
                      <a:noFill/>
                      <a:miter lim="800000"/>
                      <a:headEnd/>
                      <a:tailEnd/>
                    </a:ln>
                  </pic:spPr>
                </pic:pic>
              </a:graphicData>
            </a:graphic>
          </wp:anchor>
        </w:drawing>
      </w:r>
    </w:p>
    <w:p w:rsidR="003F25A2" w:rsidRPr="00454D4A" w:rsidRDefault="003F25A2" w:rsidP="00882A06">
      <w:pPr>
        <w:ind w:right="-11"/>
        <w:rPr>
          <w:rFonts w:ascii="Times New Roman" w:hAnsi="Times New Roman" w:cs="Times New Roman"/>
          <w:sz w:val="24"/>
          <w:szCs w:val="24"/>
        </w:rPr>
      </w:pPr>
    </w:p>
    <w:p w:rsidR="003F25A2" w:rsidRPr="00454D4A" w:rsidRDefault="003F25A2" w:rsidP="00882A06">
      <w:pPr>
        <w:ind w:right="-11"/>
        <w:rPr>
          <w:rFonts w:ascii="Times New Roman" w:hAnsi="Times New Roman" w:cs="Times New Roman"/>
          <w:sz w:val="24"/>
          <w:szCs w:val="24"/>
        </w:rPr>
      </w:pPr>
    </w:p>
    <w:p w:rsidR="003F25A2" w:rsidRPr="00454D4A" w:rsidRDefault="003F25A2" w:rsidP="00882A06">
      <w:pPr>
        <w:ind w:right="-11"/>
        <w:rPr>
          <w:rFonts w:ascii="Times New Roman" w:hAnsi="Times New Roman" w:cs="Times New Roman"/>
          <w:sz w:val="24"/>
          <w:szCs w:val="24"/>
        </w:rPr>
      </w:pPr>
    </w:p>
    <w:p w:rsidR="003F25A2" w:rsidRPr="00454D4A" w:rsidRDefault="003F25A2" w:rsidP="00882A06">
      <w:pPr>
        <w:ind w:right="-11"/>
        <w:rPr>
          <w:rFonts w:ascii="Times New Roman" w:hAnsi="Times New Roman" w:cs="Times New Roman"/>
          <w:sz w:val="24"/>
          <w:szCs w:val="24"/>
        </w:rPr>
      </w:pPr>
    </w:p>
    <w:p w:rsidR="008438A2" w:rsidRPr="00454D4A" w:rsidRDefault="008438A2" w:rsidP="00882A06">
      <w:pPr>
        <w:ind w:right="-11"/>
        <w:jc w:val="center"/>
        <w:rPr>
          <w:rFonts w:ascii="Times New Roman" w:hAnsi="Times New Roman" w:cs="Times New Roman"/>
          <w:sz w:val="24"/>
          <w:szCs w:val="24"/>
        </w:rPr>
      </w:pPr>
    </w:p>
    <w:p w:rsidR="003F25A2" w:rsidRPr="00454D4A" w:rsidRDefault="003F25A2" w:rsidP="00882A06">
      <w:pPr>
        <w:ind w:right="-11"/>
        <w:jc w:val="center"/>
        <w:rPr>
          <w:rFonts w:ascii="Times New Roman" w:hAnsi="Times New Roman" w:cs="Times New Roman"/>
          <w:sz w:val="24"/>
          <w:szCs w:val="24"/>
        </w:rPr>
      </w:pPr>
    </w:p>
    <w:p w:rsidR="003F25A2" w:rsidRPr="00454D4A" w:rsidRDefault="003F25A2" w:rsidP="00882A06">
      <w:pPr>
        <w:ind w:right="-11"/>
        <w:jc w:val="center"/>
        <w:rPr>
          <w:rFonts w:ascii="Times New Roman" w:hAnsi="Times New Roman" w:cs="Times New Roman"/>
          <w:sz w:val="24"/>
          <w:szCs w:val="24"/>
        </w:rPr>
      </w:pPr>
    </w:p>
    <w:p w:rsidR="00FA3185" w:rsidRPr="00454D4A" w:rsidRDefault="00E04624"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82304" behindDoc="0" locked="0" layoutInCell="1" allowOverlap="1">
            <wp:simplePos x="0" y="0"/>
            <wp:positionH relativeFrom="column">
              <wp:posOffset>4591050</wp:posOffset>
            </wp:positionH>
            <wp:positionV relativeFrom="paragraph">
              <wp:posOffset>-60679</wp:posOffset>
            </wp:positionV>
            <wp:extent cx="4451350" cy="1987839"/>
            <wp:effectExtent l="19050" t="0" r="6350" b="0"/>
            <wp:wrapNone/>
            <wp:docPr id="7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0" cstate="print"/>
                    <a:srcRect/>
                    <a:stretch>
                      <a:fillRect/>
                    </a:stretch>
                  </pic:blipFill>
                  <pic:spPr bwMode="auto">
                    <a:xfrm>
                      <a:off x="0" y="0"/>
                      <a:ext cx="4451350" cy="1987839"/>
                    </a:xfrm>
                    <a:prstGeom prst="rect">
                      <a:avLst/>
                    </a:prstGeom>
                    <a:noFill/>
                    <a:ln w="9525">
                      <a:noFill/>
                      <a:miter lim="800000"/>
                      <a:headEnd/>
                      <a:tailEnd/>
                    </a:ln>
                  </pic:spPr>
                </pic:pic>
              </a:graphicData>
            </a:graphic>
          </wp:anchor>
        </w:drawing>
      </w:r>
      <w:r w:rsidR="00245CF8" w:rsidRPr="00454D4A">
        <w:rPr>
          <w:rFonts w:ascii="Times New Roman" w:hAnsi="Times New Roman" w:cs="Times New Roman"/>
          <w:noProof/>
          <w:sz w:val="24"/>
          <w:szCs w:val="24"/>
          <w:lang w:eastAsia="mk-MK"/>
        </w:rPr>
        <w:drawing>
          <wp:anchor distT="0" distB="0" distL="114300" distR="114300" simplePos="0" relativeHeight="251661824" behindDoc="0" locked="0" layoutInCell="1" allowOverlap="1">
            <wp:simplePos x="0" y="0"/>
            <wp:positionH relativeFrom="column">
              <wp:posOffset>19050</wp:posOffset>
            </wp:positionH>
            <wp:positionV relativeFrom="paragraph">
              <wp:posOffset>-4233</wp:posOffset>
            </wp:positionV>
            <wp:extent cx="4294338" cy="1873955"/>
            <wp:effectExtent l="19050" t="0" r="0" b="0"/>
            <wp:wrapNone/>
            <wp:docPr id="5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cstate="print"/>
                    <a:srcRect/>
                    <a:stretch>
                      <a:fillRect/>
                    </a:stretch>
                  </pic:blipFill>
                  <pic:spPr bwMode="auto">
                    <a:xfrm>
                      <a:off x="0" y="0"/>
                      <a:ext cx="4294338" cy="1873955"/>
                    </a:xfrm>
                    <a:prstGeom prst="rect">
                      <a:avLst/>
                    </a:prstGeom>
                    <a:noFill/>
                    <a:ln w="9525">
                      <a:noFill/>
                      <a:miter lim="800000"/>
                      <a:headEnd/>
                      <a:tailEnd/>
                    </a:ln>
                  </pic:spPr>
                </pic:pic>
              </a:graphicData>
            </a:graphic>
          </wp:anchor>
        </w:drawing>
      </w:r>
    </w:p>
    <w:p w:rsidR="00FA3185" w:rsidRPr="00454D4A" w:rsidRDefault="00FA3185" w:rsidP="00882A06">
      <w:pPr>
        <w:ind w:right="-11"/>
        <w:rPr>
          <w:rFonts w:ascii="Times New Roman" w:hAnsi="Times New Roman" w:cs="Times New Roman"/>
          <w:sz w:val="24"/>
          <w:szCs w:val="24"/>
        </w:rPr>
      </w:pPr>
    </w:p>
    <w:p w:rsidR="00FA3185" w:rsidRPr="00454D4A" w:rsidRDefault="00FA3185" w:rsidP="00882A06">
      <w:pPr>
        <w:ind w:right="-11"/>
        <w:rPr>
          <w:rFonts w:ascii="Times New Roman" w:hAnsi="Times New Roman" w:cs="Times New Roman"/>
          <w:sz w:val="24"/>
          <w:szCs w:val="24"/>
        </w:rPr>
      </w:pPr>
    </w:p>
    <w:p w:rsidR="00FA3185" w:rsidRPr="00454D4A" w:rsidRDefault="00FA3185" w:rsidP="00882A06">
      <w:pPr>
        <w:ind w:right="-11"/>
        <w:rPr>
          <w:rFonts w:ascii="Times New Roman" w:hAnsi="Times New Roman" w:cs="Times New Roman"/>
          <w:sz w:val="24"/>
          <w:szCs w:val="24"/>
        </w:rPr>
      </w:pPr>
    </w:p>
    <w:p w:rsidR="00FA3185" w:rsidRPr="00454D4A" w:rsidRDefault="00FA3185" w:rsidP="00882A06">
      <w:pPr>
        <w:ind w:right="-11"/>
        <w:rPr>
          <w:rFonts w:ascii="Times New Roman" w:hAnsi="Times New Roman" w:cs="Times New Roman"/>
          <w:sz w:val="24"/>
          <w:szCs w:val="24"/>
        </w:rPr>
      </w:pPr>
    </w:p>
    <w:p w:rsidR="00FA3185" w:rsidRPr="00454D4A" w:rsidRDefault="00FA3185" w:rsidP="00882A06">
      <w:pPr>
        <w:ind w:right="-11"/>
        <w:rPr>
          <w:rFonts w:ascii="Times New Roman" w:hAnsi="Times New Roman" w:cs="Times New Roman"/>
          <w:sz w:val="24"/>
          <w:szCs w:val="24"/>
        </w:rPr>
      </w:pPr>
    </w:p>
    <w:p w:rsidR="00FA3185" w:rsidRPr="00454D4A" w:rsidRDefault="00C70AFA"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lastRenderedPageBreak/>
        <w:drawing>
          <wp:anchor distT="0" distB="0" distL="114300" distR="114300" simplePos="0" relativeHeight="251683328" behindDoc="0" locked="0" layoutInCell="1" allowOverlap="1">
            <wp:simplePos x="0" y="0"/>
            <wp:positionH relativeFrom="column">
              <wp:posOffset>4715228</wp:posOffset>
            </wp:positionH>
            <wp:positionV relativeFrom="paragraph">
              <wp:posOffset>226060</wp:posOffset>
            </wp:positionV>
            <wp:extent cx="4327172" cy="2009422"/>
            <wp:effectExtent l="19050" t="0" r="0" b="0"/>
            <wp:wrapNone/>
            <wp:docPr id="7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2" cstate="print"/>
                    <a:srcRect/>
                    <a:stretch>
                      <a:fillRect/>
                    </a:stretch>
                  </pic:blipFill>
                  <pic:spPr bwMode="auto">
                    <a:xfrm>
                      <a:off x="0" y="0"/>
                      <a:ext cx="4327172" cy="2009422"/>
                    </a:xfrm>
                    <a:prstGeom prst="rect">
                      <a:avLst/>
                    </a:prstGeom>
                    <a:noFill/>
                    <a:ln w="9525">
                      <a:noFill/>
                      <a:miter lim="800000"/>
                      <a:headEnd/>
                      <a:tailEnd/>
                    </a:ln>
                  </pic:spPr>
                </pic:pic>
              </a:graphicData>
            </a:graphic>
          </wp:anchor>
        </w:drawing>
      </w:r>
    </w:p>
    <w:p w:rsidR="0046665F" w:rsidRPr="00454D4A" w:rsidRDefault="00045816" w:rsidP="00882A06">
      <w:pPr>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62848" behindDoc="0" locked="0" layoutInCell="1" allowOverlap="1">
            <wp:simplePos x="0" y="0"/>
            <wp:positionH relativeFrom="column">
              <wp:posOffset>19050</wp:posOffset>
            </wp:positionH>
            <wp:positionV relativeFrom="paragraph">
              <wp:posOffset>-1269</wp:posOffset>
            </wp:positionV>
            <wp:extent cx="4312632" cy="1907822"/>
            <wp:effectExtent l="19050" t="0" r="0" b="0"/>
            <wp:wrapNone/>
            <wp:docPr id="5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3" cstate="print"/>
                    <a:srcRect/>
                    <a:stretch>
                      <a:fillRect/>
                    </a:stretch>
                  </pic:blipFill>
                  <pic:spPr bwMode="auto">
                    <a:xfrm>
                      <a:off x="0" y="0"/>
                      <a:ext cx="4314888" cy="1908820"/>
                    </a:xfrm>
                    <a:prstGeom prst="rect">
                      <a:avLst/>
                    </a:prstGeom>
                    <a:noFill/>
                    <a:ln w="9525">
                      <a:noFill/>
                      <a:miter lim="800000"/>
                      <a:headEnd/>
                      <a:tailEnd/>
                    </a:ln>
                  </pic:spPr>
                </pic:pic>
              </a:graphicData>
            </a:graphic>
          </wp:anchor>
        </w:drawing>
      </w:r>
    </w:p>
    <w:p w:rsidR="0046665F" w:rsidRPr="00454D4A" w:rsidRDefault="0046665F" w:rsidP="00882A06">
      <w:pPr>
        <w:ind w:right="-11"/>
        <w:rPr>
          <w:rFonts w:ascii="Times New Roman" w:hAnsi="Times New Roman" w:cs="Times New Roman"/>
          <w:sz w:val="24"/>
          <w:szCs w:val="24"/>
        </w:rPr>
      </w:pPr>
    </w:p>
    <w:p w:rsidR="0046665F" w:rsidRPr="00454D4A" w:rsidRDefault="0046665F" w:rsidP="00882A06">
      <w:pPr>
        <w:ind w:right="-11"/>
        <w:rPr>
          <w:rFonts w:ascii="Times New Roman" w:hAnsi="Times New Roman" w:cs="Times New Roman"/>
          <w:sz w:val="24"/>
          <w:szCs w:val="24"/>
        </w:rPr>
      </w:pPr>
    </w:p>
    <w:p w:rsidR="0046665F" w:rsidRPr="00454D4A" w:rsidRDefault="0046665F" w:rsidP="00882A06">
      <w:pPr>
        <w:ind w:right="-11"/>
        <w:rPr>
          <w:rFonts w:ascii="Times New Roman" w:hAnsi="Times New Roman" w:cs="Times New Roman"/>
          <w:sz w:val="24"/>
          <w:szCs w:val="24"/>
        </w:rPr>
      </w:pPr>
    </w:p>
    <w:p w:rsidR="0046665F" w:rsidRPr="00454D4A" w:rsidRDefault="0046665F" w:rsidP="00882A06">
      <w:pPr>
        <w:ind w:right="-11"/>
        <w:rPr>
          <w:rFonts w:ascii="Times New Roman" w:hAnsi="Times New Roman" w:cs="Times New Roman"/>
          <w:sz w:val="24"/>
          <w:szCs w:val="24"/>
        </w:rPr>
      </w:pPr>
    </w:p>
    <w:p w:rsidR="005F0AB5" w:rsidRPr="00454D4A" w:rsidRDefault="005F0AB5" w:rsidP="00882A06">
      <w:pPr>
        <w:tabs>
          <w:tab w:val="left" w:pos="5920"/>
        </w:tabs>
        <w:ind w:right="-11"/>
        <w:rPr>
          <w:rFonts w:ascii="Times New Roman" w:hAnsi="Times New Roman" w:cs="Times New Roman"/>
          <w:sz w:val="24"/>
          <w:szCs w:val="24"/>
        </w:rPr>
      </w:pPr>
    </w:p>
    <w:p w:rsidR="005F0AB5" w:rsidRPr="00454D4A" w:rsidRDefault="005F0AB5" w:rsidP="00882A06">
      <w:pPr>
        <w:tabs>
          <w:tab w:val="left" w:pos="5920"/>
        </w:tabs>
        <w:ind w:right="-11"/>
        <w:jc w:val="center"/>
        <w:rPr>
          <w:rFonts w:ascii="Times New Roman" w:hAnsi="Times New Roman" w:cs="Times New Roman"/>
          <w:b/>
          <w:sz w:val="24"/>
          <w:szCs w:val="24"/>
        </w:rPr>
      </w:pPr>
    </w:p>
    <w:p w:rsidR="005F0AB5" w:rsidRPr="00454D4A" w:rsidRDefault="005F0AB5" w:rsidP="00882A06">
      <w:pPr>
        <w:tabs>
          <w:tab w:val="left" w:pos="5920"/>
        </w:tabs>
        <w:ind w:right="-11"/>
        <w:jc w:val="center"/>
        <w:rPr>
          <w:rFonts w:ascii="Times New Roman" w:hAnsi="Times New Roman" w:cs="Times New Roman"/>
          <w:b/>
          <w:sz w:val="24"/>
          <w:szCs w:val="24"/>
        </w:rPr>
      </w:pPr>
    </w:p>
    <w:p w:rsidR="005F0AB5" w:rsidRPr="00454D4A" w:rsidRDefault="005F0AB5" w:rsidP="00882A06">
      <w:pPr>
        <w:tabs>
          <w:tab w:val="left" w:pos="5920"/>
        </w:tabs>
        <w:ind w:right="-11"/>
        <w:jc w:val="center"/>
        <w:rPr>
          <w:rFonts w:ascii="Times New Roman" w:hAnsi="Times New Roman" w:cs="Times New Roman"/>
          <w:b/>
          <w:sz w:val="24"/>
          <w:szCs w:val="24"/>
        </w:rPr>
      </w:pPr>
    </w:p>
    <w:p w:rsidR="005F0AB5" w:rsidRPr="00454D4A" w:rsidRDefault="005F0AB5" w:rsidP="00882A06">
      <w:pPr>
        <w:tabs>
          <w:tab w:val="left" w:pos="5920"/>
        </w:tabs>
        <w:ind w:right="-11"/>
        <w:jc w:val="center"/>
        <w:rPr>
          <w:rFonts w:ascii="Times New Roman" w:hAnsi="Times New Roman" w:cs="Times New Roman"/>
          <w:b/>
          <w:sz w:val="24"/>
          <w:szCs w:val="24"/>
        </w:rPr>
      </w:pPr>
    </w:p>
    <w:p w:rsidR="005F0AB5" w:rsidRPr="00454D4A" w:rsidRDefault="005F0AB5" w:rsidP="00882A06">
      <w:pPr>
        <w:tabs>
          <w:tab w:val="left" w:pos="5920"/>
        </w:tabs>
        <w:ind w:right="-11"/>
        <w:jc w:val="center"/>
        <w:rPr>
          <w:rFonts w:ascii="Times New Roman" w:hAnsi="Times New Roman" w:cs="Times New Roman"/>
          <w:b/>
          <w:sz w:val="24"/>
          <w:szCs w:val="24"/>
        </w:rPr>
      </w:pPr>
    </w:p>
    <w:p w:rsidR="005F0AB5" w:rsidRPr="00454D4A" w:rsidRDefault="005F0AB5" w:rsidP="00882A06">
      <w:pPr>
        <w:tabs>
          <w:tab w:val="left" w:pos="5920"/>
        </w:tabs>
        <w:ind w:right="-11"/>
        <w:jc w:val="center"/>
        <w:rPr>
          <w:rFonts w:ascii="Times New Roman" w:hAnsi="Times New Roman" w:cs="Times New Roman"/>
          <w:b/>
          <w:sz w:val="24"/>
          <w:szCs w:val="24"/>
        </w:rPr>
      </w:pPr>
    </w:p>
    <w:p w:rsidR="005F0AB5" w:rsidRPr="00454D4A" w:rsidRDefault="005F0AB5" w:rsidP="00882A06">
      <w:pPr>
        <w:tabs>
          <w:tab w:val="left" w:pos="5920"/>
        </w:tabs>
        <w:ind w:right="-11"/>
        <w:jc w:val="center"/>
        <w:rPr>
          <w:rFonts w:ascii="Times New Roman" w:hAnsi="Times New Roman" w:cs="Times New Roman"/>
          <w:b/>
          <w:sz w:val="24"/>
          <w:szCs w:val="24"/>
        </w:rPr>
      </w:pPr>
    </w:p>
    <w:p w:rsidR="005F0AB5" w:rsidRPr="00454D4A" w:rsidRDefault="005F0AB5" w:rsidP="00882A06">
      <w:pPr>
        <w:tabs>
          <w:tab w:val="left" w:pos="5920"/>
        </w:tabs>
        <w:ind w:right="-11"/>
        <w:jc w:val="center"/>
        <w:rPr>
          <w:rFonts w:ascii="Times New Roman" w:hAnsi="Times New Roman" w:cs="Times New Roman"/>
          <w:b/>
          <w:sz w:val="24"/>
          <w:szCs w:val="24"/>
        </w:rPr>
      </w:pPr>
    </w:p>
    <w:p w:rsidR="005F0AB5" w:rsidRPr="00454D4A" w:rsidRDefault="005F0AB5" w:rsidP="00882A06">
      <w:pPr>
        <w:tabs>
          <w:tab w:val="left" w:pos="5920"/>
        </w:tabs>
        <w:ind w:right="-11"/>
        <w:jc w:val="center"/>
        <w:rPr>
          <w:rFonts w:ascii="Times New Roman" w:hAnsi="Times New Roman" w:cs="Times New Roman"/>
          <w:b/>
          <w:sz w:val="24"/>
          <w:szCs w:val="24"/>
        </w:rPr>
      </w:pPr>
    </w:p>
    <w:p w:rsidR="005F0AB5" w:rsidRPr="00454D4A" w:rsidRDefault="005F0AB5" w:rsidP="00882A06">
      <w:pPr>
        <w:tabs>
          <w:tab w:val="left" w:pos="5920"/>
        </w:tabs>
        <w:ind w:right="-11"/>
        <w:jc w:val="center"/>
        <w:rPr>
          <w:rFonts w:ascii="Times New Roman" w:hAnsi="Times New Roman" w:cs="Times New Roman"/>
          <w:b/>
          <w:sz w:val="24"/>
          <w:szCs w:val="24"/>
        </w:rPr>
      </w:pPr>
    </w:p>
    <w:p w:rsidR="005F0AB5" w:rsidRPr="00454D4A" w:rsidRDefault="005F0AB5" w:rsidP="00882A06">
      <w:pPr>
        <w:tabs>
          <w:tab w:val="left" w:pos="5920"/>
        </w:tabs>
        <w:ind w:right="-11"/>
        <w:jc w:val="center"/>
        <w:rPr>
          <w:rFonts w:ascii="Times New Roman" w:hAnsi="Times New Roman" w:cs="Times New Roman"/>
          <w:b/>
          <w:sz w:val="24"/>
          <w:szCs w:val="24"/>
        </w:rPr>
      </w:pPr>
    </w:p>
    <w:p w:rsidR="005F0AB5" w:rsidRPr="00454D4A" w:rsidRDefault="005F0AB5" w:rsidP="00882A06">
      <w:pPr>
        <w:tabs>
          <w:tab w:val="left" w:pos="5920"/>
        </w:tabs>
        <w:ind w:right="-11"/>
        <w:jc w:val="center"/>
        <w:rPr>
          <w:rFonts w:ascii="Times New Roman" w:hAnsi="Times New Roman" w:cs="Times New Roman"/>
          <w:b/>
          <w:sz w:val="24"/>
          <w:szCs w:val="24"/>
        </w:rPr>
      </w:pPr>
    </w:p>
    <w:p w:rsidR="005F0AB5" w:rsidRPr="00454D4A" w:rsidRDefault="005F0AB5" w:rsidP="00882A06">
      <w:pPr>
        <w:tabs>
          <w:tab w:val="left" w:pos="5920"/>
        </w:tabs>
        <w:ind w:right="-11"/>
        <w:jc w:val="center"/>
        <w:rPr>
          <w:rFonts w:ascii="Times New Roman" w:hAnsi="Times New Roman" w:cs="Times New Roman"/>
          <w:b/>
          <w:sz w:val="24"/>
          <w:szCs w:val="24"/>
        </w:rPr>
      </w:pPr>
    </w:p>
    <w:p w:rsidR="005F0AB5" w:rsidRPr="00454D4A" w:rsidRDefault="005F0AB5" w:rsidP="00882A06">
      <w:pPr>
        <w:tabs>
          <w:tab w:val="left" w:pos="5920"/>
        </w:tabs>
        <w:ind w:right="-11"/>
        <w:jc w:val="center"/>
        <w:rPr>
          <w:rFonts w:ascii="Times New Roman" w:hAnsi="Times New Roman" w:cs="Times New Roman"/>
          <w:b/>
          <w:sz w:val="24"/>
          <w:szCs w:val="24"/>
        </w:rPr>
      </w:pPr>
    </w:p>
    <w:p w:rsidR="0046665F" w:rsidRPr="00454D4A" w:rsidRDefault="0046665F" w:rsidP="00882A06">
      <w:pPr>
        <w:tabs>
          <w:tab w:val="left" w:pos="5920"/>
        </w:tabs>
        <w:ind w:right="-11"/>
        <w:jc w:val="center"/>
        <w:rPr>
          <w:rFonts w:ascii="Times New Roman" w:hAnsi="Times New Roman" w:cs="Times New Roman"/>
          <w:b/>
          <w:sz w:val="24"/>
          <w:szCs w:val="24"/>
        </w:rPr>
      </w:pPr>
      <w:r w:rsidRPr="00454D4A">
        <w:rPr>
          <w:rFonts w:ascii="Times New Roman" w:hAnsi="Times New Roman" w:cs="Times New Roman"/>
          <w:b/>
          <w:sz w:val="24"/>
          <w:szCs w:val="24"/>
        </w:rPr>
        <w:lastRenderedPageBreak/>
        <w:t>Анализа од прашалници/наставници</w:t>
      </w:r>
    </w:p>
    <w:p w:rsidR="006F7750" w:rsidRPr="00454D4A" w:rsidRDefault="006F7750" w:rsidP="00882A06">
      <w:pPr>
        <w:tabs>
          <w:tab w:val="left" w:pos="5920"/>
        </w:tabs>
        <w:ind w:right="-11"/>
        <w:rPr>
          <w:rFonts w:ascii="Times New Roman" w:hAnsi="Times New Roman" w:cs="Times New Roman"/>
          <w:sz w:val="24"/>
          <w:szCs w:val="24"/>
        </w:rPr>
      </w:pPr>
    </w:p>
    <w:p w:rsidR="00D61FEF" w:rsidRPr="00454D4A" w:rsidRDefault="006548FB"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87424" behindDoc="0" locked="0" layoutInCell="1" allowOverlap="1">
            <wp:simplePos x="0" y="0"/>
            <wp:positionH relativeFrom="column">
              <wp:posOffset>277566</wp:posOffset>
            </wp:positionH>
            <wp:positionV relativeFrom="paragraph">
              <wp:posOffset>61030</wp:posOffset>
            </wp:positionV>
            <wp:extent cx="4430878" cy="1873955"/>
            <wp:effectExtent l="19050" t="0" r="7772" b="0"/>
            <wp:wrapNone/>
            <wp:docPr id="10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4" cstate="print"/>
                    <a:srcRect/>
                    <a:stretch>
                      <a:fillRect/>
                    </a:stretch>
                  </pic:blipFill>
                  <pic:spPr bwMode="auto">
                    <a:xfrm>
                      <a:off x="0" y="0"/>
                      <a:ext cx="4430879" cy="1873955"/>
                    </a:xfrm>
                    <a:prstGeom prst="rect">
                      <a:avLst/>
                    </a:prstGeom>
                    <a:noFill/>
                    <a:ln w="9525">
                      <a:noFill/>
                      <a:miter lim="800000"/>
                      <a:headEnd/>
                      <a:tailEnd/>
                    </a:ln>
                  </pic:spPr>
                </pic:pic>
              </a:graphicData>
            </a:graphic>
          </wp:anchor>
        </w:drawing>
      </w:r>
      <w:r w:rsidR="005A1CF5" w:rsidRPr="00454D4A">
        <w:rPr>
          <w:rFonts w:ascii="Times New Roman" w:hAnsi="Times New Roman" w:cs="Times New Roman"/>
          <w:noProof/>
          <w:sz w:val="24"/>
          <w:szCs w:val="24"/>
          <w:lang w:eastAsia="mk-MK"/>
        </w:rPr>
        <w:drawing>
          <wp:anchor distT="0" distB="0" distL="114300" distR="114300" simplePos="0" relativeHeight="251684352" behindDoc="0" locked="0" layoutInCell="1" allowOverlap="1">
            <wp:simplePos x="0" y="0"/>
            <wp:positionH relativeFrom="column">
              <wp:align>left</wp:align>
            </wp:positionH>
            <wp:positionV relativeFrom="paragraph">
              <wp:align>top</wp:align>
            </wp:positionV>
            <wp:extent cx="3717572" cy="1806222"/>
            <wp:effectExtent l="19050" t="0" r="0" b="0"/>
            <wp:wrapSquare wrapText="bothSides"/>
            <wp:docPr id="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srcRect/>
                    <a:stretch>
                      <a:fillRect/>
                    </a:stretch>
                  </pic:blipFill>
                  <pic:spPr bwMode="auto">
                    <a:xfrm>
                      <a:off x="0" y="0"/>
                      <a:ext cx="3717572" cy="1806222"/>
                    </a:xfrm>
                    <a:prstGeom prst="rect">
                      <a:avLst/>
                    </a:prstGeom>
                    <a:noFill/>
                    <a:ln w="9525">
                      <a:noFill/>
                      <a:miter lim="800000"/>
                      <a:headEnd/>
                      <a:tailEnd/>
                    </a:ln>
                  </pic:spPr>
                </pic:pic>
              </a:graphicData>
            </a:graphic>
          </wp:anchor>
        </w:drawing>
      </w:r>
      <w:r w:rsidRPr="00454D4A">
        <w:rPr>
          <w:rFonts w:ascii="Times New Roman" w:hAnsi="Times New Roman" w:cs="Times New Roman"/>
          <w:sz w:val="24"/>
          <w:szCs w:val="24"/>
        </w:rPr>
        <w:br w:type="textWrapping" w:clear="all"/>
      </w:r>
    </w:p>
    <w:p w:rsidR="00020599" w:rsidRPr="00454D4A" w:rsidRDefault="00D86B04" w:rsidP="00882A06">
      <w:pPr>
        <w:tabs>
          <w:tab w:val="center" w:pos="748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86400" behindDoc="0" locked="0" layoutInCell="1" allowOverlap="1">
            <wp:simplePos x="0" y="0"/>
            <wp:positionH relativeFrom="column">
              <wp:posOffset>4195939</wp:posOffset>
            </wp:positionH>
            <wp:positionV relativeFrom="paragraph">
              <wp:posOffset>139419</wp:posOffset>
            </wp:positionV>
            <wp:extent cx="4364708" cy="1846556"/>
            <wp:effectExtent l="19050" t="0" r="0" b="0"/>
            <wp:wrapNone/>
            <wp:docPr id="1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6" cstate="print"/>
                    <a:srcRect/>
                    <a:stretch>
                      <a:fillRect/>
                    </a:stretch>
                  </pic:blipFill>
                  <pic:spPr bwMode="auto">
                    <a:xfrm>
                      <a:off x="0" y="0"/>
                      <a:ext cx="4364559" cy="1846493"/>
                    </a:xfrm>
                    <a:prstGeom prst="rect">
                      <a:avLst/>
                    </a:prstGeom>
                    <a:noFill/>
                    <a:ln w="9525">
                      <a:noFill/>
                      <a:miter lim="800000"/>
                      <a:headEnd/>
                      <a:tailEnd/>
                    </a:ln>
                  </pic:spPr>
                </pic:pic>
              </a:graphicData>
            </a:graphic>
          </wp:anchor>
        </w:drawing>
      </w:r>
      <w:r w:rsidR="00020599" w:rsidRPr="00454D4A">
        <w:rPr>
          <w:rFonts w:ascii="Times New Roman" w:hAnsi="Times New Roman" w:cs="Times New Roman"/>
          <w:noProof/>
          <w:sz w:val="24"/>
          <w:szCs w:val="24"/>
          <w:lang w:eastAsia="mk-MK"/>
        </w:rPr>
        <w:drawing>
          <wp:anchor distT="0" distB="0" distL="114300" distR="114300" simplePos="0" relativeHeight="251685376" behindDoc="0" locked="0" layoutInCell="1" allowOverlap="1">
            <wp:simplePos x="0" y="0"/>
            <wp:positionH relativeFrom="column">
              <wp:posOffset>19050</wp:posOffset>
            </wp:positionH>
            <wp:positionV relativeFrom="paragraph">
              <wp:posOffset>-141</wp:posOffset>
            </wp:positionV>
            <wp:extent cx="3774017" cy="1806222"/>
            <wp:effectExtent l="19050" t="0" r="0" b="0"/>
            <wp:wrapNone/>
            <wp:docPr id="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cstate="print"/>
                    <a:srcRect/>
                    <a:stretch>
                      <a:fillRect/>
                    </a:stretch>
                  </pic:blipFill>
                  <pic:spPr bwMode="auto">
                    <a:xfrm>
                      <a:off x="0" y="0"/>
                      <a:ext cx="3774017" cy="1806222"/>
                    </a:xfrm>
                    <a:prstGeom prst="rect">
                      <a:avLst/>
                    </a:prstGeom>
                    <a:noFill/>
                    <a:ln w="9525">
                      <a:noFill/>
                      <a:miter lim="800000"/>
                      <a:headEnd/>
                      <a:tailEnd/>
                    </a:ln>
                  </pic:spPr>
                </pic:pic>
              </a:graphicData>
            </a:graphic>
          </wp:anchor>
        </w:drawing>
      </w:r>
      <w:r w:rsidRPr="00454D4A">
        <w:rPr>
          <w:rFonts w:ascii="Times New Roman" w:hAnsi="Times New Roman" w:cs="Times New Roman"/>
          <w:sz w:val="24"/>
          <w:szCs w:val="24"/>
        </w:rPr>
        <w:tab/>
      </w:r>
    </w:p>
    <w:p w:rsidR="00020599" w:rsidRPr="00454D4A" w:rsidRDefault="00020599" w:rsidP="00882A06">
      <w:pPr>
        <w:tabs>
          <w:tab w:val="left" w:pos="5920"/>
        </w:tabs>
        <w:ind w:right="-11"/>
        <w:rPr>
          <w:rFonts w:ascii="Times New Roman" w:hAnsi="Times New Roman" w:cs="Times New Roman"/>
          <w:sz w:val="24"/>
          <w:szCs w:val="24"/>
        </w:rPr>
      </w:pPr>
    </w:p>
    <w:p w:rsidR="00D86B04" w:rsidRPr="00454D4A" w:rsidRDefault="00D86B04" w:rsidP="00882A06">
      <w:pPr>
        <w:tabs>
          <w:tab w:val="left" w:pos="5920"/>
        </w:tabs>
        <w:ind w:right="-11"/>
        <w:rPr>
          <w:rFonts w:ascii="Times New Roman" w:hAnsi="Times New Roman" w:cs="Times New Roman"/>
          <w:sz w:val="24"/>
          <w:szCs w:val="24"/>
        </w:rPr>
      </w:pPr>
    </w:p>
    <w:p w:rsidR="00D86B04" w:rsidRPr="00454D4A" w:rsidRDefault="00D86B04" w:rsidP="00882A06">
      <w:pPr>
        <w:tabs>
          <w:tab w:val="left" w:pos="5920"/>
        </w:tabs>
        <w:ind w:right="-11"/>
        <w:rPr>
          <w:rFonts w:ascii="Times New Roman" w:hAnsi="Times New Roman" w:cs="Times New Roman"/>
          <w:sz w:val="24"/>
          <w:szCs w:val="24"/>
        </w:rPr>
      </w:pPr>
    </w:p>
    <w:p w:rsidR="00D86B04" w:rsidRPr="00454D4A" w:rsidRDefault="00D86B04" w:rsidP="00882A06">
      <w:pPr>
        <w:tabs>
          <w:tab w:val="left" w:pos="5920"/>
        </w:tabs>
        <w:ind w:right="-11"/>
        <w:rPr>
          <w:rFonts w:ascii="Times New Roman" w:hAnsi="Times New Roman" w:cs="Times New Roman"/>
          <w:sz w:val="24"/>
          <w:szCs w:val="24"/>
        </w:rPr>
      </w:pPr>
    </w:p>
    <w:p w:rsidR="00D86B04" w:rsidRPr="00454D4A" w:rsidRDefault="00D86B04" w:rsidP="00882A06">
      <w:pPr>
        <w:tabs>
          <w:tab w:val="left" w:pos="5920"/>
        </w:tabs>
        <w:ind w:right="-11"/>
        <w:rPr>
          <w:rFonts w:ascii="Times New Roman" w:hAnsi="Times New Roman" w:cs="Times New Roman"/>
          <w:sz w:val="24"/>
          <w:szCs w:val="24"/>
        </w:rPr>
      </w:pPr>
    </w:p>
    <w:p w:rsidR="00020599" w:rsidRPr="00454D4A" w:rsidRDefault="00D86B04" w:rsidP="00882A06">
      <w:pPr>
        <w:tabs>
          <w:tab w:val="center" w:pos="748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anchor distT="0" distB="0" distL="114300" distR="114300" simplePos="0" relativeHeight="251689472" behindDoc="0" locked="0" layoutInCell="1" allowOverlap="1">
            <wp:simplePos x="0" y="0"/>
            <wp:positionH relativeFrom="column">
              <wp:posOffset>4312285</wp:posOffset>
            </wp:positionH>
            <wp:positionV relativeFrom="paragraph">
              <wp:posOffset>-3810</wp:posOffset>
            </wp:positionV>
            <wp:extent cx="4053205" cy="1896110"/>
            <wp:effectExtent l="19050" t="0" r="4445" b="0"/>
            <wp:wrapNone/>
            <wp:docPr id="10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8" cstate="print"/>
                    <a:srcRect/>
                    <a:stretch>
                      <a:fillRect/>
                    </a:stretch>
                  </pic:blipFill>
                  <pic:spPr bwMode="auto">
                    <a:xfrm>
                      <a:off x="0" y="0"/>
                      <a:ext cx="4053205" cy="1896110"/>
                    </a:xfrm>
                    <a:prstGeom prst="rect">
                      <a:avLst/>
                    </a:prstGeom>
                    <a:noFill/>
                    <a:ln w="9525">
                      <a:noFill/>
                      <a:miter lim="800000"/>
                      <a:headEnd/>
                      <a:tailEnd/>
                    </a:ln>
                  </pic:spPr>
                </pic:pic>
              </a:graphicData>
            </a:graphic>
          </wp:anchor>
        </w:drawing>
      </w:r>
      <w:r w:rsidRPr="00454D4A">
        <w:rPr>
          <w:rFonts w:ascii="Times New Roman" w:hAnsi="Times New Roman" w:cs="Times New Roman"/>
          <w:noProof/>
          <w:sz w:val="24"/>
          <w:szCs w:val="24"/>
          <w:lang w:eastAsia="mk-MK"/>
        </w:rPr>
        <w:drawing>
          <wp:anchor distT="0" distB="0" distL="114300" distR="114300" simplePos="0" relativeHeight="251688448" behindDoc="0" locked="0" layoutInCell="1" allowOverlap="1">
            <wp:simplePos x="0" y="0"/>
            <wp:positionH relativeFrom="column">
              <wp:posOffset>19050</wp:posOffset>
            </wp:positionH>
            <wp:positionV relativeFrom="paragraph">
              <wp:posOffset>-3457</wp:posOffset>
            </wp:positionV>
            <wp:extent cx="3774017" cy="1817511"/>
            <wp:effectExtent l="19050" t="0" r="0" b="0"/>
            <wp:wrapNone/>
            <wp:docPr id="10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cstate="print"/>
                    <a:srcRect/>
                    <a:stretch>
                      <a:fillRect/>
                    </a:stretch>
                  </pic:blipFill>
                  <pic:spPr bwMode="auto">
                    <a:xfrm>
                      <a:off x="0" y="0"/>
                      <a:ext cx="3774017" cy="1817511"/>
                    </a:xfrm>
                    <a:prstGeom prst="rect">
                      <a:avLst/>
                    </a:prstGeom>
                    <a:noFill/>
                    <a:ln w="9525">
                      <a:noFill/>
                      <a:miter lim="800000"/>
                      <a:headEnd/>
                      <a:tailEnd/>
                    </a:ln>
                  </pic:spPr>
                </pic:pic>
              </a:graphicData>
            </a:graphic>
          </wp:anchor>
        </w:drawing>
      </w:r>
      <w:r w:rsidRPr="00454D4A">
        <w:rPr>
          <w:rFonts w:ascii="Times New Roman" w:hAnsi="Times New Roman" w:cs="Times New Roman"/>
          <w:sz w:val="24"/>
          <w:szCs w:val="24"/>
        </w:rPr>
        <w:tab/>
      </w:r>
    </w:p>
    <w:p w:rsidR="00020599" w:rsidRPr="00454D4A" w:rsidRDefault="00020599"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lastRenderedPageBreak/>
        <w:drawing>
          <wp:inline distT="0" distB="0" distL="0" distR="0">
            <wp:extent cx="4447803" cy="2133600"/>
            <wp:effectExtent l="19050" t="0" r="0" b="0"/>
            <wp:docPr id="8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cstate="print"/>
                    <a:srcRect/>
                    <a:stretch>
                      <a:fillRect/>
                    </a:stretch>
                  </pic:blipFill>
                  <pic:spPr bwMode="auto">
                    <a:xfrm>
                      <a:off x="0" y="0"/>
                      <a:ext cx="4451350" cy="2133600"/>
                    </a:xfrm>
                    <a:prstGeom prst="rect">
                      <a:avLst/>
                    </a:prstGeom>
                    <a:noFill/>
                    <a:ln w="9525">
                      <a:noFill/>
                      <a:miter lim="800000"/>
                      <a:headEnd/>
                      <a:tailEnd/>
                    </a:ln>
                  </pic:spPr>
                </pic:pic>
              </a:graphicData>
            </a:graphic>
          </wp:inline>
        </w:drawing>
      </w:r>
      <w:r w:rsidR="00EE4272" w:rsidRPr="00454D4A">
        <w:rPr>
          <w:rFonts w:ascii="Times New Roman" w:hAnsi="Times New Roman" w:cs="Times New Roman"/>
          <w:noProof/>
          <w:sz w:val="24"/>
          <w:szCs w:val="24"/>
          <w:lang w:eastAsia="mk-MK"/>
        </w:rPr>
        <w:drawing>
          <wp:inline distT="0" distB="0" distL="0" distR="0">
            <wp:extent cx="4394906" cy="2005259"/>
            <wp:effectExtent l="19050" t="0" r="5644" b="0"/>
            <wp:docPr id="10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1" cstate="print"/>
                    <a:srcRect/>
                    <a:stretch>
                      <a:fillRect/>
                    </a:stretch>
                  </pic:blipFill>
                  <pic:spPr bwMode="auto">
                    <a:xfrm>
                      <a:off x="0" y="0"/>
                      <a:ext cx="4395780" cy="2005658"/>
                    </a:xfrm>
                    <a:prstGeom prst="rect">
                      <a:avLst/>
                    </a:prstGeom>
                    <a:noFill/>
                    <a:ln w="9525">
                      <a:noFill/>
                      <a:miter lim="800000"/>
                      <a:headEnd/>
                      <a:tailEnd/>
                    </a:ln>
                  </pic:spPr>
                </pic:pic>
              </a:graphicData>
            </a:graphic>
          </wp:inline>
        </w:drawing>
      </w:r>
    </w:p>
    <w:p w:rsidR="00020599" w:rsidRPr="00454D4A" w:rsidRDefault="00020599"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inline distT="0" distB="0" distL="0" distR="0">
            <wp:extent cx="4293306" cy="2036765"/>
            <wp:effectExtent l="19050" t="0" r="0" b="0"/>
            <wp:docPr id="8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 cstate="print"/>
                    <a:srcRect/>
                    <a:stretch>
                      <a:fillRect/>
                    </a:stretch>
                  </pic:blipFill>
                  <pic:spPr bwMode="auto">
                    <a:xfrm>
                      <a:off x="0" y="0"/>
                      <a:ext cx="4293306" cy="2036765"/>
                    </a:xfrm>
                    <a:prstGeom prst="rect">
                      <a:avLst/>
                    </a:prstGeom>
                    <a:noFill/>
                    <a:ln w="9525">
                      <a:noFill/>
                      <a:miter lim="800000"/>
                      <a:headEnd/>
                      <a:tailEnd/>
                    </a:ln>
                  </pic:spPr>
                </pic:pic>
              </a:graphicData>
            </a:graphic>
          </wp:inline>
        </w:drawing>
      </w:r>
      <w:r w:rsidR="00530E09" w:rsidRPr="00454D4A">
        <w:rPr>
          <w:rFonts w:ascii="Times New Roman" w:hAnsi="Times New Roman" w:cs="Times New Roman"/>
          <w:noProof/>
          <w:sz w:val="24"/>
          <w:szCs w:val="24"/>
          <w:lang w:eastAsia="mk-MK"/>
        </w:rPr>
        <w:drawing>
          <wp:inline distT="0" distB="0" distL="0" distR="0">
            <wp:extent cx="4394905" cy="2029026"/>
            <wp:effectExtent l="19050" t="0" r="5645" b="0"/>
            <wp:docPr id="1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3" cstate="print"/>
                    <a:srcRect/>
                    <a:stretch>
                      <a:fillRect/>
                    </a:stretch>
                  </pic:blipFill>
                  <pic:spPr bwMode="auto">
                    <a:xfrm>
                      <a:off x="0" y="0"/>
                      <a:ext cx="4404310" cy="2033368"/>
                    </a:xfrm>
                    <a:prstGeom prst="rect">
                      <a:avLst/>
                    </a:prstGeom>
                    <a:noFill/>
                    <a:ln w="9525">
                      <a:noFill/>
                      <a:miter lim="800000"/>
                      <a:headEnd/>
                      <a:tailEnd/>
                    </a:ln>
                  </pic:spPr>
                </pic:pic>
              </a:graphicData>
            </a:graphic>
          </wp:inline>
        </w:drawing>
      </w:r>
    </w:p>
    <w:p w:rsidR="00020599" w:rsidRPr="00454D4A" w:rsidRDefault="00020599"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inline distT="0" distB="0" distL="0" distR="0">
            <wp:extent cx="4293306" cy="1875631"/>
            <wp:effectExtent l="19050" t="0" r="0" b="0"/>
            <wp:docPr id="8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cstate="print"/>
                    <a:srcRect/>
                    <a:stretch>
                      <a:fillRect/>
                    </a:stretch>
                  </pic:blipFill>
                  <pic:spPr bwMode="auto">
                    <a:xfrm>
                      <a:off x="0" y="0"/>
                      <a:ext cx="4299314" cy="1878256"/>
                    </a:xfrm>
                    <a:prstGeom prst="rect">
                      <a:avLst/>
                    </a:prstGeom>
                    <a:noFill/>
                    <a:ln w="9525">
                      <a:noFill/>
                      <a:miter lim="800000"/>
                      <a:headEnd/>
                      <a:tailEnd/>
                    </a:ln>
                  </pic:spPr>
                </pic:pic>
              </a:graphicData>
            </a:graphic>
          </wp:inline>
        </w:drawing>
      </w:r>
      <w:r w:rsidR="009C7152" w:rsidRPr="00454D4A">
        <w:rPr>
          <w:rFonts w:ascii="Times New Roman" w:hAnsi="Times New Roman" w:cs="Times New Roman"/>
          <w:noProof/>
          <w:sz w:val="24"/>
          <w:szCs w:val="24"/>
          <w:lang w:eastAsia="mk-MK"/>
        </w:rPr>
        <w:drawing>
          <wp:inline distT="0" distB="0" distL="0" distR="0">
            <wp:extent cx="4293305" cy="1823258"/>
            <wp:effectExtent l="19050" t="0" r="0" b="0"/>
            <wp:docPr id="1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5" cstate="print"/>
                    <a:srcRect/>
                    <a:stretch>
                      <a:fillRect/>
                    </a:stretch>
                  </pic:blipFill>
                  <pic:spPr bwMode="auto">
                    <a:xfrm>
                      <a:off x="0" y="0"/>
                      <a:ext cx="4305259" cy="1828334"/>
                    </a:xfrm>
                    <a:prstGeom prst="rect">
                      <a:avLst/>
                    </a:prstGeom>
                    <a:noFill/>
                    <a:ln w="9525">
                      <a:noFill/>
                      <a:miter lim="800000"/>
                      <a:headEnd/>
                      <a:tailEnd/>
                    </a:ln>
                  </pic:spPr>
                </pic:pic>
              </a:graphicData>
            </a:graphic>
          </wp:inline>
        </w:drawing>
      </w:r>
    </w:p>
    <w:p w:rsidR="00020599" w:rsidRPr="00454D4A" w:rsidRDefault="00020599" w:rsidP="00882A06">
      <w:pPr>
        <w:tabs>
          <w:tab w:val="left" w:pos="5920"/>
        </w:tabs>
        <w:ind w:right="-11"/>
        <w:rPr>
          <w:rFonts w:ascii="Times New Roman" w:hAnsi="Times New Roman" w:cs="Times New Roman"/>
          <w:sz w:val="24"/>
          <w:szCs w:val="24"/>
        </w:rPr>
      </w:pPr>
    </w:p>
    <w:p w:rsidR="00020599" w:rsidRPr="00454D4A" w:rsidRDefault="00020599"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lastRenderedPageBreak/>
        <w:drawing>
          <wp:inline distT="0" distB="0" distL="0" distR="0">
            <wp:extent cx="4080131" cy="1930400"/>
            <wp:effectExtent l="19050" t="0" r="0" b="0"/>
            <wp:docPr id="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6" cstate="print"/>
                    <a:srcRect/>
                    <a:stretch>
                      <a:fillRect/>
                    </a:stretch>
                  </pic:blipFill>
                  <pic:spPr bwMode="auto">
                    <a:xfrm>
                      <a:off x="0" y="0"/>
                      <a:ext cx="4080473" cy="1930562"/>
                    </a:xfrm>
                    <a:prstGeom prst="rect">
                      <a:avLst/>
                    </a:prstGeom>
                    <a:noFill/>
                    <a:ln w="9525">
                      <a:noFill/>
                      <a:miter lim="800000"/>
                      <a:headEnd/>
                      <a:tailEnd/>
                    </a:ln>
                  </pic:spPr>
                </pic:pic>
              </a:graphicData>
            </a:graphic>
          </wp:inline>
        </w:drawing>
      </w:r>
      <w:r w:rsidR="00461FC2" w:rsidRPr="00454D4A">
        <w:rPr>
          <w:rFonts w:ascii="Times New Roman" w:hAnsi="Times New Roman" w:cs="Times New Roman"/>
          <w:noProof/>
          <w:sz w:val="24"/>
          <w:szCs w:val="24"/>
          <w:lang w:eastAsia="mk-MK"/>
        </w:rPr>
        <w:drawing>
          <wp:inline distT="0" distB="0" distL="0" distR="0">
            <wp:extent cx="4485389" cy="1964266"/>
            <wp:effectExtent l="19050" t="0" r="0" b="0"/>
            <wp:docPr id="10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07" cstate="print"/>
                    <a:srcRect/>
                    <a:stretch>
                      <a:fillRect/>
                    </a:stretch>
                  </pic:blipFill>
                  <pic:spPr bwMode="auto">
                    <a:xfrm>
                      <a:off x="0" y="0"/>
                      <a:ext cx="4485492" cy="1964311"/>
                    </a:xfrm>
                    <a:prstGeom prst="rect">
                      <a:avLst/>
                    </a:prstGeom>
                    <a:noFill/>
                    <a:ln w="9525">
                      <a:noFill/>
                      <a:miter lim="800000"/>
                      <a:headEnd/>
                      <a:tailEnd/>
                    </a:ln>
                  </pic:spPr>
                </pic:pic>
              </a:graphicData>
            </a:graphic>
          </wp:inline>
        </w:drawing>
      </w:r>
    </w:p>
    <w:p w:rsidR="00020599" w:rsidRPr="00454D4A" w:rsidRDefault="00020599"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inline distT="0" distB="0" distL="0" distR="0">
            <wp:extent cx="4147323" cy="1952978"/>
            <wp:effectExtent l="19050" t="0" r="5577" b="0"/>
            <wp:docPr id="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8" cstate="print"/>
                    <a:srcRect/>
                    <a:stretch>
                      <a:fillRect/>
                    </a:stretch>
                  </pic:blipFill>
                  <pic:spPr bwMode="auto">
                    <a:xfrm>
                      <a:off x="0" y="0"/>
                      <a:ext cx="4147669" cy="1953141"/>
                    </a:xfrm>
                    <a:prstGeom prst="rect">
                      <a:avLst/>
                    </a:prstGeom>
                    <a:noFill/>
                    <a:ln w="9525">
                      <a:noFill/>
                      <a:miter lim="800000"/>
                      <a:headEnd/>
                      <a:tailEnd/>
                    </a:ln>
                  </pic:spPr>
                </pic:pic>
              </a:graphicData>
            </a:graphic>
          </wp:inline>
        </w:drawing>
      </w:r>
      <w:r w:rsidR="004C0EA6" w:rsidRPr="00454D4A">
        <w:rPr>
          <w:rFonts w:ascii="Times New Roman" w:hAnsi="Times New Roman" w:cs="Times New Roman"/>
          <w:noProof/>
          <w:sz w:val="24"/>
          <w:szCs w:val="24"/>
          <w:lang w:eastAsia="mk-MK"/>
        </w:rPr>
        <w:drawing>
          <wp:inline distT="0" distB="0" distL="0" distR="0">
            <wp:extent cx="4044816" cy="1862667"/>
            <wp:effectExtent l="19050" t="0" r="0" b="0"/>
            <wp:docPr id="10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9" cstate="print"/>
                    <a:srcRect/>
                    <a:stretch>
                      <a:fillRect/>
                    </a:stretch>
                  </pic:blipFill>
                  <pic:spPr bwMode="auto">
                    <a:xfrm>
                      <a:off x="0" y="0"/>
                      <a:ext cx="4044461" cy="1862504"/>
                    </a:xfrm>
                    <a:prstGeom prst="rect">
                      <a:avLst/>
                    </a:prstGeom>
                    <a:noFill/>
                    <a:ln w="9525">
                      <a:noFill/>
                      <a:miter lim="800000"/>
                      <a:headEnd/>
                      <a:tailEnd/>
                    </a:ln>
                  </pic:spPr>
                </pic:pic>
              </a:graphicData>
            </a:graphic>
          </wp:inline>
        </w:drawing>
      </w:r>
    </w:p>
    <w:p w:rsidR="00020599" w:rsidRPr="00454D4A" w:rsidRDefault="00020599"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inline distT="0" distB="0" distL="0" distR="0">
            <wp:extent cx="4123014" cy="1930400"/>
            <wp:effectExtent l="19050" t="0" r="0" b="0"/>
            <wp:docPr id="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0" cstate="print"/>
                    <a:srcRect/>
                    <a:stretch>
                      <a:fillRect/>
                    </a:stretch>
                  </pic:blipFill>
                  <pic:spPr bwMode="auto">
                    <a:xfrm>
                      <a:off x="0" y="0"/>
                      <a:ext cx="4123698" cy="1930720"/>
                    </a:xfrm>
                    <a:prstGeom prst="rect">
                      <a:avLst/>
                    </a:prstGeom>
                    <a:noFill/>
                    <a:ln w="9525">
                      <a:noFill/>
                      <a:miter lim="800000"/>
                      <a:headEnd/>
                      <a:tailEnd/>
                    </a:ln>
                  </pic:spPr>
                </pic:pic>
              </a:graphicData>
            </a:graphic>
          </wp:inline>
        </w:drawing>
      </w:r>
      <w:r w:rsidR="00EA160A" w:rsidRPr="00454D4A">
        <w:rPr>
          <w:rFonts w:ascii="Times New Roman" w:hAnsi="Times New Roman" w:cs="Times New Roman"/>
          <w:noProof/>
          <w:sz w:val="24"/>
          <w:szCs w:val="24"/>
          <w:lang w:eastAsia="mk-MK"/>
        </w:rPr>
        <w:drawing>
          <wp:inline distT="0" distB="0" distL="0" distR="0">
            <wp:extent cx="4245817" cy="1930400"/>
            <wp:effectExtent l="19050" t="0" r="2333" b="0"/>
            <wp:docPr id="1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1" cstate="print"/>
                    <a:srcRect/>
                    <a:stretch>
                      <a:fillRect/>
                    </a:stretch>
                  </pic:blipFill>
                  <pic:spPr bwMode="auto">
                    <a:xfrm>
                      <a:off x="0" y="0"/>
                      <a:ext cx="4246661" cy="1930784"/>
                    </a:xfrm>
                    <a:prstGeom prst="rect">
                      <a:avLst/>
                    </a:prstGeom>
                    <a:noFill/>
                    <a:ln w="9525">
                      <a:noFill/>
                      <a:miter lim="800000"/>
                      <a:headEnd/>
                      <a:tailEnd/>
                    </a:ln>
                  </pic:spPr>
                </pic:pic>
              </a:graphicData>
            </a:graphic>
          </wp:inline>
        </w:drawing>
      </w:r>
    </w:p>
    <w:p w:rsidR="00020599" w:rsidRPr="00454D4A" w:rsidRDefault="00020599" w:rsidP="00882A06">
      <w:pPr>
        <w:tabs>
          <w:tab w:val="left" w:pos="5920"/>
        </w:tabs>
        <w:ind w:right="-11"/>
        <w:rPr>
          <w:rFonts w:ascii="Times New Roman" w:hAnsi="Times New Roman" w:cs="Times New Roman"/>
          <w:sz w:val="24"/>
          <w:szCs w:val="24"/>
        </w:rPr>
      </w:pPr>
    </w:p>
    <w:p w:rsidR="00020599" w:rsidRPr="00454D4A" w:rsidRDefault="00020599"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lastRenderedPageBreak/>
        <w:drawing>
          <wp:inline distT="0" distB="0" distL="0" distR="0">
            <wp:extent cx="4236861" cy="1891194"/>
            <wp:effectExtent l="19050" t="0" r="0" b="0"/>
            <wp:docPr id="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print"/>
                    <a:srcRect/>
                    <a:stretch>
                      <a:fillRect/>
                    </a:stretch>
                  </pic:blipFill>
                  <pic:spPr bwMode="auto">
                    <a:xfrm>
                      <a:off x="0" y="0"/>
                      <a:ext cx="4241999" cy="1893487"/>
                    </a:xfrm>
                    <a:prstGeom prst="rect">
                      <a:avLst/>
                    </a:prstGeom>
                    <a:noFill/>
                    <a:ln w="9525">
                      <a:noFill/>
                      <a:miter lim="800000"/>
                      <a:headEnd/>
                      <a:tailEnd/>
                    </a:ln>
                  </pic:spPr>
                </pic:pic>
              </a:graphicData>
            </a:graphic>
          </wp:inline>
        </w:drawing>
      </w:r>
      <w:r w:rsidR="00A4791C" w:rsidRPr="00454D4A">
        <w:rPr>
          <w:rFonts w:ascii="Times New Roman" w:hAnsi="Times New Roman" w:cs="Times New Roman"/>
          <w:noProof/>
          <w:sz w:val="24"/>
          <w:szCs w:val="24"/>
          <w:lang w:eastAsia="mk-MK"/>
        </w:rPr>
        <w:drawing>
          <wp:inline distT="0" distB="0" distL="0" distR="0">
            <wp:extent cx="4339238" cy="1862667"/>
            <wp:effectExtent l="19050" t="0" r="4162" b="0"/>
            <wp:docPr id="11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cstate="print"/>
                    <a:srcRect/>
                    <a:stretch>
                      <a:fillRect/>
                    </a:stretch>
                  </pic:blipFill>
                  <pic:spPr bwMode="auto">
                    <a:xfrm>
                      <a:off x="0" y="0"/>
                      <a:ext cx="4340100" cy="1863037"/>
                    </a:xfrm>
                    <a:prstGeom prst="rect">
                      <a:avLst/>
                    </a:prstGeom>
                    <a:noFill/>
                    <a:ln w="9525">
                      <a:noFill/>
                      <a:miter lim="800000"/>
                      <a:headEnd/>
                      <a:tailEnd/>
                    </a:ln>
                  </pic:spPr>
                </pic:pic>
              </a:graphicData>
            </a:graphic>
          </wp:inline>
        </w:drawing>
      </w:r>
    </w:p>
    <w:p w:rsidR="001D3E8B" w:rsidRPr="00454D4A" w:rsidRDefault="001D3E8B"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inline distT="0" distB="0" distL="0" distR="0">
            <wp:extent cx="4514998" cy="1998133"/>
            <wp:effectExtent l="19050" t="0" r="0" b="0"/>
            <wp:docPr id="8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4" cstate="print"/>
                    <a:srcRect/>
                    <a:stretch>
                      <a:fillRect/>
                    </a:stretch>
                  </pic:blipFill>
                  <pic:spPr bwMode="auto">
                    <a:xfrm>
                      <a:off x="0" y="0"/>
                      <a:ext cx="4515400" cy="1998311"/>
                    </a:xfrm>
                    <a:prstGeom prst="rect">
                      <a:avLst/>
                    </a:prstGeom>
                    <a:noFill/>
                    <a:ln w="9525">
                      <a:noFill/>
                      <a:miter lim="800000"/>
                      <a:headEnd/>
                      <a:tailEnd/>
                    </a:ln>
                  </pic:spPr>
                </pic:pic>
              </a:graphicData>
            </a:graphic>
          </wp:inline>
        </w:drawing>
      </w:r>
      <w:r w:rsidR="00F34FA9" w:rsidRPr="00454D4A">
        <w:rPr>
          <w:rFonts w:ascii="Times New Roman" w:hAnsi="Times New Roman" w:cs="Times New Roman"/>
          <w:noProof/>
          <w:sz w:val="24"/>
          <w:szCs w:val="24"/>
          <w:lang w:eastAsia="mk-MK"/>
        </w:rPr>
        <w:drawing>
          <wp:inline distT="0" distB="0" distL="0" distR="0">
            <wp:extent cx="4255911" cy="1827744"/>
            <wp:effectExtent l="19050" t="0" r="0" b="0"/>
            <wp:docPr id="11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5" cstate="print"/>
                    <a:srcRect/>
                    <a:stretch>
                      <a:fillRect/>
                    </a:stretch>
                  </pic:blipFill>
                  <pic:spPr bwMode="auto">
                    <a:xfrm>
                      <a:off x="0" y="0"/>
                      <a:ext cx="4256338" cy="1827927"/>
                    </a:xfrm>
                    <a:prstGeom prst="rect">
                      <a:avLst/>
                    </a:prstGeom>
                    <a:noFill/>
                    <a:ln w="9525">
                      <a:noFill/>
                      <a:miter lim="800000"/>
                      <a:headEnd/>
                      <a:tailEnd/>
                    </a:ln>
                  </pic:spPr>
                </pic:pic>
              </a:graphicData>
            </a:graphic>
          </wp:inline>
        </w:drawing>
      </w:r>
    </w:p>
    <w:p w:rsidR="001D3E8B" w:rsidRPr="00454D4A" w:rsidRDefault="001D3E8B"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inline distT="0" distB="0" distL="0" distR="0">
            <wp:extent cx="4327172" cy="2010071"/>
            <wp:effectExtent l="19050" t="0" r="0" b="0"/>
            <wp:docPr id="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6" cstate="print"/>
                    <a:srcRect/>
                    <a:stretch>
                      <a:fillRect/>
                    </a:stretch>
                  </pic:blipFill>
                  <pic:spPr bwMode="auto">
                    <a:xfrm>
                      <a:off x="0" y="0"/>
                      <a:ext cx="4326806" cy="2009901"/>
                    </a:xfrm>
                    <a:prstGeom prst="rect">
                      <a:avLst/>
                    </a:prstGeom>
                    <a:noFill/>
                    <a:ln w="9525">
                      <a:noFill/>
                      <a:miter lim="800000"/>
                      <a:headEnd/>
                      <a:tailEnd/>
                    </a:ln>
                  </pic:spPr>
                </pic:pic>
              </a:graphicData>
            </a:graphic>
          </wp:inline>
        </w:drawing>
      </w:r>
      <w:r w:rsidR="001C1224" w:rsidRPr="00454D4A">
        <w:rPr>
          <w:rFonts w:ascii="Times New Roman" w:hAnsi="Times New Roman" w:cs="Times New Roman"/>
          <w:noProof/>
          <w:sz w:val="24"/>
          <w:szCs w:val="24"/>
          <w:lang w:eastAsia="mk-MK"/>
        </w:rPr>
        <w:drawing>
          <wp:inline distT="0" distB="0" distL="0" distR="0">
            <wp:extent cx="4175998" cy="1930400"/>
            <wp:effectExtent l="19050" t="0" r="0" b="0"/>
            <wp:docPr id="113"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7" cstate="print"/>
                    <a:srcRect/>
                    <a:stretch>
                      <a:fillRect/>
                    </a:stretch>
                  </pic:blipFill>
                  <pic:spPr bwMode="auto">
                    <a:xfrm>
                      <a:off x="0" y="0"/>
                      <a:ext cx="4175998" cy="1930400"/>
                    </a:xfrm>
                    <a:prstGeom prst="rect">
                      <a:avLst/>
                    </a:prstGeom>
                    <a:noFill/>
                    <a:ln w="9525">
                      <a:noFill/>
                      <a:miter lim="800000"/>
                      <a:headEnd/>
                      <a:tailEnd/>
                    </a:ln>
                  </pic:spPr>
                </pic:pic>
              </a:graphicData>
            </a:graphic>
          </wp:inline>
        </w:drawing>
      </w:r>
    </w:p>
    <w:p w:rsidR="00A22896" w:rsidRPr="00454D4A" w:rsidRDefault="00A22896" w:rsidP="00882A06">
      <w:pPr>
        <w:tabs>
          <w:tab w:val="left" w:pos="5920"/>
        </w:tabs>
        <w:ind w:right="-11"/>
        <w:rPr>
          <w:rFonts w:ascii="Times New Roman" w:hAnsi="Times New Roman" w:cs="Times New Roman"/>
          <w:sz w:val="24"/>
          <w:szCs w:val="24"/>
        </w:rPr>
      </w:pPr>
    </w:p>
    <w:p w:rsidR="00A22896" w:rsidRPr="00454D4A" w:rsidRDefault="00A22896"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lastRenderedPageBreak/>
        <w:drawing>
          <wp:inline distT="0" distB="0" distL="0" distR="0">
            <wp:extent cx="4497222" cy="2077155"/>
            <wp:effectExtent l="19050" t="0" r="0" b="0"/>
            <wp:docPr id="9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cstate="print"/>
                    <a:srcRect/>
                    <a:stretch>
                      <a:fillRect/>
                    </a:stretch>
                  </pic:blipFill>
                  <pic:spPr bwMode="auto">
                    <a:xfrm>
                      <a:off x="0" y="0"/>
                      <a:ext cx="4498014" cy="2077521"/>
                    </a:xfrm>
                    <a:prstGeom prst="rect">
                      <a:avLst/>
                    </a:prstGeom>
                    <a:noFill/>
                    <a:ln w="9525">
                      <a:noFill/>
                      <a:miter lim="800000"/>
                      <a:headEnd/>
                      <a:tailEnd/>
                    </a:ln>
                  </pic:spPr>
                </pic:pic>
              </a:graphicData>
            </a:graphic>
          </wp:inline>
        </w:drawing>
      </w:r>
      <w:r w:rsidR="00C22272" w:rsidRPr="00454D4A">
        <w:rPr>
          <w:rFonts w:ascii="Times New Roman" w:hAnsi="Times New Roman" w:cs="Times New Roman"/>
          <w:noProof/>
          <w:sz w:val="24"/>
          <w:szCs w:val="24"/>
          <w:lang w:eastAsia="mk-MK"/>
        </w:rPr>
        <w:drawing>
          <wp:inline distT="0" distB="0" distL="0" distR="0">
            <wp:extent cx="4338461" cy="2014638"/>
            <wp:effectExtent l="19050" t="0" r="4939" b="0"/>
            <wp:docPr id="1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9" cstate="print"/>
                    <a:srcRect/>
                    <a:stretch>
                      <a:fillRect/>
                    </a:stretch>
                  </pic:blipFill>
                  <pic:spPr bwMode="auto">
                    <a:xfrm>
                      <a:off x="0" y="0"/>
                      <a:ext cx="4338272" cy="2014550"/>
                    </a:xfrm>
                    <a:prstGeom prst="rect">
                      <a:avLst/>
                    </a:prstGeom>
                    <a:noFill/>
                    <a:ln w="9525">
                      <a:noFill/>
                      <a:miter lim="800000"/>
                      <a:headEnd/>
                      <a:tailEnd/>
                    </a:ln>
                  </pic:spPr>
                </pic:pic>
              </a:graphicData>
            </a:graphic>
          </wp:inline>
        </w:drawing>
      </w:r>
    </w:p>
    <w:p w:rsidR="00A22896" w:rsidRPr="00454D4A" w:rsidRDefault="00A22896"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inline distT="0" distB="0" distL="0" distR="0">
            <wp:extent cx="4495533" cy="1941689"/>
            <wp:effectExtent l="19050" t="0" r="267" b="0"/>
            <wp:docPr id="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0" cstate="print"/>
                    <a:srcRect/>
                    <a:stretch>
                      <a:fillRect/>
                    </a:stretch>
                  </pic:blipFill>
                  <pic:spPr bwMode="auto">
                    <a:xfrm>
                      <a:off x="0" y="0"/>
                      <a:ext cx="4499151" cy="1943252"/>
                    </a:xfrm>
                    <a:prstGeom prst="rect">
                      <a:avLst/>
                    </a:prstGeom>
                    <a:noFill/>
                    <a:ln w="9525">
                      <a:noFill/>
                      <a:miter lim="800000"/>
                      <a:headEnd/>
                      <a:tailEnd/>
                    </a:ln>
                  </pic:spPr>
                </pic:pic>
              </a:graphicData>
            </a:graphic>
          </wp:inline>
        </w:drawing>
      </w:r>
      <w:r w:rsidR="002D56FB" w:rsidRPr="00454D4A">
        <w:rPr>
          <w:rFonts w:ascii="Times New Roman" w:hAnsi="Times New Roman" w:cs="Times New Roman"/>
          <w:noProof/>
          <w:sz w:val="24"/>
          <w:szCs w:val="24"/>
          <w:lang w:eastAsia="mk-MK"/>
        </w:rPr>
        <w:drawing>
          <wp:inline distT="0" distB="0" distL="0" distR="0">
            <wp:extent cx="4515556" cy="1923816"/>
            <wp:effectExtent l="19050" t="0" r="0" b="0"/>
            <wp:docPr id="1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1" cstate="print"/>
                    <a:srcRect/>
                    <a:stretch>
                      <a:fillRect/>
                    </a:stretch>
                  </pic:blipFill>
                  <pic:spPr bwMode="auto">
                    <a:xfrm>
                      <a:off x="0" y="0"/>
                      <a:ext cx="4516453" cy="1924198"/>
                    </a:xfrm>
                    <a:prstGeom prst="rect">
                      <a:avLst/>
                    </a:prstGeom>
                    <a:noFill/>
                    <a:ln w="9525">
                      <a:noFill/>
                      <a:miter lim="800000"/>
                      <a:headEnd/>
                      <a:tailEnd/>
                    </a:ln>
                  </pic:spPr>
                </pic:pic>
              </a:graphicData>
            </a:graphic>
          </wp:inline>
        </w:drawing>
      </w:r>
    </w:p>
    <w:p w:rsidR="00A22896" w:rsidRPr="00454D4A" w:rsidRDefault="008B7A89"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inline distT="0" distB="0" distL="0" distR="0">
            <wp:extent cx="4551576" cy="1986844"/>
            <wp:effectExtent l="19050" t="0" r="1374" b="0"/>
            <wp:docPr id="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2" cstate="print"/>
                    <a:srcRect/>
                    <a:stretch>
                      <a:fillRect/>
                    </a:stretch>
                  </pic:blipFill>
                  <pic:spPr bwMode="auto">
                    <a:xfrm>
                      <a:off x="0" y="0"/>
                      <a:ext cx="4551679" cy="1986889"/>
                    </a:xfrm>
                    <a:prstGeom prst="rect">
                      <a:avLst/>
                    </a:prstGeom>
                    <a:noFill/>
                    <a:ln w="9525">
                      <a:noFill/>
                      <a:miter lim="800000"/>
                      <a:headEnd/>
                      <a:tailEnd/>
                    </a:ln>
                  </pic:spPr>
                </pic:pic>
              </a:graphicData>
            </a:graphic>
          </wp:inline>
        </w:drawing>
      </w:r>
      <w:r w:rsidR="00D0193A" w:rsidRPr="00454D4A">
        <w:rPr>
          <w:rFonts w:ascii="Times New Roman" w:hAnsi="Times New Roman" w:cs="Times New Roman"/>
          <w:noProof/>
          <w:sz w:val="24"/>
          <w:szCs w:val="24"/>
          <w:lang w:eastAsia="mk-MK"/>
        </w:rPr>
        <w:drawing>
          <wp:inline distT="0" distB="0" distL="0" distR="0">
            <wp:extent cx="4496506" cy="1916826"/>
            <wp:effectExtent l="19050" t="0" r="0" b="0"/>
            <wp:docPr id="11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23" cstate="print"/>
                    <a:srcRect/>
                    <a:stretch>
                      <a:fillRect/>
                    </a:stretch>
                  </pic:blipFill>
                  <pic:spPr bwMode="auto">
                    <a:xfrm>
                      <a:off x="0" y="0"/>
                      <a:ext cx="4498785" cy="1917797"/>
                    </a:xfrm>
                    <a:prstGeom prst="rect">
                      <a:avLst/>
                    </a:prstGeom>
                    <a:noFill/>
                    <a:ln w="9525">
                      <a:noFill/>
                      <a:miter lim="800000"/>
                      <a:headEnd/>
                      <a:tailEnd/>
                    </a:ln>
                  </pic:spPr>
                </pic:pic>
              </a:graphicData>
            </a:graphic>
          </wp:inline>
        </w:drawing>
      </w:r>
    </w:p>
    <w:p w:rsidR="008B7A89" w:rsidRPr="00454D4A" w:rsidRDefault="008B7A89" w:rsidP="00882A06">
      <w:pPr>
        <w:tabs>
          <w:tab w:val="left" w:pos="5920"/>
        </w:tabs>
        <w:ind w:right="-11"/>
        <w:rPr>
          <w:rFonts w:ascii="Times New Roman" w:hAnsi="Times New Roman" w:cs="Times New Roman"/>
          <w:sz w:val="24"/>
          <w:szCs w:val="24"/>
        </w:rPr>
      </w:pPr>
    </w:p>
    <w:p w:rsidR="008B7A89" w:rsidRPr="00454D4A" w:rsidRDefault="003724E0"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lastRenderedPageBreak/>
        <w:drawing>
          <wp:inline distT="0" distB="0" distL="0" distR="0">
            <wp:extent cx="4468375" cy="1941689"/>
            <wp:effectExtent l="19050" t="0" r="8375" b="0"/>
            <wp:docPr id="9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4" cstate="print"/>
                    <a:srcRect/>
                    <a:stretch>
                      <a:fillRect/>
                    </a:stretch>
                  </pic:blipFill>
                  <pic:spPr bwMode="auto">
                    <a:xfrm>
                      <a:off x="0" y="0"/>
                      <a:ext cx="4472354" cy="1943418"/>
                    </a:xfrm>
                    <a:prstGeom prst="rect">
                      <a:avLst/>
                    </a:prstGeom>
                    <a:noFill/>
                    <a:ln w="9525">
                      <a:noFill/>
                      <a:miter lim="800000"/>
                      <a:headEnd/>
                      <a:tailEnd/>
                    </a:ln>
                  </pic:spPr>
                </pic:pic>
              </a:graphicData>
            </a:graphic>
          </wp:inline>
        </w:drawing>
      </w:r>
      <w:r w:rsidR="002B1354" w:rsidRPr="00454D4A">
        <w:rPr>
          <w:rFonts w:ascii="Times New Roman" w:hAnsi="Times New Roman" w:cs="Times New Roman"/>
          <w:noProof/>
          <w:sz w:val="24"/>
          <w:szCs w:val="24"/>
          <w:lang w:eastAsia="mk-MK"/>
        </w:rPr>
        <w:drawing>
          <wp:inline distT="0" distB="0" distL="0" distR="0">
            <wp:extent cx="4548533" cy="1975555"/>
            <wp:effectExtent l="19050" t="0" r="4417" b="0"/>
            <wp:docPr id="11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5" cstate="print"/>
                    <a:srcRect/>
                    <a:stretch>
                      <a:fillRect/>
                    </a:stretch>
                  </pic:blipFill>
                  <pic:spPr bwMode="auto">
                    <a:xfrm>
                      <a:off x="0" y="0"/>
                      <a:ext cx="4548989" cy="1975753"/>
                    </a:xfrm>
                    <a:prstGeom prst="rect">
                      <a:avLst/>
                    </a:prstGeom>
                    <a:noFill/>
                    <a:ln w="9525">
                      <a:noFill/>
                      <a:miter lim="800000"/>
                      <a:headEnd/>
                      <a:tailEnd/>
                    </a:ln>
                  </pic:spPr>
                </pic:pic>
              </a:graphicData>
            </a:graphic>
          </wp:inline>
        </w:drawing>
      </w:r>
    </w:p>
    <w:p w:rsidR="003724E0" w:rsidRPr="00454D4A" w:rsidRDefault="003724E0"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inline distT="0" distB="0" distL="0" distR="0">
            <wp:extent cx="4416654" cy="2009422"/>
            <wp:effectExtent l="19050" t="0" r="2946" b="0"/>
            <wp:docPr id="9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6" cstate="print"/>
                    <a:srcRect/>
                    <a:stretch>
                      <a:fillRect/>
                    </a:stretch>
                  </pic:blipFill>
                  <pic:spPr bwMode="auto">
                    <a:xfrm>
                      <a:off x="0" y="0"/>
                      <a:ext cx="4419316" cy="2010633"/>
                    </a:xfrm>
                    <a:prstGeom prst="rect">
                      <a:avLst/>
                    </a:prstGeom>
                    <a:noFill/>
                    <a:ln w="9525">
                      <a:noFill/>
                      <a:miter lim="800000"/>
                      <a:headEnd/>
                      <a:tailEnd/>
                    </a:ln>
                  </pic:spPr>
                </pic:pic>
              </a:graphicData>
            </a:graphic>
          </wp:inline>
        </w:drawing>
      </w:r>
      <w:r w:rsidR="003A2845" w:rsidRPr="00454D4A">
        <w:rPr>
          <w:rFonts w:ascii="Times New Roman" w:hAnsi="Times New Roman" w:cs="Times New Roman"/>
          <w:noProof/>
          <w:sz w:val="24"/>
          <w:szCs w:val="24"/>
          <w:lang w:eastAsia="mk-MK"/>
        </w:rPr>
        <w:drawing>
          <wp:inline distT="0" distB="0" distL="0" distR="0">
            <wp:extent cx="4414943" cy="2044891"/>
            <wp:effectExtent l="19050" t="0" r="4657" b="0"/>
            <wp:docPr id="118"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7" cstate="print"/>
                    <a:srcRect/>
                    <a:stretch>
                      <a:fillRect/>
                    </a:stretch>
                  </pic:blipFill>
                  <pic:spPr bwMode="auto">
                    <a:xfrm>
                      <a:off x="0" y="0"/>
                      <a:ext cx="4415386" cy="2045096"/>
                    </a:xfrm>
                    <a:prstGeom prst="rect">
                      <a:avLst/>
                    </a:prstGeom>
                    <a:noFill/>
                    <a:ln w="9525">
                      <a:noFill/>
                      <a:miter lim="800000"/>
                      <a:headEnd/>
                      <a:tailEnd/>
                    </a:ln>
                  </pic:spPr>
                </pic:pic>
              </a:graphicData>
            </a:graphic>
          </wp:inline>
        </w:drawing>
      </w:r>
    </w:p>
    <w:p w:rsidR="003724E0" w:rsidRPr="00454D4A" w:rsidRDefault="00071710"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inline distT="0" distB="0" distL="0" distR="0">
            <wp:extent cx="4409067" cy="1964266"/>
            <wp:effectExtent l="19050" t="0" r="0" b="0"/>
            <wp:docPr id="9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8" cstate="print"/>
                    <a:srcRect/>
                    <a:stretch>
                      <a:fillRect/>
                    </a:stretch>
                  </pic:blipFill>
                  <pic:spPr bwMode="auto">
                    <a:xfrm>
                      <a:off x="0" y="0"/>
                      <a:ext cx="4405990" cy="1962895"/>
                    </a:xfrm>
                    <a:prstGeom prst="rect">
                      <a:avLst/>
                    </a:prstGeom>
                    <a:noFill/>
                    <a:ln w="9525">
                      <a:noFill/>
                      <a:miter lim="800000"/>
                      <a:headEnd/>
                      <a:tailEnd/>
                    </a:ln>
                  </pic:spPr>
                </pic:pic>
              </a:graphicData>
            </a:graphic>
          </wp:inline>
        </w:drawing>
      </w:r>
      <w:r w:rsidR="00ED7877" w:rsidRPr="00454D4A">
        <w:rPr>
          <w:rFonts w:ascii="Times New Roman" w:hAnsi="Times New Roman" w:cs="Times New Roman"/>
          <w:noProof/>
          <w:sz w:val="24"/>
          <w:szCs w:val="24"/>
          <w:lang w:eastAsia="mk-MK"/>
        </w:rPr>
        <w:drawing>
          <wp:inline distT="0" distB="0" distL="0" distR="0">
            <wp:extent cx="4504214" cy="1941689"/>
            <wp:effectExtent l="19050" t="0" r="0" b="0"/>
            <wp:docPr id="11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9" cstate="print"/>
                    <a:srcRect/>
                    <a:stretch>
                      <a:fillRect/>
                    </a:stretch>
                  </pic:blipFill>
                  <pic:spPr bwMode="auto">
                    <a:xfrm>
                      <a:off x="0" y="0"/>
                      <a:ext cx="4504665" cy="1941884"/>
                    </a:xfrm>
                    <a:prstGeom prst="rect">
                      <a:avLst/>
                    </a:prstGeom>
                    <a:noFill/>
                    <a:ln w="9525">
                      <a:noFill/>
                      <a:miter lim="800000"/>
                      <a:headEnd/>
                      <a:tailEnd/>
                    </a:ln>
                  </pic:spPr>
                </pic:pic>
              </a:graphicData>
            </a:graphic>
          </wp:inline>
        </w:drawing>
      </w:r>
    </w:p>
    <w:p w:rsidR="00071710" w:rsidRPr="00454D4A" w:rsidRDefault="00071710" w:rsidP="00882A06">
      <w:pPr>
        <w:tabs>
          <w:tab w:val="left" w:pos="5920"/>
        </w:tabs>
        <w:ind w:right="-11"/>
        <w:rPr>
          <w:rFonts w:ascii="Times New Roman" w:hAnsi="Times New Roman" w:cs="Times New Roman"/>
          <w:sz w:val="24"/>
          <w:szCs w:val="24"/>
        </w:rPr>
      </w:pPr>
    </w:p>
    <w:p w:rsidR="006D7B14" w:rsidRPr="00454D4A" w:rsidRDefault="006D7B14"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lastRenderedPageBreak/>
        <w:drawing>
          <wp:inline distT="0" distB="0" distL="0" distR="0">
            <wp:extent cx="4552150" cy="1941689"/>
            <wp:effectExtent l="19050" t="0" r="800" b="0"/>
            <wp:docPr id="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0" cstate="print"/>
                    <a:srcRect/>
                    <a:stretch>
                      <a:fillRect/>
                    </a:stretch>
                  </pic:blipFill>
                  <pic:spPr bwMode="auto">
                    <a:xfrm>
                      <a:off x="0" y="0"/>
                      <a:ext cx="4550777" cy="1941104"/>
                    </a:xfrm>
                    <a:prstGeom prst="rect">
                      <a:avLst/>
                    </a:prstGeom>
                    <a:noFill/>
                    <a:ln w="9525">
                      <a:noFill/>
                      <a:miter lim="800000"/>
                      <a:headEnd/>
                      <a:tailEnd/>
                    </a:ln>
                  </pic:spPr>
                </pic:pic>
              </a:graphicData>
            </a:graphic>
          </wp:inline>
        </w:drawing>
      </w:r>
      <w:r w:rsidR="00D32A84" w:rsidRPr="00454D4A">
        <w:rPr>
          <w:rFonts w:ascii="Times New Roman" w:hAnsi="Times New Roman" w:cs="Times New Roman"/>
          <w:noProof/>
          <w:sz w:val="24"/>
          <w:szCs w:val="24"/>
          <w:lang w:eastAsia="mk-MK"/>
        </w:rPr>
        <w:drawing>
          <wp:inline distT="0" distB="0" distL="0" distR="0">
            <wp:extent cx="4408641" cy="1873955"/>
            <wp:effectExtent l="19050" t="0" r="0" b="0"/>
            <wp:docPr id="12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31" cstate="print"/>
                    <a:srcRect/>
                    <a:stretch>
                      <a:fillRect/>
                    </a:stretch>
                  </pic:blipFill>
                  <pic:spPr bwMode="auto">
                    <a:xfrm>
                      <a:off x="0" y="0"/>
                      <a:ext cx="4408641" cy="1873955"/>
                    </a:xfrm>
                    <a:prstGeom prst="rect">
                      <a:avLst/>
                    </a:prstGeom>
                    <a:noFill/>
                    <a:ln w="9525">
                      <a:noFill/>
                      <a:miter lim="800000"/>
                      <a:headEnd/>
                      <a:tailEnd/>
                    </a:ln>
                  </pic:spPr>
                </pic:pic>
              </a:graphicData>
            </a:graphic>
          </wp:inline>
        </w:drawing>
      </w:r>
    </w:p>
    <w:p w:rsidR="006D7B14" w:rsidRPr="00454D4A" w:rsidRDefault="00B03901"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inline distT="0" distB="0" distL="0" distR="0">
            <wp:extent cx="4494057" cy="2009422"/>
            <wp:effectExtent l="19050" t="0" r="1743" b="0"/>
            <wp:docPr id="9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2" cstate="print"/>
                    <a:srcRect/>
                    <a:stretch>
                      <a:fillRect/>
                    </a:stretch>
                  </pic:blipFill>
                  <pic:spPr bwMode="auto">
                    <a:xfrm>
                      <a:off x="0" y="0"/>
                      <a:ext cx="4496697" cy="2010603"/>
                    </a:xfrm>
                    <a:prstGeom prst="rect">
                      <a:avLst/>
                    </a:prstGeom>
                    <a:noFill/>
                    <a:ln w="9525">
                      <a:noFill/>
                      <a:miter lim="800000"/>
                      <a:headEnd/>
                      <a:tailEnd/>
                    </a:ln>
                  </pic:spPr>
                </pic:pic>
              </a:graphicData>
            </a:graphic>
          </wp:inline>
        </w:drawing>
      </w:r>
      <w:r w:rsidR="00EC2D60" w:rsidRPr="00454D4A">
        <w:rPr>
          <w:rFonts w:ascii="Times New Roman" w:hAnsi="Times New Roman" w:cs="Times New Roman"/>
          <w:noProof/>
          <w:sz w:val="24"/>
          <w:szCs w:val="24"/>
          <w:lang w:eastAsia="mk-MK"/>
        </w:rPr>
        <w:drawing>
          <wp:inline distT="0" distB="0" distL="0" distR="0">
            <wp:extent cx="4541562" cy="1975555"/>
            <wp:effectExtent l="19050" t="0" r="0" b="0"/>
            <wp:docPr id="1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3" cstate="print"/>
                    <a:srcRect/>
                    <a:stretch>
                      <a:fillRect/>
                    </a:stretch>
                  </pic:blipFill>
                  <pic:spPr bwMode="auto">
                    <a:xfrm>
                      <a:off x="0" y="0"/>
                      <a:ext cx="4541771" cy="1975646"/>
                    </a:xfrm>
                    <a:prstGeom prst="rect">
                      <a:avLst/>
                    </a:prstGeom>
                    <a:noFill/>
                    <a:ln w="9525">
                      <a:noFill/>
                      <a:miter lim="800000"/>
                      <a:headEnd/>
                      <a:tailEnd/>
                    </a:ln>
                  </pic:spPr>
                </pic:pic>
              </a:graphicData>
            </a:graphic>
          </wp:inline>
        </w:drawing>
      </w:r>
    </w:p>
    <w:p w:rsidR="00B03901" w:rsidRPr="00454D4A" w:rsidRDefault="004101C7"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inline distT="0" distB="0" distL="0" distR="0">
            <wp:extent cx="4477057" cy="2032000"/>
            <wp:effectExtent l="19050" t="0" r="0" b="0"/>
            <wp:docPr id="9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4" cstate="print"/>
                    <a:srcRect/>
                    <a:stretch>
                      <a:fillRect/>
                    </a:stretch>
                  </pic:blipFill>
                  <pic:spPr bwMode="auto">
                    <a:xfrm>
                      <a:off x="0" y="0"/>
                      <a:ext cx="4477352" cy="2032134"/>
                    </a:xfrm>
                    <a:prstGeom prst="rect">
                      <a:avLst/>
                    </a:prstGeom>
                    <a:noFill/>
                    <a:ln w="9525">
                      <a:noFill/>
                      <a:miter lim="800000"/>
                      <a:headEnd/>
                      <a:tailEnd/>
                    </a:ln>
                  </pic:spPr>
                </pic:pic>
              </a:graphicData>
            </a:graphic>
          </wp:inline>
        </w:drawing>
      </w:r>
      <w:r w:rsidR="00CD7443" w:rsidRPr="00454D4A">
        <w:rPr>
          <w:rFonts w:ascii="Times New Roman" w:hAnsi="Times New Roman" w:cs="Times New Roman"/>
          <w:noProof/>
          <w:sz w:val="24"/>
          <w:szCs w:val="24"/>
          <w:lang w:eastAsia="mk-MK"/>
        </w:rPr>
        <w:drawing>
          <wp:inline distT="0" distB="0" distL="0" distR="0">
            <wp:extent cx="4383617" cy="2063935"/>
            <wp:effectExtent l="19050" t="0" r="0" b="0"/>
            <wp:docPr id="12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5" cstate="print"/>
                    <a:srcRect/>
                    <a:stretch>
                      <a:fillRect/>
                    </a:stretch>
                  </pic:blipFill>
                  <pic:spPr bwMode="auto">
                    <a:xfrm>
                      <a:off x="0" y="0"/>
                      <a:ext cx="4383335" cy="2063802"/>
                    </a:xfrm>
                    <a:prstGeom prst="rect">
                      <a:avLst/>
                    </a:prstGeom>
                    <a:noFill/>
                    <a:ln w="9525">
                      <a:noFill/>
                      <a:miter lim="800000"/>
                      <a:headEnd/>
                      <a:tailEnd/>
                    </a:ln>
                  </pic:spPr>
                </pic:pic>
              </a:graphicData>
            </a:graphic>
          </wp:inline>
        </w:drawing>
      </w:r>
    </w:p>
    <w:p w:rsidR="004101C7" w:rsidRPr="00454D4A" w:rsidRDefault="004101C7" w:rsidP="00882A06">
      <w:pPr>
        <w:tabs>
          <w:tab w:val="left" w:pos="5920"/>
        </w:tabs>
        <w:ind w:right="-11"/>
        <w:rPr>
          <w:rFonts w:ascii="Times New Roman" w:hAnsi="Times New Roman" w:cs="Times New Roman"/>
          <w:sz w:val="24"/>
          <w:szCs w:val="24"/>
        </w:rPr>
      </w:pPr>
    </w:p>
    <w:p w:rsidR="00C104A6" w:rsidRDefault="004101C7" w:rsidP="00882A06">
      <w:pPr>
        <w:tabs>
          <w:tab w:val="left" w:pos="592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lastRenderedPageBreak/>
        <w:drawing>
          <wp:inline distT="0" distB="0" distL="0" distR="0">
            <wp:extent cx="4263772" cy="1941689"/>
            <wp:effectExtent l="19050" t="0" r="3428" b="0"/>
            <wp:docPr id="10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6" cstate="print"/>
                    <a:srcRect/>
                    <a:stretch>
                      <a:fillRect/>
                    </a:stretch>
                  </pic:blipFill>
                  <pic:spPr bwMode="auto">
                    <a:xfrm>
                      <a:off x="0" y="0"/>
                      <a:ext cx="4263400" cy="1941519"/>
                    </a:xfrm>
                    <a:prstGeom prst="rect">
                      <a:avLst/>
                    </a:prstGeom>
                    <a:noFill/>
                    <a:ln w="9525">
                      <a:noFill/>
                      <a:miter lim="800000"/>
                      <a:headEnd/>
                      <a:tailEnd/>
                    </a:ln>
                  </pic:spPr>
                </pic:pic>
              </a:graphicData>
            </a:graphic>
          </wp:inline>
        </w:drawing>
      </w:r>
      <w:r w:rsidR="0010218E" w:rsidRPr="00454D4A">
        <w:rPr>
          <w:rFonts w:ascii="Times New Roman" w:hAnsi="Times New Roman" w:cs="Times New Roman"/>
          <w:noProof/>
          <w:sz w:val="24"/>
          <w:szCs w:val="24"/>
          <w:lang w:eastAsia="mk-MK"/>
        </w:rPr>
        <w:drawing>
          <wp:inline distT="0" distB="0" distL="0" distR="0">
            <wp:extent cx="4245249" cy="1964266"/>
            <wp:effectExtent l="19050" t="0" r="2901" b="0"/>
            <wp:docPr id="12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7" cstate="print"/>
                    <a:srcRect/>
                    <a:stretch>
                      <a:fillRect/>
                    </a:stretch>
                  </pic:blipFill>
                  <pic:spPr bwMode="auto">
                    <a:xfrm>
                      <a:off x="0" y="0"/>
                      <a:ext cx="4245529" cy="1964395"/>
                    </a:xfrm>
                    <a:prstGeom prst="rect">
                      <a:avLst/>
                    </a:prstGeom>
                    <a:noFill/>
                    <a:ln w="9525">
                      <a:noFill/>
                      <a:miter lim="800000"/>
                      <a:headEnd/>
                      <a:tailEnd/>
                    </a:ln>
                  </pic:spPr>
                </pic:pic>
              </a:graphicData>
            </a:graphic>
          </wp:inline>
        </w:drawing>
      </w:r>
    </w:p>
    <w:p w:rsidR="008B74C7" w:rsidRDefault="008B74C7" w:rsidP="00882A06">
      <w:pPr>
        <w:tabs>
          <w:tab w:val="left" w:pos="5920"/>
        </w:tabs>
        <w:ind w:right="-11"/>
        <w:rPr>
          <w:rFonts w:ascii="Times New Roman" w:hAnsi="Times New Roman" w:cs="Times New Roman"/>
          <w:sz w:val="24"/>
          <w:szCs w:val="24"/>
        </w:rPr>
      </w:pPr>
    </w:p>
    <w:p w:rsidR="008B74C7" w:rsidRDefault="008B74C7" w:rsidP="00882A06">
      <w:pPr>
        <w:tabs>
          <w:tab w:val="left" w:pos="5920"/>
        </w:tabs>
        <w:ind w:right="-11"/>
        <w:rPr>
          <w:rFonts w:ascii="Times New Roman" w:hAnsi="Times New Roman" w:cs="Times New Roman"/>
          <w:sz w:val="24"/>
          <w:szCs w:val="24"/>
        </w:rPr>
      </w:pPr>
    </w:p>
    <w:p w:rsidR="008B74C7" w:rsidRDefault="008B74C7" w:rsidP="00882A06">
      <w:pPr>
        <w:tabs>
          <w:tab w:val="left" w:pos="5920"/>
        </w:tabs>
        <w:ind w:right="-11"/>
        <w:rPr>
          <w:rFonts w:ascii="Times New Roman" w:hAnsi="Times New Roman" w:cs="Times New Roman"/>
          <w:sz w:val="24"/>
          <w:szCs w:val="24"/>
        </w:rPr>
      </w:pPr>
    </w:p>
    <w:p w:rsidR="008B74C7" w:rsidRDefault="008B74C7" w:rsidP="00882A06">
      <w:pPr>
        <w:tabs>
          <w:tab w:val="left" w:pos="5920"/>
        </w:tabs>
        <w:ind w:right="-11"/>
        <w:rPr>
          <w:rFonts w:ascii="Times New Roman" w:hAnsi="Times New Roman" w:cs="Times New Roman"/>
          <w:sz w:val="24"/>
          <w:szCs w:val="24"/>
        </w:rPr>
      </w:pPr>
    </w:p>
    <w:p w:rsidR="008B74C7" w:rsidRDefault="008B74C7" w:rsidP="00882A06">
      <w:pPr>
        <w:tabs>
          <w:tab w:val="left" w:pos="5920"/>
        </w:tabs>
        <w:ind w:right="-11"/>
        <w:rPr>
          <w:rFonts w:ascii="Times New Roman" w:hAnsi="Times New Roman" w:cs="Times New Roman"/>
          <w:sz w:val="24"/>
          <w:szCs w:val="24"/>
        </w:rPr>
      </w:pPr>
    </w:p>
    <w:p w:rsidR="008B74C7" w:rsidRDefault="008B74C7" w:rsidP="00882A06">
      <w:pPr>
        <w:tabs>
          <w:tab w:val="left" w:pos="5920"/>
        </w:tabs>
        <w:ind w:right="-11"/>
        <w:rPr>
          <w:rFonts w:ascii="Times New Roman" w:hAnsi="Times New Roman" w:cs="Times New Roman"/>
          <w:sz w:val="24"/>
          <w:szCs w:val="24"/>
        </w:rPr>
      </w:pPr>
    </w:p>
    <w:p w:rsidR="008B74C7" w:rsidRDefault="008B74C7" w:rsidP="00882A06">
      <w:pPr>
        <w:tabs>
          <w:tab w:val="left" w:pos="5920"/>
        </w:tabs>
        <w:ind w:right="-11"/>
        <w:rPr>
          <w:rFonts w:ascii="Times New Roman" w:hAnsi="Times New Roman" w:cs="Times New Roman"/>
          <w:sz w:val="24"/>
          <w:szCs w:val="24"/>
        </w:rPr>
      </w:pPr>
    </w:p>
    <w:p w:rsidR="008B74C7" w:rsidRDefault="008B74C7" w:rsidP="00882A06">
      <w:pPr>
        <w:tabs>
          <w:tab w:val="left" w:pos="5920"/>
        </w:tabs>
        <w:ind w:right="-11"/>
        <w:rPr>
          <w:rFonts w:ascii="Times New Roman" w:hAnsi="Times New Roman" w:cs="Times New Roman"/>
          <w:sz w:val="24"/>
          <w:szCs w:val="24"/>
        </w:rPr>
      </w:pPr>
    </w:p>
    <w:p w:rsidR="008B74C7" w:rsidRDefault="008B74C7" w:rsidP="00882A06">
      <w:pPr>
        <w:tabs>
          <w:tab w:val="left" w:pos="5920"/>
        </w:tabs>
        <w:ind w:right="-11"/>
        <w:rPr>
          <w:rFonts w:ascii="Times New Roman" w:hAnsi="Times New Roman" w:cs="Times New Roman"/>
          <w:sz w:val="24"/>
          <w:szCs w:val="24"/>
        </w:rPr>
      </w:pPr>
    </w:p>
    <w:p w:rsidR="008B74C7" w:rsidRDefault="008B74C7" w:rsidP="00882A06">
      <w:pPr>
        <w:tabs>
          <w:tab w:val="left" w:pos="5920"/>
        </w:tabs>
        <w:ind w:right="-11"/>
        <w:rPr>
          <w:rFonts w:ascii="Times New Roman" w:hAnsi="Times New Roman" w:cs="Times New Roman"/>
          <w:sz w:val="24"/>
          <w:szCs w:val="24"/>
        </w:rPr>
      </w:pPr>
    </w:p>
    <w:p w:rsidR="008B74C7" w:rsidRDefault="008B74C7" w:rsidP="00882A06">
      <w:pPr>
        <w:tabs>
          <w:tab w:val="left" w:pos="5920"/>
        </w:tabs>
        <w:ind w:right="-11"/>
        <w:rPr>
          <w:rFonts w:ascii="Times New Roman" w:hAnsi="Times New Roman" w:cs="Times New Roman"/>
          <w:sz w:val="24"/>
          <w:szCs w:val="24"/>
        </w:rPr>
      </w:pPr>
    </w:p>
    <w:p w:rsidR="008B74C7" w:rsidRDefault="008B74C7" w:rsidP="00882A06">
      <w:pPr>
        <w:tabs>
          <w:tab w:val="left" w:pos="5920"/>
        </w:tabs>
        <w:ind w:right="-11"/>
        <w:rPr>
          <w:rFonts w:ascii="Times New Roman" w:hAnsi="Times New Roman" w:cs="Times New Roman"/>
          <w:sz w:val="24"/>
          <w:szCs w:val="24"/>
        </w:rPr>
      </w:pPr>
    </w:p>
    <w:p w:rsidR="008B74C7" w:rsidRDefault="008B74C7" w:rsidP="00882A06">
      <w:pPr>
        <w:tabs>
          <w:tab w:val="left" w:pos="5920"/>
        </w:tabs>
        <w:ind w:right="-11"/>
        <w:rPr>
          <w:rFonts w:ascii="Times New Roman" w:hAnsi="Times New Roman" w:cs="Times New Roman"/>
          <w:sz w:val="24"/>
          <w:szCs w:val="24"/>
        </w:rPr>
      </w:pPr>
    </w:p>
    <w:p w:rsidR="008B74C7" w:rsidRDefault="008B74C7" w:rsidP="00882A06">
      <w:pPr>
        <w:tabs>
          <w:tab w:val="left" w:pos="5920"/>
        </w:tabs>
        <w:ind w:right="-11"/>
        <w:rPr>
          <w:rFonts w:ascii="Times New Roman" w:hAnsi="Times New Roman" w:cs="Times New Roman"/>
          <w:sz w:val="24"/>
          <w:szCs w:val="24"/>
        </w:rPr>
      </w:pPr>
    </w:p>
    <w:p w:rsidR="008B74C7" w:rsidRPr="00454D4A" w:rsidRDefault="008B74C7" w:rsidP="00882A06">
      <w:pPr>
        <w:tabs>
          <w:tab w:val="left" w:pos="5920"/>
        </w:tabs>
        <w:ind w:right="-11"/>
        <w:rPr>
          <w:rFonts w:ascii="Times New Roman" w:hAnsi="Times New Roman" w:cs="Times New Roman"/>
          <w:sz w:val="24"/>
          <w:szCs w:val="24"/>
        </w:rPr>
      </w:pPr>
    </w:p>
    <w:tbl>
      <w:tblPr>
        <w:tblStyle w:val="TableGrid"/>
        <w:tblW w:w="0" w:type="auto"/>
        <w:tblInd w:w="534" w:type="dxa"/>
        <w:tblLook w:val="04A0"/>
      </w:tblPr>
      <w:tblGrid>
        <w:gridCol w:w="14252"/>
      </w:tblGrid>
      <w:tr w:rsidR="00C104A6" w:rsidRPr="008B74C7" w:rsidTr="00E5605B">
        <w:tc>
          <w:tcPr>
            <w:tcW w:w="14252" w:type="dxa"/>
          </w:tcPr>
          <w:p w:rsidR="00C104A6" w:rsidRPr="008B74C7" w:rsidRDefault="00C104A6" w:rsidP="00BB0345">
            <w:pPr>
              <w:tabs>
                <w:tab w:val="left" w:pos="5320"/>
              </w:tabs>
              <w:rPr>
                <w:rFonts w:ascii="Times New Roman" w:hAnsi="Times New Roman" w:cs="Times New Roman"/>
                <w:lang w:val="en-US"/>
              </w:rPr>
            </w:pPr>
            <w:r w:rsidRPr="008B74C7">
              <w:rPr>
                <w:rFonts w:ascii="Times New Roman" w:hAnsi="Times New Roman" w:cs="Times New Roman"/>
                <w:b/>
              </w:rPr>
              <w:lastRenderedPageBreak/>
              <w:t>РЕЗУЛТАТИ – Клучни јаки страни и слабости во училиштето</w:t>
            </w:r>
          </w:p>
        </w:tc>
      </w:tr>
      <w:tr w:rsidR="00C104A6" w:rsidRPr="008B74C7" w:rsidTr="00E5605B">
        <w:tc>
          <w:tcPr>
            <w:tcW w:w="14252" w:type="dxa"/>
          </w:tcPr>
          <w:p w:rsidR="00C104A6" w:rsidRPr="008B74C7" w:rsidRDefault="00C104A6" w:rsidP="00BB0345">
            <w:pPr>
              <w:tabs>
                <w:tab w:val="left" w:pos="6355"/>
              </w:tabs>
              <w:jc w:val="both"/>
              <w:rPr>
                <w:rFonts w:ascii="Times New Roman" w:hAnsi="Times New Roman" w:cs="Times New Roman"/>
                <w:b/>
              </w:rPr>
            </w:pPr>
            <w:r w:rsidRPr="008B74C7">
              <w:rPr>
                <w:rFonts w:ascii="Times New Roman" w:hAnsi="Times New Roman" w:cs="Times New Roman"/>
                <w:b/>
              </w:rPr>
              <w:t>КЛУЧНИ ЈАКИ СТРАНИ</w:t>
            </w:r>
          </w:p>
          <w:p w:rsidR="00C104A6" w:rsidRPr="008B74C7" w:rsidRDefault="00C104A6" w:rsidP="00BB0345">
            <w:pPr>
              <w:pStyle w:val="ListParagraph"/>
              <w:numPr>
                <w:ilvl w:val="0"/>
                <w:numId w:val="25"/>
              </w:numPr>
              <w:spacing w:after="0" w:line="240" w:lineRule="auto"/>
              <w:ind w:left="0" w:hanging="426"/>
              <w:rPr>
                <w:rFonts w:ascii="Times New Roman" w:hAnsi="Times New Roman" w:cs="Times New Roman"/>
              </w:rPr>
            </w:pPr>
            <w:r w:rsidRPr="008B74C7">
              <w:rPr>
                <w:rFonts w:ascii="Times New Roman" w:hAnsi="Times New Roman" w:cs="Times New Roman"/>
              </w:rPr>
              <w:t>Наставните планови и програми кои ги изработуваат наставниците се во согласност со донесените програмски документи од МОН и истите се реализираат во пропишан обем.</w:t>
            </w:r>
          </w:p>
          <w:p w:rsidR="002A120F" w:rsidRPr="008B74C7" w:rsidRDefault="002A120F" w:rsidP="00BB0345">
            <w:pPr>
              <w:rPr>
                <w:rFonts w:ascii="Times New Roman" w:hAnsi="Times New Roman" w:cs="Times New Roman"/>
              </w:rPr>
            </w:pPr>
          </w:p>
          <w:p w:rsidR="00C104A6" w:rsidRPr="008B74C7" w:rsidRDefault="00C104A6" w:rsidP="00BB0345">
            <w:pPr>
              <w:pStyle w:val="ListParagraph"/>
              <w:numPr>
                <w:ilvl w:val="0"/>
                <w:numId w:val="25"/>
              </w:numPr>
              <w:spacing w:after="0" w:line="240" w:lineRule="auto"/>
              <w:ind w:left="0" w:hanging="426"/>
              <w:rPr>
                <w:rFonts w:ascii="Times New Roman" w:hAnsi="Times New Roman" w:cs="Times New Roman"/>
              </w:rPr>
            </w:pPr>
            <w:r w:rsidRPr="008B74C7">
              <w:rPr>
                <w:rFonts w:ascii="Times New Roman" w:hAnsi="Times New Roman" w:cs="Times New Roman"/>
              </w:rPr>
              <w:t>Училиштето редовно ги запознава родителите и учениците со</w:t>
            </w:r>
            <w:r w:rsidR="00DA74F7" w:rsidRPr="008B74C7">
              <w:rPr>
                <w:rFonts w:ascii="Times New Roman" w:hAnsi="Times New Roman" w:cs="Times New Roman"/>
                <w:lang w:val="mk-MK"/>
              </w:rPr>
              <w:t xml:space="preserve"> постигањата во текот на учебната година </w:t>
            </w:r>
            <w:proofErr w:type="gramStart"/>
            <w:r w:rsidR="00DA74F7" w:rsidRPr="008B74C7">
              <w:rPr>
                <w:rFonts w:ascii="Times New Roman" w:hAnsi="Times New Roman" w:cs="Times New Roman"/>
                <w:lang w:val="mk-MK"/>
              </w:rPr>
              <w:t>( не</w:t>
            </w:r>
            <w:proofErr w:type="gramEnd"/>
            <w:r w:rsidR="00DA74F7" w:rsidRPr="008B74C7">
              <w:rPr>
                <w:rFonts w:ascii="Times New Roman" w:hAnsi="Times New Roman" w:cs="Times New Roman"/>
                <w:lang w:val="mk-MK"/>
              </w:rPr>
              <w:t xml:space="preserve"> само на полугодие и на крај на година)</w:t>
            </w:r>
            <w:r w:rsidR="00DA74F7" w:rsidRPr="008B74C7">
              <w:rPr>
                <w:rFonts w:ascii="Times New Roman" w:hAnsi="Times New Roman" w:cs="Times New Roman"/>
              </w:rPr>
              <w:t xml:space="preserve"> </w:t>
            </w:r>
            <w:r w:rsidR="00DA74F7" w:rsidRPr="008B74C7">
              <w:rPr>
                <w:rFonts w:ascii="Times New Roman" w:hAnsi="Times New Roman" w:cs="Times New Roman"/>
                <w:lang w:val="mk-MK"/>
              </w:rPr>
              <w:t>и со критериумите за оценувањето</w:t>
            </w:r>
            <w:r w:rsidRPr="008B74C7">
              <w:rPr>
                <w:rFonts w:ascii="Times New Roman" w:hAnsi="Times New Roman" w:cs="Times New Roman"/>
              </w:rPr>
              <w:t xml:space="preserve"> тоа преку </w:t>
            </w:r>
            <w:r w:rsidR="00DA74F7" w:rsidRPr="008B74C7">
              <w:rPr>
                <w:rFonts w:ascii="Times New Roman" w:hAnsi="Times New Roman" w:cs="Times New Roman"/>
                <w:lang w:val="mk-MK"/>
              </w:rPr>
              <w:t xml:space="preserve">индивидуални разговори и </w:t>
            </w:r>
            <w:r w:rsidRPr="008B74C7">
              <w:rPr>
                <w:rFonts w:ascii="Times New Roman" w:hAnsi="Times New Roman" w:cs="Times New Roman"/>
              </w:rPr>
              <w:t xml:space="preserve"> родителските состаноци на ниво на паралелка. </w:t>
            </w:r>
          </w:p>
          <w:p w:rsidR="00C104A6" w:rsidRPr="008B74C7" w:rsidRDefault="00C104A6" w:rsidP="00BB0345">
            <w:pPr>
              <w:pStyle w:val="ListParagraph"/>
              <w:numPr>
                <w:ilvl w:val="0"/>
                <w:numId w:val="25"/>
              </w:numPr>
              <w:spacing w:after="0" w:line="240" w:lineRule="auto"/>
              <w:ind w:left="0" w:hanging="426"/>
              <w:rPr>
                <w:rFonts w:ascii="Times New Roman" w:hAnsi="Times New Roman" w:cs="Times New Roman"/>
              </w:rPr>
            </w:pPr>
            <w:r w:rsidRPr="008B74C7">
              <w:rPr>
                <w:rFonts w:ascii="Times New Roman" w:hAnsi="Times New Roman" w:cs="Times New Roman"/>
              </w:rPr>
              <w:t xml:space="preserve">Секој </w:t>
            </w:r>
            <w:proofErr w:type="gramStart"/>
            <w:r w:rsidRPr="008B74C7">
              <w:rPr>
                <w:rFonts w:ascii="Times New Roman" w:hAnsi="Times New Roman" w:cs="Times New Roman"/>
              </w:rPr>
              <w:t>ученик  по</w:t>
            </w:r>
            <w:proofErr w:type="gramEnd"/>
            <w:r w:rsidRPr="008B74C7">
              <w:rPr>
                <w:rFonts w:ascii="Times New Roman" w:hAnsi="Times New Roman" w:cs="Times New Roman"/>
              </w:rPr>
              <w:t xml:space="preserve"> сопствен избор и интерес избира во кои воннаставни активности ќе учествува но, и наставниците ги насочуваат учениците доколку ги препознаат нивните афинитети.</w:t>
            </w:r>
          </w:p>
          <w:p w:rsidR="00C104A6" w:rsidRPr="008B74C7" w:rsidRDefault="00C104A6" w:rsidP="00302B43">
            <w:pPr>
              <w:autoSpaceDE w:val="0"/>
              <w:autoSpaceDN w:val="0"/>
              <w:adjustRightInd w:val="0"/>
              <w:jc w:val="both"/>
              <w:rPr>
                <w:rFonts w:ascii="Times New Roman" w:hAnsi="Times New Roman" w:cs="Times New Roman"/>
              </w:rPr>
            </w:pPr>
            <w:r w:rsidRPr="008B74C7">
              <w:rPr>
                <w:rFonts w:ascii="Times New Roman" w:hAnsi="Times New Roman" w:cs="Times New Roman"/>
              </w:rPr>
              <w:t>Задоволни родители од при</w:t>
            </w:r>
            <w:r w:rsidR="0061635A" w:rsidRPr="008B74C7">
              <w:rPr>
                <w:rFonts w:ascii="Times New Roman" w:hAnsi="Times New Roman" w:cs="Times New Roman"/>
              </w:rPr>
              <w:t xml:space="preserve">добивките на реализација на активности </w:t>
            </w:r>
            <w:r w:rsidR="001740D5" w:rsidRPr="008B74C7">
              <w:rPr>
                <w:rFonts w:ascii="Times New Roman" w:hAnsi="Times New Roman" w:cs="Times New Roman"/>
              </w:rPr>
              <w:t>со ученици кои учат на различни јазици и училиштето како безбедна средина за учење.</w:t>
            </w:r>
          </w:p>
          <w:p w:rsidR="00C104A6" w:rsidRPr="008B74C7" w:rsidRDefault="00C03FE8" w:rsidP="00BB0345">
            <w:pPr>
              <w:numPr>
                <w:ilvl w:val="0"/>
                <w:numId w:val="25"/>
              </w:numPr>
              <w:autoSpaceDE w:val="0"/>
              <w:autoSpaceDN w:val="0"/>
              <w:adjustRightInd w:val="0"/>
              <w:ind w:left="0" w:hanging="426"/>
              <w:jc w:val="both"/>
              <w:rPr>
                <w:rFonts w:ascii="Times New Roman" w:hAnsi="Times New Roman" w:cs="Times New Roman"/>
              </w:rPr>
            </w:pPr>
            <w:r w:rsidRPr="008B74C7">
              <w:rPr>
                <w:rFonts w:ascii="Times New Roman" w:hAnsi="Times New Roman" w:cs="Times New Roman"/>
              </w:rPr>
              <w:t>Наставниците ги поддржуваат и мотивираат учениците да учествуваат на различни натпревари и различни проекти.</w:t>
            </w:r>
          </w:p>
          <w:p w:rsidR="00C104A6" w:rsidRPr="008B74C7" w:rsidRDefault="00BE5A71" w:rsidP="00BB0345">
            <w:pPr>
              <w:numPr>
                <w:ilvl w:val="0"/>
                <w:numId w:val="25"/>
              </w:numPr>
              <w:autoSpaceDE w:val="0"/>
              <w:autoSpaceDN w:val="0"/>
              <w:adjustRightInd w:val="0"/>
              <w:ind w:left="0" w:hanging="426"/>
              <w:jc w:val="both"/>
              <w:rPr>
                <w:rFonts w:ascii="Times New Roman" w:hAnsi="Times New Roman" w:cs="Times New Roman"/>
              </w:rPr>
            </w:pPr>
            <w:r w:rsidRPr="008B74C7">
              <w:rPr>
                <w:rFonts w:ascii="Times New Roman" w:hAnsi="Times New Roman" w:cs="Times New Roman"/>
              </w:rPr>
              <w:t>Учениците задоволни од праведно оценување и навременото известувањеза своите постигања и критериумите за оценување од страна на наставниците.</w:t>
            </w:r>
          </w:p>
          <w:p w:rsidR="00C104A6" w:rsidRPr="008B74C7" w:rsidRDefault="00C104A6" w:rsidP="00BB0345">
            <w:pPr>
              <w:numPr>
                <w:ilvl w:val="0"/>
                <w:numId w:val="25"/>
              </w:numPr>
              <w:autoSpaceDE w:val="0"/>
              <w:autoSpaceDN w:val="0"/>
              <w:adjustRightInd w:val="0"/>
              <w:ind w:left="0" w:hanging="426"/>
              <w:jc w:val="both"/>
              <w:rPr>
                <w:rFonts w:ascii="Times New Roman" w:hAnsi="Times New Roman" w:cs="Times New Roman"/>
              </w:rPr>
            </w:pPr>
            <w:r w:rsidRPr="008B74C7">
              <w:rPr>
                <w:rFonts w:ascii="Times New Roman" w:hAnsi="Times New Roman" w:cs="Times New Roman"/>
              </w:rPr>
              <w:t xml:space="preserve">Се постигнуваат високи резултати на натптевари на различни нивоа благодарение на учениците и нивните ментори. </w:t>
            </w:r>
          </w:p>
          <w:p w:rsidR="00E41A9E" w:rsidRPr="008B74C7" w:rsidRDefault="00E41A9E" w:rsidP="00BB0345">
            <w:pPr>
              <w:numPr>
                <w:ilvl w:val="0"/>
                <w:numId w:val="25"/>
              </w:numPr>
              <w:autoSpaceDE w:val="0"/>
              <w:autoSpaceDN w:val="0"/>
              <w:adjustRightInd w:val="0"/>
              <w:ind w:left="0" w:hanging="426"/>
              <w:jc w:val="both"/>
              <w:rPr>
                <w:rFonts w:ascii="Times New Roman" w:hAnsi="Times New Roman" w:cs="Times New Roman"/>
              </w:rPr>
            </w:pPr>
            <w:r w:rsidRPr="008B74C7">
              <w:rPr>
                <w:rFonts w:ascii="Times New Roman" w:hAnsi="Times New Roman" w:cs="Times New Roman"/>
              </w:rPr>
              <w:t>Наставниците ги вклучуваат во подготвувањето и планирањето на воннаставните активности.</w:t>
            </w:r>
          </w:p>
          <w:p w:rsidR="00E41A9E" w:rsidRPr="008B74C7" w:rsidRDefault="00E41A9E" w:rsidP="00BB0345">
            <w:pPr>
              <w:numPr>
                <w:ilvl w:val="0"/>
                <w:numId w:val="25"/>
              </w:numPr>
              <w:autoSpaceDE w:val="0"/>
              <w:autoSpaceDN w:val="0"/>
              <w:adjustRightInd w:val="0"/>
              <w:ind w:left="0" w:hanging="426"/>
              <w:jc w:val="both"/>
              <w:rPr>
                <w:rFonts w:ascii="Times New Roman" w:hAnsi="Times New Roman" w:cs="Times New Roman"/>
              </w:rPr>
            </w:pPr>
            <w:r w:rsidRPr="008B74C7">
              <w:rPr>
                <w:rFonts w:ascii="Times New Roman" w:hAnsi="Times New Roman" w:cs="Times New Roman"/>
                <w:color w:val="FF0000"/>
              </w:rPr>
              <w:t xml:space="preserve"> </w:t>
            </w:r>
            <w:r w:rsidRPr="008B74C7">
              <w:rPr>
                <w:rFonts w:ascii="Times New Roman" w:hAnsi="Times New Roman" w:cs="Times New Roman"/>
              </w:rPr>
              <w:t>Вработените ги препознаваат индивидуалните потреби и тешкотии на учениците.</w:t>
            </w:r>
          </w:p>
          <w:p w:rsidR="00C104A6" w:rsidRPr="008B74C7" w:rsidRDefault="00C104A6" w:rsidP="00BB0345">
            <w:pPr>
              <w:autoSpaceDE w:val="0"/>
              <w:autoSpaceDN w:val="0"/>
              <w:adjustRightInd w:val="0"/>
              <w:jc w:val="both"/>
              <w:rPr>
                <w:rFonts w:ascii="Times New Roman" w:hAnsi="Times New Roman" w:cs="Times New Roman"/>
                <w:lang w:val="en-US"/>
              </w:rPr>
            </w:pPr>
          </w:p>
        </w:tc>
      </w:tr>
      <w:tr w:rsidR="00C104A6" w:rsidRPr="008B74C7" w:rsidTr="00E5605B">
        <w:tc>
          <w:tcPr>
            <w:tcW w:w="14252" w:type="dxa"/>
          </w:tcPr>
          <w:p w:rsidR="00C104A6" w:rsidRPr="008B74C7" w:rsidRDefault="00C104A6" w:rsidP="00BB0345">
            <w:pPr>
              <w:tabs>
                <w:tab w:val="left" w:pos="6355"/>
              </w:tabs>
              <w:jc w:val="both"/>
              <w:rPr>
                <w:rFonts w:ascii="Times New Roman" w:hAnsi="Times New Roman" w:cs="Times New Roman"/>
                <w:b/>
              </w:rPr>
            </w:pPr>
            <w:r w:rsidRPr="008B74C7">
              <w:rPr>
                <w:rFonts w:ascii="Times New Roman" w:hAnsi="Times New Roman" w:cs="Times New Roman"/>
                <w:b/>
              </w:rPr>
              <w:t>СЛАБИ СТРАНИ</w:t>
            </w:r>
          </w:p>
          <w:p w:rsidR="00C104A6" w:rsidRPr="00E0326F" w:rsidRDefault="002A120F" w:rsidP="00E0326F">
            <w:pPr>
              <w:pStyle w:val="ListParagraph"/>
              <w:numPr>
                <w:ilvl w:val="0"/>
                <w:numId w:val="25"/>
              </w:numPr>
              <w:spacing w:after="0" w:line="240" w:lineRule="auto"/>
              <w:ind w:left="0" w:hanging="426"/>
              <w:rPr>
                <w:rFonts w:ascii="Times New Roman" w:hAnsi="Times New Roman" w:cs="Times New Roman"/>
                <w:sz w:val="24"/>
                <w:szCs w:val="24"/>
              </w:rPr>
            </w:pPr>
            <w:r w:rsidRPr="008B74C7">
              <w:rPr>
                <w:rFonts w:ascii="Times New Roman" w:hAnsi="Times New Roman" w:cs="Times New Roman"/>
                <w:sz w:val="24"/>
                <w:szCs w:val="24"/>
                <w:lang w:val="mk-MK"/>
              </w:rPr>
              <w:t>Недоволна снабденост во у</w:t>
            </w:r>
            <w:r w:rsidRPr="008B74C7">
              <w:rPr>
                <w:rFonts w:ascii="Times New Roman" w:hAnsi="Times New Roman" w:cs="Times New Roman"/>
                <w:sz w:val="24"/>
                <w:szCs w:val="24"/>
              </w:rPr>
              <w:t xml:space="preserve">чилишната библиотека </w:t>
            </w:r>
            <w:r w:rsidRPr="008B74C7">
              <w:rPr>
                <w:rFonts w:ascii="Times New Roman" w:hAnsi="Times New Roman" w:cs="Times New Roman"/>
                <w:sz w:val="24"/>
                <w:szCs w:val="24"/>
                <w:lang w:val="mk-MK"/>
              </w:rPr>
              <w:t>со лектирни изданија особено на албански н</w:t>
            </w:r>
            <w:r w:rsidR="00E0326F">
              <w:rPr>
                <w:rFonts w:ascii="Times New Roman" w:hAnsi="Times New Roman" w:cs="Times New Roman"/>
                <w:sz w:val="24"/>
                <w:szCs w:val="24"/>
                <w:lang w:val="mk-MK"/>
              </w:rPr>
              <w:t>аставен јазик и уредување на дел</w:t>
            </w:r>
            <w:r w:rsidRPr="008B74C7">
              <w:rPr>
                <w:rFonts w:ascii="Times New Roman" w:hAnsi="Times New Roman" w:cs="Times New Roman"/>
                <w:sz w:val="24"/>
                <w:szCs w:val="24"/>
                <w:lang w:val="mk-MK"/>
              </w:rPr>
              <w:t xml:space="preserve"> од библиотекета како читална и дигитализацијана библиотечниот фонд</w:t>
            </w:r>
            <w:r w:rsidR="00E0326F">
              <w:rPr>
                <w:rFonts w:ascii="Times New Roman" w:hAnsi="Times New Roman" w:cs="Times New Roman"/>
                <w:sz w:val="24"/>
                <w:szCs w:val="24"/>
                <w:lang w:val="mk-MK"/>
              </w:rPr>
              <w:t>;</w:t>
            </w:r>
          </w:p>
          <w:p w:rsidR="00C104A6" w:rsidRPr="008B74C7" w:rsidRDefault="00C104A6" w:rsidP="00BB0345">
            <w:pPr>
              <w:pStyle w:val="ListParagraph"/>
              <w:numPr>
                <w:ilvl w:val="0"/>
                <w:numId w:val="25"/>
              </w:numPr>
              <w:spacing w:after="0" w:line="240" w:lineRule="auto"/>
              <w:ind w:left="0" w:hanging="426"/>
              <w:rPr>
                <w:rFonts w:ascii="Times New Roman" w:hAnsi="Times New Roman" w:cs="Times New Roman"/>
                <w:sz w:val="24"/>
                <w:szCs w:val="24"/>
              </w:rPr>
            </w:pPr>
            <w:r w:rsidRPr="008B74C7">
              <w:rPr>
                <w:rFonts w:ascii="Times New Roman" w:hAnsi="Times New Roman" w:cs="Times New Roman"/>
                <w:sz w:val="24"/>
                <w:szCs w:val="24"/>
                <w:lang w:val="mk-MK"/>
              </w:rPr>
              <w:t>Наставниот кадар има потреба од дополнителни об</w:t>
            </w:r>
            <w:r w:rsidR="002A120F" w:rsidRPr="008B74C7">
              <w:rPr>
                <w:rFonts w:ascii="Times New Roman" w:hAnsi="Times New Roman" w:cs="Times New Roman"/>
                <w:sz w:val="24"/>
                <w:szCs w:val="24"/>
                <w:lang w:val="mk-MK"/>
              </w:rPr>
              <w:t>уки за вклучување во работатаа на различни платформи и проекти.</w:t>
            </w:r>
          </w:p>
          <w:p w:rsidR="00C104A6" w:rsidRPr="008B74C7" w:rsidRDefault="00C104A6" w:rsidP="00BB0345">
            <w:pPr>
              <w:pStyle w:val="ListParagraph"/>
              <w:numPr>
                <w:ilvl w:val="0"/>
                <w:numId w:val="25"/>
              </w:numPr>
              <w:spacing w:after="0" w:line="240" w:lineRule="auto"/>
              <w:ind w:left="0" w:hanging="426"/>
              <w:rPr>
                <w:rFonts w:ascii="Times New Roman" w:hAnsi="Times New Roman" w:cs="Times New Roman"/>
                <w:sz w:val="24"/>
                <w:szCs w:val="24"/>
              </w:rPr>
            </w:pPr>
            <w:r w:rsidRPr="008B74C7">
              <w:rPr>
                <w:rFonts w:ascii="Times New Roman" w:hAnsi="Times New Roman" w:cs="Times New Roman"/>
                <w:sz w:val="24"/>
                <w:szCs w:val="24"/>
                <w:lang w:val="mk-MK"/>
              </w:rPr>
              <w:t>Во подрачното училиште е потребна замена на дотраената столарија во училниците.</w:t>
            </w:r>
          </w:p>
          <w:p w:rsidR="002A120F" w:rsidRPr="008B74C7" w:rsidRDefault="002A120F" w:rsidP="00BB0345">
            <w:pPr>
              <w:pStyle w:val="ListParagraph"/>
              <w:numPr>
                <w:ilvl w:val="0"/>
                <w:numId w:val="25"/>
              </w:numPr>
              <w:spacing w:after="0" w:line="240" w:lineRule="auto"/>
              <w:ind w:left="0" w:hanging="426"/>
              <w:rPr>
                <w:rFonts w:ascii="Times New Roman" w:hAnsi="Times New Roman" w:cs="Times New Roman"/>
                <w:sz w:val="24"/>
                <w:szCs w:val="24"/>
              </w:rPr>
            </w:pPr>
            <w:r w:rsidRPr="008B74C7">
              <w:rPr>
                <w:rFonts w:ascii="Times New Roman" w:hAnsi="Times New Roman" w:cs="Times New Roman"/>
                <w:sz w:val="24"/>
                <w:szCs w:val="24"/>
                <w:lang w:val="mk-MK"/>
              </w:rPr>
              <w:t>Недоволно користење на современи дигитални алатки за реализација на наставните часови</w:t>
            </w:r>
          </w:p>
          <w:p w:rsidR="00C104A6" w:rsidRPr="008B74C7" w:rsidRDefault="00C104A6" w:rsidP="00E0326F">
            <w:pPr>
              <w:pStyle w:val="ListParagraph"/>
              <w:spacing w:after="0" w:line="240" w:lineRule="auto"/>
              <w:ind w:left="0"/>
              <w:rPr>
                <w:rFonts w:ascii="Times New Roman" w:hAnsi="Times New Roman" w:cs="Times New Roman"/>
                <w:sz w:val="24"/>
                <w:szCs w:val="24"/>
              </w:rPr>
            </w:pPr>
            <w:r w:rsidRPr="008B74C7">
              <w:rPr>
                <w:rFonts w:ascii="Times New Roman" w:hAnsi="Times New Roman" w:cs="Times New Roman"/>
                <w:sz w:val="24"/>
                <w:szCs w:val="24"/>
                <w:lang w:val="mk-MK"/>
              </w:rPr>
              <w:t>Комплетирање на училиштето со современи наставни средства и помагала.</w:t>
            </w:r>
          </w:p>
          <w:p w:rsidR="00C104A6" w:rsidRPr="008B74C7" w:rsidRDefault="00C104A6" w:rsidP="00BB0345">
            <w:pPr>
              <w:pStyle w:val="ListParagraph"/>
              <w:numPr>
                <w:ilvl w:val="0"/>
                <w:numId w:val="25"/>
              </w:numPr>
              <w:spacing w:after="0" w:line="240" w:lineRule="auto"/>
              <w:ind w:left="0" w:hanging="426"/>
              <w:rPr>
                <w:rFonts w:ascii="Times New Roman" w:hAnsi="Times New Roman" w:cs="Times New Roman"/>
                <w:sz w:val="24"/>
                <w:szCs w:val="24"/>
              </w:rPr>
            </w:pPr>
            <w:r w:rsidRPr="008B74C7">
              <w:rPr>
                <w:rFonts w:ascii="Times New Roman" w:hAnsi="Times New Roman" w:cs="Times New Roman"/>
                <w:sz w:val="24"/>
                <w:szCs w:val="24"/>
                <w:lang w:val="mk-MK"/>
              </w:rPr>
              <w:t>Набавка на ИК технологија.</w:t>
            </w:r>
          </w:p>
          <w:p w:rsidR="00C104A6" w:rsidRPr="008B74C7" w:rsidRDefault="00C104A6" w:rsidP="00BB0345">
            <w:pPr>
              <w:pStyle w:val="ListParagraph"/>
              <w:numPr>
                <w:ilvl w:val="0"/>
                <w:numId w:val="25"/>
              </w:numPr>
              <w:spacing w:after="0" w:line="240" w:lineRule="auto"/>
              <w:ind w:left="0" w:hanging="426"/>
              <w:rPr>
                <w:rFonts w:ascii="Times New Roman" w:hAnsi="Times New Roman" w:cs="Times New Roman"/>
                <w:sz w:val="24"/>
                <w:szCs w:val="24"/>
              </w:rPr>
            </w:pPr>
            <w:r w:rsidRPr="008B74C7">
              <w:rPr>
                <w:rFonts w:ascii="Times New Roman" w:hAnsi="Times New Roman" w:cs="Times New Roman"/>
                <w:sz w:val="24"/>
                <w:szCs w:val="24"/>
                <w:lang w:val="mk-MK"/>
              </w:rPr>
              <w:t>Почетно организирање на заеднички часови од мешан состав во рамките на редовна настава.</w:t>
            </w:r>
          </w:p>
          <w:p w:rsidR="002A120F" w:rsidRPr="008B74C7" w:rsidRDefault="002A120F" w:rsidP="00BB0345">
            <w:pPr>
              <w:pStyle w:val="ListParagraph"/>
              <w:numPr>
                <w:ilvl w:val="0"/>
                <w:numId w:val="25"/>
              </w:numPr>
              <w:spacing w:after="0" w:line="240" w:lineRule="auto"/>
              <w:ind w:left="0" w:hanging="426"/>
              <w:rPr>
                <w:rFonts w:ascii="Times New Roman" w:hAnsi="Times New Roman" w:cs="Times New Roman"/>
                <w:sz w:val="24"/>
                <w:szCs w:val="24"/>
              </w:rPr>
            </w:pPr>
            <w:r w:rsidRPr="008B74C7">
              <w:rPr>
                <w:rFonts w:ascii="Times New Roman" w:hAnsi="Times New Roman" w:cs="Times New Roman"/>
                <w:sz w:val="24"/>
                <w:szCs w:val="24"/>
                <w:lang w:val="mk-MK"/>
              </w:rPr>
              <w:t>Продолжување на формирање на секции од мешан етнички состав.</w:t>
            </w:r>
          </w:p>
          <w:p w:rsidR="00C104A6" w:rsidRPr="008B74C7" w:rsidRDefault="00C104A6" w:rsidP="00BB0345">
            <w:pPr>
              <w:rPr>
                <w:rFonts w:ascii="Times New Roman" w:hAnsi="Times New Roman" w:cs="Times New Roman"/>
                <w:color w:val="FF0000"/>
              </w:rPr>
            </w:pPr>
          </w:p>
        </w:tc>
      </w:tr>
    </w:tbl>
    <w:p w:rsidR="004101C7" w:rsidRPr="00454D4A" w:rsidRDefault="004101C7" w:rsidP="00882A06">
      <w:pPr>
        <w:tabs>
          <w:tab w:val="left" w:pos="1831"/>
        </w:tabs>
        <w:ind w:right="-11"/>
        <w:rPr>
          <w:rFonts w:ascii="Times New Roman" w:hAnsi="Times New Roman" w:cs="Times New Roman"/>
          <w:sz w:val="24"/>
          <w:szCs w:val="24"/>
        </w:rPr>
      </w:pPr>
    </w:p>
    <w:p w:rsidR="003D6E0E" w:rsidRPr="00454D4A" w:rsidRDefault="003D6E0E" w:rsidP="00882A06">
      <w:pPr>
        <w:tabs>
          <w:tab w:val="left" w:pos="1831"/>
        </w:tabs>
        <w:ind w:right="-11"/>
        <w:rPr>
          <w:rFonts w:ascii="Times New Roman" w:hAnsi="Times New Roman" w:cs="Times New Roman"/>
          <w:sz w:val="24"/>
          <w:szCs w:val="24"/>
        </w:rPr>
      </w:pPr>
    </w:p>
    <w:p w:rsidR="003D6E0E" w:rsidRPr="00454D4A" w:rsidRDefault="003D6E0E" w:rsidP="00882A06">
      <w:pPr>
        <w:tabs>
          <w:tab w:val="left" w:pos="1831"/>
        </w:tabs>
        <w:ind w:right="-11"/>
        <w:rPr>
          <w:rFonts w:ascii="Times New Roman" w:hAnsi="Times New Roman" w:cs="Times New Roman"/>
          <w:sz w:val="24"/>
          <w:szCs w:val="24"/>
        </w:rPr>
      </w:pPr>
    </w:p>
    <w:p w:rsidR="00187024" w:rsidRPr="00454D4A" w:rsidRDefault="00187024" w:rsidP="00882A06">
      <w:pPr>
        <w:tabs>
          <w:tab w:val="left" w:pos="1831"/>
        </w:tabs>
        <w:ind w:right="-11"/>
        <w:rPr>
          <w:rFonts w:ascii="Times New Roman" w:hAnsi="Times New Roman" w:cs="Times New Roman"/>
          <w:sz w:val="24"/>
          <w:szCs w:val="24"/>
        </w:rPr>
      </w:pPr>
    </w:p>
    <w:p w:rsidR="00187024" w:rsidRPr="00454D4A" w:rsidRDefault="00C67AE0" w:rsidP="00882A06">
      <w:pPr>
        <w:ind w:right="-11"/>
        <w:rPr>
          <w:rFonts w:ascii="Times New Roman" w:hAnsi="Times New Roman" w:cs="Times New Roman"/>
          <w:sz w:val="24"/>
          <w:szCs w:val="24"/>
        </w:rPr>
      </w:pPr>
      <w:r w:rsidRPr="00C67AE0">
        <w:rPr>
          <w:rFonts w:ascii="Times New Roman" w:hAnsi="Times New Roman" w:cs="Times New Roman"/>
          <w:color w:val="FF0000"/>
          <w:sz w:val="24"/>
          <w:szCs w:val="24"/>
        </w:rPr>
      </w:r>
      <w:r w:rsidRPr="00C67AE0">
        <w:rPr>
          <w:rFonts w:ascii="Times New Roman" w:hAnsi="Times New Roman" w:cs="Times New Roman"/>
          <w:color w:val="FF0000"/>
          <w:sz w:val="24"/>
          <w:szCs w:val="24"/>
        </w:rPr>
        <w:pict>
          <v:group id="_x0000_s1074" style="width:716.2pt;height:246.5pt;mso-position-horizontal-relative:char;mso-position-vertical-relative:line" coordsize="14324,3937">
            <v:shapetype id="_x0000_t202" coordsize="21600,21600" o:spt="202" path="m,l,21600r21600,l21600,xe">
              <v:stroke joinstyle="miter"/>
              <v:path gradientshapeok="t" o:connecttype="rect"/>
            </v:shapetype>
            <v:shape id="docshape26" o:spid="_x0000_s1075" type="#_x0000_t202" style="position:absolute;left:4;top:432;width:14314;height:3501" filled="f" strokeweight=".48pt">
              <v:textbox style="mso-next-textbox:#docshape26" inset="0,0,0,0">
                <w:txbxContent>
                  <w:p w:rsidR="00475F38" w:rsidRPr="00187024" w:rsidRDefault="00475F38" w:rsidP="000A7768">
                    <w:pPr>
                      <w:spacing w:before="40"/>
                      <w:rPr>
                        <w:color w:val="FF0000"/>
                        <w:sz w:val="24"/>
                      </w:rPr>
                    </w:pPr>
                  </w:p>
                  <w:p w:rsidR="00475F38" w:rsidRPr="00C24CE0" w:rsidRDefault="00475F38" w:rsidP="000A7768">
                    <w:pPr>
                      <w:widowControl w:val="0"/>
                      <w:numPr>
                        <w:ilvl w:val="0"/>
                        <w:numId w:val="26"/>
                      </w:numPr>
                      <w:tabs>
                        <w:tab w:val="left" w:pos="457"/>
                      </w:tabs>
                      <w:autoSpaceDE w:val="0"/>
                      <w:autoSpaceDN w:val="0"/>
                      <w:spacing w:after="0" w:line="240" w:lineRule="auto"/>
                      <w:ind w:left="457" w:hanging="359"/>
                      <w:rPr>
                        <w:sz w:val="24"/>
                      </w:rPr>
                    </w:pPr>
                    <w:r w:rsidRPr="00C24CE0">
                      <w:rPr>
                        <w:sz w:val="24"/>
                      </w:rPr>
                      <w:t>Набавка</w:t>
                    </w:r>
                    <w:r w:rsidRPr="00C24CE0">
                      <w:rPr>
                        <w:spacing w:val="-4"/>
                        <w:sz w:val="24"/>
                      </w:rPr>
                      <w:t xml:space="preserve"> </w:t>
                    </w:r>
                    <w:r w:rsidRPr="00C24CE0">
                      <w:rPr>
                        <w:sz w:val="24"/>
                      </w:rPr>
                      <w:t>на</w:t>
                    </w:r>
                    <w:r w:rsidRPr="00C24CE0">
                      <w:rPr>
                        <w:spacing w:val="-3"/>
                        <w:sz w:val="24"/>
                      </w:rPr>
                      <w:t xml:space="preserve"> </w:t>
                    </w:r>
                    <w:r w:rsidRPr="00C24CE0">
                      <w:rPr>
                        <w:sz w:val="24"/>
                      </w:rPr>
                      <w:t>смарт</w:t>
                    </w:r>
                    <w:r w:rsidRPr="00C24CE0">
                      <w:rPr>
                        <w:spacing w:val="-2"/>
                        <w:sz w:val="24"/>
                      </w:rPr>
                      <w:t xml:space="preserve"> </w:t>
                    </w:r>
                    <w:r>
                      <w:rPr>
                        <w:sz w:val="24"/>
                      </w:rPr>
                      <w:t xml:space="preserve">табли </w:t>
                    </w:r>
                    <w:r>
                      <w:rPr>
                        <w:spacing w:val="-2"/>
                        <w:sz w:val="24"/>
                      </w:rPr>
                      <w:t xml:space="preserve">за современа </w:t>
                    </w:r>
                    <w:r>
                      <w:rPr>
                        <w:sz w:val="24"/>
                      </w:rPr>
                      <w:t>реализација на наставните часови (имаме 4 смарт табли, но потребни се уште 4);</w:t>
                    </w:r>
                  </w:p>
                  <w:p w:rsidR="00475F38" w:rsidRPr="00C24CE0" w:rsidRDefault="00475F38" w:rsidP="000A7768">
                    <w:pPr>
                      <w:widowControl w:val="0"/>
                      <w:numPr>
                        <w:ilvl w:val="0"/>
                        <w:numId w:val="26"/>
                      </w:numPr>
                      <w:tabs>
                        <w:tab w:val="left" w:pos="458"/>
                      </w:tabs>
                      <w:autoSpaceDE w:val="0"/>
                      <w:autoSpaceDN w:val="0"/>
                      <w:spacing w:before="41" w:after="0"/>
                      <w:ind w:right="514"/>
                      <w:rPr>
                        <w:sz w:val="24"/>
                      </w:rPr>
                    </w:pPr>
                    <w:r w:rsidRPr="00C24CE0">
                      <w:rPr>
                        <w:spacing w:val="-2"/>
                        <w:sz w:val="24"/>
                      </w:rPr>
                      <w:t xml:space="preserve"> </w:t>
                    </w:r>
                    <w:r>
                      <w:rPr>
                        <w:sz w:val="24"/>
                      </w:rPr>
                      <w:t>С</w:t>
                    </w:r>
                    <w:r w:rsidRPr="00C24CE0">
                      <w:rPr>
                        <w:sz w:val="24"/>
                      </w:rPr>
                      <w:t>тручно</w:t>
                    </w:r>
                    <w:r w:rsidRPr="00C24CE0">
                      <w:rPr>
                        <w:spacing w:val="-2"/>
                        <w:sz w:val="24"/>
                      </w:rPr>
                      <w:t xml:space="preserve"> </w:t>
                    </w:r>
                    <w:r w:rsidRPr="00C24CE0">
                      <w:rPr>
                        <w:sz w:val="24"/>
                      </w:rPr>
                      <w:t>усовршување</w:t>
                    </w:r>
                    <w:r w:rsidRPr="00C24CE0">
                      <w:rPr>
                        <w:spacing w:val="-3"/>
                        <w:sz w:val="24"/>
                      </w:rPr>
                      <w:t xml:space="preserve"> </w:t>
                    </w:r>
                    <w:r w:rsidRPr="00C24CE0">
                      <w:rPr>
                        <w:sz w:val="24"/>
                      </w:rPr>
                      <w:t>на</w:t>
                    </w:r>
                    <w:r w:rsidRPr="00C24CE0">
                      <w:rPr>
                        <w:spacing w:val="-3"/>
                        <w:sz w:val="24"/>
                      </w:rPr>
                      <w:t xml:space="preserve"> </w:t>
                    </w:r>
                    <w:r w:rsidRPr="00C24CE0">
                      <w:rPr>
                        <w:sz w:val="24"/>
                      </w:rPr>
                      <w:t>наставниот</w:t>
                    </w:r>
                    <w:r w:rsidRPr="00C24CE0">
                      <w:rPr>
                        <w:spacing w:val="-2"/>
                        <w:sz w:val="24"/>
                      </w:rPr>
                      <w:t xml:space="preserve"> </w:t>
                    </w:r>
                    <w:r w:rsidRPr="00C24CE0">
                      <w:rPr>
                        <w:sz w:val="24"/>
                      </w:rPr>
                      <w:t>кадар</w:t>
                    </w:r>
                    <w:r w:rsidRPr="00C24CE0">
                      <w:rPr>
                        <w:spacing w:val="-2"/>
                        <w:sz w:val="24"/>
                      </w:rPr>
                      <w:t xml:space="preserve"> </w:t>
                    </w:r>
                    <w:r>
                      <w:rPr>
                        <w:sz w:val="24"/>
                      </w:rPr>
                      <w:t>и менторирање на наставен кадар (Етвининг платформа, изработка на наставни листови и работни материјали преку интернет платформи- Kahoot, mentimeter...);</w:t>
                    </w:r>
                  </w:p>
                  <w:p w:rsidR="00475F38" w:rsidRPr="00C24CE0" w:rsidRDefault="00475F38" w:rsidP="000A7768">
                    <w:pPr>
                      <w:widowControl w:val="0"/>
                      <w:numPr>
                        <w:ilvl w:val="0"/>
                        <w:numId w:val="26"/>
                      </w:numPr>
                      <w:tabs>
                        <w:tab w:val="left" w:pos="457"/>
                      </w:tabs>
                      <w:autoSpaceDE w:val="0"/>
                      <w:autoSpaceDN w:val="0"/>
                      <w:spacing w:before="1" w:after="0" w:line="240" w:lineRule="auto"/>
                      <w:ind w:left="457" w:hanging="359"/>
                      <w:rPr>
                        <w:sz w:val="24"/>
                      </w:rPr>
                    </w:pPr>
                    <w:r w:rsidRPr="00C24CE0">
                      <w:rPr>
                        <w:spacing w:val="-6"/>
                        <w:sz w:val="24"/>
                      </w:rPr>
                      <w:t xml:space="preserve"> </w:t>
                    </w:r>
                    <w:r>
                      <w:rPr>
                        <w:sz w:val="24"/>
                      </w:rPr>
                      <w:t>О</w:t>
                    </w:r>
                    <w:r w:rsidRPr="00C24CE0">
                      <w:rPr>
                        <w:sz w:val="24"/>
                      </w:rPr>
                      <w:t>буки</w:t>
                    </w:r>
                    <w:r w:rsidRPr="00C24CE0">
                      <w:rPr>
                        <w:spacing w:val="-4"/>
                        <w:sz w:val="24"/>
                      </w:rPr>
                      <w:t xml:space="preserve"> </w:t>
                    </w:r>
                    <w:r>
                      <w:rPr>
                        <w:spacing w:val="-4"/>
                        <w:sz w:val="24"/>
                      </w:rPr>
                      <w:t xml:space="preserve">на учениците за „Препознавање </w:t>
                    </w:r>
                    <w:r>
                      <w:rPr>
                        <w:sz w:val="24"/>
                      </w:rPr>
                      <w:t>и сузбивање на меѓуврсничко насилство“;</w:t>
                    </w:r>
                  </w:p>
                  <w:p w:rsidR="00475F38" w:rsidRPr="001F422F" w:rsidRDefault="00475F38" w:rsidP="001F422F">
                    <w:pPr>
                      <w:widowControl w:val="0"/>
                      <w:numPr>
                        <w:ilvl w:val="0"/>
                        <w:numId w:val="26"/>
                      </w:numPr>
                      <w:tabs>
                        <w:tab w:val="left" w:pos="457"/>
                      </w:tabs>
                      <w:autoSpaceDE w:val="0"/>
                      <w:autoSpaceDN w:val="0"/>
                      <w:spacing w:before="41" w:after="0" w:line="240" w:lineRule="auto"/>
                      <w:ind w:left="457" w:hanging="359"/>
                      <w:rPr>
                        <w:sz w:val="24"/>
                      </w:rPr>
                    </w:pPr>
                    <w:r w:rsidRPr="00C24CE0">
                      <w:rPr>
                        <w:spacing w:val="-3"/>
                        <w:sz w:val="24"/>
                      </w:rPr>
                      <w:t xml:space="preserve"> </w:t>
                    </w:r>
                    <w:r>
                      <w:rPr>
                        <w:sz w:val="24"/>
                      </w:rPr>
                      <w:t>Р</w:t>
                    </w:r>
                    <w:r w:rsidRPr="00C24CE0">
                      <w:rPr>
                        <w:sz w:val="24"/>
                      </w:rPr>
                      <w:t>еализација</w:t>
                    </w:r>
                    <w:r w:rsidRPr="00C24CE0">
                      <w:rPr>
                        <w:spacing w:val="-3"/>
                        <w:sz w:val="24"/>
                      </w:rPr>
                      <w:t xml:space="preserve"> </w:t>
                    </w:r>
                    <w:r w:rsidRPr="00C24CE0">
                      <w:rPr>
                        <w:sz w:val="24"/>
                      </w:rPr>
                      <w:t>на</w:t>
                    </w:r>
                    <w:r w:rsidRPr="00C24CE0">
                      <w:rPr>
                        <w:spacing w:val="-4"/>
                        <w:sz w:val="24"/>
                      </w:rPr>
                      <w:t xml:space="preserve"> </w:t>
                    </w:r>
                    <w:r w:rsidRPr="00C24CE0">
                      <w:rPr>
                        <w:sz w:val="24"/>
                      </w:rPr>
                      <w:t>заеднички</w:t>
                    </w:r>
                    <w:r w:rsidRPr="00C24CE0">
                      <w:rPr>
                        <w:spacing w:val="-2"/>
                        <w:sz w:val="24"/>
                      </w:rPr>
                      <w:t xml:space="preserve"> </w:t>
                    </w:r>
                    <w:r w:rsidRPr="00C24CE0">
                      <w:rPr>
                        <w:sz w:val="24"/>
                      </w:rPr>
                      <w:t>МИО</w:t>
                    </w:r>
                    <w:r w:rsidRPr="00C24CE0">
                      <w:rPr>
                        <w:spacing w:val="3"/>
                        <w:sz w:val="24"/>
                      </w:rPr>
                      <w:t xml:space="preserve"> </w:t>
                    </w:r>
                    <w:r w:rsidRPr="00C24CE0">
                      <w:rPr>
                        <w:sz w:val="24"/>
                      </w:rPr>
                      <w:t>–</w:t>
                    </w:r>
                    <w:r w:rsidRPr="00C24CE0">
                      <w:rPr>
                        <w:spacing w:val="-5"/>
                        <w:sz w:val="24"/>
                      </w:rPr>
                      <w:t xml:space="preserve"> </w:t>
                    </w:r>
                    <w:r w:rsidRPr="00C24CE0">
                      <w:rPr>
                        <w:spacing w:val="-2"/>
                        <w:sz w:val="24"/>
                      </w:rPr>
                      <w:t>активности;</w:t>
                    </w:r>
                  </w:p>
                  <w:p w:rsidR="00475F38" w:rsidRDefault="00475F38" w:rsidP="000A7768">
                    <w:pPr>
                      <w:widowControl w:val="0"/>
                      <w:numPr>
                        <w:ilvl w:val="0"/>
                        <w:numId w:val="26"/>
                      </w:numPr>
                      <w:tabs>
                        <w:tab w:val="left" w:pos="457"/>
                      </w:tabs>
                      <w:autoSpaceDE w:val="0"/>
                      <w:autoSpaceDN w:val="0"/>
                      <w:spacing w:before="40" w:after="0" w:line="240" w:lineRule="auto"/>
                      <w:ind w:left="457" w:hanging="359"/>
                      <w:rPr>
                        <w:sz w:val="24"/>
                      </w:rPr>
                    </w:pPr>
                    <w:r>
                      <w:rPr>
                        <w:sz w:val="24"/>
                      </w:rPr>
                      <w:t>Обезбедување и уредување на просторија за индивидуална работа и советување на ученици со ПОП, ученици кои слабо напредуваат и индивидуални психолошки советувања.</w:t>
                    </w:r>
                  </w:p>
                  <w:p w:rsidR="00475F38" w:rsidRPr="00C24CE0" w:rsidRDefault="00475F38" w:rsidP="000A7768">
                    <w:pPr>
                      <w:widowControl w:val="0"/>
                      <w:numPr>
                        <w:ilvl w:val="0"/>
                        <w:numId w:val="26"/>
                      </w:numPr>
                      <w:tabs>
                        <w:tab w:val="left" w:pos="457"/>
                      </w:tabs>
                      <w:autoSpaceDE w:val="0"/>
                      <w:autoSpaceDN w:val="0"/>
                      <w:spacing w:before="40" w:after="0" w:line="240" w:lineRule="auto"/>
                      <w:ind w:left="457" w:hanging="359"/>
                      <w:rPr>
                        <w:sz w:val="24"/>
                      </w:rPr>
                    </w:pPr>
                    <w:r>
                      <w:rPr>
                        <w:sz w:val="24"/>
                      </w:rPr>
                      <w:t xml:space="preserve">Снабдување на училишната библиотека со </w:t>
                    </w:r>
                    <w:r w:rsidRPr="008D7928">
                      <w:rPr>
                        <w:rFonts w:ascii="Times New Roman" w:hAnsi="Times New Roman" w:cs="Times New Roman"/>
                        <w:sz w:val="24"/>
                        <w:szCs w:val="24"/>
                      </w:rPr>
                      <w:t>лектирни</w:t>
                    </w:r>
                    <w:r>
                      <w:rPr>
                        <w:sz w:val="24"/>
                      </w:rPr>
                      <w:t xml:space="preserve"> изданија, особено на албански наставен јазик, уредување на дел од библиотека како читална и дигитализација на библиотечниот фонд.</w:t>
                    </w:r>
                  </w:p>
                  <w:p w:rsidR="00475F38" w:rsidRDefault="00475F38" w:rsidP="000A7768">
                    <w:pPr>
                      <w:widowControl w:val="0"/>
                      <w:tabs>
                        <w:tab w:val="left" w:pos="457"/>
                      </w:tabs>
                      <w:autoSpaceDE w:val="0"/>
                      <w:autoSpaceDN w:val="0"/>
                      <w:spacing w:before="41" w:after="0" w:line="240" w:lineRule="auto"/>
                      <w:ind w:left="457"/>
                      <w:rPr>
                        <w:sz w:val="24"/>
                      </w:rPr>
                    </w:pPr>
                  </w:p>
                  <w:p w:rsidR="00475F38" w:rsidRDefault="00475F38"/>
                </w:txbxContent>
              </v:textbox>
            </v:shape>
            <v:shape id="docshape27" o:spid="_x0000_s1076" type="#_x0000_t202" style="position:absolute;left:4;top:4;width:14314;height:428" fillcolor="#99f" strokeweight=".48pt">
              <v:textbox style="mso-next-textbox:#docshape27" inset="0,0,0,0">
                <w:txbxContent>
                  <w:p w:rsidR="00475F38" w:rsidRPr="008D7928" w:rsidRDefault="00475F38" w:rsidP="000A7768">
                    <w:pPr>
                      <w:spacing w:before="49"/>
                      <w:ind w:right="5"/>
                      <w:jc w:val="center"/>
                      <w:rPr>
                        <w:rFonts w:ascii="Times New Roman" w:hAnsi="Times New Roman" w:cs="Times New Roman"/>
                        <w:b/>
                        <w:color w:val="000000"/>
                        <w:sz w:val="24"/>
                      </w:rPr>
                    </w:pPr>
                    <w:r w:rsidRPr="008D7928">
                      <w:rPr>
                        <w:rFonts w:ascii="Times New Roman" w:hAnsi="Times New Roman" w:cs="Times New Roman"/>
                        <w:b/>
                        <w:color w:val="000000"/>
                        <w:sz w:val="24"/>
                      </w:rPr>
                      <w:t>Идни</w:t>
                    </w:r>
                    <w:r w:rsidRPr="008D7928">
                      <w:rPr>
                        <w:rFonts w:ascii="Times New Roman" w:hAnsi="Times New Roman" w:cs="Times New Roman"/>
                        <w:b/>
                        <w:color w:val="000000"/>
                        <w:spacing w:val="1"/>
                        <w:sz w:val="24"/>
                      </w:rPr>
                      <w:t xml:space="preserve"> </w:t>
                    </w:r>
                    <w:r w:rsidRPr="008D7928">
                      <w:rPr>
                        <w:rFonts w:ascii="Times New Roman" w:hAnsi="Times New Roman" w:cs="Times New Roman"/>
                        <w:b/>
                        <w:color w:val="000000"/>
                        <w:spacing w:val="-2"/>
                        <w:sz w:val="24"/>
                      </w:rPr>
                      <w:t>активности</w:t>
                    </w:r>
                  </w:p>
                </w:txbxContent>
              </v:textbox>
            </v:shape>
            <w10:wrap type="none"/>
            <w10:anchorlock/>
          </v:group>
        </w:pict>
      </w:r>
    </w:p>
    <w:p w:rsidR="003D6E0E" w:rsidRPr="00454D4A" w:rsidRDefault="00187024" w:rsidP="00882A06">
      <w:pPr>
        <w:tabs>
          <w:tab w:val="left" w:pos="2080"/>
        </w:tabs>
        <w:ind w:right="-11"/>
        <w:rPr>
          <w:rFonts w:ascii="Times New Roman" w:hAnsi="Times New Roman" w:cs="Times New Roman"/>
          <w:sz w:val="24"/>
          <w:szCs w:val="24"/>
        </w:rPr>
      </w:pPr>
      <w:r w:rsidRPr="00454D4A">
        <w:rPr>
          <w:rFonts w:ascii="Times New Roman" w:hAnsi="Times New Roman" w:cs="Times New Roman"/>
          <w:sz w:val="24"/>
          <w:szCs w:val="24"/>
        </w:rPr>
        <w:tab/>
      </w:r>
      <w:r w:rsidR="00C67AE0">
        <w:rPr>
          <w:rFonts w:ascii="Times New Roman" w:hAnsi="Times New Roman" w:cs="Times New Roman"/>
          <w:sz w:val="24"/>
          <w:szCs w:val="24"/>
        </w:rPr>
      </w:r>
      <w:r w:rsidR="00C67AE0">
        <w:rPr>
          <w:rFonts w:ascii="Times New Roman" w:hAnsi="Times New Roman" w:cs="Times New Roman"/>
          <w:sz w:val="24"/>
          <w:szCs w:val="24"/>
        </w:rPr>
        <w:pict>
          <v:group id="docshapegroup25" o:spid="_x0000_s1056" style="width:716.2pt;height:259.2pt;mso-position-horizontal-relative:char;mso-position-vertical-relative:line" coordsize="14324,3937">
            <v:shape id="docshape26" o:spid="_x0000_s1057" type="#_x0000_t202" style="position:absolute;left:4;top:432;width:14314;height:3501" filled="f" strokeweight=".48pt">
              <v:textbox inset="0,0,0,0">
                <w:txbxContent>
                  <w:p w:rsidR="00475F38" w:rsidRPr="001B7F4D" w:rsidRDefault="00475F38" w:rsidP="00187024">
                    <w:pPr>
                      <w:tabs>
                        <w:tab w:val="left" w:pos="6840"/>
                      </w:tabs>
                      <w:spacing w:after="120"/>
                      <w:rPr>
                        <w:rFonts w:ascii="Times New Roman" w:hAnsi="Times New Roman" w:cs="Times New Roman"/>
                        <w:sz w:val="24"/>
                        <w:szCs w:val="24"/>
                      </w:rPr>
                    </w:pPr>
                    <w:r>
                      <w:rPr>
                        <w:rFonts w:ascii="Times New Roman" w:hAnsi="Times New Roman" w:cs="Times New Roman"/>
                        <w:sz w:val="24"/>
                        <w:szCs w:val="24"/>
                      </w:rPr>
                      <w:t>1</w:t>
                    </w:r>
                    <w:r w:rsidRPr="001B7F4D">
                      <w:rPr>
                        <w:rFonts w:ascii="Times New Roman" w:hAnsi="Times New Roman" w:cs="Times New Roman"/>
                        <w:sz w:val="24"/>
                        <w:szCs w:val="24"/>
                      </w:rPr>
                      <w:t>. Даниела Лазаревски – координатор – педагог;</w:t>
                    </w:r>
                  </w:p>
                  <w:p w:rsidR="00475F38" w:rsidRPr="001B7F4D" w:rsidRDefault="00475F38" w:rsidP="00187024">
                    <w:pPr>
                      <w:tabs>
                        <w:tab w:val="left" w:pos="6840"/>
                      </w:tabs>
                      <w:spacing w:after="120"/>
                      <w:rPr>
                        <w:rFonts w:ascii="Times New Roman" w:hAnsi="Times New Roman" w:cs="Times New Roman"/>
                        <w:sz w:val="24"/>
                        <w:szCs w:val="24"/>
                      </w:rPr>
                    </w:pPr>
                    <w:r w:rsidRPr="001B7F4D">
                      <w:rPr>
                        <w:rFonts w:ascii="Times New Roman" w:hAnsi="Times New Roman" w:cs="Times New Roman"/>
                        <w:sz w:val="24"/>
                        <w:szCs w:val="24"/>
                      </w:rPr>
                      <w:t>2. Бојана Петров- дефектолог;</w:t>
                    </w:r>
                  </w:p>
                  <w:p w:rsidR="00475F38" w:rsidRPr="001B7F4D" w:rsidRDefault="00475F38" w:rsidP="00187024">
                    <w:pPr>
                      <w:tabs>
                        <w:tab w:val="left" w:pos="6840"/>
                      </w:tabs>
                      <w:spacing w:after="120"/>
                      <w:rPr>
                        <w:rFonts w:ascii="Times New Roman" w:hAnsi="Times New Roman" w:cs="Times New Roman"/>
                        <w:sz w:val="24"/>
                        <w:szCs w:val="24"/>
                      </w:rPr>
                    </w:pPr>
                    <w:r w:rsidRPr="001B7F4D">
                      <w:rPr>
                        <w:rFonts w:ascii="Times New Roman" w:hAnsi="Times New Roman" w:cs="Times New Roman"/>
                        <w:sz w:val="24"/>
                        <w:szCs w:val="24"/>
                      </w:rPr>
                      <w:t>3. Фатиме Ебиби- психолог;</w:t>
                    </w:r>
                  </w:p>
                  <w:p w:rsidR="00475F38" w:rsidRPr="001B7F4D" w:rsidRDefault="00475F38" w:rsidP="00187024">
                    <w:pPr>
                      <w:tabs>
                        <w:tab w:val="left" w:pos="6840"/>
                      </w:tabs>
                      <w:spacing w:after="120"/>
                      <w:rPr>
                        <w:rFonts w:ascii="Times New Roman" w:hAnsi="Times New Roman" w:cs="Times New Roman"/>
                        <w:sz w:val="24"/>
                        <w:szCs w:val="24"/>
                      </w:rPr>
                    </w:pPr>
                    <w:r w:rsidRPr="001B7F4D">
                      <w:rPr>
                        <w:rFonts w:ascii="Times New Roman" w:hAnsi="Times New Roman" w:cs="Times New Roman"/>
                        <w:sz w:val="24"/>
                        <w:szCs w:val="24"/>
                      </w:rPr>
                      <w:t>4. Медина Емини-проф по ФЗО;</w:t>
                    </w:r>
                  </w:p>
                  <w:p w:rsidR="00475F38" w:rsidRPr="001B7F4D" w:rsidRDefault="00475F38" w:rsidP="00187024">
                    <w:pPr>
                      <w:tabs>
                        <w:tab w:val="left" w:pos="6840"/>
                      </w:tabs>
                      <w:spacing w:after="120"/>
                      <w:rPr>
                        <w:rFonts w:ascii="Times New Roman" w:hAnsi="Times New Roman" w:cs="Times New Roman"/>
                        <w:sz w:val="24"/>
                        <w:szCs w:val="24"/>
                      </w:rPr>
                    </w:pPr>
                    <w:r w:rsidRPr="001B7F4D">
                      <w:rPr>
                        <w:rFonts w:ascii="Times New Roman" w:hAnsi="Times New Roman" w:cs="Times New Roman"/>
                        <w:sz w:val="24"/>
                        <w:szCs w:val="24"/>
                      </w:rPr>
                      <w:t>5. Ваљиде Адеми- проф по математика;</w:t>
                    </w:r>
                  </w:p>
                  <w:p w:rsidR="00475F38" w:rsidRPr="001B7F4D" w:rsidRDefault="00475F38" w:rsidP="00187024">
                    <w:pPr>
                      <w:tabs>
                        <w:tab w:val="left" w:pos="6840"/>
                      </w:tabs>
                      <w:spacing w:after="120"/>
                      <w:rPr>
                        <w:rFonts w:ascii="Times New Roman" w:hAnsi="Times New Roman" w:cs="Times New Roman"/>
                        <w:sz w:val="24"/>
                        <w:szCs w:val="24"/>
                      </w:rPr>
                    </w:pPr>
                    <w:r w:rsidRPr="001B7F4D">
                      <w:rPr>
                        <w:rFonts w:ascii="Times New Roman" w:hAnsi="Times New Roman" w:cs="Times New Roman"/>
                        <w:sz w:val="24"/>
                        <w:szCs w:val="24"/>
                      </w:rPr>
                      <w:t>6.Билјана Цветковска- библиотекар;</w:t>
                    </w:r>
                  </w:p>
                  <w:p w:rsidR="00475F38" w:rsidRPr="001B7F4D" w:rsidRDefault="00475F38" w:rsidP="00187024">
                    <w:pPr>
                      <w:tabs>
                        <w:tab w:val="left" w:pos="6840"/>
                      </w:tabs>
                      <w:spacing w:after="120"/>
                      <w:rPr>
                        <w:rFonts w:ascii="Times New Roman" w:hAnsi="Times New Roman" w:cs="Times New Roman"/>
                        <w:sz w:val="24"/>
                        <w:szCs w:val="24"/>
                      </w:rPr>
                    </w:pPr>
                    <w:r w:rsidRPr="001B7F4D">
                      <w:rPr>
                        <w:rFonts w:ascii="Times New Roman" w:hAnsi="Times New Roman" w:cs="Times New Roman"/>
                        <w:sz w:val="24"/>
                        <w:szCs w:val="24"/>
                      </w:rPr>
                      <w:t>7.Марија Спасовска- проф. по македонски јазик;</w:t>
                    </w:r>
                  </w:p>
                  <w:p w:rsidR="00475F38" w:rsidRPr="001B7F4D" w:rsidRDefault="00475F38" w:rsidP="00187024">
                    <w:pPr>
                      <w:tabs>
                        <w:tab w:val="left" w:pos="6840"/>
                      </w:tabs>
                      <w:spacing w:after="120"/>
                      <w:rPr>
                        <w:rFonts w:ascii="Times New Roman" w:hAnsi="Times New Roman" w:cs="Times New Roman"/>
                        <w:sz w:val="24"/>
                        <w:szCs w:val="24"/>
                      </w:rPr>
                    </w:pPr>
                    <w:r w:rsidRPr="001B7F4D">
                      <w:rPr>
                        <w:rFonts w:ascii="Times New Roman" w:hAnsi="Times New Roman" w:cs="Times New Roman"/>
                        <w:sz w:val="24"/>
                        <w:szCs w:val="24"/>
                      </w:rPr>
                      <w:t>8.Емилија Веселиновска- проф. по хемија;</w:t>
                    </w:r>
                  </w:p>
                  <w:p w:rsidR="00475F38" w:rsidRPr="001B7F4D" w:rsidRDefault="00475F38" w:rsidP="00187024">
                    <w:pPr>
                      <w:tabs>
                        <w:tab w:val="left" w:pos="6840"/>
                      </w:tabs>
                      <w:spacing w:after="120"/>
                      <w:rPr>
                        <w:rFonts w:ascii="Times New Roman" w:hAnsi="Times New Roman" w:cs="Times New Roman"/>
                        <w:sz w:val="24"/>
                        <w:szCs w:val="24"/>
                      </w:rPr>
                    </w:pPr>
                    <w:r w:rsidRPr="001B7F4D">
                      <w:rPr>
                        <w:rFonts w:ascii="Times New Roman" w:hAnsi="Times New Roman" w:cs="Times New Roman"/>
                        <w:sz w:val="24"/>
                        <w:szCs w:val="24"/>
                      </w:rPr>
                      <w:t>9. Никола Трајковски- проф. по муз. Образование;</w:t>
                    </w:r>
                  </w:p>
                  <w:p w:rsidR="00475F38" w:rsidRPr="001B7F4D" w:rsidRDefault="00475F38" w:rsidP="00187024">
                    <w:pPr>
                      <w:widowControl w:val="0"/>
                      <w:tabs>
                        <w:tab w:val="left" w:pos="457"/>
                      </w:tabs>
                      <w:autoSpaceDE w:val="0"/>
                      <w:autoSpaceDN w:val="0"/>
                      <w:spacing w:before="41" w:after="0" w:line="240" w:lineRule="auto"/>
                      <w:rPr>
                        <w:rFonts w:ascii="Times New Roman" w:hAnsi="Times New Roman" w:cs="Times New Roman"/>
                        <w:sz w:val="24"/>
                      </w:rPr>
                    </w:pPr>
                    <w:r w:rsidRPr="001B7F4D">
                      <w:rPr>
                        <w:rFonts w:ascii="Times New Roman" w:hAnsi="Times New Roman" w:cs="Times New Roman"/>
                        <w:sz w:val="24"/>
                        <w:szCs w:val="24"/>
                      </w:rPr>
                      <w:t>10.Наташа Пешевска- проф. по македонски јазик;</w:t>
                    </w:r>
                  </w:p>
                </w:txbxContent>
              </v:textbox>
            </v:shape>
            <v:shape id="docshape27" o:spid="_x0000_s1058" type="#_x0000_t202" style="position:absolute;left:4;top:4;width:14314;height:428" fillcolor="#99f" strokeweight=".48pt">
              <v:textbox inset="0,0,0,0">
                <w:txbxContent>
                  <w:p w:rsidR="00475F38" w:rsidRDefault="00475F38" w:rsidP="00187024">
                    <w:pPr>
                      <w:spacing w:before="49"/>
                      <w:ind w:right="5"/>
                      <w:jc w:val="center"/>
                      <w:rPr>
                        <w:b/>
                        <w:color w:val="000000"/>
                        <w:sz w:val="24"/>
                      </w:rPr>
                    </w:pPr>
                    <w:r>
                      <w:rPr>
                        <w:b/>
                        <w:color w:val="000000"/>
                        <w:sz w:val="24"/>
                      </w:rPr>
                      <w:t>Тим</w:t>
                    </w:r>
                  </w:p>
                </w:txbxContent>
              </v:textbox>
            </v:shape>
            <w10:wrap type="none"/>
            <w10:anchorlock/>
          </v:group>
        </w:pict>
      </w:r>
    </w:p>
    <w:p w:rsidR="00B8767A" w:rsidRPr="00454D4A" w:rsidRDefault="00B8767A" w:rsidP="00882A06">
      <w:pPr>
        <w:ind w:right="-11"/>
        <w:rPr>
          <w:rFonts w:ascii="Times New Roman" w:hAnsi="Times New Roman" w:cs="Times New Roman"/>
        </w:rPr>
      </w:pPr>
    </w:p>
    <w:p w:rsidR="00E25A5C" w:rsidRPr="00454D4A" w:rsidRDefault="00E25A5C" w:rsidP="00882A06">
      <w:pPr>
        <w:pStyle w:val="Heading1"/>
        <w:ind w:right="-11"/>
        <w:jc w:val="center"/>
        <w:rPr>
          <w:rFonts w:ascii="Times New Roman" w:hAnsi="Times New Roman" w:cs="Times New Roman"/>
          <w:b/>
          <w:color w:val="auto"/>
          <w:sz w:val="28"/>
          <w:szCs w:val="28"/>
        </w:rPr>
      </w:pPr>
      <w:r w:rsidRPr="00454D4A">
        <w:rPr>
          <w:rFonts w:ascii="Times New Roman" w:hAnsi="Times New Roman" w:cs="Times New Roman"/>
          <w:b/>
          <w:color w:val="auto"/>
          <w:sz w:val="28"/>
          <w:szCs w:val="28"/>
        </w:rPr>
        <w:t>Подрачје</w:t>
      </w:r>
      <w:r w:rsidRPr="00454D4A">
        <w:rPr>
          <w:rFonts w:ascii="Times New Roman" w:hAnsi="Times New Roman" w:cs="Times New Roman"/>
          <w:b/>
          <w:color w:val="auto"/>
          <w:spacing w:val="-3"/>
          <w:sz w:val="28"/>
          <w:szCs w:val="28"/>
        </w:rPr>
        <w:t xml:space="preserve"> </w:t>
      </w:r>
      <w:r w:rsidRPr="00454D4A">
        <w:rPr>
          <w:rFonts w:ascii="Times New Roman" w:hAnsi="Times New Roman" w:cs="Times New Roman"/>
          <w:b/>
          <w:color w:val="auto"/>
          <w:sz w:val="28"/>
          <w:szCs w:val="28"/>
        </w:rPr>
        <w:t>2:</w:t>
      </w:r>
      <w:r w:rsidRPr="00454D4A">
        <w:rPr>
          <w:rFonts w:ascii="Times New Roman" w:hAnsi="Times New Roman" w:cs="Times New Roman"/>
          <w:b/>
          <w:color w:val="auto"/>
          <w:spacing w:val="58"/>
          <w:sz w:val="28"/>
          <w:szCs w:val="28"/>
        </w:rPr>
        <w:t xml:space="preserve"> </w:t>
      </w:r>
      <w:r w:rsidRPr="00454D4A">
        <w:rPr>
          <w:rFonts w:ascii="Times New Roman" w:hAnsi="Times New Roman" w:cs="Times New Roman"/>
          <w:b/>
          <w:color w:val="auto"/>
          <w:sz w:val="28"/>
          <w:szCs w:val="28"/>
        </w:rPr>
        <w:t>Постигнувања</w:t>
      </w:r>
      <w:r w:rsidRPr="00454D4A">
        <w:rPr>
          <w:rFonts w:ascii="Times New Roman" w:hAnsi="Times New Roman" w:cs="Times New Roman"/>
          <w:b/>
          <w:color w:val="auto"/>
          <w:spacing w:val="-1"/>
          <w:sz w:val="28"/>
          <w:szCs w:val="28"/>
        </w:rPr>
        <w:t xml:space="preserve"> </w:t>
      </w:r>
      <w:r w:rsidRPr="00454D4A">
        <w:rPr>
          <w:rFonts w:ascii="Times New Roman" w:hAnsi="Times New Roman" w:cs="Times New Roman"/>
          <w:b/>
          <w:color w:val="auto"/>
          <w:sz w:val="28"/>
          <w:szCs w:val="28"/>
        </w:rPr>
        <w:t xml:space="preserve">на </w:t>
      </w:r>
      <w:r w:rsidRPr="00454D4A">
        <w:rPr>
          <w:rFonts w:ascii="Times New Roman" w:hAnsi="Times New Roman" w:cs="Times New Roman"/>
          <w:b/>
          <w:color w:val="auto"/>
          <w:spacing w:val="-2"/>
          <w:sz w:val="28"/>
          <w:szCs w:val="28"/>
        </w:rPr>
        <w:t>учениците</w:t>
      </w:r>
    </w:p>
    <w:p w:rsidR="00E25A5C" w:rsidRPr="00454D4A" w:rsidRDefault="00E25A5C" w:rsidP="00882A06">
      <w:pPr>
        <w:pStyle w:val="BodyText"/>
        <w:ind w:right="-11"/>
        <w:rPr>
          <w:rFonts w:ascii="Times New Roman" w:hAnsi="Times New Roman" w:cs="Times New Roman"/>
          <w:b/>
          <w:sz w:val="20"/>
        </w:rPr>
      </w:pPr>
    </w:p>
    <w:tbl>
      <w:tblPr>
        <w:tblW w:w="0" w:type="auto"/>
        <w:tblInd w:w="7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67"/>
        <w:gridCol w:w="4352"/>
        <w:gridCol w:w="7928"/>
      </w:tblGrid>
      <w:tr w:rsidR="00E25A5C" w:rsidRPr="00454D4A" w:rsidTr="00E5605B">
        <w:trPr>
          <w:trHeight w:val="952"/>
        </w:trPr>
        <w:tc>
          <w:tcPr>
            <w:tcW w:w="1167" w:type="dxa"/>
            <w:shd w:val="clear" w:color="auto" w:fill="FFCC99"/>
          </w:tcPr>
          <w:p w:rsidR="00E25A5C" w:rsidRPr="00454D4A" w:rsidRDefault="00E25A5C" w:rsidP="00882A06">
            <w:pPr>
              <w:pStyle w:val="TableParagraph"/>
              <w:spacing w:before="39"/>
              <w:ind w:right="-11"/>
              <w:rPr>
                <w:rFonts w:ascii="Times New Roman" w:hAnsi="Times New Roman" w:cs="Times New Roman"/>
                <w:b/>
                <w:sz w:val="24"/>
                <w:szCs w:val="24"/>
              </w:rPr>
            </w:pPr>
          </w:p>
          <w:p w:rsidR="00E25A5C" w:rsidRPr="00454D4A" w:rsidRDefault="00E25A5C" w:rsidP="00882A06">
            <w:pPr>
              <w:pStyle w:val="TableParagraph"/>
              <w:ind w:right="-11"/>
              <w:jc w:val="center"/>
              <w:rPr>
                <w:rFonts w:ascii="Times New Roman" w:hAnsi="Times New Roman" w:cs="Times New Roman"/>
                <w:b/>
                <w:sz w:val="24"/>
                <w:szCs w:val="24"/>
              </w:rPr>
            </w:pPr>
            <w:r w:rsidRPr="00454D4A">
              <w:rPr>
                <w:rFonts w:ascii="Times New Roman" w:hAnsi="Times New Roman" w:cs="Times New Roman"/>
                <w:b/>
                <w:spacing w:val="-5"/>
                <w:sz w:val="24"/>
                <w:szCs w:val="24"/>
              </w:rPr>
              <w:t>Бр.</w:t>
            </w:r>
          </w:p>
        </w:tc>
        <w:tc>
          <w:tcPr>
            <w:tcW w:w="4352" w:type="dxa"/>
            <w:shd w:val="clear" w:color="auto" w:fill="FFCC99"/>
          </w:tcPr>
          <w:p w:rsidR="00E25A5C" w:rsidRPr="00454D4A" w:rsidRDefault="00E25A5C" w:rsidP="00882A06">
            <w:pPr>
              <w:pStyle w:val="TableParagraph"/>
              <w:spacing w:before="39"/>
              <w:ind w:right="-11"/>
              <w:rPr>
                <w:rFonts w:ascii="Times New Roman" w:hAnsi="Times New Roman" w:cs="Times New Roman"/>
                <w:b/>
                <w:sz w:val="24"/>
                <w:szCs w:val="24"/>
              </w:rPr>
            </w:pPr>
          </w:p>
          <w:p w:rsidR="00E25A5C" w:rsidRPr="00454D4A" w:rsidRDefault="00E25A5C" w:rsidP="00882A06">
            <w:pPr>
              <w:pStyle w:val="TableParagraph"/>
              <w:ind w:right="-11"/>
              <w:rPr>
                <w:rFonts w:ascii="Times New Roman" w:hAnsi="Times New Roman" w:cs="Times New Roman"/>
                <w:b/>
                <w:sz w:val="24"/>
                <w:szCs w:val="24"/>
              </w:rPr>
            </w:pPr>
            <w:r w:rsidRPr="00454D4A">
              <w:rPr>
                <w:rFonts w:ascii="Times New Roman" w:hAnsi="Times New Roman" w:cs="Times New Roman"/>
                <w:b/>
                <w:sz w:val="24"/>
                <w:szCs w:val="24"/>
              </w:rPr>
              <w:t>Индикатори</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4"/>
                <w:sz w:val="24"/>
                <w:szCs w:val="24"/>
              </w:rPr>
              <w:t xml:space="preserve"> </w:t>
            </w:r>
            <w:r w:rsidRPr="00454D4A">
              <w:rPr>
                <w:rFonts w:ascii="Times New Roman" w:hAnsi="Times New Roman" w:cs="Times New Roman"/>
                <w:b/>
                <w:spacing w:val="-2"/>
                <w:sz w:val="24"/>
                <w:szCs w:val="24"/>
              </w:rPr>
              <w:t>квалитет</w:t>
            </w:r>
          </w:p>
        </w:tc>
        <w:tc>
          <w:tcPr>
            <w:tcW w:w="7928" w:type="dxa"/>
            <w:shd w:val="clear" w:color="auto" w:fill="FFCC99"/>
          </w:tcPr>
          <w:p w:rsidR="00E25A5C" w:rsidRPr="00454D4A" w:rsidRDefault="00E25A5C" w:rsidP="00882A06">
            <w:pPr>
              <w:pStyle w:val="TableParagraph"/>
              <w:spacing w:before="39"/>
              <w:ind w:right="-11"/>
              <w:rPr>
                <w:rFonts w:ascii="Times New Roman" w:hAnsi="Times New Roman" w:cs="Times New Roman"/>
                <w:b/>
                <w:sz w:val="24"/>
                <w:szCs w:val="24"/>
              </w:rPr>
            </w:pPr>
          </w:p>
          <w:p w:rsidR="00E25A5C" w:rsidRPr="00454D4A" w:rsidRDefault="00E25A5C" w:rsidP="00882A06">
            <w:pPr>
              <w:pStyle w:val="TableParagraph"/>
              <w:ind w:right="-11"/>
              <w:jc w:val="center"/>
              <w:rPr>
                <w:rFonts w:ascii="Times New Roman" w:hAnsi="Times New Roman" w:cs="Times New Roman"/>
                <w:b/>
                <w:sz w:val="24"/>
                <w:szCs w:val="24"/>
              </w:rPr>
            </w:pPr>
            <w:r w:rsidRPr="00454D4A">
              <w:rPr>
                <w:rFonts w:ascii="Times New Roman" w:hAnsi="Times New Roman" w:cs="Times New Roman"/>
                <w:b/>
                <w:sz w:val="24"/>
                <w:szCs w:val="24"/>
              </w:rPr>
              <w:t>Т е</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м</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5"/>
                <w:sz w:val="24"/>
                <w:szCs w:val="24"/>
              </w:rPr>
              <w:t>и:</w:t>
            </w:r>
          </w:p>
        </w:tc>
      </w:tr>
      <w:tr w:rsidR="00E25A5C" w:rsidRPr="00454D4A" w:rsidTr="00E5605B">
        <w:trPr>
          <w:trHeight w:val="2925"/>
        </w:trPr>
        <w:tc>
          <w:tcPr>
            <w:tcW w:w="1167" w:type="dxa"/>
          </w:tcPr>
          <w:p w:rsidR="00E25A5C" w:rsidRPr="00454D4A" w:rsidRDefault="00E25A5C" w:rsidP="00882A06">
            <w:pPr>
              <w:pStyle w:val="TableParagraph"/>
              <w:ind w:right="-11"/>
              <w:rPr>
                <w:rFonts w:ascii="Times New Roman" w:hAnsi="Times New Roman" w:cs="Times New Roman"/>
                <w:b/>
                <w:sz w:val="24"/>
                <w:szCs w:val="24"/>
              </w:rPr>
            </w:pPr>
          </w:p>
          <w:p w:rsidR="00E25A5C" w:rsidRPr="00454D4A" w:rsidRDefault="00E25A5C" w:rsidP="00882A06">
            <w:pPr>
              <w:pStyle w:val="TableParagraph"/>
              <w:spacing w:before="80"/>
              <w:ind w:right="-11"/>
              <w:rPr>
                <w:rFonts w:ascii="Times New Roman" w:hAnsi="Times New Roman" w:cs="Times New Roman"/>
                <w:b/>
                <w:sz w:val="24"/>
                <w:szCs w:val="24"/>
              </w:rPr>
            </w:pPr>
          </w:p>
          <w:p w:rsidR="00E25A5C" w:rsidRPr="00454D4A" w:rsidRDefault="00E25A5C" w:rsidP="00882A06">
            <w:pPr>
              <w:pStyle w:val="TableParagraph"/>
              <w:ind w:right="-11"/>
              <w:jc w:val="center"/>
              <w:rPr>
                <w:rFonts w:ascii="Times New Roman" w:hAnsi="Times New Roman" w:cs="Times New Roman"/>
                <w:b/>
                <w:sz w:val="24"/>
                <w:szCs w:val="24"/>
              </w:rPr>
            </w:pPr>
            <w:r w:rsidRPr="00454D4A">
              <w:rPr>
                <w:rFonts w:ascii="Times New Roman" w:hAnsi="Times New Roman" w:cs="Times New Roman"/>
                <w:b/>
                <w:spacing w:val="-5"/>
                <w:sz w:val="24"/>
                <w:szCs w:val="24"/>
              </w:rPr>
              <w:t>2.1</w:t>
            </w:r>
          </w:p>
        </w:tc>
        <w:tc>
          <w:tcPr>
            <w:tcW w:w="4352" w:type="dxa"/>
          </w:tcPr>
          <w:p w:rsidR="00E25A5C" w:rsidRPr="00454D4A" w:rsidRDefault="00E25A5C" w:rsidP="00882A06">
            <w:pPr>
              <w:pStyle w:val="TableParagraph"/>
              <w:ind w:right="-11"/>
              <w:rPr>
                <w:rFonts w:ascii="Times New Roman" w:hAnsi="Times New Roman" w:cs="Times New Roman"/>
                <w:b/>
                <w:sz w:val="24"/>
                <w:szCs w:val="24"/>
              </w:rPr>
            </w:pPr>
          </w:p>
          <w:p w:rsidR="00E25A5C" w:rsidRPr="00454D4A" w:rsidRDefault="00E25A5C" w:rsidP="00882A06">
            <w:pPr>
              <w:pStyle w:val="TableParagraph"/>
              <w:ind w:right="-11"/>
              <w:rPr>
                <w:rFonts w:ascii="Times New Roman" w:hAnsi="Times New Roman" w:cs="Times New Roman"/>
                <w:b/>
                <w:sz w:val="24"/>
                <w:szCs w:val="24"/>
              </w:rPr>
            </w:pPr>
          </w:p>
          <w:p w:rsidR="00E25A5C" w:rsidRPr="00454D4A" w:rsidRDefault="00E25A5C" w:rsidP="00882A06">
            <w:pPr>
              <w:pStyle w:val="TableParagraph"/>
              <w:spacing w:before="122"/>
              <w:ind w:right="-11"/>
              <w:rPr>
                <w:rFonts w:ascii="Times New Roman" w:hAnsi="Times New Roman" w:cs="Times New Roman"/>
                <w:b/>
                <w:sz w:val="24"/>
                <w:szCs w:val="24"/>
              </w:rPr>
            </w:pPr>
          </w:p>
          <w:p w:rsidR="00E25A5C" w:rsidRPr="00454D4A" w:rsidRDefault="00E25A5C" w:rsidP="00882A06">
            <w:pPr>
              <w:pStyle w:val="TableParagraph"/>
              <w:ind w:right="-11"/>
              <w:rPr>
                <w:rFonts w:ascii="Times New Roman" w:hAnsi="Times New Roman" w:cs="Times New Roman"/>
                <w:b/>
                <w:sz w:val="24"/>
                <w:szCs w:val="24"/>
              </w:rPr>
            </w:pPr>
            <w:r w:rsidRPr="00454D4A">
              <w:rPr>
                <w:rFonts w:ascii="Times New Roman" w:hAnsi="Times New Roman" w:cs="Times New Roman"/>
                <w:b/>
                <w:sz w:val="24"/>
                <w:szCs w:val="24"/>
              </w:rPr>
              <w:t>Постигнувања</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54"/>
                <w:sz w:val="24"/>
                <w:szCs w:val="24"/>
              </w:rPr>
              <w:t xml:space="preserve"> </w:t>
            </w:r>
            <w:r w:rsidRPr="00454D4A">
              <w:rPr>
                <w:rFonts w:ascii="Times New Roman" w:hAnsi="Times New Roman" w:cs="Times New Roman"/>
                <w:b/>
                <w:spacing w:val="-2"/>
                <w:sz w:val="24"/>
                <w:szCs w:val="24"/>
              </w:rPr>
              <w:t>учениците</w:t>
            </w:r>
          </w:p>
        </w:tc>
        <w:tc>
          <w:tcPr>
            <w:tcW w:w="7928" w:type="dxa"/>
          </w:tcPr>
          <w:p w:rsidR="00E25A5C" w:rsidRPr="00454D4A" w:rsidRDefault="00E25A5C" w:rsidP="00882A06">
            <w:pPr>
              <w:pStyle w:val="TableParagraph"/>
              <w:numPr>
                <w:ilvl w:val="0"/>
                <w:numId w:val="28"/>
              </w:numPr>
              <w:tabs>
                <w:tab w:val="left" w:pos="1232"/>
              </w:tabs>
              <w:spacing w:before="1" w:line="273" w:lineRule="auto"/>
              <w:ind w:left="0" w:right="-11"/>
              <w:rPr>
                <w:rFonts w:ascii="Times New Roman" w:hAnsi="Times New Roman" w:cs="Times New Roman"/>
                <w:sz w:val="24"/>
                <w:szCs w:val="24"/>
              </w:rPr>
            </w:pPr>
            <w:r w:rsidRPr="00454D4A">
              <w:rPr>
                <w:rFonts w:ascii="Times New Roman" w:hAnsi="Times New Roman" w:cs="Times New Roman"/>
                <w:sz w:val="24"/>
                <w:szCs w:val="24"/>
              </w:rPr>
              <w:t>Следење</w:t>
            </w:r>
            <w:r w:rsidRPr="00454D4A">
              <w:rPr>
                <w:rFonts w:ascii="Times New Roman" w:hAnsi="Times New Roman" w:cs="Times New Roman"/>
                <w:spacing w:val="-6"/>
                <w:sz w:val="24"/>
                <w:szCs w:val="24"/>
              </w:rPr>
              <w:t xml:space="preserve"> </w:t>
            </w:r>
            <w:r w:rsidRPr="00454D4A">
              <w:rPr>
                <w:rFonts w:ascii="Times New Roman" w:hAnsi="Times New Roman" w:cs="Times New Roman"/>
                <w:sz w:val="24"/>
                <w:szCs w:val="24"/>
              </w:rPr>
              <w:t>на</w:t>
            </w:r>
            <w:r w:rsidRPr="00454D4A">
              <w:rPr>
                <w:rFonts w:ascii="Times New Roman" w:hAnsi="Times New Roman" w:cs="Times New Roman"/>
                <w:spacing w:val="-6"/>
                <w:sz w:val="24"/>
                <w:szCs w:val="24"/>
              </w:rPr>
              <w:t xml:space="preserve"> </w:t>
            </w:r>
            <w:r w:rsidRPr="00454D4A">
              <w:rPr>
                <w:rFonts w:ascii="Times New Roman" w:hAnsi="Times New Roman" w:cs="Times New Roman"/>
                <w:sz w:val="24"/>
                <w:szCs w:val="24"/>
              </w:rPr>
              <w:t>постигнувањата</w:t>
            </w:r>
            <w:r w:rsidRPr="00454D4A">
              <w:rPr>
                <w:rFonts w:ascii="Times New Roman" w:hAnsi="Times New Roman" w:cs="Times New Roman"/>
                <w:spacing w:val="-5"/>
                <w:sz w:val="24"/>
                <w:szCs w:val="24"/>
              </w:rPr>
              <w:t xml:space="preserve"> </w:t>
            </w:r>
            <w:r w:rsidRPr="00454D4A">
              <w:rPr>
                <w:rFonts w:ascii="Times New Roman" w:hAnsi="Times New Roman" w:cs="Times New Roman"/>
                <w:sz w:val="24"/>
                <w:szCs w:val="24"/>
              </w:rPr>
              <w:t>на</w:t>
            </w:r>
            <w:r w:rsidRPr="00454D4A">
              <w:rPr>
                <w:rFonts w:ascii="Times New Roman" w:hAnsi="Times New Roman" w:cs="Times New Roman"/>
                <w:spacing w:val="-6"/>
                <w:sz w:val="24"/>
                <w:szCs w:val="24"/>
              </w:rPr>
              <w:t xml:space="preserve"> </w:t>
            </w:r>
            <w:r w:rsidRPr="00454D4A">
              <w:rPr>
                <w:rFonts w:ascii="Times New Roman" w:hAnsi="Times New Roman" w:cs="Times New Roman"/>
                <w:sz w:val="24"/>
                <w:szCs w:val="24"/>
              </w:rPr>
              <w:t>учениците</w:t>
            </w:r>
            <w:r w:rsidRPr="00454D4A">
              <w:rPr>
                <w:rFonts w:ascii="Times New Roman" w:hAnsi="Times New Roman" w:cs="Times New Roman"/>
                <w:spacing w:val="-5"/>
                <w:sz w:val="24"/>
                <w:szCs w:val="24"/>
              </w:rPr>
              <w:t xml:space="preserve"> </w:t>
            </w:r>
            <w:r w:rsidRPr="00454D4A">
              <w:rPr>
                <w:rFonts w:ascii="Times New Roman" w:hAnsi="Times New Roman" w:cs="Times New Roman"/>
                <w:sz w:val="24"/>
                <w:szCs w:val="24"/>
              </w:rPr>
              <w:t>од</w:t>
            </w:r>
            <w:r w:rsidRPr="00454D4A">
              <w:rPr>
                <w:rFonts w:ascii="Times New Roman" w:hAnsi="Times New Roman" w:cs="Times New Roman"/>
                <w:spacing w:val="-5"/>
                <w:sz w:val="24"/>
                <w:szCs w:val="24"/>
              </w:rPr>
              <w:t xml:space="preserve"> </w:t>
            </w:r>
            <w:r w:rsidRPr="00454D4A">
              <w:rPr>
                <w:rFonts w:ascii="Times New Roman" w:hAnsi="Times New Roman" w:cs="Times New Roman"/>
                <w:sz w:val="24"/>
                <w:szCs w:val="24"/>
              </w:rPr>
              <w:t>различен</w:t>
            </w:r>
            <w:r w:rsidRPr="00454D4A">
              <w:rPr>
                <w:rFonts w:ascii="Times New Roman" w:hAnsi="Times New Roman" w:cs="Times New Roman"/>
                <w:spacing w:val="-5"/>
                <w:sz w:val="24"/>
                <w:szCs w:val="24"/>
              </w:rPr>
              <w:t xml:space="preserve"> </w:t>
            </w:r>
            <w:r w:rsidRPr="00454D4A">
              <w:rPr>
                <w:rFonts w:ascii="Times New Roman" w:hAnsi="Times New Roman" w:cs="Times New Roman"/>
                <w:sz w:val="24"/>
                <w:szCs w:val="24"/>
              </w:rPr>
              <w:t>пол</w:t>
            </w:r>
            <w:r w:rsidRPr="00454D4A">
              <w:rPr>
                <w:rFonts w:ascii="Times New Roman" w:hAnsi="Times New Roman" w:cs="Times New Roman"/>
                <w:spacing w:val="-8"/>
                <w:sz w:val="24"/>
                <w:szCs w:val="24"/>
              </w:rPr>
              <w:t xml:space="preserve"> </w:t>
            </w:r>
            <w:r w:rsidRPr="00454D4A">
              <w:rPr>
                <w:rFonts w:ascii="Times New Roman" w:hAnsi="Times New Roman" w:cs="Times New Roman"/>
                <w:sz w:val="24"/>
                <w:szCs w:val="24"/>
              </w:rPr>
              <w:t>и јазик на наставата според наставни предмети и според квалификациони периоди</w:t>
            </w:r>
          </w:p>
          <w:p w:rsidR="00E25A5C" w:rsidRPr="00454D4A" w:rsidRDefault="00E25A5C" w:rsidP="00882A06">
            <w:pPr>
              <w:pStyle w:val="TableParagraph"/>
              <w:numPr>
                <w:ilvl w:val="0"/>
                <w:numId w:val="28"/>
              </w:numPr>
              <w:tabs>
                <w:tab w:val="left" w:pos="1232"/>
              </w:tabs>
              <w:spacing w:before="5"/>
              <w:ind w:left="0" w:right="-11" w:hanging="427"/>
              <w:rPr>
                <w:rFonts w:ascii="Times New Roman" w:hAnsi="Times New Roman" w:cs="Times New Roman"/>
                <w:sz w:val="24"/>
                <w:szCs w:val="24"/>
              </w:rPr>
            </w:pPr>
            <w:r w:rsidRPr="00454D4A">
              <w:rPr>
                <w:rFonts w:ascii="Times New Roman" w:hAnsi="Times New Roman" w:cs="Times New Roman"/>
                <w:sz w:val="24"/>
                <w:szCs w:val="24"/>
              </w:rPr>
              <w:t>Резултати</w:t>
            </w:r>
            <w:r w:rsidRPr="00454D4A">
              <w:rPr>
                <w:rFonts w:ascii="Times New Roman" w:hAnsi="Times New Roman" w:cs="Times New Roman"/>
                <w:spacing w:val="-3"/>
                <w:sz w:val="24"/>
                <w:szCs w:val="24"/>
              </w:rPr>
              <w:t xml:space="preserve"> </w:t>
            </w:r>
            <w:r w:rsidRPr="00454D4A">
              <w:rPr>
                <w:rFonts w:ascii="Times New Roman" w:hAnsi="Times New Roman" w:cs="Times New Roman"/>
                <w:sz w:val="24"/>
                <w:szCs w:val="24"/>
              </w:rPr>
              <w:t>од</w:t>
            </w:r>
            <w:r w:rsidRPr="00454D4A">
              <w:rPr>
                <w:rFonts w:ascii="Times New Roman" w:hAnsi="Times New Roman" w:cs="Times New Roman"/>
                <w:spacing w:val="-3"/>
                <w:sz w:val="24"/>
                <w:szCs w:val="24"/>
              </w:rPr>
              <w:t xml:space="preserve"> </w:t>
            </w:r>
            <w:r w:rsidRPr="00454D4A">
              <w:rPr>
                <w:rFonts w:ascii="Times New Roman" w:hAnsi="Times New Roman" w:cs="Times New Roman"/>
                <w:sz w:val="24"/>
                <w:szCs w:val="24"/>
              </w:rPr>
              <w:t>екстерни</w:t>
            </w:r>
            <w:r w:rsidRPr="00454D4A">
              <w:rPr>
                <w:rFonts w:ascii="Times New Roman" w:hAnsi="Times New Roman" w:cs="Times New Roman"/>
                <w:spacing w:val="-5"/>
                <w:sz w:val="24"/>
                <w:szCs w:val="24"/>
              </w:rPr>
              <w:t xml:space="preserve"> </w:t>
            </w:r>
            <w:r w:rsidRPr="00454D4A">
              <w:rPr>
                <w:rFonts w:ascii="Times New Roman" w:hAnsi="Times New Roman" w:cs="Times New Roman"/>
                <w:spacing w:val="-2"/>
                <w:sz w:val="24"/>
                <w:szCs w:val="24"/>
              </w:rPr>
              <w:t>тестирања</w:t>
            </w:r>
          </w:p>
          <w:p w:rsidR="00E25A5C" w:rsidRPr="00454D4A" w:rsidRDefault="00E25A5C" w:rsidP="00882A06">
            <w:pPr>
              <w:pStyle w:val="TableParagraph"/>
              <w:numPr>
                <w:ilvl w:val="0"/>
                <w:numId w:val="28"/>
              </w:numPr>
              <w:tabs>
                <w:tab w:val="left" w:pos="1232"/>
              </w:tabs>
              <w:spacing w:before="40" w:line="273" w:lineRule="auto"/>
              <w:ind w:left="0" w:right="-11"/>
              <w:rPr>
                <w:rFonts w:ascii="Times New Roman" w:hAnsi="Times New Roman" w:cs="Times New Roman"/>
                <w:sz w:val="24"/>
                <w:szCs w:val="24"/>
              </w:rPr>
            </w:pPr>
            <w:r w:rsidRPr="00454D4A">
              <w:rPr>
                <w:rFonts w:ascii="Times New Roman" w:hAnsi="Times New Roman" w:cs="Times New Roman"/>
                <w:sz w:val="24"/>
                <w:szCs w:val="24"/>
              </w:rPr>
              <w:t>Идентификување</w:t>
            </w:r>
            <w:r w:rsidRPr="00454D4A">
              <w:rPr>
                <w:rFonts w:ascii="Times New Roman" w:hAnsi="Times New Roman" w:cs="Times New Roman"/>
                <w:spacing w:val="-6"/>
                <w:sz w:val="24"/>
                <w:szCs w:val="24"/>
              </w:rPr>
              <w:t xml:space="preserve"> </w:t>
            </w:r>
            <w:r w:rsidRPr="00454D4A">
              <w:rPr>
                <w:rFonts w:ascii="Times New Roman" w:hAnsi="Times New Roman" w:cs="Times New Roman"/>
                <w:sz w:val="24"/>
                <w:szCs w:val="24"/>
              </w:rPr>
              <w:t>и</w:t>
            </w:r>
            <w:r w:rsidRPr="00454D4A">
              <w:rPr>
                <w:rFonts w:ascii="Times New Roman" w:hAnsi="Times New Roman" w:cs="Times New Roman"/>
                <w:spacing w:val="-6"/>
                <w:sz w:val="24"/>
                <w:szCs w:val="24"/>
              </w:rPr>
              <w:t xml:space="preserve"> </w:t>
            </w:r>
            <w:r w:rsidRPr="00454D4A">
              <w:rPr>
                <w:rFonts w:ascii="Times New Roman" w:hAnsi="Times New Roman" w:cs="Times New Roman"/>
                <w:sz w:val="24"/>
                <w:szCs w:val="24"/>
              </w:rPr>
              <w:t>поддршка</w:t>
            </w:r>
            <w:r w:rsidRPr="00454D4A">
              <w:rPr>
                <w:rFonts w:ascii="Times New Roman" w:hAnsi="Times New Roman" w:cs="Times New Roman"/>
                <w:spacing w:val="-6"/>
                <w:sz w:val="24"/>
                <w:szCs w:val="24"/>
              </w:rPr>
              <w:t xml:space="preserve"> </w:t>
            </w:r>
            <w:r w:rsidRPr="00454D4A">
              <w:rPr>
                <w:rFonts w:ascii="Times New Roman" w:hAnsi="Times New Roman" w:cs="Times New Roman"/>
                <w:sz w:val="24"/>
                <w:szCs w:val="24"/>
              </w:rPr>
              <w:t>на</w:t>
            </w:r>
            <w:r w:rsidRPr="00454D4A">
              <w:rPr>
                <w:rFonts w:ascii="Times New Roman" w:hAnsi="Times New Roman" w:cs="Times New Roman"/>
                <w:spacing w:val="-6"/>
                <w:sz w:val="24"/>
                <w:szCs w:val="24"/>
              </w:rPr>
              <w:t xml:space="preserve"> </w:t>
            </w:r>
            <w:r w:rsidRPr="00454D4A">
              <w:rPr>
                <w:rFonts w:ascii="Times New Roman" w:hAnsi="Times New Roman" w:cs="Times New Roman"/>
                <w:sz w:val="24"/>
                <w:szCs w:val="24"/>
              </w:rPr>
              <w:t>учениците</w:t>
            </w:r>
            <w:r w:rsidRPr="00454D4A">
              <w:rPr>
                <w:rFonts w:ascii="Times New Roman" w:hAnsi="Times New Roman" w:cs="Times New Roman"/>
                <w:spacing w:val="-6"/>
                <w:sz w:val="24"/>
                <w:szCs w:val="24"/>
              </w:rPr>
              <w:t xml:space="preserve"> </w:t>
            </w:r>
            <w:r w:rsidRPr="00454D4A">
              <w:rPr>
                <w:rFonts w:ascii="Times New Roman" w:hAnsi="Times New Roman" w:cs="Times New Roman"/>
                <w:sz w:val="24"/>
                <w:szCs w:val="24"/>
              </w:rPr>
              <w:t>со</w:t>
            </w:r>
            <w:r w:rsidRPr="00454D4A">
              <w:rPr>
                <w:rFonts w:ascii="Times New Roman" w:hAnsi="Times New Roman" w:cs="Times New Roman"/>
                <w:spacing w:val="-6"/>
                <w:sz w:val="24"/>
                <w:szCs w:val="24"/>
              </w:rPr>
              <w:t xml:space="preserve"> </w:t>
            </w:r>
            <w:r w:rsidRPr="00454D4A">
              <w:rPr>
                <w:rFonts w:ascii="Times New Roman" w:hAnsi="Times New Roman" w:cs="Times New Roman"/>
                <w:sz w:val="24"/>
                <w:szCs w:val="24"/>
              </w:rPr>
              <w:t>тешкотии</w:t>
            </w:r>
            <w:r w:rsidRPr="00454D4A">
              <w:rPr>
                <w:rFonts w:ascii="Times New Roman" w:hAnsi="Times New Roman" w:cs="Times New Roman"/>
                <w:spacing w:val="-6"/>
                <w:sz w:val="24"/>
                <w:szCs w:val="24"/>
              </w:rPr>
              <w:t xml:space="preserve"> </w:t>
            </w:r>
            <w:r w:rsidRPr="00454D4A">
              <w:rPr>
                <w:rFonts w:ascii="Times New Roman" w:hAnsi="Times New Roman" w:cs="Times New Roman"/>
                <w:sz w:val="24"/>
                <w:szCs w:val="24"/>
              </w:rPr>
              <w:t xml:space="preserve">во учењето, на надарените ученици и на учениците со </w:t>
            </w:r>
            <w:r w:rsidRPr="00454D4A">
              <w:rPr>
                <w:rFonts w:ascii="Times New Roman" w:hAnsi="Times New Roman" w:cs="Times New Roman"/>
                <w:spacing w:val="-2"/>
                <w:sz w:val="24"/>
                <w:szCs w:val="24"/>
              </w:rPr>
              <w:t>попречености</w:t>
            </w:r>
          </w:p>
          <w:p w:rsidR="00E25A5C" w:rsidRPr="00454D4A" w:rsidRDefault="00E25A5C" w:rsidP="00882A06">
            <w:pPr>
              <w:pStyle w:val="TableParagraph"/>
              <w:numPr>
                <w:ilvl w:val="0"/>
                <w:numId w:val="28"/>
              </w:numPr>
              <w:tabs>
                <w:tab w:val="left" w:pos="1232"/>
              </w:tabs>
              <w:spacing w:before="5"/>
              <w:ind w:left="0" w:right="-11" w:hanging="427"/>
              <w:rPr>
                <w:rFonts w:ascii="Times New Roman" w:hAnsi="Times New Roman" w:cs="Times New Roman"/>
                <w:sz w:val="24"/>
                <w:szCs w:val="24"/>
              </w:rPr>
            </w:pPr>
            <w:r w:rsidRPr="00454D4A">
              <w:rPr>
                <w:rFonts w:ascii="Times New Roman" w:hAnsi="Times New Roman" w:cs="Times New Roman"/>
                <w:sz w:val="24"/>
                <w:szCs w:val="24"/>
              </w:rPr>
              <w:t>Известување</w:t>
            </w:r>
            <w:r w:rsidRPr="00454D4A">
              <w:rPr>
                <w:rFonts w:ascii="Times New Roman" w:hAnsi="Times New Roman" w:cs="Times New Roman"/>
                <w:spacing w:val="-7"/>
                <w:sz w:val="24"/>
                <w:szCs w:val="24"/>
              </w:rPr>
              <w:t xml:space="preserve"> </w:t>
            </w:r>
            <w:r w:rsidRPr="00454D4A">
              <w:rPr>
                <w:rFonts w:ascii="Times New Roman" w:hAnsi="Times New Roman" w:cs="Times New Roman"/>
                <w:sz w:val="24"/>
                <w:szCs w:val="24"/>
              </w:rPr>
              <w:t>на</w:t>
            </w:r>
            <w:r w:rsidRPr="00454D4A">
              <w:rPr>
                <w:rFonts w:ascii="Times New Roman" w:hAnsi="Times New Roman" w:cs="Times New Roman"/>
                <w:spacing w:val="-5"/>
                <w:sz w:val="24"/>
                <w:szCs w:val="24"/>
              </w:rPr>
              <w:t xml:space="preserve"> </w:t>
            </w:r>
            <w:r w:rsidRPr="00454D4A">
              <w:rPr>
                <w:rFonts w:ascii="Times New Roman" w:hAnsi="Times New Roman" w:cs="Times New Roman"/>
                <w:sz w:val="24"/>
                <w:szCs w:val="24"/>
              </w:rPr>
              <w:t>родителите/старателите</w:t>
            </w:r>
            <w:r w:rsidRPr="00454D4A">
              <w:rPr>
                <w:rFonts w:ascii="Times New Roman" w:hAnsi="Times New Roman" w:cs="Times New Roman"/>
                <w:spacing w:val="-3"/>
                <w:sz w:val="24"/>
                <w:szCs w:val="24"/>
              </w:rPr>
              <w:t xml:space="preserve"> </w:t>
            </w:r>
            <w:r w:rsidRPr="00454D4A">
              <w:rPr>
                <w:rFonts w:ascii="Times New Roman" w:hAnsi="Times New Roman" w:cs="Times New Roman"/>
                <w:sz w:val="24"/>
                <w:szCs w:val="24"/>
              </w:rPr>
              <w:t>за</w:t>
            </w:r>
            <w:r w:rsidRPr="00454D4A">
              <w:rPr>
                <w:rFonts w:ascii="Times New Roman" w:hAnsi="Times New Roman" w:cs="Times New Roman"/>
                <w:spacing w:val="-5"/>
                <w:sz w:val="24"/>
                <w:szCs w:val="24"/>
              </w:rPr>
              <w:t xml:space="preserve"> </w:t>
            </w:r>
            <w:r w:rsidRPr="00454D4A">
              <w:rPr>
                <w:rFonts w:ascii="Times New Roman" w:hAnsi="Times New Roman" w:cs="Times New Roman"/>
                <w:sz w:val="24"/>
                <w:szCs w:val="24"/>
              </w:rPr>
              <w:t>постигањата</w:t>
            </w:r>
            <w:r w:rsidRPr="00454D4A">
              <w:rPr>
                <w:rFonts w:ascii="Times New Roman" w:hAnsi="Times New Roman" w:cs="Times New Roman"/>
                <w:spacing w:val="-3"/>
                <w:sz w:val="24"/>
                <w:szCs w:val="24"/>
              </w:rPr>
              <w:t xml:space="preserve"> </w:t>
            </w:r>
            <w:r w:rsidRPr="00454D4A">
              <w:rPr>
                <w:rFonts w:ascii="Times New Roman" w:hAnsi="Times New Roman" w:cs="Times New Roman"/>
                <w:spacing w:val="-5"/>
                <w:sz w:val="24"/>
                <w:szCs w:val="24"/>
              </w:rPr>
              <w:t>на</w:t>
            </w:r>
          </w:p>
          <w:p w:rsidR="00E25A5C" w:rsidRPr="00454D4A" w:rsidRDefault="00E25A5C" w:rsidP="00882A06">
            <w:pPr>
              <w:pStyle w:val="TableParagraph"/>
              <w:spacing w:before="38"/>
              <w:ind w:right="-11"/>
              <w:rPr>
                <w:rFonts w:ascii="Times New Roman" w:hAnsi="Times New Roman" w:cs="Times New Roman"/>
                <w:sz w:val="24"/>
                <w:szCs w:val="24"/>
              </w:rPr>
            </w:pPr>
            <w:r w:rsidRPr="00454D4A">
              <w:rPr>
                <w:rFonts w:ascii="Times New Roman" w:hAnsi="Times New Roman" w:cs="Times New Roman"/>
                <w:spacing w:val="-2"/>
                <w:sz w:val="24"/>
                <w:szCs w:val="24"/>
              </w:rPr>
              <w:t>учениците</w:t>
            </w:r>
          </w:p>
        </w:tc>
      </w:tr>
      <w:tr w:rsidR="00E25A5C" w:rsidRPr="00454D4A" w:rsidTr="00E5605B">
        <w:trPr>
          <w:trHeight w:val="1320"/>
        </w:trPr>
        <w:tc>
          <w:tcPr>
            <w:tcW w:w="1167" w:type="dxa"/>
          </w:tcPr>
          <w:p w:rsidR="00E25A5C" w:rsidRPr="00454D4A" w:rsidRDefault="00E25A5C" w:rsidP="00882A06">
            <w:pPr>
              <w:pStyle w:val="TableParagraph"/>
              <w:spacing w:before="39"/>
              <w:ind w:right="-11"/>
              <w:rPr>
                <w:rFonts w:ascii="Times New Roman" w:hAnsi="Times New Roman" w:cs="Times New Roman"/>
                <w:b/>
                <w:sz w:val="24"/>
                <w:szCs w:val="24"/>
              </w:rPr>
            </w:pPr>
          </w:p>
          <w:p w:rsidR="00E25A5C" w:rsidRPr="00454D4A" w:rsidRDefault="00E25A5C" w:rsidP="00882A06">
            <w:pPr>
              <w:pStyle w:val="TableParagraph"/>
              <w:ind w:right="-11"/>
              <w:jc w:val="center"/>
              <w:rPr>
                <w:rFonts w:ascii="Times New Roman" w:hAnsi="Times New Roman" w:cs="Times New Roman"/>
                <w:b/>
                <w:sz w:val="24"/>
                <w:szCs w:val="24"/>
              </w:rPr>
            </w:pPr>
            <w:r w:rsidRPr="00454D4A">
              <w:rPr>
                <w:rFonts w:ascii="Times New Roman" w:hAnsi="Times New Roman" w:cs="Times New Roman"/>
                <w:b/>
                <w:spacing w:val="-5"/>
                <w:sz w:val="24"/>
                <w:szCs w:val="24"/>
              </w:rPr>
              <w:t>2.2</w:t>
            </w:r>
          </w:p>
        </w:tc>
        <w:tc>
          <w:tcPr>
            <w:tcW w:w="4352" w:type="dxa"/>
          </w:tcPr>
          <w:p w:rsidR="00E25A5C" w:rsidRPr="00454D4A" w:rsidRDefault="00E25A5C" w:rsidP="00882A06">
            <w:pPr>
              <w:pStyle w:val="TableParagraph"/>
              <w:spacing w:before="39"/>
              <w:ind w:right="-11"/>
              <w:rPr>
                <w:rFonts w:ascii="Times New Roman" w:hAnsi="Times New Roman" w:cs="Times New Roman"/>
                <w:b/>
                <w:sz w:val="24"/>
                <w:szCs w:val="24"/>
              </w:rPr>
            </w:pPr>
          </w:p>
          <w:p w:rsidR="00E25A5C" w:rsidRPr="00454D4A" w:rsidRDefault="00E25A5C" w:rsidP="00882A06">
            <w:pPr>
              <w:pStyle w:val="TableParagraph"/>
              <w:spacing w:line="276" w:lineRule="auto"/>
              <w:ind w:right="-11" w:hanging="708"/>
              <w:rPr>
                <w:rFonts w:ascii="Times New Roman" w:hAnsi="Times New Roman" w:cs="Times New Roman"/>
                <w:b/>
                <w:sz w:val="24"/>
                <w:szCs w:val="24"/>
              </w:rPr>
            </w:pPr>
            <w:r w:rsidRPr="00454D4A">
              <w:rPr>
                <w:rFonts w:ascii="Times New Roman" w:hAnsi="Times New Roman" w:cs="Times New Roman"/>
                <w:b/>
                <w:sz w:val="24"/>
                <w:szCs w:val="24"/>
              </w:rPr>
              <w:t>Мерки</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подобрување</w:t>
            </w:r>
            <w:r w:rsidRPr="00454D4A">
              <w:rPr>
                <w:rFonts w:ascii="Times New Roman" w:hAnsi="Times New Roman" w:cs="Times New Roman"/>
                <w:b/>
                <w:spacing w:val="-14"/>
                <w:sz w:val="24"/>
                <w:szCs w:val="24"/>
              </w:rPr>
              <w:t xml:space="preserve"> </w:t>
            </w:r>
            <w:r w:rsidRPr="00454D4A">
              <w:rPr>
                <w:rFonts w:ascii="Times New Roman" w:hAnsi="Times New Roman" w:cs="Times New Roman"/>
                <w:b/>
                <w:sz w:val="24"/>
                <w:szCs w:val="24"/>
              </w:rPr>
              <w:t xml:space="preserve">на </w:t>
            </w:r>
            <w:r w:rsidRPr="00454D4A">
              <w:rPr>
                <w:rFonts w:ascii="Times New Roman" w:hAnsi="Times New Roman" w:cs="Times New Roman"/>
                <w:b/>
                <w:spacing w:val="-2"/>
                <w:sz w:val="24"/>
                <w:szCs w:val="24"/>
              </w:rPr>
              <w:t>постигањата</w:t>
            </w:r>
          </w:p>
        </w:tc>
        <w:tc>
          <w:tcPr>
            <w:tcW w:w="7928" w:type="dxa"/>
          </w:tcPr>
          <w:p w:rsidR="00E25A5C" w:rsidRPr="00454D4A" w:rsidRDefault="00E25A5C" w:rsidP="00882A06">
            <w:pPr>
              <w:pStyle w:val="TableParagraph"/>
              <w:numPr>
                <w:ilvl w:val="0"/>
                <w:numId w:val="27"/>
              </w:numPr>
              <w:tabs>
                <w:tab w:val="left" w:pos="1184"/>
              </w:tabs>
              <w:spacing w:before="1"/>
              <w:ind w:left="0" w:right="-11"/>
              <w:rPr>
                <w:rFonts w:ascii="Times New Roman" w:hAnsi="Times New Roman" w:cs="Times New Roman"/>
                <w:sz w:val="24"/>
                <w:szCs w:val="24"/>
              </w:rPr>
            </w:pPr>
            <w:r w:rsidRPr="00454D4A">
              <w:rPr>
                <w:rFonts w:ascii="Times New Roman" w:hAnsi="Times New Roman" w:cs="Times New Roman"/>
                <w:sz w:val="24"/>
                <w:szCs w:val="24"/>
              </w:rPr>
              <w:t>Редовност</w:t>
            </w:r>
            <w:r w:rsidRPr="00454D4A">
              <w:rPr>
                <w:rFonts w:ascii="Times New Roman" w:hAnsi="Times New Roman" w:cs="Times New Roman"/>
                <w:spacing w:val="-3"/>
                <w:sz w:val="24"/>
                <w:szCs w:val="24"/>
              </w:rPr>
              <w:t xml:space="preserve"> </w:t>
            </w:r>
            <w:r w:rsidRPr="00454D4A">
              <w:rPr>
                <w:rFonts w:ascii="Times New Roman" w:hAnsi="Times New Roman" w:cs="Times New Roman"/>
                <w:sz w:val="24"/>
                <w:szCs w:val="24"/>
              </w:rPr>
              <w:t>во</w:t>
            </w:r>
            <w:r w:rsidRPr="00454D4A">
              <w:rPr>
                <w:rFonts w:ascii="Times New Roman" w:hAnsi="Times New Roman" w:cs="Times New Roman"/>
                <w:spacing w:val="-2"/>
                <w:sz w:val="24"/>
                <w:szCs w:val="24"/>
              </w:rPr>
              <w:t xml:space="preserve"> наставата</w:t>
            </w:r>
          </w:p>
          <w:p w:rsidR="00E25A5C" w:rsidRPr="00454D4A" w:rsidRDefault="00E25A5C" w:rsidP="00882A06">
            <w:pPr>
              <w:pStyle w:val="TableParagraph"/>
              <w:numPr>
                <w:ilvl w:val="0"/>
                <w:numId w:val="27"/>
              </w:numPr>
              <w:tabs>
                <w:tab w:val="left" w:pos="1184"/>
              </w:tabs>
              <w:spacing w:before="39"/>
              <w:ind w:left="0" w:right="-11"/>
              <w:rPr>
                <w:rFonts w:ascii="Times New Roman" w:hAnsi="Times New Roman" w:cs="Times New Roman"/>
                <w:sz w:val="24"/>
                <w:szCs w:val="24"/>
              </w:rPr>
            </w:pPr>
            <w:r w:rsidRPr="00454D4A">
              <w:rPr>
                <w:rFonts w:ascii="Times New Roman" w:hAnsi="Times New Roman" w:cs="Times New Roman"/>
                <w:sz w:val="24"/>
                <w:szCs w:val="24"/>
              </w:rPr>
              <w:t>Советување</w:t>
            </w:r>
            <w:r w:rsidRPr="00454D4A">
              <w:rPr>
                <w:rFonts w:ascii="Times New Roman" w:hAnsi="Times New Roman" w:cs="Times New Roman"/>
                <w:spacing w:val="-4"/>
                <w:sz w:val="24"/>
                <w:szCs w:val="24"/>
              </w:rPr>
              <w:t xml:space="preserve"> </w:t>
            </w:r>
            <w:r w:rsidRPr="00454D4A">
              <w:rPr>
                <w:rFonts w:ascii="Times New Roman" w:hAnsi="Times New Roman" w:cs="Times New Roman"/>
                <w:sz w:val="24"/>
                <w:szCs w:val="24"/>
              </w:rPr>
              <w:t>на</w:t>
            </w:r>
            <w:r w:rsidRPr="00454D4A">
              <w:rPr>
                <w:rFonts w:ascii="Times New Roman" w:hAnsi="Times New Roman" w:cs="Times New Roman"/>
                <w:spacing w:val="-3"/>
                <w:sz w:val="24"/>
                <w:szCs w:val="24"/>
              </w:rPr>
              <w:t xml:space="preserve"> </w:t>
            </w:r>
            <w:r w:rsidRPr="00454D4A">
              <w:rPr>
                <w:rFonts w:ascii="Times New Roman" w:hAnsi="Times New Roman" w:cs="Times New Roman"/>
                <w:sz w:val="24"/>
                <w:szCs w:val="24"/>
              </w:rPr>
              <w:t>родители/старатели</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и</w:t>
            </w:r>
            <w:r w:rsidRPr="00454D4A">
              <w:rPr>
                <w:rFonts w:ascii="Times New Roman" w:hAnsi="Times New Roman" w:cs="Times New Roman"/>
                <w:spacing w:val="-2"/>
                <w:sz w:val="24"/>
                <w:szCs w:val="24"/>
              </w:rPr>
              <w:t xml:space="preserve"> ученици</w:t>
            </w:r>
          </w:p>
          <w:p w:rsidR="00E25A5C" w:rsidRPr="00454D4A" w:rsidRDefault="00E25A5C" w:rsidP="00882A06">
            <w:pPr>
              <w:pStyle w:val="TableParagraph"/>
              <w:numPr>
                <w:ilvl w:val="0"/>
                <w:numId w:val="27"/>
              </w:numPr>
              <w:tabs>
                <w:tab w:val="left" w:pos="1184"/>
              </w:tabs>
              <w:spacing w:before="27" w:line="310" w:lineRule="atLeast"/>
              <w:ind w:left="0" w:right="-11"/>
              <w:rPr>
                <w:rFonts w:ascii="Times New Roman" w:hAnsi="Times New Roman" w:cs="Times New Roman"/>
                <w:sz w:val="24"/>
                <w:szCs w:val="24"/>
              </w:rPr>
            </w:pPr>
            <w:r w:rsidRPr="00454D4A">
              <w:rPr>
                <w:rFonts w:ascii="Times New Roman" w:hAnsi="Times New Roman" w:cs="Times New Roman"/>
                <w:sz w:val="24"/>
                <w:szCs w:val="24"/>
              </w:rPr>
              <w:t>Подобрување</w:t>
            </w:r>
            <w:r w:rsidRPr="00454D4A">
              <w:rPr>
                <w:rFonts w:ascii="Times New Roman" w:hAnsi="Times New Roman" w:cs="Times New Roman"/>
                <w:spacing w:val="-7"/>
                <w:sz w:val="24"/>
                <w:szCs w:val="24"/>
              </w:rPr>
              <w:t xml:space="preserve"> </w:t>
            </w:r>
            <w:r w:rsidRPr="00454D4A">
              <w:rPr>
                <w:rFonts w:ascii="Times New Roman" w:hAnsi="Times New Roman" w:cs="Times New Roman"/>
                <w:sz w:val="24"/>
                <w:szCs w:val="24"/>
              </w:rPr>
              <w:t>на</w:t>
            </w:r>
            <w:r w:rsidRPr="00454D4A">
              <w:rPr>
                <w:rFonts w:ascii="Times New Roman" w:hAnsi="Times New Roman" w:cs="Times New Roman"/>
                <w:spacing w:val="-7"/>
                <w:sz w:val="24"/>
                <w:szCs w:val="24"/>
              </w:rPr>
              <w:t xml:space="preserve"> </w:t>
            </w:r>
            <w:r w:rsidRPr="00454D4A">
              <w:rPr>
                <w:rFonts w:ascii="Times New Roman" w:hAnsi="Times New Roman" w:cs="Times New Roman"/>
                <w:sz w:val="24"/>
                <w:szCs w:val="24"/>
              </w:rPr>
              <w:t>постигнувањата</w:t>
            </w:r>
            <w:r w:rsidRPr="00454D4A">
              <w:rPr>
                <w:rFonts w:ascii="Times New Roman" w:hAnsi="Times New Roman" w:cs="Times New Roman"/>
                <w:spacing w:val="-6"/>
                <w:sz w:val="24"/>
                <w:szCs w:val="24"/>
              </w:rPr>
              <w:t xml:space="preserve"> </w:t>
            </w:r>
            <w:r w:rsidRPr="00454D4A">
              <w:rPr>
                <w:rFonts w:ascii="Times New Roman" w:hAnsi="Times New Roman" w:cs="Times New Roman"/>
                <w:sz w:val="24"/>
                <w:szCs w:val="24"/>
              </w:rPr>
              <w:t>на</w:t>
            </w:r>
            <w:r w:rsidRPr="00454D4A">
              <w:rPr>
                <w:rFonts w:ascii="Times New Roman" w:hAnsi="Times New Roman" w:cs="Times New Roman"/>
                <w:spacing w:val="-7"/>
                <w:sz w:val="24"/>
                <w:szCs w:val="24"/>
              </w:rPr>
              <w:t xml:space="preserve"> </w:t>
            </w:r>
            <w:r w:rsidRPr="00454D4A">
              <w:rPr>
                <w:rFonts w:ascii="Times New Roman" w:hAnsi="Times New Roman" w:cs="Times New Roman"/>
                <w:sz w:val="24"/>
                <w:szCs w:val="24"/>
              </w:rPr>
              <w:t>учениците</w:t>
            </w:r>
            <w:r w:rsidRPr="00454D4A">
              <w:rPr>
                <w:rFonts w:ascii="Times New Roman" w:hAnsi="Times New Roman" w:cs="Times New Roman"/>
                <w:spacing w:val="-6"/>
                <w:sz w:val="24"/>
                <w:szCs w:val="24"/>
              </w:rPr>
              <w:t xml:space="preserve"> </w:t>
            </w:r>
            <w:r w:rsidRPr="00454D4A">
              <w:rPr>
                <w:rFonts w:ascii="Times New Roman" w:hAnsi="Times New Roman" w:cs="Times New Roman"/>
                <w:sz w:val="24"/>
                <w:szCs w:val="24"/>
              </w:rPr>
              <w:t>преку</w:t>
            </w:r>
            <w:r w:rsidRPr="00454D4A">
              <w:rPr>
                <w:rFonts w:ascii="Times New Roman" w:hAnsi="Times New Roman" w:cs="Times New Roman"/>
                <w:spacing w:val="-6"/>
                <w:sz w:val="24"/>
                <w:szCs w:val="24"/>
              </w:rPr>
              <w:t xml:space="preserve"> </w:t>
            </w:r>
            <w:r w:rsidRPr="00454D4A">
              <w:rPr>
                <w:rFonts w:ascii="Times New Roman" w:hAnsi="Times New Roman" w:cs="Times New Roman"/>
                <w:sz w:val="24"/>
                <w:szCs w:val="24"/>
              </w:rPr>
              <w:t>редовната и дополнителната настава</w:t>
            </w:r>
          </w:p>
        </w:tc>
      </w:tr>
    </w:tbl>
    <w:p w:rsidR="00E25A5C" w:rsidRPr="00454D4A" w:rsidRDefault="00E25A5C" w:rsidP="00882A06">
      <w:pPr>
        <w:pStyle w:val="BodyText"/>
        <w:ind w:right="-11"/>
        <w:rPr>
          <w:rFonts w:ascii="Times New Roman" w:hAnsi="Times New Roman" w:cs="Times New Roman"/>
          <w:b/>
          <w:sz w:val="20"/>
        </w:rPr>
      </w:pPr>
    </w:p>
    <w:p w:rsidR="00017878" w:rsidRPr="00454D4A" w:rsidRDefault="00017878" w:rsidP="00882A06">
      <w:pPr>
        <w:tabs>
          <w:tab w:val="left" w:pos="2080"/>
        </w:tabs>
        <w:ind w:right="-11"/>
        <w:jc w:val="center"/>
        <w:rPr>
          <w:rFonts w:ascii="Times New Roman" w:hAnsi="Times New Roman" w:cs="Times New Roman"/>
          <w:sz w:val="24"/>
          <w:szCs w:val="24"/>
        </w:rPr>
      </w:pPr>
    </w:p>
    <w:p w:rsidR="00E25A5C" w:rsidRPr="00454D4A" w:rsidRDefault="00E25A5C" w:rsidP="00882A06">
      <w:pPr>
        <w:tabs>
          <w:tab w:val="left" w:pos="2080"/>
        </w:tabs>
        <w:ind w:right="-11"/>
        <w:jc w:val="center"/>
        <w:rPr>
          <w:rFonts w:ascii="Times New Roman" w:hAnsi="Times New Roman" w:cs="Times New Roman"/>
          <w:sz w:val="24"/>
          <w:szCs w:val="24"/>
        </w:rPr>
      </w:pPr>
    </w:p>
    <w:p w:rsidR="00E25A5C" w:rsidRPr="00454D4A" w:rsidRDefault="00E25A5C" w:rsidP="00882A06">
      <w:pPr>
        <w:tabs>
          <w:tab w:val="left" w:pos="2080"/>
        </w:tabs>
        <w:ind w:right="-11"/>
        <w:jc w:val="center"/>
        <w:rPr>
          <w:rFonts w:ascii="Times New Roman" w:hAnsi="Times New Roman" w:cs="Times New Roman"/>
          <w:sz w:val="24"/>
          <w:szCs w:val="24"/>
        </w:rPr>
      </w:pPr>
    </w:p>
    <w:p w:rsidR="00E25A5C" w:rsidRPr="00454D4A" w:rsidRDefault="00E25A5C" w:rsidP="00882A06">
      <w:pPr>
        <w:tabs>
          <w:tab w:val="left" w:pos="2080"/>
        </w:tabs>
        <w:ind w:right="-11"/>
        <w:jc w:val="center"/>
        <w:rPr>
          <w:rFonts w:ascii="Times New Roman" w:hAnsi="Times New Roman" w:cs="Times New Roman"/>
          <w:sz w:val="24"/>
          <w:szCs w:val="24"/>
        </w:rPr>
      </w:pPr>
    </w:p>
    <w:p w:rsidR="00E25A5C" w:rsidRPr="00454D4A" w:rsidRDefault="00E25A5C" w:rsidP="00882A06">
      <w:pPr>
        <w:tabs>
          <w:tab w:val="left" w:pos="2080"/>
        </w:tabs>
        <w:ind w:right="-11"/>
        <w:jc w:val="center"/>
        <w:rPr>
          <w:rFonts w:ascii="Times New Roman" w:hAnsi="Times New Roman" w:cs="Times New Roman"/>
          <w:sz w:val="24"/>
          <w:szCs w:val="24"/>
        </w:rPr>
      </w:pPr>
    </w:p>
    <w:p w:rsidR="00E25A5C" w:rsidRPr="00454D4A" w:rsidRDefault="00E25A5C" w:rsidP="00882A06">
      <w:pPr>
        <w:tabs>
          <w:tab w:val="left" w:pos="2080"/>
        </w:tabs>
        <w:ind w:right="-11"/>
        <w:jc w:val="center"/>
        <w:rPr>
          <w:rFonts w:ascii="Times New Roman" w:hAnsi="Times New Roman" w:cs="Times New Roman"/>
          <w:sz w:val="24"/>
          <w:szCs w:val="24"/>
        </w:rPr>
      </w:pPr>
    </w:p>
    <w:p w:rsidR="00E25A5C" w:rsidRPr="00454D4A" w:rsidRDefault="00E25A5C" w:rsidP="00882A06">
      <w:pPr>
        <w:tabs>
          <w:tab w:val="left" w:pos="2080"/>
        </w:tabs>
        <w:ind w:right="-11"/>
        <w:jc w:val="center"/>
        <w:rPr>
          <w:rFonts w:ascii="Times New Roman" w:hAnsi="Times New Roman" w:cs="Times New Roman"/>
          <w:sz w:val="24"/>
          <w:szCs w:val="24"/>
        </w:rPr>
      </w:pPr>
    </w:p>
    <w:p w:rsidR="00E25A5C" w:rsidRPr="00454D4A" w:rsidRDefault="00E25A5C" w:rsidP="00882A06">
      <w:pPr>
        <w:tabs>
          <w:tab w:val="left" w:pos="2080"/>
        </w:tabs>
        <w:ind w:right="-11"/>
        <w:jc w:val="center"/>
        <w:rPr>
          <w:rFonts w:ascii="Times New Roman" w:hAnsi="Times New Roman" w:cs="Times New Roman"/>
          <w:sz w:val="24"/>
          <w:szCs w:val="24"/>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123"/>
        <w:gridCol w:w="1551"/>
        <w:gridCol w:w="9186"/>
      </w:tblGrid>
      <w:tr w:rsidR="00E25A5C" w:rsidRPr="00972127" w:rsidTr="00E5605B">
        <w:trPr>
          <w:trHeight w:val="952"/>
        </w:trPr>
        <w:tc>
          <w:tcPr>
            <w:tcW w:w="13860" w:type="dxa"/>
            <w:gridSpan w:val="3"/>
            <w:shd w:val="clear" w:color="auto" w:fill="FFCC99"/>
          </w:tcPr>
          <w:p w:rsidR="00E25A5C" w:rsidRPr="00972127" w:rsidRDefault="00E25A5C" w:rsidP="00882A06">
            <w:pPr>
              <w:pStyle w:val="TableParagraph"/>
              <w:spacing w:before="42"/>
              <w:ind w:right="-11"/>
              <w:rPr>
                <w:rFonts w:ascii="Times New Roman" w:hAnsi="Times New Roman" w:cs="Times New Roman"/>
                <w:b/>
                <w:sz w:val="24"/>
                <w:szCs w:val="24"/>
              </w:rPr>
            </w:pPr>
          </w:p>
          <w:p w:rsidR="00E25A5C" w:rsidRPr="00972127" w:rsidRDefault="00E25A5C" w:rsidP="00882A06">
            <w:pPr>
              <w:pStyle w:val="TableParagraph"/>
              <w:ind w:right="-11"/>
              <w:rPr>
                <w:rFonts w:ascii="Times New Roman" w:hAnsi="Times New Roman" w:cs="Times New Roman"/>
                <w:b/>
                <w:sz w:val="24"/>
                <w:szCs w:val="24"/>
              </w:rPr>
            </w:pPr>
            <w:r w:rsidRPr="00972127">
              <w:rPr>
                <w:rFonts w:ascii="Times New Roman" w:hAnsi="Times New Roman" w:cs="Times New Roman"/>
                <w:b/>
                <w:sz w:val="24"/>
                <w:szCs w:val="24"/>
              </w:rPr>
              <w:t>2.1</w:t>
            </w:r>
            <w:r w:rsidRPr="00972127">
              <w:rPr>
                <w:rFonts w:ascii="Times New Roman" w:hAnsi="Times New Roman" w:cs="Times New Roman"/>
                <w:b/>
                <w:spacing w:val="-2"/>
                <w:sz w:val="24"/>
                <w:szCs w:val="24"/>
              </w:rPr>
              <w:t xml:space="preserve"> </w:t>
            </w:r>
            <w:r w:rsidRPr="00972127">
              <w:rPr>
                <w:rFonts w:ascii="Times New Roman" w:hAnsi="Times New Roman" w:cs="Times New Roman"/>
                <w:b/>
                <w:sz w:val="24"/>
                <w:szCs w:val="24"/>
              </w:rPr>
              <w:t>Постигнувања</w:t>
            </w:r>
            <w:r w:rsidRPr="00972127">
              <w:rPr>
                <w:rFonts w:ascii="Times New Roman" w:hAnsi="Times New Roman" w:cs="Times New Roman"/>
                <w:b/>
                <w:spacing w:val="-2"/>
                <w:sz w:val="24"/>
                <w:szCs w:val="24"/>
              </w:rPr>
              <w:t xml:space="preserve"> </w:t>
            </w:r>
            <w:r w:rsidRPr="00972127">
              <w:rPr>
                <w:rFonts w:ascii="Times New Roman" w:hAnsi="Times New Roman" w:cs="Times New Roman"/>
                <w:b/>
                <w:sz w:val="24"/>
                <w:szCs w:val="24"/>
              </w:rPr>
              <w:t>на</w:t>
            </w:r>
            <w:r w:rsidRPr="00972127">
              <w:rPr>
                <w:rFonts w:ascii="Times New Roman" w:hAnsi="Times New Roman" w:cs="Times New Roman"/>
                <w:b/>
                <w:spacing w:val="-1"/>
                <w:sz w:val="24"/>
                <w:szCs w:val="24"/>
              </w:rPr>
              <w:t xml:space="preserve"> </w:t>
            </w:r>
            <w:r w:rsidRPr="00972127">
              <w:rPr>
                <w:rFonts w:ascii="Times New Roman" w:hAnsi="Times New Roman" w:cs="Times New Roman"/>
                <w:b/>
                <w:spacing w:val="-2"/>
                <w:sz w:val="24"/>
                <w:szCs w:val="24"/>
              </w:rPr>
              <w:t>учениците</w:t>
            </w:r>
          </w:p>
        </w:tc>
      </w:tr>
      <w:tr w:rsidR="00E25A5C" w:rsidRPr="00972127" w:rsidTr="00E5605B">
        <w:trPr>
          <w:trHeight w:val="635"/>
        </w:trPr>
        <w:tc>
          <w:tcPr>
            <w:tcW w:w="3123" w:type="dxa"/>
            <w:shd w:val="clear" w:color="auto" w:fill="FCE9D9"/>
          </w:tcPr>
          <w:p w:rsidR="00E25A5C" w:rsidRPr="00972127" w:rsidRDefault="00E25A5C" w:rsidP="00882A06">
            <w:pPr>
              <w:pStyle w:val="TableParagraph"/>
              <w:spacing w:before="1"/>
              <w:ind w:right="-11"/>
              <w:jc w:val="center"/>
              <w:rPr>
                <w:rFonts w:ascii="Times New Roman" w:hAnsi="Times New Roman" w:cs="Times New Roman"/>
                <w:b/>
                <w:sz w:val="24"/>
                <w:szCs w:val="24"/>
              </w:rPr>
            </w:pPr>
            <w:r w:rsidRPr="00972127">
              <w:rPr>
                <w:rFonts w:ascii="Times New Roman" w:hAnsi="Times New Roman" w:cs="Times New Roman"/>
                <w:b/>
                <w:spacing w:val="-4"/>
                <w:sz w:val="24"/>
                <w:szCs w:val="24"/>
              </w:rPr>
              <w:t>Тема</w:t>
            </w:r>
          </w:p>
        </w:tc>
        <w:tc>
          <w:tcPr>
            <w:tcW w:w="10737" w:type="dxa"/>
            <w:gridSpan w:val="2"/>
            <w:shd w:val="clear" w:color="auto" w:fill="FCE9D9"/>
          </w:tcPr>
          <w:p w:rsidR="00E25A5C" w:rsidRPr="00972127" w:rsidRDefault="00E25A5C" w:rsidP="00882A06">
            <w:pPr>
              <w:pStyle w:val="TableParagraph"/>
              <w:spacing w:before="1"/>
              <w:ind w:right="-11"/>
              <w:rPr>
                <w:rFonts w:ascii="Times New Roman" w:hAnsi="Times New Roman" w:cs="Times New Roman"/>
                <w:b/>
                <w:sz w:val="24"/>
                <w:szCs w:val="24"/>
              </w:rPr>
            </w:pPr>
            <w:r w:rsidRPr="00972127">
              <w:rPr>
                <w:rFonts w:ascii="Times New Roman" w:hAnsi="Times New Roman" w:cs="Times New Roman"/>
                <w:b/>
                <w:sz w:val="24"/>
                <w:szCs w:val="24"/>
              </w:rPr>
              <w:t>Следење</w:t>
            </w:r>
            <w:r w:rsidRPr="00972127">
              <w:rPr>
                <w:rFonts w:ascii="Times New Roman" w:hAnsi="Times New Roman" w:cs="Times New Roman"/>
                <w:b/>
                <w:spacing w:val="-7"/>
                <w:sz w:val="24"/>
                <w:szCs w:val="24"/>
              </w:rPr>
              <w:t xml:space="preserve"> </w:t>
            </w:r>
            <w:r w:rsidRPr="00972127">
              <w:rPr>
                <w:rFonts w:ascii="Times New Roman" w:hAnsi="Times New Roman" w:cs="Times New Roman"/>
                <w:b/>
                <w:sz w:val="24"/>
                <w:szCs w:val="24"/>
              </w:rPr>
              <w:t>на</w:t>
            </w:r>
            <w:r w:rsidRPr="00972127">
              <w:rPr>
                <w:rFonts w:ascii="Times New Roman" w:hAnsi="Times New Roman" w:cs="Times New Roman"/>
                <w:b/>
                <w:spacing w:val="51"/>
                <w:sz w:val="24"/>
                <w:szCs w:val="24"/>
              </w:rPr>
              <w:t xml:space="preserve"> </w:t>
            </w:r>
            <w:r w:rsidRPr="00972127">
              <w:rPr>
                <w:rFonts w:ascii="Times New Roman" w:hAnsi="Times New Roman" w:cs="Times New Roman"/>
                <w:b/>
                <w:sz w:val="24"/>
                <w:szCs w:val="24"/>
              </w:rPr>
              <w:t>постигнувањата</w:t>
            </w:r>
            <w:r w:rsidRPr="00972127">
              <w:rPr>
                <w:rFonts w:ascii="Times New Roman" w:hAnsi="Times New Roman" w:cs="Times New Roman"/>
                <w:b/>
                <w:spacing w:val="-4"/>
                <w:sz w:val="24"/>
                <w:szCs w:val="24"/>
              </w:rPr>
              <w:t xml:space="preserve"> </w:t>
            </w:r>
            <w:r w:rsidRPr="00972127">
              <w:rPr>
                <w:rFonts w:ascii="Times New Roman" w:hAnsi="Times New Roman" w:cs="Times New Roman"/>
                <w:b/>
                <w:sz w:val="24"/>
                <w:szCs w:val="24"/>
              </w:rPr>
              <w:t>на</w:t>
            </w:r>
            <w:r w:rsidRPr="00972127">
              <w:rPr>
                <w:rFonts w:ascii="Times New Roman" w:hAnsi="Times New Roman" w:cs="Times New Roman"/>
                <w:b/>
                <w:spacing w:val="-4"/>
                <w:sz w:val="24"/>
                <w:szCs w:val="24"/>
              </w:rPr>
              <w:t xml:space="preserve"> </w:t>
            </w:r>
            <w:r w:rsidRPr="00972127">
              <w:rPr>
                <w:rFonts w:ascii="Times New Roman" w:hAnsi="Times New Roman" w:cs="Times New Roman"/>
                <w:b/>
                <w:sz w:val="24"/>
                <w:szCs w:val="24"/>
              </w:rPr>
              <w:t>учениците</w:t>
            </w:r>
            <w:r w:rsidRPr="00972127">
              <w:rPr>
                <w:rFonts w:ascii="Times New Roman" w:hAnsi="Times New Roman" w:cs="Times New Roman"/>
                <w:b/>
                <w:spacing w:val="-6"/>
                <w:sz w:val="24"/>
                <w:szCs w:val="24"/>
              </w:rPr>
              <w:t xml:space="preserve"> </w:t>
            </w:r>
            <w:r w:rsidRPr="00972127">
              <w:rPr>
                <w:rFonts w:ascii="Times New Roman" w:hAnsi="Times New Roman" w:cs="Times New Roman"/>
                <w:b/>
                <w:sz w:val="24"/>
                <w:szCs w:val="24"/>
              </w:rPr>
              <w:t>од</w:t>
            </w:r>
            <w:r w:rsidRPr="00972127">
              <w:rPr>
                <w:rFonts w:ascii="Times New Roman" w:hAnsi="Times New Roman" w:cs="Times New Roman"/>
                <w:b/>
                <w:sz w:val="24"/>
                <w:szCs w:val="24"/>
                <w:lang w:val="mk-MK"/>
              </w:rPr>
              <w:t xml:space="preserve"> </w:t>
            </w:r>
            <w:r w:rsidRPr="00972127">
              <w:rPr>
                <w:rFonts w:ascii="Times New Roman" w:hAnsi="Times New Roman" w:cs="Times New Roman"/>
                <w:b/>
                <w:sz w:val="24"/>
                <w:szCs w:val="24"/>
              </w:rPr>
              <w:t>различен</w:t>
            </w:r>
            <w:r w:rsidRPr="00972127">
              <w:rPr>
                <w:rFonts w:ascii="Times New Roman" w:hAnsi="Times New Roman" w:cs="Times New Roman"/>
                <w:b/>
                <w:spacing w:val="-4"/>
                <w:sz w:val="24"/>
                <w:szCs w:val="24"/>
              </w:rPr>
              <w:t xml:space="preserve"> </w:t>
            </w:r>
            <w:r w:rsidRPr="00972127">
              <w:rPr>
                <w:rFonts w:ascii="Times New Roman" w:hAnsi="Times New Roman" w:cs="Times New Roman"/>
                <w:b/>
                <w:sz w:val="24"/>
                <w:szCs w:val="24"/>
              </w:rPr>
              <w:t>пол</w:t>
            </w:r>
            <w:r w:rsidRPr="00972127">
              <w:rPr>
                <w:rFonts w:ascii="Times New Roman" w:hAnsi="Times New Roman" w:cs="Times New Roman"/>
                <w:b/>
                <w:spacing w:val="-4"/>
                <w:sz w:val="24"/>
                <w:szCs w:val="24"/>
              </w:rPr>
              <w:t xml:space="preserve"> </w:t>
            </w:r>
            <w:r w:rsidRPr="00972127">
              <w:rPr>
                <w:rFonts w:ascii="Times New Roman" w:hAnsi="Times New Roman" w:cs="Times New Roman"/>
                <w:b/>
                <w:sz w:val="24"/>
                <w:szCs w:val="24"/>
              </w:rPr>
              <w:t>и</w:t>
            </w:r>
            <w:r w:rsidRPr="00972127">
              <w:rPr>
                <w:rFonts w:ascii="Times New Roman" w:hAnsi="Times New Roman" w:cs="Times New Roman"/>
                <w:b/>
                <w:sz w:val="24"/>
                <w:szCs w:val="24"/>
                <w:lang w:val="mk-MK"/>
              </w:rPr>
              <w:t xml:space="preserve"> </w:t>
            </w:r>
            <w:r w:rsidRPr="00972127">
              <w:rPr>
                <w:rFonts w:ascii="Times New Roman" w:hAnsi="Times New Roman" w:cs="Times New Roman"/>
                <w:b/>
                <w:sz w:val="24"/>
                <w:szCs w:val="24"/>
              </w:rPr>
              <w:t>јазик</w:t>
            </w:r>
            <w:r w:rsidRPr="00972127">
              <w:rPr>
                <w:rFonts w:ascii="Times New Roman" w:hAnsi="Times New Roman" w:cs="Times New Roman"/>
                <w:b/>
                <w:spacing w:val="-4"/>
                <w:sz w:val="24"/>
                <w:szCs w:val="24"/>
              </w:rPr>
              <w:t xml:space="preserve"> </w:t>
            </w:r>
            <w:r w:rsidRPr="00972127">
              <w:rPr>
                <w:rFonts w:ascii="Times New Roman" w:hAnsi="Times New Roman" w:cs="Times New Roman"/>
                <w:b/>
                <w:sz w:val="24"/>
                <w:szCs w:val="24"/>
              </w:rPr>
              <w:t>на</w:t>
            </w:r>
            <w:r w:rsidRPr="00972127">
              <w:rPr>
                <w:rFonts w:ascii="Times New Roman" w:hAnsi="Times New Roman" w:cs="Times New Roman"/>
                <w:b/>
                <w:spacing w:val="-4"/>
                <w:sz w:val="24"/>
                <w:szCs w:val="24"/>
              </w:rPr>
              <w:t xml:space="preserve"> </w:t>
            </w:r>
            <w:r w:rsidRPr="00972127">
              <w:rPr>
                <w:rFonts w:ascii="Times New Roman" w:hAnsi="Times New Roman" w:cs="Times New Roman"/>
                <w:b/>
                <w:sz w:val="24"/>
                <w:szCs w:val="24"/>
              </w:rPr>
              <w:t>наставата</w:t>
            </w:r>
            <w:r w:rsidRPr="00972127">
              <w:rPr>
                <w:rFonts w:ascii="Times New Roman" w:hAnsi="Times New Roman" w:cs="Times New Roman"/>
                <w:b/>
                <w:spacing w:val="3"/>
                <w:sz w:val="24"/>
                <w:szCs w:val="24"/>
              </w:rPr>
              <w:t xml:space="preserve"> </w:t>
            </w:r>
            <w:r w:rsidRPr="00972127">
              <w:rPr>
                <w:rFonts w:ascii="Times New Roman" w:hAnsi="Times New Roman" w:cs="Times New Roman"/>
                <w:b/>
                <w:sz w:val="24"/>
                <w:szCs w:val="24"/>
              </w:rPr>
              <w:t>според</w:t>
            </w:r>
            <w:r w:rsidRPr="00972127">
              <w:rPr>
                <w:rFonts w:ascii="Times New Roman" w:hAnsi="Times New Roman" w:cs="Times New Roman"/>
                <w:b/>
                <w:spacing w:val="-3"/>
                <w:sz w:val="24"/>
                <w:szCs w:val="24"/>
              </w:rPr>
              <w:t xml:space="preserve"> </w:t>
            </w:r>
            <w:r w:rsidRPr="00972127">
              <w:rPr>
                <w:rFonts w:ascii="Times New Roman" w:hAnsi="Times New Roman" w:cs="Times New Roman"/>
                <w:b/>
                <w:spacing w:val="-2"/>
                <w:sz w:val="24"/>
                <w:szCs w:val="24"/>
              </w:rPr>
              <w:t>наставни</w:t>
            </w:r>
          </w:p>
          <w:p w:rsidR="00E25A5C" w:rsidRPr="00972127" w:rsidRDefault="00E25A5C" w:rsidP="00882A06">
            <w:pPr>
              <w:pStyle w:val="TableParagraph"/>
              <w:spacing w:before="41"/>
              <w:ind w:right="-11"/>
              <w:rPr>
                <w:rFonts w:ascii="Times New Roman" w:hAnsi="Times New Roman" w:cs="Times New Roman"/>
                <w:b/>
                <w:sz w:val="24"/>
                <w:szCs w:val="24"/>
              </w:rPr>
            </w:pPr>
            <w:r w:rsidRPr="00972127">
              <w:rPr>
                <w:rFonts w:ascii="Times New Roman" w:hAnsi="Times New Roman" w:cs="Times New Roman"/>
                <w:b/>
                <w:sz w:val="24"/>
                <w:szCs w:val="24"/>
              </w:rPr>
              <w:t>предмети</w:t>
            </w:r>
            <w:r w:rsidRPr="00972127">
              <w:rPr>
                <w:rFonts w:ascii="Times New Roman" w:hAnsi="Times New Roman" w:cs="Times New Roman"/>
                <w:b/>
                <w:spacing w:val="-8"/>
                <w:sz w:val="24"/>
                <w:szCs w:val="24"/>
              </w:rPr>
              <w:t xml:space="preserve"> </w:t>
            </w:r>
            <w:r w:rsidRPr="00972127">
              <w:rPr>
                <w:rFonts w:ascii="Times New Roman" w:hAnsi="Times New Roman" w:cs="Times New Roman"/>
                <w:b/>
                <w:sz w:val="24"/>
                <w:szCs w:val="24"/>
              </w:rPr>
              <w:t>и</w:t>
            </w:r>
            <w:r w:rsidRPr="00972127">
              <w:rPr>
                <w:rFonts w:ascii="Times New Roman" w:hAnsi="Times New Roman" w:cs="Times New Roman"/>
                <w:b/>
                <w:spacing w:val="-7"/>
                <w:sz w:val="24"/>
                <w:szCs w:val="24"/>
              </w:rPr>
              <w:t xml:space="preserve"> </w:t>
            </w:r>
            <w:r w:rsidRPr="00972127">
              <w:rPr>
                <w:rFonts w:ascii="Times New Roman" w:hAnsi="Times New Roman" w:cs="Times New Roman"/>
                <w:b/>
                <w:sz w:val="24"/>
                <w:szCs w:val="24"/>
              </w:rPr>
              <w:t>според</w:t>
            </w:r>
            <w:r w:rsidRPr="00972127">
              <w:rPr>
                <w:rFonts w:ascii="Times New Roman" w:hAnsi="Times New Roman" w:cs="Times New Roman"/>
                <w:b/>
                <w:spacing w:val="-4"/>
                <w:sz w:val="24"/>
                <w:szCs w:val="24"/>
              </w:rPr>
              <w:t xml:space="preserve"> </w:t>
            </w:r>
            <w:r w:rsidRPr="00972127">
              <w:rPr>
                <w:rFonts w:ascii="Times New Roman" w:hAnsi="Times New Roman" w:cs="Times New Roman"/>
                <w:b/>
                <w:sz w:val="24"/>
                <w:szCs w:val="24"/>
              </w:rPr>
              <w:t>класификациони</w:t>
            </w:r>
            <w:r w:rsidRPr="00972127">
              <w:rPr>
                <w:rFonts w:ascii="Times New Roman" w:hAnsi="Times New Roman" w:cs="Times New Roman"/>
                <w:b/>
                <w:spacing w:val="-5"/>
                <w:sz w:val="24"/>
                <w:szCs w:val="24"/>
              </w:rPr>
              <w:t xml:space="preserve"> </w:t>
            </w:r>
            <w:r w:rsidRPr="00972127">
              <w:rPr>
                <w:rFonts w:ascii="Times New Roman" w:hAnsi="Times New Roman" w:cs="Times New Roman"/>
                <w:b/>
                <w:spacing w:val="-2"/>
                <w:sz w:val="24"/>
                <w:szCs w:val="24"/>
              </w:rPr>
              <w:t>периоди</w:t>
            </w:r>
          </w:p>
        </w:tc>
      </w:tr>
      <w:tr w:rsidR="00E25A5C" w:rsidRPr="00972127" w:rsidTr="005C4303">
        <w:trPr>
          <w:cantSplit/>
          <w:trHeight w:val="613"/>
        </w:trPr>
        <w:tc>
          <w:tcPr>
            <w:tcW w:w="3123" w:type="dxa"/>
            <w:shd w:val="clear" w:color="auto" w:fill="FCE9D9"/>
          </w:tcPr>
          <w:p w:rsidR="00E25A5C" w:rsidRPr="00972127" w:rsidRDefault="00E25A5C" w:rsidP="00882A06">
            <w:pPr>
              <w:pStyle w:val="TableParagraph"/>
              <w:spacing w:line="275" w:lineRule="exact"/>
              <w:ind w:right="-11"/>
              <w:jc w:val="center"/>
              <w:rPr>
                <w:rFonts w:ascii="Times New Roman" w:hAnsi="Times New Roman" w:cs="Times New Roman"/>
                <w:b/>
                <w:i/>
                <w:sz w:val="24"/>
                <w:szCs w:val="24"/>
              </w:rPr>
            </w:pPr>
            <w:r w:rsidRPr="00972127">
              <w:rPr>
                <w:rFonts w:ascii="Times New Roman" w:hAnsi="Times New Roman" w:cs="Times New Roman"/>
                <w:b/>
                <w:i/>
                <w:sz w:val="24"/>
                <w:szCs w:val="24"/>
              </w:rPr>
              <w:t>Извори</w:t>
            </w:r>
            <w:r w:rsidRPr="00972127">
              <w:rPr>
                <w:rFonts w:ascii="Times New Roman" w:hAnsi="Times New Roman" w:cs="Times New Roman"/>
                <w:b/>
                <w:i/>
                <w:spacing w:val="-3"/>
                <w:sz w:val="24"/>
                <w:szCs w:val="24"/>
              </w:rPr>
              <w:t xml:space="preserve"> </w:t>
            </w:r>
            <w:r w:rsidRPr="00972127">
              <w:rPr>
                <w:rFonts w:ascii="Times New Roman" w:hAnsi="Times New Roman" w:cs="Times New Roman"/>
                <w:b/>
                <w:i/>
                <w:sz w:val="24"/>
                <w:szCs w:val="24"/>
              </w:rPr>
              <w:t>на</w:t>
            </w:r>
            <w:r w:rsidRPr="00972127">
              <w:rPr>
                <w:rFonts w:ascii="Times New Roman" w:hAnsi="Times New Roman" w:cs="Times New Roman"/>
                <w:b/>
                <w:i/>
                <w:spacing w:val="-3"/>
                <w:sz w:val="24"/>
                <w:szCs w:val="24"/>
              </w:rPr>
              <w:t xml:space="preserve"> </w:t>
            </w:r>
            <w:r w:rsidRPr="00972127">
              <w:rPr>
                <w:rFonts w:ascii="Times New Roman" w:hAnsi="Times New Roman" w:cs="Times New Roman"/>
                <w:b/>
                <w:i/>
                <w:spacing w:val="-2"/>
                <w:sz w:val="24"/>
                <w:szCs w:val="24"/>
              </w:rPr>
              <w:t>податоци</w:t>
            </w:r>
          </w:p>
        </w:tc>
        <w:tc>
          <w:tcPr>
            <w:tcW w:w="10737" w:type="dxa"/>
            <w:gridSpan w:val="2"/>
            <w:shd w:val="clear" w:color="auto" w:fill="FCE9D9"/>
          </w:tcPr>
          <w:p w:rsidR="00E25A5C" w:rsidRPr="00972127" w:rsidRDefault="00E25A5C" w:rsidP="00882A06">
            <w:pPr>
              <w:pStyle w:val="TableParagraph"/>
              <w:spacing w:line="275" w:lineRule="exact"/>
              <w:ind w:right="-11"/>
              <w:jc w:val="center"/>
              <w:rPr>
                <w:rFonts w:ascii="Times New Roman" w:hAnsi="Times New Roman" w:cs="Times New Roman"/>
                <w:b/>
                <w:i/>
                <w:sz w:val="24"/>
                <w:szCs w:val="24"/>
              </w:rPr>
            </w:pPr>
            <w:r w:rsidRPr="00972127">
              <w:rPr>
                <w:rFonts w:ascii="Times New Roman" w:hAnsi="Times New Roman" w:cs="Times New Roman"/>
                <w:b/>
                <w:i/>
                <w:sz w:val="24"/>
                <w:szCs w:val="24"/>
              </w:rPr>
              <w:t>Кои</w:t>
            </w:r>
            <w:r w:rsidRPr="00972127">
              <w:rPr>
                <w:rFonts w:ascii="Times New Roman" w:hAnsi="Times New Roman" w:cs="Times New Roman"/>
                <w:b/>
                <w:i/>
                <w:spacing w:val="-11"/>
                <w:sz w:val="24"/>
                <w:szCs w:val="24"/>
              </w:rPr>
              <w:t xml:space="preserve"> </w:t>
            </w:r>
            <w:r w:rsidRPr="00972127">
              <w:rPr>
                <w:rFonts w:ascii="Times New Roman" w:hAnsi="Times New Roman" w:cs="Times New Roman"/>
                <w:b/>
                <w:i/>
                <w:sz w:val="24"/>
                <w:szCs w:val="24"/>
              </w:rPr>
              <w:t>информации</w:t>
            </w:r>
            <w:r w:rsidRPr="00972127">
              <w:rPr>
                <w:rFonts w:ascii="Times New Roman" w:hAnsi="Times New Roman" w:cs="Times New Roman"/>
                <w:b/>
                <w:i/>
                <w:spacing w:val="-11"/>
                <w:sz w:val="24"/>
                <w:szCs w:val="24"/>
              </w:rPr>
              <w:t xml:space="preserve"> </w:t>
            </w:r>
            <w:r w:rsidRPr="00972127">
              <w:rPr>
                <w:rFonts w:ascii="Times New Roman" w:hAnsi="Times New Roman" w:cs="Times New Roman"/>
                <w:b/>
                <w:i/>
                <w:sz w:val="24"/>
                <w:szCs w:val="24"/>
              </w:rPr>
              <w:t>се</w:t>
            </w:r>
            <w:r w:rsidRPr="00972127">
              <w:rPr>
                <w:rFonts w:ascii="Times New Roman" w:hAnsi="Times New Roman" w:cs="Times New Roman"/>
                <w:b/>
                <w:i/>
                <w:spacing w:val="-11"/>
                <w:sz w:val="24"/>
                <w:szCs w:val="24"/>
              </w:rPr>
              <w:t xml:space="preserve"> </w:t>
            </w:r>
            <w:r w:rsidRPr="00972127">
              <w:rPr>
                <w:rFonts w:ascii="Times New Roman" w:hAnsi="Times New Roman" w:cs="Times New Roman"/>
                <w:b/>
                <w:i/>
                <w:spacing w:val="-2"/>
                <w:sz w:val="24"/>
                <w:szCs w:val="24"/>
              </w:rPr>
              <w:t>собрани</w:t>
            </w:r>
          </w:p>
        </w:tc>
      </w:tr>
      <w:tr w:rsidR="00E25A5C" w:rsidRPr="00972127" w:rsidTr="005C4303">
        <w:trPr>
          <w:trHeight w:val="11485"/>
        </w:trPr>
        <w:tc>
          <w:tcPr>
            <w:tcW w:w="3123" w:type="dxa"/>
          </w:tcPr>
          <w:p w:rsidR="00E25A5C" w:rsidRPr="00972127" w:rsidRDefault="00E25A5C" w:rsidP="00564BC9">
            <w:pPr>
              <w:pStyle w:val="TableParagraph"/>
              <w:spacing w:before="39"/>
              <w:rPr>
                <w:rFonts w:ascii="Times New Roman" w:hAnsi="Times New Roman" w:cs="Times New Roman"/>
                <w:b/>
                <w:sz w:val="24"/>
                <w:szCs w:val="24"/>
                <w:lang w:val="mk-MK"/>
              </w:rPr>
            </w:pPr>
          </w:p>
          <w:p w:rsidR="00E25A5C" w:rsidRPr="00972127" w:rsidRDefault="00E25A5C" w:rsidP="00564BC9">
            <w:pPr>
              <w:pStyle w:val="TableParagraph"/>
              <w:numPr>
                <w:ilvl w:val="0"/>
                <w:numId w:val="29"/>
              </w:numPr>
              <w:tabs>
                <w:tab w:val="left" w:pos="826"/>
              </w:tabs>
              <w:ind w:left="0" w:hanging="359"/>
              <w:rPr>
                <w:rFonts w:ascii="Times New Roman" w:hAnsi="Times New Roman" w:cs="Times New Roman"/>
                <w:b/>
                <w:sz w:val="24"/>
                <w:szCs w:val="24"/>
              </w:rPr>
            </w:pPr>
            <w:r w:rsidRPr="00972127">
              <w:rPr>
                <w:rFonts w:ascii="Times New Roman" w:hAnsi="Times New Roman" w:cs="Times New Roman"/>
                <w:b/>
                <w:spacing w:val="-2"/>
                <w:sz w:val="24"/>
                <w:szCs w:val="24"/>
              </w:rPr>
              <w:t>Е-дневник</w:t>
            </w:r>
          </w:p>
          <w:p w:rsidR="00E25A5C" w:rsidRPr="00972127" w:rsidRDefault="00E25A5C" w:rsidP="00564BC9">
            <w:pPr>
              <w:pStyle w:val="TableParagraph"/>
              <w:rPr>
                <w:rFonts w:ascii="Times New Roman" w:hAnsi="Times New Roman" w:cs="Times New Roman"/>
                <w:b/>
                <w:sz w:val="24"/>
                <w:szCs w:val="24"/>
              </w:rPr>
            </w:pPr>
          </w:p>
          <w:p w:rsidR="00E25A5C" w:rsidRPr="00972127" w:rsidRDefault="00E25A5C" w:rsidP="00564BC9">
            <w:pPr>
              <w:pStyle w:val="TableParagraph"/>
              <w:spacing w:before="126"/>
              <w:rPr>
                <w:rFonts w:ascii="Times New Roman" w:hAnsi="Times New Roman" w:cs="Times New Roman"/>
                <w:b/>
                <w:sz w:val="24"/>
                <w:szCs w:val="24"/>
              </w:rPr>
            </w:pPr>
          </w:p>
          <w:p w:rsidR="00E25A5C" w:rsidRPr="00972127" w:rsidRDefault="00E25A5C" w:rsidP="00564BC9">
            <w:pPr>
              <w:pStyle w:val="TableParagraph"/>
              <w:numPr>
                <w:ilvl w:val="0"/>
                <w:numId w:val="29"/>
              </w:numPr>
              <w:tabs>
                <w:tab w:val="left" w:pos="826"/>
                <w:tab w:val="left" w:pos="828"/>
              </w:tabs>
              <w:spacing w:line="276" w:lineRule="auto"/>
              <w:ind w:left="0"/>
              <w:rPr>
                <w:rFonts w:ascii="Times New Roman" w:hAnsi="Times New Roman" w:cs="Times New Roman"/>
                <w:b/>
                <w:sz w:val="24"/>
                <w:szCs w:val="24"/>
              </w:rPr>
            </w:pPr>
            <w:r w:rsidRPr="00972127">
              <w:rPr>
                <w:rFonts w:ascii="Times New Roman" w:hAnsi="Times New Roman" w:cs="Times New Roman"/>
                <w:b/>
                <w:sz w:val="24"/>
                <w:szCs w:val="24"/>
              </w:rPr>
              <w:t xml:space="preserve">Записници од </w:t>
            </w:r>
            <w:r w:rsidRPr="00972127">
              <w:rPr>
                <w:rFonts w:ascii="Times New Roman" w:hAnsi="Times New Roman" w:cs="Times New Roman"/>
                <w:b/>
                <w:spacing w:val="-2"/>
                <w:sz w:val="24"/>
                <w:szCs w:val="24"/>
              </w:rPr>
              <w:t>одделенски</w:t>
            </w:r>
            <w:r w:rsidRPr="00972127">
              <w:rPr>
                <w:rFonts w:ascii="Times New Roman" w:hAnsi="Times New Roman" w:cs="Times New Roman"/>
                <w:b/>
                <w:spacing w:val="-13"/>
                <w:sz w:val="24"/>
                <w:szCs w:val="24"/>
              </w:rPr>
              <w:t xml:space="preserve"> </w:t>
            </w:r>
            <w:r w:rsidRPr="00972127">
              <w:rPr>
                <w:rFonts w:ascii="Times New Roman" w:hAnsi="Times New Roman" w:cs="Times New Roman"/>
                <w:b/>
                <w:spacing w:val="-2"/>
                <w:sz w:val="24"/>
                <w:szCs w:val="24"/>
              </w:rPr>
              <w:t xml:space="preserve">совети </w:t>
            </w:r>
            <w:r w:rsidRPr="00972127">
              <w:rPr>
                <w:rFonts w:ascii="Times New Roman" w:hAnsi="Times New Roman" w:cs="Times New Roman"/>
                <w:b/>
                <w:sz w:val="24"/>
                <w:szCs w:val="24"/>
              </w:rPr>
              <w:t>и родителски</w:t>
            </w:r>
          </w:p>
          <w:p w:rsidR="00E25A5C" w:rsidRPr="00972127" w:rsidRDefault="00E25A5C" w:rsidP="00564BC9">
            <w:pPr>
              <w:pStyle w:val="TableParagraph"/>
              <w:spacing w:line="274" w:lineRule="exact"/>
              <w:rPr>
                <w:rFonts w:ascii="Times New Roman" w:hAnsi="Times New Roman" w:cs="Times New Roman"/>
                <w:b/>
                <w:sz w:val="24"/>
                <w:szCs w:val="24"/>
              </w:rPr>
            </w:pPr>
            <w:r w:rsidRPr="00972127">
              <w:rPr>
                <w:rFonts w:ascii="Times New Roman" w:hAnsi="Times New Roman" w:cs="Times New Roman"/>
                <w:b/>
                <w:spacing w:val="-2"/>
                <w:sz w:val="24"/>
                <w:szCs w:val="24"/>
              </w:rPr>
              <w:t>состаноци;</w:t>
            </w:r>
          </w:p>
          <w:p w:rsidR="00E25A5C" w:rsidRPr="00972127" w:rsidRDefault="00E25A5C" w:rsidP="00564BC9">
            <w:pPr>
              <w:pStyle w:val="TableParagraph"/>
              <w:rPr>
                <w:rFonts w:ascii="Times New Roman" w:hAnsi="Times New Roman" w:cs="Times New Roman"/>
                <w:b/>
                <w:sz w:val="24"/>
                <w:szCs w:val="24"/>
              </w:rPr>
            </w:pPr>
          </w:p>
          <w:p w:rsidR="00E25A5C" w:rsidRPr="00972127" w:rsidRDefault="00E25A5C" w:rsidP="00564BC9">
            <w:pPr>
              <w:pStyle w:val="TableParagraph"/>
              <w:spacing w:before="125"/>
              <w:rPr>
                <w:rFonts w:ascii="Times New Roman" w:hAnsi="Times New Roman" w:cs="Times New Roman"/>
                <w:b/>
                <w:sz w:val="24"/>
                <w:szCs w:val="24"/>
              </w:rPr>
            </w:pPr>
          </w:p>
          <w:p w:rsidR="00E25A5C" w:rsidRPr="00972127" w:rsidRDefault="00E25A5C" w:rsidP="00564BC9">
            <w:pPr>
              <w:pStyle w:val="TableParagraph"/>
              <w:numPr>
                <w:ilvl w:val="0"/>
                <w:numId w:val="29"/>
              </w:numPr>
              <w:tabs>
                <w:tab w:val="left" w:pos="826"/>
                <w:tab w:val="left" w:pos="828"/>
              </w:tabs>
              <w:spacing w:line="276" w:lineRule="auto"/>
              <w:ind w:left="0"/>
              <w:rPr>
                <w:rFonts w:ascii="Times New Roman" w:hAnsi="Times New Roman" w:cs="Times New Roman"/>
                <w:b/>
                <w:sz w:val="24"/>
                <w:szCs w:val="24"/>
              </w:rPr>
            </w:pPr>
            <w:r w:rsidRPr="00972127">
              <w:rPr>
                <w:rFonts w:ascii="Times New Roman" w:hAnsi="Times New Roman" w:cs="Times New Roman"/>
                <w:b/>
                <w:sz w:val="24"/>
                <w:szCs w:val="24"/>
              </w:rPr>
              <w:t xml:space="preserve">Анализи на постигања по </w:t>
            </w:r>
            <w:r w:rsidRPr="00972127">
              <w:rPr>
                <w:rFonts w:ascii="Times New Roman" w:hAnsi="Times New Roman" w:cs="Times New Roman"/>
                <w:b/>
                <w:spacing w:val="-2"/>
                <w:sz w:val="24"/>
                <w:szCs w:val="24"/>
              </w:rPr>
              <w:t xml:space="preserve">различни </w:t>
            </w:r>
            <w:r w:rsidRPr="00972127">
              <w:rPr>
                <w:rFonts w:ascii="Times New Roman" w:hAnsi="Times New Roman" w:cs="Times New Roman"/>
                <w:b/>
                <w:sz w:val="24"/>
                <w:szCs w:val="24"/>
              </w:rPr>
              <w:t>критериуми</w:t>
            </w:r>
            <w:r w:rsidRPr="00972127">
              <w:rPr>
                <w:rFonts w:ascii="Times New Roman" w:hAnsi="Times New Roman" w:cs="Times New Roman"/>
                <w:b/>
                <w:spacing w:val="-15"/>
                <w:sz w:val="24"/>
                <w:szCs w:val="24"/>
              </w:rPr>
              <w:t xml:space="preserve"> </w:t>
            </w:r>
            <w:r w:rsidRPr="00972127">
              <w:rPr>
                <w:rFonts w:ascii="Times New Roman" w:hAnsi="Times New Roman" w:cs="Times New Roman"/>
                <w:b/>
                <w:sz w:val="24"/>
                <w:szCs w:val="24"/>
              </w:rPr>
              <w:t>и</w:t>
            </w:r>
          </w:p>
          <w:p w:rsidR="00E25A5C" w:rsidRPr="00972127" w:rsidRDefault="00E25A5C" w:rsidP="00564BC9">
            <w:pPr>
              <w:pStyle w:val="TableParagraph"/>
              <w:spacing w:line="276" w:lineRule="auto"/>
              <w:rPr>
                <w:rFonts w:ascii="Times New Roman" w:hAnsi="Times New Roman" w:cs="Times New Roman"/>
                <w:b/>
                <w:sz w:val="24"/>
                <w:szCs w:val="24"/>
              </w:rPr>
            </w:pPr>
            <w:r w:rsidRPr="00972127">
              <w:rPr>
                <w:rFonts w:ascii="Times New Roman" w:hAnsi="Times New Roman" w:cs="Times New Roman"/>
                <w:b/>
                <w:spacing w:val="-2"/>
                <w:sz w:val="24"/>
                <w:szCs w:val="24"/>
              </w:rPr>
              <w:t>квалификациони периоди;</w:t>
            </w:r>
          </w:p>
          <w:p w:rsidR="00E25A5C" w:rsidRPr="00972127" w:rsidRDefault="00E25A5C" w:rsidP="00564BC9">
            <w:pPr>
              <w:pStyle w:val="TableParagraph"/>
              <w:spacing w:before="42"/>
              <w:rPr>
                <w:rFonts w:ascii="Times New Roman" w:hAnsi="Times New Roman" w:cs="Times New Roman"/>
                <w:b/>
                <w:sz w:val="24"/>
                <w:szCs w:val="24"/>
              </w:rPr>
            </w:pPr>
          </w:p>
          <w:p w:rsidR="00E25A5C" w:rsidRPr="00972127" w:rsidRDefault="00E25A5C" w:rsidP="00564BC9">
            <w:pPr>
              <w:pStyle w:val="TableParagraph"/>
              <w:numPr>
                <w:ilvl w:val="0"/>
                <w:numId w:val="29"/>
              </w:numPr>
              <w:tabs>
                <w:tab w:val="left" w:pos="826"/>
                <w:tab w:val="left" w:pos="828"/>
              </w:tabs>
              <w:spacing w:line="276" w:lineRule="auto"/>
              <w:ind w:left="0"/>
              <w:rPr>
                <w:rFonts w:ascii="Times New Roman" w:hAnsi="Times New Roman" w:cs="Times New Roman"/>
                <w:b/>
                <w:sz w:val="24"/>
                <w:szCs w:val="24"/>
              </w:rPr>
            </w:pPr>
            <w:r w:rsidRPr="00972127">
              <w:rPr>
                <w:rFonts w:ascii="Times New Roman" w:hAnsi="Times New Roman" w:cs="Times New Roman"/>
                <w:b/>
                <w:sz w:val="24"/>
                <w:szCs w:val="24"/>
              </w:rPr>
              <w:t>Акциски</w:t>
            </w:r>
            <w:r w:rsidRPr="00972127">
              <w:rPr>
                <w:rFonts w:ascii="Times New Roman" w:hAnsi="Times New Roman" w:cs="Times New Roman"/>
                <w:b/>
                <w:spacing w:val="-15"/>
                <w:sz w:val="24"/>
                <w:szCs w:val="24"/>
              </w:rPr>
              <w:t xml:space="preserve"> </w:t>
            </w:r>
            <w:r w:rsidRPr="00972127">
              <w:rPr>
                <w:rFonts w:ascii="Times New Roman" w:hAnsi="Times New Roman" w:cs="Times New Roman"/>
                <w:b/>
                <w:sz w:val="24"/>
                <w:szCs w:val="24"/>
              </w:rPr>
              <w:t>план</w:t>
            </w:r>
            <w:r w:rsidRPr="00972127">
              <w:rPr>
                <w:rFonts w:ascii="Times New Roman" w:hAnsi="Times New Roman" w:cs="Times New Roman"/>
                <w:b/>
                <w:spacing w:val="-15"/>
                <w:sz w:val="24"/>
                <w:szCs w:val="24"/>
              </w:rPr>
              <w:t xml:space="preserve"> </w:t>
            </w:r>
            <w:r w:rsidRPr="00972127">
              <w:rPr>
                <w:rFonts w:ascii="Times New Roman" w:hAnsi="Times New Roman" w:cs="Times New Roman"/>
                <w:b/>
                <w:sz w:val="24"/>
                <w:szCs w:val="24"/>
              </w:rPr>
              <w:t xml:space="preserve">за </w:t>
            </w:r>
            <w:r w:rsidRPr="00972127">
              <w:rPr>
                <w:rFonts w:ascii="Times New Roman" w:hAnsi="Times New Roman" w:cs="Times New Roman"/>
                <w:b/>
                <w:spacing w:val="-2"/>
                <w:sz w:val="24"/>
                <w:szCs w:val="24"/>
              </w:rPr>
              <w:t>подобрување;</w:t>
            </w:r>
          </w:p>
          <w:p w:rsidR="00E25A5C" w:rsidRPr="00972127" w:rsidRDefault="00E25A5C" w:rsidP="00564BC9">
            <w:pPr>
              <w:pStyle w:val="TableParagraph"/>
              <w:rPr>
                <w:rFonts w:ascii="Times New Roman" w:hAnsi="Times New Roman" w:cs="Times New Roman"/>
                <w:b/>
                <w:sz w:val="24"/>
                <w:szCs w:val="24"/>
              </w:rPr>
            </w:pPr>
          </w:p>
          <w:p w:rsidR="00E25A5C" w:rsidRPr="00972127" w:rsidRDefault="00E25A5C" w:rsidP="00564BC9">
            <w:pPr>
              <w:pStyle w:val="TableParagraph"/>
              <w:spacing w:before="84"/>
              <w:rPr>
                <w:rFonts w:ascii="Times New Roman" w:hAnsi="Times New Roman" w:cs="Times New Roman"/>
                <w:b/>
                <w:sz w:val="24"/>
                <w:szCs w:val="24"/>
              </w:rPr>
            </w:pPr>
          </w:p>
          <w:p w:rsidR="00E25A5C" w:rsidRPr="00972127" w:rsidRDefault="00E25A5C" w:rsidP="00564BC9">
            <w:pPr>
              <w:pStyle w:val="TableParagraph"/>
              <w:numPr>
                <w:ilvl w:val="0"/>
                <w:numId w:val="29"/>
              </w:numPr>
              <w:tabs>
                <w:tab w:val="left" w:pos="826"/>
                <w:tab w:val="left" w:pos="828"/>
              </w:tabs>
              <w:spacing w:line="276" w:lineRule="auto"/>
              <w:ind w:left="0"/>
              <w:rPr>
                <w:rFonts w:ascii="Times New Roman" w:hAnsi="Times New Roman" w:cs="Times New Roman"/>
                <w:b/>
                <w:sz w:val="24"/>
                <w:szCs w:val="24"/>
              </w:rPr>
            </w:pPr>
            <w:r w:rsidRPr="00972127">
              <w:rPr>
                <w:rFonts w:ascii="Times New Roman" w:hAnsi="Times New Roman" w:cs="Times New Roman"/>
                <w:b/>
                <w:sz w:val="24"/>
                <w:szCs w:val="24"/>
              </w:rPr>
              <w:t>Интервјуа</w:t>
            </w:r>
            <w:r w:rsidRPr="00972127">
              <w:rPr>
                <w:rFonts w:ascii="Times New Roman" w:hAnsi="Times New Roman" w:cs="Times New Roman"/>
                <w:b/>
                <w:spacing w:val="-9"/>
                <w:sz w:val="24"/>
                <w:szCs w:val="24"/>
              </w:rPr>
              <w:t xml:space="preserve"> </w:t>
            </w:r>
            <w:r w:rsidRPr="00972127">
              <w:rPr>
                <w:rFonts w:ascii="Times New Roman" w:hAnsi="Times New Roman" w:cs="Times New Roman"/>
                <w:b/>
                <w:sz w:val="24"/>
                <w:szCs w:val="24"/>
              </w:rPr>
              <w:t xml:space="preserve">со </w:t>
            </w:r>
            <w:r w:rsidRPr="00972127">
              <w:rPr>
                <w:rFonts w:ascii="Times New Roman" w:hAnsi="Times New Roman" w:cs="Times New Roman"/>
                <w:b/>
                <w:spacing w:val="-2"/>
                <w:sz w:val="24"/>
                <w:szCs w:val="24"/>
              </w:rPr>
              <w:t>стручни соработници, директор.</w:t>
            </w:r>
          </w:p>
          <w:p w:rsidR="00E25A5C" w:rsidRPr="00972127" w:rsidRDefault="00E25A5C" w:rsidP="00564BC9">
            <w:pPr>
              <w:pStyle w:val="TableParagraph"/>
              <w:tabs>
                <w:tab w:val="left" w:pos="826"/>
                <w:tab w:val="left" w:pos="828"/>
              </w:tabs>
              <w:spacing w:line="276" w:lineRule="auto"/>
              <w:rPr>
                <w:rFonts w:ascii="Times New Roman" w:hAnsi="Times New Roman" w:cs="Times New Roman"/>
                <w:b/>
                <w:spacing w:val="-2"/>
                <w:sz w:val="24"/>
                <w:szCs w:val="24"/>
              </w:rPr>
            </w:pPr>
          </w:p>
          <w:p w:rsidR="00E25A5C" w:rsidRPr="00972127" w:rsidRDefault="00E25A5C" w:rsidP="00564BC9">
            <w:pPr>
              <w:pStyle w:val="TableParagraph"/>
              <w:tabs>
                <w:tab w:val="left" w:pos="826"/>
                <w:tab w:val="left" w:pos="828"/>
              </w:tabs>
              <w:spacing w:line="276" w:lineRule="auto"/>
              <w:rPr>
                <w:rFonts w:ascii="Times New Roman" w:hAnsi="Times New Roman" w:cs="Times New Roman"/>
                <w:b/>
                <w:spacing w:val="-2"/>
                <w:sz w:val="24"/>
                <w:szCs w:val="24"/>
              </w:rPr>
            </w:pPr>
          </w:p>
          <w:p w:rsidR="00E25A5C" w:rsidRPr="00972127" w:rsidRDefault="00E25A5C" w:rsidP="00564BC9">
            <w:pPr>
              <w:pStyle w:val="TableParagraph"/>
              <w:tabs>
                <w:tab w:val="left" w:pos="826"/>
                <w:tab w:val="left" w:pos="828"/>
              </w:tabs>
              <w:spacing w:line="276" w:lineRule="auto"/>
              <w:rPr>
                <w:rFonts w:ascii="Times New Roman" w:hAnsi="Times New Roman" w:cs="Times New Roman"/>
                <w:b/>
                <w:sz w:val="24"/>
                <w:szCs w:val="24"/>
              </w:rPr>
            </w:pPr>
          </w:p>
          <w:p w:rsidR="00E25A5C" w:rsidRPr="00972127" w:rsidRDefault="00E25A5C" w:rsidP="00564BC9">
            <w:pPr>
              <w:pStyle w:val="TableParagraph"/>
              <w:numPr>
                <w:ilvl w:val="0"/>
                <w:numId w:val="29"/>
              </w:numPr>
              <w:tabs>
                <w:tab w:val="left" w:pos="826"/>
                <w:tab w:val="left" w:pos="828"/>
              </w:tabs>
              <w:spacing w:line="276" w:lineRule="auto"/>
              <w:ind w:left="0"/>
              <w:rPr>
                <w:rFonts w:ascii="Times New Roman" w:hAnsi="Times New Roman" w:cs="Times New Roman"/>
                <w:b/>
                <w:sz w:val="24"/>
                <w:szCs w:val="24"/>
              </w:rPr>
            </w:pPr>
            <w:r w:rsidRPr="00972127">
              <w:rPr>
                <w:rFonts w:ascii="Times New Roman" w:hAnsi="Times New Roman" w:cs="Times New Roman"/>
                <w:b/>
                <w:sz w:val="24"/>
                <w:szCs w:val="24"/>
                <w:lang w:val="ru-RU"/>
              </w:rPr>
              <w:t>Евидентни листови за успех и поведение</w:t>
            </w:r>
          </w:p>
          <w:p w:rsidR="00E25A5C" w:rsidRPr="00972127" w:rsidRDefault="00E25A5C" w:rsidP="00564BC9">
            <w:pPr>
              <w:pStyle w:val="TableParagraph"/>
              <w:numPr>
                <w:ilvl w:val="0"/>
                <w:numId w:val="29"/>
              </w:numPr>
              <w:tabs>
                <w:tab w:val="left" w:pos="826"/>
                <w:tab w:val="left" w:pos="828"/>
              </w:tabs>
              <w:spacing w:line="276" w:lineRule="auto"/>
              <w:ind w:left="0"/>
              <w:rPr>
                <w:rFonts w:ascii="Times New Roman" w:hAnsi="Times New Roman" w:cs="Times New Roman"/>
                <w:b/>
                <w:sz w:val="24"/>
                <w:szCs w:val="24"/>
              </w:rPr>
            </w:pPr>
            <w:r w:rsidRPr="00972127">
              <w:rPr>
                <w:rFonts w:ascii="Times New Roman" w:hAnsi="Times New Roman" w:cs="Times New Roman"/>
                <w:b/>
                <w:sz w:val="24"/>
                <w:szCs w:val="24"/>
              </w:rPr>
              <w:t>Споредбени прегледи од резултати од оценувањето</w:t>
            </w:r>
          </w:p>
          <w:p w:rsidR="00E25A5C" w:rsidRPr="00972127" w:rsidRDefault="00E25A5C" w:rsidP="00564BC9">
            <w:pPr>
              <w:pStyle w:val="TableParagraph"/>
              <w:numPr>
                <w:ilvl w:val="0"/>
                <w:numId w:val="29"/>
              </w:numPr>
              <w:tabs>
                <w:tab w:val="left" w:pos="826"/>
                <w:tab w:val="left" w:pos="828"/>
              </w:tabs>
              <w:spacing w:line="276" w:lineRule="auto"/>
              <w:ind w:left="0"/>
              <w:rPr>
                <w:rFonts w:ascii="Times New Roman" w:hAnsi="Times New Roman" w:cs="Times New Roman"/>
                <w:b/>
                <w:sz w:val="24"/>
                <w:szCs w:val="24"/>
              </w:rPr>
            </w:pPr>
            <w:r w:rsidRPr="00972127">
              <w:rPr>
                <w:rFonts w:ascii="Times New Roman" w:hAnsi="Times New Roman" w:cs="Times New Roman"/>
                <w:b/>
                <w:sz w:val="24"/>
                <w:szCs w:val="24"/>
                <w:lang w:val="mk-MK"/>
              </w:rPr>
              <w:t>Табеларни прегледи</w:t>
            </w:r>
          </w:p>
        </w:tc>
        <w:tc>
          <w:tcPr>
            <w:tcW w:w="10737" w:type="dxa"/>
            <w:gridSpan w:val="2"/>
          </w:tcPr>
          <w:p w:rsidR="00E25A5C" w:rsidRPr="00972127" w:rsidRDefault="00E25A5C" w:rsidP="00564BC9">
            <w:pPr>
              <w:pStyle w:val="TableParagraph"/>
              <w:spacing w:line="276" w:lineRule="auto"/>
              <w:ind w:hanging="17"/>
              <w:jc w:val="both"/>
              <w:rPr>
                <w:rFonts w:ascii="Times New Roman" w:hAnsi="Times New Roman" w:cs="Times New Roman"/>
                <w:sz w:val="24"/>
                <w:szCs w:val="24"/>
              </w:rPr>
            </w:pPr>
          </w:p>
          <w:p w:rsidR="00E25A5C" w:rsidRPr="00972127" w:rsidRDefault="00E25A5C" w:rsidP="00564BC9">
            <w:pPr>
              <w:pStyle w:val="TableParagraph"/>
              <w:jc w:val="both"/>
              <w:rPr>
                <w:rFonts w:ascii="Times New Roman" w:hAnsi="Times New Roman" w:cs="Times New Roman"/>
                <w:sz w:val="24"/>
                <w:szCs w:val="24"/>
                <w:lang w:val="mk-MK"/>
              </w:rPr>
            </w:pPr>
            <w:r w:rsidRPr="00972127">
              <w:rPr>
                <w:rFonts w:ascii="Times New Roman" w:hAnsi="Times New Roman" w:cs="Times New Roman"/>
                <w:sz w:val="24"/>
                <w:szCs w:val="24"/>
              </w:rPr>
              <w:t xml:space="preserve">    Од годишните извештаи за работа на училиштето може да се добијат детални податоци за успехот на учениците по предмети, паралелки, пол, етничка припадност за сите класификациони периоди. Со години наназад поголем број од учениците постигнуваат високи резултати во однос на оние со пониски резултати. Исто така повисоки резултати се постигаат по предметите кои ги нарекуваме вештини и изборните предмети во однос на природната група на предмети. Од податоците за постигања на учениците според пол со кои располагаме во училиштето покажуваат дека и од двата пола учениците покажуваат приближен успех, а според етничката припадност најслаби се Ромите.</w:t>
            </w:r>
            <w:r w:rsidRPr="00972127">
              <w:rPr>
                <w:rFonts w:ascii="Times New Roman" w:hAnsi="Times New Roman" w:cs="Times New Roman"/>
                <w:sz w:val="24"/>
                <w:szCs w:val="24"/>
                <w:lang w:val="mk-MK"/>
              </w:rPr>
              <w:t xml:space="preserve"> </w:t>
            </w:r>
          </w:p>
          <w:p w:rsidR="00E25A5C" w:rsidRPr="00972127" w:rsidRDefault="00E25A5C" w:rsidP="00564BC9">
            <w:pPr>
              <w:pStyle w:val="TableParagraph"/>
              <w:jc w:val="both"/>
              <w:rPr>
                <w:rFonts w:ascii="Times New Roman" w:hAnsi="Times New Roman" w:cs="Times New Roman"/>
                <w:sz w:val="24"/>
                <w:szCs w:val="24"/>
                <w:lang w:val="mk-MK"/>
              </w:rPr>
            </w:pPr>
            <w:r w:rsidRPr="00972127">
              <w:rPr>
                <w:rFonts w:ascii="Times New Roman" w:hAnsi="Times New Roman" w:cs="Times New Roman"/>
                <w:sz w:val="24"/>
                <w:szCs w:val="24"/>
                <w:lang w:val="mk-MK"/>
              </w:rPr>
              <w:t xml:space="preserve">   Следат статистички податоци и анализи на ниво на централно и подрачно училиште. Преку овие податоци се гледа дека не само што се врши следење на постигањата на учениците, туку се врши споредба и анализа на нивни претходни постигања и постигања на ниво на генерации. Анализата опфаќа споредба и по пол и јазик, по различни наставни предмети и генерации, премин од 5то во 6то одделение, споредба со претходно полугодие и други слични параметри.</w:t>
            </w:r>
          </w:p>
          <w:p w:rsidR="00E25A5C" w:rsidRPr="00972127" w:rsidRDefault="00E25A5C" w:rsidP="00564BC9">
            <w:pPr>
              <w:pStyle w:val="TableParagraph"/>
              <w:jc w:val="both"/>
              <w:rPr>
                <w:rFonts w:ascii="Times New Roman" w:hAnsi="Times New Roman" w:cs="Times New Roman"/>
                <w:sz w:val="24"/>
                <w:szCs w:val="24"/>
              </w:rPr>
            </w:pPr>
          </w:p>
          <w:p w:rsidR="00E25A5C" w:rsidRPr="00972127" w:rsidRDefault="00E25A5C" w:rsidP="00564BC9">
            <w:pPr>
              <w:jc w:val="center"/>
              <w:rPr>
                <w:rFonts w:ascii="Times New Roman" w:eastAsia="Calibri" w:hAnsi="Times New Roman" w:cs="Times New Roman"/>
                <w:b/>
                <w:sz w:val="24"/>
                <w:szCs w:val="24"/>
              </w:rPr>
            </w:pPr>
            <w:r w:rsidRPr="00972127">
              <w:rPr>
                <w:rFonts w:ascii="Times New Roman" w:eastAsia="Calibri" w:hAnsi="Times New Roman" w:cs="Times New Roman"/>
                <w:b/>
                <w:sz w:val="24"/>
                <w:szCs w:val="24"/>
              </w:rPr>
              <w:t>ЦЕНТРАЛНО УЧИЛИШТЕ</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Во централното и подрачното училиште врз основа на податоците добиени од табеларите направена е комплетна анализа на успехот и поведиението на учениците за учебна 2022/23 година.</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Во централното училиште учениците од прво до третто одделение се оценуваат описно и според статистичките показатели покажаа висок успех. Од 1</w:t>
            </w:r>
            <w:r w:rsidRPr="00972127">
              <w:rPr>
                <w:rFonts w:ascii="Times New Roman" w:eastAsia="Calibri" w:hAnsi="Times New Roman" w:cs="Times New Roman"/>
                <w:sz w:val="24"/>
                <w:szCs w:val="24"/>
                <w:lang w:val="sq-AL"/>
              </w:rPr>
              <w:t>38,</w:t>
            </w:r>
            <w:r w:rsidRPr="00972127">
              <w:rPr>
                <w:rFonts w:ascii="Times New Roman" w:eastAsia="Calibri" w:hAnsi="Times New Roman" w:cs="Times New Roman"/>
                <w:sz w:val="24"/>
                <w:szCs w:val="24"/>
              </w:rPr>
              <w:t xml:space="preserve"> ученици во категорија А(ученици кои покажуваат високи резултати) се оценети </w:t>
            </w:r>
            <w:r w:rsidRPr="00972127">
              <w:rPr>
                <w:rFonts w:ascii="Times New Roman" w:eastAsia="Calibri" w:hAnsi="Times New Roman" w:cs="Times New Roman"/>
                <w:sz w:val="24"/>
                <w:szCs w:val="24"/>
                <w:lang w:val="sq-AL"/>
              </w:rPr>
              <w:t>110</w:t>
            </w:r>
            <w:r w:rsidRPr="00972127">
              <w:rPr>
                <w:rFonts w:ascii="Times New Roman" w:eastAsia="Calibri" w:hAnsi="Times New Roman" w:cs="Times New Roman"/>
                <w:sz w:val="24"/>
                <w:szCs w:val="24"/>
              </w:rPr>
              <w:t xml:space="preserve"> ученици и тоа</w:t>
            </w:r>
            <w:r w:rsidRPr="00972127">
              <w:rPr>
                <w:rFonts w:ascii="Times New Roman" w:eastAsia="Calibri" w:hAnsi="Times New Roman" w:cs="Times New Roman"/>
                <w:sz w:val="24"/>
                <w:szCs w:val="24"/>
                <w:lang w:val="sq-AL"/>
              </w:rPr>
              <w:t xml:space="preserve"> </w:t>
            </w:r>
            <w:r w:rsidRPr="00972127">
              <w:rPr>
                <w:rFonts w:ascii="Times New Roman" w:eastAsia="Calibri" w:hAnsi="Times New Roman" w:cs="Times New Roman"/>
                <w:sz w:val="24"/>
                <w:szCs w:val="24"/>
              </w:rPr>
              <w:t xml:space="preserve">78,98% од учениците и тоа машки 38,40%  а женски 40,58%. Во категорија Б(ученици кои постигнале просечни резултати) имаме21 ученик и тоа 15,22% од кои 7,97% машки и 7,25% женски. Од учениците на кои им е потребна индивидуална помош и ставени се во категорија В – 7 ученици од кои 5.80% се 4,35% машки и 1,45% женски.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Гледано по предмети има ученици на кои им е потребно дополнителна помош по предметите математика, природни науки, и англиски јазик, додека по предметите кои спаѓаат во групата вештини, учениците покажале највисоки резултати.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Во однос на полот женски ученици постигнале повисоки резултати во категорија А,  во категорија Б се изедначени, а додека во категорија В индивидуална помош повеќе им е потребна на машките.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Учениците од вториот воспитно-образовен период од </w:t>
            </w:r>
            <w:r w:rsidRPr="00972127">
              <w:rPr>
                <w:rFonts w:ascii="Times New Roman" w:eastAsia="Calibri" w:hAnsi="Times New Roman" w:cs="Times New Roman"/>
                <w:sz w:val="24"/>
                <w:szCs w:val="24"/>
                <w:lang w:val="sq-AL"/>
              </w:rPr>
              <w:t xml:space="preserve">IV </w:t>
            </w:r>
            <w:r w:rsidRPr="00972127">
              <w:rPr>
                <w:rFonts w:ascii="Times New Roman" w:eastAsia="Calibri" w:hAnsi="Times New Roman" w:cs="Times New Roman"/>
                <w:sz w:val="24"/>
                <w:szCs w:val="24"/>
              </w:rPr>
              <w:t xml:space="preserve">до </w:t>
            </w:r>
            <w:r w:rsidRPr="00972127">
              <w:rPr>
                <w:rFonts w:ascii="Times New Roman" w:eastAsia="Calibri" w:hAnsi="Times New Roman" w:cs="Times New Roman"/>
                <w:sz w:val="24"/>
                <w:szCs w:val="24"/>
                <w:lang w:val="sq-AL"/>
              </w:rPr>
              <w:t xml:space="preserve">VI </w:t>
            </w:r>
            <w:r w:rsidRPr="00972127">
              <w:rPr>
                <w:rFonts w:ascii="Times New Roman" w:eastAsia="Calibri" w:hAnsi="Times New Roman" w:cs="Times New Roman"/>
                <w:sz w:val="24"/>
                <w:szCs w:val="24"/>
              </w:rPr>
              <w:t xml:space="preserve">одделение (кои во трите класификациони периоди се оценуваа описно, на крај на учебната година добија бројчани оценки и ги постигнаа следните резултати: 62,69% се одлични(26,87% машки и 35,82% женски,  22,39% (14,18% машки и 8,21% женски) се многу добри. 11,94% (9,70% машки и 2,24% женски) се добри 2,98% (2,24% машки и 0,74% женски) се доволни.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lastRenderedPageBreak/>
              <w:t xml:space="preserve">Највисок успех учениците постигнале по предметите слободни изборни предмети со среден успех 4,73  ФЗО со среден успех 4,75, музичко образование  4,74,  ликовно образование со среден успех 4,72.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Најнизок успех постигнале по предметот македонски јазиик со среден успех 3,89 и информатика и историја 3,98.</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Во однос на пол во групата одлични ученици повисок успех постигнале женските (35,82%), во група многу добри повисок успех имаме кај машките (14,18%), во група добри повисок успех имаме кај машките (9,70%), и во групата доволни исто така повеќе се машки (2,24%).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Средните успеси по генерации за оваа учебна година во вториот класификационен период се: </w:t>
            </w:r>
            <w:r w:rsidRPr="00972127">
              <w:rPr>
                <w:rFonts w:ascii="Times New Roman" w:eastAsia="Calibri" w:hAnsi="Times New Roman" w:cs="Times New Roman"/>
                <w:sz w:val="24"/>
                <w:szCs w:val="24"/>
                <w:lang w:val="sq-AL"/>
              </w:rPr>
              <w:t>IV</w:t>
            </w:r>
            <w:r w:rsidRPr="00972127">
              <w:rPr>
                <w:rFonts w:ascii="Times New Roman" w:eastAsia="Calibri" w:hAnsi="Times New Roman" w:cs="Times New Roman"/>
                <w:sz w:val="24"/>
                <w:szCs w:val="24"/>
              </w:rPr>
              <w:t xml:space="preserve"> одд. со среден успех 4,59, </w:t>
            </w:r>
            <w:r w:rsidRPr="00972127">
              <w:rPr>
                <w:rFonts w:ascii="Times New Roman" w:eastAsia="Calibri" w:hAnsi="Times New Roman" w:cs="Times New Roman"/>
                <w:sz w:val="24"/>
                <w:szCs w:val="24"/>
                <w:lang w:val="sq-AL"/>
              </w:rPr>
              <w:t xml:space="preserve"> V</w:t>
            </w:r>
            <w:r w:rsidRPr="00972127">
              <w:rPr>
                <w:rFonts w:ascii="Times New Roman" w:eastAsia="Calibri" w:hAnsi="Times New Roman" w:cs="Times New Roman"/>
                <w:sz w:val="24"/>
                <w:szCs w:val="24"/>
              </w:rPr>
              <w:t xml:space="preserve"> одд. со среден успех 4,50 и </w:t>
            </w:r>
            <w:r w:rsidRPr="00972127">
              <w:rPr>
                <w:rFonts w:ascii="Times New Roman" w:eastAsia="Calibri" w:hAnsi="Times New Roman" w:cs="Times New Roman"/>
                <w:sz w:val="24"/>
                <w:szCs w:val="24"/>
                <w:lang w:val="sq-AL"/>
              </w:rPr>
              <w:t xml:space="preserve"> VI</w:t>
            </w:r>
            <w:r w:rsidRPr="00972127">
              <w:rPr>
                <w:rFonts w:ascii="Times New Roman" w:eastAsia="Calibri" w:hAnsi="Times New Roman" w:cs="Times New Roman"/>
                <w:sz w:val="24"/>
                <w:szCs w:val="24"/>
              </w:rPr>
              <w:t xml:space="preserve"> одд. со среден успех 4,26.</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Во третиот класификационен период (</w:t>
            </w:r>
            <w:r w:rsidRPr="00972127">
              <w:rPr>
                <w:rFonts w:ascii="Times New Roman" w:eastAsia="Calibri" w:hAnsi="Times New Roman" w:cs="Times New Roman"/>
                <w:sz w:val="24"/>
                <w:szCs w:val="24"/>
                <w:lang w:val="sq-AL"/>
              </w:rPr>
              <w:t>VII-IX</w:t>
            </w:r>
            <w:r w:rsidRPr="00972127">
              <w:rPr>
                <w:rFonts w:ascii="Times New Roman" w:eastAsia="Calibri" w:hAnsi="Times New Roman" w:cs="Times New Roman"/>
                <w:sz w:val="24"/>
                <w:szCs w:val="24"/>
              </w:rPr>
              <w:t xml:space="preserve"> одд.</w:t>
            </w:r>
            <w:r w:rsidRPr="00972127">
              <w:rPr>
                <w:rFonts w:ascii="Times New Roman" w:eastAsia="Calibri" w:hAnsi="Times New Roman" w:cs="Times New Roman"/>
                <w:sz w:val="24"/>
                <w:szCs w:val="24"/>
                <w:lang w:val="sq-AL"/>
              </w:rPr>
              <w:t>)</w:t>
            </w:r>
            <w:r w:rsidRPr="00972127">
              <w:rPr>
                <w:rFonts w:ascii="Times New Roman" w:eastAsia="Calibri" w:hAnsi="Times New Roman" w:cs="Times New Roman"/>
                <w:sz w:val="24"/>
                <w:szCs w:val="24"/>
              </w:rPr>
              <w:t xml:space="preserve"> каде учениците се оценуваат бројчано, 49,69% (19,88% машки и 29,81% женски) се одлични, 26,71% (15,53% машки и 11,18% женски) се многу добри, 20,50% (18,01% машки и 2,49% женски) се добри и 3,10% (2,49% машки и 0,6% женски) се доволни.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Највисок успех по предмети е следниот: техничко образование изборен предмет со среден успех 4,89, изборен спорт со среден успех 4,88,  ликовно образование со среден успех 4,75 и музичко образование со среден успех 4,58.</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Најнизок успех по предмети е следниот: математика со среден успех 3,68, физика со среден успех 3,76, истражување на родниот крај со среден успех 3,77 и хемија со среден успех 3,78.</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Во однос на пол во група одлични ученици повисок успех имаме кај женските (29,81%), многу добри се повеќе машки (15,53%),  добри се повеќе машки (18,01%) и доволни се повеќе машки (2,49%).</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Средни успеси по генерации за оваа учебна година се: 4,25 за </w:t>
            </w:r>
            <w:r w:rsidRPr="00972127">
              <w:rPr>
                <w:rFonts w:ascii="Times New Roman" w:eastAsia="Calibri" w:hAnsi="Times New Roman" w:cs="Times New Roman"/>
                <w:sz w:val="24"/>
                <w:szCs w:val="24"/>
                <w:lang w:val="en-US"/>
              </w:rPr>
              <w:t>VII</w:t>
            </w:r>
            <w:r w:rsidRPr="00972127">
              <w:rPr>
                <w:rFonts w:ascii="Times New Roman" w:eastAsia="Calibri" w:hAnsi="Times New Roman" w:cs="Times New Roman"/>
                <w:sz w:val="24"/>
                <w:szCs w:val="24"/>
              </w:rPr>
              <w:t xml:space="preserve"> одделение, </w:t>
            </w:r>
            <w:r w:rsidRPr="00972127">
              <w:rPr>
                <w:rFonts w:ascii="Times New Roman" w:eastAsia="Calibri" w:hAnsi="Times New Roman" w:cs="Times New Roman"/>
                <w:sz w:val="24"/>
                <w:szCs w:val="24"/>
                <w:lang w:val="en-US"/>
              </w:rPr>
              <w:t xml:space="preserve"> </w:t>
            </w:r>
            <w:r w:rsidRPr="00972127">
              <w:rPr>
                <w:rFonts w:ascii="Times New Roman" w:eastAsia="Calibri" w:hAnsi="Times New Roman" w:cs="Times New Roman"/>
                <w:sz w:val="24"/>
                <w:szCs w:val="24"/>
              </w:rPr>
              <w:t xml:space="preserve">4,03  за </w:t>
            </w:r>
            <w:r w:rsidRPr="00972127">
              <w:rPr>
                <w:rFonts w:ascii="Times New Roman" w:eastAsia="Calibri" w:hAnsi="Times New Roman" w:cs="Times New Roman"/>
                <w:sz w:val="24"/>
                <w:szCs w:val="24"/>
                <w:lang w:val="en-US"/>
              </w:rPr>
              <w:t>VIII</w:t>
            </w:r>
            <w:r w:rsidRPr="00972127">
              <w:rPr>
                <w:rFonts w:ascii="Times New Roman" w:eastAsia="Calibri" w:hAnsi="Times New Roman" w:cs="Times New Roman"/>
                <w:sz w:val="24"/>
                <w:szCs w:val="24"/>
              </w:rPr>
              <w:t xml:space="preserve"> одделение и 4,07 за </w:t>
            </w:r>
            <w:r w:rsidRPr="00972127">
              <w:rPr>
                <w:rFonts w:ascii="Times New Roman" w:eastAsia="Calibri" w:hAnsi="Times New Roman" w:cs="Times New Roman"/>
                <w:sz w:val="24"/>
                <w:szCs w:val="24"/>
                <w:lang w:val="en-US"/>
              </w:rPr>
              <w:t xml:space="preserve"> IX</w:t>
            </w:r>
            <w:r w:rsidRPr="00972127">
              <w:rPr>
                <w:rFonts w:ascii="Times New Roman" w:eastAsia="Calibri" w:hAnsi="Times New Roman" w:cs="Times New Roman"/>
                <w:sz w:val="24"/>
                <w:szCs w:val="24"/>
              </w:rPr>
              <w:t xml:space="preserve"> одделение.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Среден успех од </w:t>
            </w:r>
            <w:r w:rsidRPr="00972127">
              <w:rPr>
                <w:rFonts w:ascii="Times New Roman" w:eastAsia="Calibri" w:hAnsi="Times New Roman" w:cs="Times New Roman"/>
                <w:sz w:val="24"/>
                <w:szCs w:val="24"/>
                <w:lang w:val="sq-AL"/>
              </w:rPr>
              <w:t xml:space="preserve">IV </w:t>
            </w:r>
            <w:r w:rsidRPr="00972127">
              <w:rPr>
                <w:rFonts w:ascii="Times New Roman" w:eastAsia="Calibri" w:hAnsi="Times New Roman" w:cs="Times New Roman"/>
                <w:sz w:val="24"/>
                <w:szCs w:val="24"/>
              </w:rPr>
              <w:t xml:space="preserve">до </w:t>
            </w:r>
            <w:r w:rsidRPr="00972127">
              <w:rPr>
                <w:rFonts w:ascii="Times New Roman" w:eastAsia="Calibri" w:hAnsi="Times New Roman" w:cs="Times New Roman"/>
                <w:sz w:val="24"/>
                <w:szCs w:val="24"/>
                <w:lang w:val="sq-AL"/>
              </w:rPr>
              <w:t>VI</w:t>
            </w:r>
            <w:r w:rsidRPr="00972127">
              <w:rPr>
                <w:rFonts w:ascii="Times New Roman" w:eastAsia="Calibri" w:hAnsi="Times New Roman" w:cs="Times New Roman"/>
                <w:sz w:val="24"/>
                <w:szCs w:val="24"/>
              </w:rPr>
              <w:t xml:space="preserve"> одделение е 4,43,</w:t>
            </w:r>
            <w:r w:rsidRPr="00972127">
              <w:rPr>
                <w:rFonts w:ascii="Times New Roman" w:eastAsia="Calibri" w:hAnsi="Times New Roman" w:cs="Times New Roman"/>
                <w:sz w:val="24"/>
                <w:szCs w:val="24"/>
                <w:lang w:val="sq-AL"/>
              </w:rPr>
              <w:t xml:space="preserve"> </w:t>
            </w:r>
            <w:r w:rsidRPr="00972127">
              <w:rPr>
                <w:rFonts w:ascii="Times New Roman" w:eastAsia="Calibri" w:hAnsi="Times New Roman" w:cs="Times New Roman"/>
                <w:sz w:val="24"/>
                <w:szCs w:val="24"/>
              </w:rPr>
              <w:t xml:space="preserve">од </w:t>
            </w:r>
            <w:r w:rsidRPr="00972127">
              <w:rPr>
                <w:rFonts w:ascii="Times New Roman" w:eastAsia="Calibri" w:hAnsi="Times New Roman" w:cs="Times New Roman"/>
                <w:sz w:val="24"/>
                <w:szCs w:val="24"/>
                <w:lang w:val="sq-AL"/>
              </w:rPr>
              <w:t>VII</w:t>
            </w:r>
            <w:r w:rsidRPr="00972127">
              <w:rPr>
                <w:rFonts w:ascii="Times New Roman" w:eastAsia="Calibri" w:hAnsi="Times New Roman" w:cs="Times New Roman"/>
                <w:sz w:val="24"/>
                <w:szCs w:val="24"/>
              </w:rPr>
              <w:t xml:space="preserve"> до </w:t>
            </w:r>
            <w:r w:rsidRPr="00972127">
              <w:rPr>
                <w:rFonts w:ascii="Times New Roman" w:eastAsia="Calibri" w:hAnsi="Times New Roman" w:cs="Times New Roman"/>
                <w:sz w:val="24"/>
                <w:szCs w:val="24"/>
                <w:lang w:val="sq-AL"/>
              </w:rPr>
              <w:t xml:space="preserve"> IX</w:t>
            </w:r>
            <w:r w:rsidRPr="00972127">
              <w:rPr>
                <w:rFonts w:ascii="Times New Roman" w:eastAsia="Calibri" w:hAnsi="Times New Roman" w:cs="Times New Roman"/>
                <w:sz w:val="24"/>
                <w:szCs w:val="24"/>
              </w:rPr>
              <w:t xml:space="preserve"> одделение 4,10  и среден успех на ниво на централно училиште со бројчано оценување е 4,26.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Во централно училиште движење на негативен успех по класификациони периоди е следниот: во прв класификационен период 26 ученик со слаби оценки, на полугодие 14 ученици со слаби оценки, третиот класификационен период 19 ученици со слаби оценки и за крај на учебна година нема ученици со слаби оценки. </w:t>
            </w:r>
          </w:p>
          <w:p w:rsidR="00E25A5C" w:rsidRPr="00972127" w:rsidRDefault="00E25A5C" w:rsidP="00564BC9">
            <w:pPr>
              <w:jc w:val="both"/>
              <w:rPr>
                <w:rFonts w:ascii="Times New Roman" w:hAnsi="Times New Roman" w:cs="Times New Roman"/>
                <w:sz w:val="24"/>
                <w:szCs w:val="24"/>
              </w:rPr>
            </w:pPr>
            <w:r w:rsidRPr="00972127">
              <w:rPr>
                <w:rFonts w:ascii="Times New Roman" w:eastAsia="Calibri" w:hAnsi="Times New Roman" w:cs="Times New Roman"/>
                <w:sz w:val="24"/>
                <w:szCs w:val="24"/>
              </w:rPr>
              <w:lastRenderedPageBreak/>
              <w:t xml:space="preserve">Три ученика беа упатени за полагање на одделенски испит поради нередовно посетување на настава. </w:t>
            </w:r>
          </w:p>
          <w:p w:rsidR="00E25A5C" w:rsidRPr="00972127" w:rsidRDefault="00E25A5C" w:rsidP="00564BC9">
            <w:pPr>
              <w:jc w:val="both"/>
              <w:rPr>
                <w:rFonts w:ascii="Times New Roman" w:eastAsia="Calibri" w:hAnsi="Times New Roman" w:cs="Times New Roman"/>
                <w:sz w:val="24"/>
                <w:szCs w:val="24"/>
              </w:rPr>
            </w:pPr>
          </w:p>
          <w:p w:rsidR="00E25A5C" w:rsidRPr="00972127" w:rsidRDefault="00E25A5C" w:rsidP="00564BC9">
            <w:pPr>
              <w:jc w:val="center"/>
              <w:rPr>
                <w:rFonts w:ascii="Times New Roman" w:eastAsia="Calibri" w:hAnsi="Times New Roman" w:cs="Times New Roman"/>
                <w:b/>
                <w:sz w:val="24"/>
                <w:szCs w:val="24"/>
              </w:rPr>
            </w:pPr>
            <w:r w:rsidRPr="00972127">
              <w:rPr>
                <w:rFonts w:ascii="Times New Roman" w:eastAsia="Calibri" w:hAnsi="Times New Roman" w:cs="Times New Roman"/>
                <w:b/>
                <w:sz w:val="24"/>
                <w:szCs w:val="24"/>
              </w:rPr>
              <w:t>ПОДРАЧНО УЧИЛИШТЕ</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Во подрачното училиште учениците од </w:t>
            </w:r>
            <w:r w:rsidRPr="00972127">
              <w:rPr>
                <w:rFonts w:ascii="Times New Roman" w:eastAsia="Calibri" w:hAnsi="Times New Roman" w:cs="Times New Roman"/>
                <w:sz w:val="24"/>
                <w:szCs w:val="24"/>
                <w:lang w:val="sq-AL"/>
              </w:rPr>
              <w:t>I</w:t>
            </w:r>
            <w:r w:rsidRPr="00972127">
              <w:rPr>
                <w:rFonts w:ascii="Times New Roman" w:eastAsia="Calibri" w:hAnsi="Times New Roman" w:cs="Times New Roman"/>
                <w:sz w:val="24"/>
                <w:szCs w:val="24"/>
              </w:rPr>
              <w:t xml:space="preserve">  до </w:t>
            </w:r>
            <w:r w:rsidRPr="00972127">
              <w:rPr>
                <w:rFonts w:ascii="Times New Roman" w:eastAsia="Calibri" w:hAnsi="Times New Roman" w:cs="Times New Roman"/>
                <w:sz w:val="24"/>
                <w:szCs w:val="24"/>
                <w:lang w:val="sq-AL"/>
              </w:rPr>
              <w:t>III</w:t>
            </w:r>
            <w:r w:rsidRPr="00972127">
              <w:rPr>
                <w:rFonts w:ascii="Times New Roman" w:eastAsia="Calibri" w:hAnsi="Times New Roman" w:cs="Times New Roman"/>
                <w:sz w:val="24"/>
                <w:szCs w:val="24"/>
              </w:rPr>
              <w:t xml:space="preserve"> третто одделение се оценуваат описно и според статистичките показатели покажаа висок успех.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Во категорија А – 66,67% од кои 40% машки и 26,67%  женски. Во категорија Б – 33,33% од кои 6,66% машки и 26,67% женски. Ниту еден ученик од подрачното училиште не е ставен во категорија В.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Гледано по предмети имаме само 2 ученици на кои им е потребна дополнителна помош по предметот македонски јазик, англиски јазик и математика. Највисоки резултати постигнале по вештини.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Учениците во вториот воспитно-образовен период од </w:t>
            </w:r>
            <w:r w:rsidRPr="00972127">
              <w:rPr>
                <w:rFonts w:ascii="Times New Roman" w:eastAsia="Calibri" w:hAnsi="Times New Roman" w:cs="Times New Roman"/>
                <w:sz w:val="24"/>
                <w:szCs w:val="24"/>
                <w:lang w:val="sq-AL"/>
              </w:rPr>
              <w:t>IV</w:t>
            </w:r>
            <w:r w:rsidRPr="00972127">
              <w:rPr>
                <w:rFonts w:ascii="Times New Roman" w:eastAsia="Calibri" w:hAnsi="Times New Roman" w:cs="Times New Roman"/>
                <w:sz w:val="24"/>
                <w:szCs w:val="24"/>
              </w:rPr>
              <w:t xml:space="preserve"> до</w:t>
            </w:r>
            <w:r w:rsidRPr="00972127">
              <w:rPr>
                <w:rFonts w:ascii="Times New Roman" w:eastAsia="Calibri" w:hAnsi="Times New Roman" w:cs="Times New Roman"/>
                <w:sz w:val="24"/>
                <w:szCs w:val="24"/>
                <w:lang w:val="sq-AL"/>
              </w:rPr>
              <w:t xml:space="preserve"> VI</w:t>
            </w:r>
            <w:r w:rsidRPr="00972127">
              <w:rPr>
                <w:rFonts w:ascii="Times New Roman" w:eastAsia="Calibri" w:hAnsi="Times New Roman" w:cs="Times New Roman"/>
                <w:sz w:val="24"/>
                <w:szCs w:val="24"/>
              </w:rPr>
              <w:t xml:space="preserve"> (кои се оценуваат бројчано на крајот на учебната година) ги постигнаа следните резултати: 73,33% (46,67% машки и 26,66% женски) се одлични, 20% (6,67% машки и 13,33% женски) се многу добри, 6,67% (6,67% машки и 0% женски) се добри и доволни ученици нема.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Највисок успех по предмети постигнале: ФЗО со среден успех 4,93, информатика, техничко образование и информатика со среден успех 4,70, слободни изборни предмети со среден успех 4,70 и музичко и ликовно образование со среден успех 4,87. Најнизок среден успех постигнале по предметите историја со среден успех 3,60 и географија со среден успех 3,80.</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Од третиот воспитно-образовен период (</w:t>
            </w:r>
            <w:r w:rsidRPr="00972127">
              <w:rPr>
                <w:rFonts w:ascii="Times New Roman" w:eastAsia="Calibri" w:hAnsi="Times New Roman" w:cs="Times New Roman"/>
                <w:sz w:val="24"/>
                <w:szCs w:val="24"/>
                <w:lang w:val="sq-AL"/>
              </w:rPr>
              <w:t>VII</w:t>
            </w:r>
            <w:r w:rsidRPr="00972127">
              <w:rPr>
                <w:rFonts w:ascii="Times New Roman" w:eastAsia="Calibri" w:hAnsi="Times New Roman" w:cs="Times New Roman"/>
                <w:sz w:val="24"/>
                <w:szCs w:val="24"/>
              </w:rPr>
              <w:t xml:space="preserve"> до</w:t>
            </w:r>
            <w:r w:rsidRPr="00972127">
              <w:rPr>
                <w:rFonts w:ascii="Times New Roman" w:eastAsia="Calibri" w:hAnsi="Times New Roman" w:cs="Times New Roman"/>
                <w:sz w:val="24"/>
                <w:szCs w:val="24"/>
                <w:lang w:val="sq-AL"/>
              </w:rPr>
              <w:t xml:space="preserve"> IX</w:t>
            </w:r>
            <w:r w:rsidRPr="00972127">
              <w:rPr>
                <w:rFonts w:ascii="Times New Roman" w:eastAsia="Calibri" w:hAnsi="Times New Roman" w:cs="Times New Roman"/>
                <w:sz w:val="24"/>
                <w:szCs w:val="24"/>
              </w:rPr>
              <w:t xml:space="preserve"> одделение) каде учениците се оценуваат бројчано 50% (18,75% машки и 31,25% женски) се одлични. 31,25% (6,25% машки и 25% женски) се многу добри. 18,75% (18,75% машки и 0% женски) се добри и доволни ученици нема.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По предмети највисок успех има по ФЗО  и танци и народни ора се со среден успех 5,00, музичко образование 4,88 и ликовно образование 4,81. Најнизок среден успех учениците постигнале по  математика 3,44, македонски јазик 3,69,  историја 3,56 и географија 3,69.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Средни успеси по генерации за оваа учебна година во ПУ с.Режановце се </w:t>
            </w:r>
            <w:r w:rsidRPr="00972127">
              <w:rPr>
                <w:rFonts w:ascii="Times New Roman" w:eastAsia="Calibri" w:hAnsi="Times New Roman" w:cs="Times New Roman"/>
                <w:sz w:val="24"/>
                <w:szCs w:val="24"/>
                <w:lang w:val="sq-AL"/>
              </w:rPr>
              <w:t>IV</w:t>
            </w:r>
            <w:r w:rsidRPr="00972127">
              <w:rPr>
                <w:rFonts w:ascii="Times New Roman" w:eastAsia="Calibri" w:hAnsi="Times New Roman" w:cs="Times New Roman"/>
                <w:sz w:val="24"/>
                <w:szCs w:val="24"/>
              </w:rPr>
              <w:t xml:space="preserve"> одд. со среден успех 4,43,</w:t>
            </w:r>
            <w:r w:rsidRPr="00972127">
              <w:rPr>
                <w:rFonts w:ascii="Times New Roman" w:eastAsia="Calibri" w:hAnsi="Times New Roman" w:cs="Times New Roman"/>
                <w:sz w:val="24"/>
                <w:szCs w:val="24"/>
                <w:lang w:val="sq-AL"/>
              </w:rPr>
              <w:t xml:space="preserve"> V</w:t>
            </w:r>
            <w:r w:rsidRPr="00972127">
              <w:rPr>
                <w:rFonts w:ascii="Times New Roman" w:eastAsia="Calibri" w:hAnsi="Times New Roman" w:cs="Times New Roman"/>
                <w:sz w:val="24"/>
                <w:szCs w:val="24"/>
              </w:rPr>
              <w:t xml:space="preserve"> одд. со среден успех 4,97, </w:t>
            </w:r>
            <w:r w:rsidRPr="00972127">
              <w:rPr>
                <w:rFonts w:ascii="Times New Roman" w:eastAsia="Calibri" w:hAnsi="Times New Roman" w:cs="Times New Roman"/>
                <w:sz w:val="24"/>
                <w:szCs w:val="24"/>
                <w:lang w:val="sq-AL"/>
              </w:rPr>
              <w:t xml:space="preserve"> VI</w:t>
            </w:r>
            <w:r w:rsidRPr="00972127">
              <w:rPr>
                <w:rFonts w:ascii="Times New Roman" w:eastAsia="Calibri" w:hAnsi="Times New Roman" w:cs="Times New Roman"/>
                <w:sz w:val="24"/>
                <w:szCs w:val="24"/>
              </w:rPr>
              <w:t xml:space="preserve"> со среден успех 4,23,</w:t>
            </w:r>
            <w:r w:rsidRPr="00972127">
              <w:rPr>
                <w:rFonts w:ascii="Times New Roman" w:eastAsia="Calibri" w:hAnsi="Times New Roman" w:cs="Times New Roman"/>
                <w:sz w:val="24"/>
                <w:szCs w:val="24"/>
                <w:lang w:val="sq-AL"/>
              </w:rPr>
              <w:t xml:space="preserve"> VII</w:t>
            </w:r>
            <w:r w:rsidRPr="00972127">
              <w:rPr>
                <w:rFonts w:ascii="Times New Roman" w:eastAsia="Calibri" w:hAnsi="Times New Roman" w:cs="Times New Roman"/>
                <w:sz w:val="24"/>
                <w:szCs w:val="24"/>
              </w:rPr>
              <w:t xml:space="preserve"> одд. со среден успех 4,29,</w:t>
            </w:r>
            <w:r w:rsidRPr="00972127">
              <w:rPr>
                <w:rFonts w:ascii="Times New Roman" w:eastAsia="Calibri" w:hAnsi="Times New Roman" w:cs="Times New Roman"/>
                <w:sz w:val="24"/>
                <w:szCs w:val="24"/>
                <w:lang w:val="sq-AL"/>
              </w:rPr>
              <w:t xml:space="preserve"> VIII</w:t>
            </w:r>
            <w:r w:rsidRPr="00972127">
              <w:rPr>
                <w:rFonts w:ascii="Times New Roman" w:eastAsia="Calibri" w:hAnsi="Times New Roman" w:cs="Times New Roman"/>
                <w:sz w:val="24"/>
                <w:szCs w:val="24"/>
              </w:rPr>
              <w:t xml:space="preserve"> одд. со среден успех 3,91 и </w:t>
            </w:r>
            <w:r w:rsidRPr="00972127">
              <w:rPr>
                <w:rFonts w:ascii="Times New Roman" w:eastAsia="Calibri" w:hAnsi="Times New Roman" w:cs="Times New Roman"/>
                <w:sz w:val="24"/>
                <w:szCs w:val="24"/>
                <w:lang w:val="sq-AL"/>
              </w:rPr>
              <w:t xml:space="preserve"> IX</w:t>
            </w:r>
            <w:r w:rsidRPr="00972127">
              <w:rPr>
                <w:rFonts w:ascii="Times New Roman" w:eastAsia="Calibri" w:hAnsi="Times New Roman" w:cs="Times New Roman"/>
                <w:sz w:val="24"/>
                <w:szCs w:val="24"/>
              </w:rPr>
              <w:t xml:space="preserve"> одд, со среден успех 4,25.</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Среден успех бројчано оценување на ниво на подрачно училиште е 4,31.</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lastRenderedPageBreak/>
              <w:t xml:space="preserve">Движење на негативен успех: во тек на прв класификационен период имавме 2 ученици со слаби оценки. На полугодие бројот на ученици со слаби оценки е 7, а третиот класификационен период и на крај на учебна година нема ученици со слаби оценки.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Средниот успех во централно училиште е 4,26, во подрачно училиште 4,31  и среден успех на ниво на цело училиште за учебна 2022/23 година е 4,28.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Споредено со минатата учебна година на ниво на училиште средниот успех е зголемен од 4,18 на 4,26. Од кои од </w:t>
            </w:r>
            <w:r w:rsidRPr="00972127">
              <w:rPr>
                <w:rFonts w:ascii="Times New Roman" w:eastAsia="Calibri" w:hAnsi="Times New Roman" w:cs="Times New Roman"/>
                <w:sz w:val="24"/>
                <w:szCs w:val="24"/>
                <w:lang w:val="sq-AL"/>
              </w:rPr>
              <w:t>IV</w:t>
            </w:r>
            <w:r w:rsidRPr="00972127">
              <w:rPr>
                <w:rFonts w:ascii="Times New Roman" w:eastAsia="Calibri" w:hAnsi="Times New Roman" w:cs="Times New Roman"/>
                <w:sz w:val="24"/>
                <w:szCs w:val="24"/>
              </w:rPr>
              <w:t xml:space="preserve"> до</w:t>
            </w:r>
            <w:r w:rsidRPr="00972127">
              <w:rPr>
                <w:rFonts w:ascii="Times New Roman" w:eastAsia="Calibri" w:hAnsi="Times New Roman" w:cs="Times New Roman"/>
                <w:sz w:val="24"/>
                <w:szCs w:val="24"/>
                <w:lang w:val="sq-AL"/>
              </w:rPr>
              <w:t xml:space="preserve"> VI</w:t>
            </w:r>
            <w:r w:rsidRPr="00972127">
              <w:rPr>
                <w:rFonts w:ascii="Times New Roman" w:eastAsia="Calibri" w:hAnsi="Times New Roman" w:cs="Times New Roman"/>
                <w:sz w:val="24"/>
                <w:szCs w:val="24"/>
              </w:rPr>
              <w:t xml:space="preserve"> одд. од 4,37 на 4,43 и од</w:t>
            </w:r>
            <w:r w:rsidRPr="00972127">
              <w:rPr>
                <w:rFonts w:ascii="Times New Roman" w:eastAsia="Calibri" w:hAnsi="Times New Roman" w:cs="Times New Roman"/>
                <w:sz w:val="24"/>
                <w:szCs w:val="24"/>
                <w:lang w:val="sq-AL"/>
              </w:rPr>
              <w:t xml:space="preserve"> VII</w:t>
            </w:r>
            <w:r w:rsidRPr="00972127">
              <w:rPr>
                <w:rFonts w:ascii="Times New Roman" w:eastAsia="Calibri" w:hAnsi="Times New Roman" w:cs="Times New Roman"/>
                <w:sz w:val="24"/>
                <w:szCs w:val="24"/>
              </w:rPr>
              <w:t xml:space="preserve"> до</w:t>
            </w:r>
            <w:r w:rsidRPr="00972127">
              <w:rPr>
                <w:rFonts w:ascii="Times New Roman" w:eastAsia="Calibri" w:hAnsi="Times New Roman" w:cs="Times New Roman"/>
                <w:sz w:val="24"/>
                <w:szCs w:val="24"/>
                <w:lang w:val="sq-AL"/>
              </w:rPr>
              <w:t xml:space="preserve"> IX</w:t>
            </w:r>
            <w:r w:rsidRPr="00972127">
              <w:rPr>
                <w:rFonts w:ascii="Times New Roman" w:eastAsia="Calibri" w:hAnsi="Times New Roman" w:cs="Times New Roman"/>
                <w:sz w:val="24"/>
                <w:szCs w:val="24"/>
              </w:rPr>
              <w:t xml:space="preserve"> одд. од 3,99 на 4,10. </w:t>
            </w:r>
          </w:p>
          <w:p w:rsidR="00E25A5C" w:rsidRPr="00972127" w:rsidRDefault="00E25A5C" w:rsidP="00564BC9">
            <w:pPr>
              <w:pStyle w:val="TableParagraph"/>
              <w:jc w:val="both"/>
              <w:rPr>
                <w:rFonts w:ascii="Times New Roman" w:hAnsi="Times New Roman" w:cs="Times New Roman"/>
                <w:sz w:val="24"/>
                <w:szCs w:val="24"/>
              </w:rPr>
            </w:pPr>
            <w:r w:rsidRPr="00972127">
              <w:rPr>
                <w:rFonts w:ascii="Times New Roman" w:eastAsia="Calibri" w:hAnsi="Times New Roman" w:cs="Times New Roman"/>
                <w:sz w:val="24"/>
                <w:szCs w:val="24"/>
              </w:rPr>
              <w:t xml:space="preserve">При премин од </w:t>
            </w:r>
            <w:r w:rsidRPr="00972127">
              <w:rPr>
                <w:rFonts w:ascii="Times New Roman" w:eastAsia="Calibri" w:hAnsi="Times New Roman" w:cs="Times New Roman"/>
                <w:sz w:val="24"/>
                <w:szCs w:val="24"/>
                <w:lang w:val="sq-AL"/>
              </w:rPr>
              <w:t>V</w:t>
            </w:r>
            <w:r w:rsidRPr="00972127">
              <w:rPr>
                <w:rFonts w:ascii="Times New Roman" w:eastAsia="Calibri" w:hAnsi="Times New Roman" w:cs="Times New Roman"/>
                <w:sz w:val="24"/>
                <w:szCs w:val="24"/>
              </w:rPr>
              <w:t xml:space="preserve"> во</w:t>
            </w:r>
            <w:r w:rsidRPr="00972127">
              <w:rPr>
                <w:rFonts w:ascii="Times New Roman" w:eastAsia="Calibri" w:hAnsi="Times New Roman" w:cs="Times New Roman"/>
                <w:sz w:val="24"/>
                <w:szCs w:val="24"/>
                <w:lang w:val="sq-AL"/>
              </w:rPr>
              <w:t xml:space="preserve"> VI</w:t>
            </w:r>
            <w:r w:rsidRPr="00972127">
              <w:rPr>
                <w:rFonts w:ascii="Times New Roman" w:eastAsia="Calibri" w:hAnsi="Times New Roman" w:cs="Times New Roman"/>
                <w:sz w:val="24"/>
                <w:szCs w:val="24"/>
              </w:rPr>
              <w:t xml:space="preserve"> одд. </w:t>
            </w:r>
            <w:proofErr w:type="gramStart"/>
            <w:r w:rsidRPr="00972127">
              <w:rPr>
                <w:rFonts w:ascii="Times New Roman" w:eastAsia="Calibri" w:hAnsi="Times New Roman" w:cs="Times New Roman"/>
                <w:sz w:val="24"/>
                <w:szCs w:val="24"/>
              </w:rPr>
              <w:t>се</w:t>
            </w:r>
            <w:proofErr w:type="gramEnd"/>
            <w:r w:rsidRPr="00972127">
              <w:rPr>
                <w:rFonts w:ascii="Times New Roman" w:eastAsia="Calibri" w:hAnsi="Times New Roman" w:cs="Times New Roman"/>
                <w:sz w:val="24"/>
                <w:szCs w:val="24"/>
              </w:rPr>
              <w:t xml:space="preserve"> гледа дека учениците: во</w:t>
            </w:r>
            <w:r w:rsidRPr="00972127">
              <w:rPr>
                <w:rFonts w:ascii="Times New Roman" w:eastAsia="Calibri" w:hAnsi="Times New Roman" w:cs="Times New Roman"/>
                <w:sz w:val="24"/>
                <w:szCs w:val="24"/>
                <w:lang w:val="sq-AL"/>
              </w:rPr>
              <w:t xml:space="preserve"> V1, V3 </w:t>
            </w:r>
            <w:r w:rsidRPr="00972127">
              <w:rPr>
                <w:rFonts w:ascii="Times New Roman" w:eastAsia="Calibri" w:hAnsi="Times New Roman" w:cs="Times New Roman"/>
                <w:sz w:val="24"/>
                <w:szCs w:val="24"/>
              </w:rPr>
              <w:t xml:space="preserve">одд. </w:t>
            </w:r>
            <w:proofErr w:type="gramStart"/>
            <w:r w:rsidRPr="00972127">
              <w:rPr>
                <w:rFonts w:ascii="Times New Roman" w:eastAsia="Calibri" w:hAnsi="Times New Roman" w:cs="Times New Roman"/>
                <w:sz w:val="24"/>
                <w:szCs w:val="24"/>
              </w:rPr>
              <w:t>имаат</w:t>
            </w:r>
            <w:proofErr w:type="gramEnd"/>
            <w:r w:rsidRPr="00972127">
              <w:rPr>
                <w:rFonts w:ascii="Times New Roman" w:eastAsia="Calibri" w:hAnsi="Times New Roman" w:cs="Times New Roman"/>
                <w:sz w:val="24"/>
                <w:szCs w:val="24"/>
              </w:rPr>
              <w:t xml:space="preserve"> постигнато повисоки резултати а </w:t>
            </w:r>
            <w:r w:rsidRPr="00972127">
              <w:rPr>
                <w:rFonts w:ascii="Times New Roman" w:eastAsia="Calibri" w:hAnsi="Times New Roman" w:cs="Times New Roman"/>
                <w:sz w:val="24"/>
                <w:szCs w:val="24"/>
                <w:lang w:val="sq-AL"/>
              </w:rPr>
              <w:t>V</w:t>
            </w:r>
            <w:r w:rsidRPr="00972127">
              <w:rPr>
                <w:rFonts w:ascii="Times New Roman" w:eastAsia="Calibri" w:hAnsi="Times New Roman" w:cs="Times New Roman"/>
                <w:sz w:val="24"/>
                <w:szCs w:val="24"/>
              </w:rPr>
              <w:t xml:space="preserve">2,  </w:t>
            </w:r>
            <w:r w:rsidRPr="00972127">
              <w:rPr>
                <w:rFonts w:ascii="Times New Roman" w:eastAsia="Calibri" w:hAnsi="Times New Roman" w:cs="Times New Roman"/>
                <w:sz w:val="24"/>
                <w:szCs w:val="24"/>
                <w:lang w:val="sq-AL"/>
              </w:rPr>
              <w:t>V</w:t>
            </w:r>
            <w:r w:rsidRPr="00972127">
              <w:rPr>
                <w:rFonts w:ascii="Times New Roman" w:eastAsia="Calibri" w:hAnsi="Times New Roman" w:cs="Times New Roman"/>
                <w:sz w:val="24"/>
                <w:szCs w:val="24"/>
              </w:rPr>
              <w:t xml:space="preserve">4 и </w:t>
            </w:r>
            <w:r w:rsidRPr="00972127">
              <w:rPr>
                <w:rFonts w:ascii="Times New Roman" w:eastAsia="Calibri" w:hAnsi="Times New Roman" w:cs="Times New Roman"/>
                <w:sz w:val="24"/>
                <w:szCs w:val="24"/>
                <w:lang w:val="sq-AL"/>
              </w:rPr>
              <w:t>V</w:t>
            </w:r>
            <w:r w:rsidRPr="00972127">
              <w:rPr>
                <w:rFonts w:ascii="Times New Roman" w:eastAsia="Calibri" w:hAnsi="Times New Roman" w:cs="Times New Roman"/>
                <w:sz w:val="24"/>
                <w:szCs w:val="24"/>
              </w:rPr>
              <w:t xml:space="preserve">5 одд. </w:t>
            </w:r>
            <w:proofErr w:type="gramStart"/>
            <w:r w:rsidRPr="00972127">
              <w:rPr>
                <w:rFonts w:ascii="Times New Roman" w:eastAsia="Calibri" w:hAnsi="Times New Roman" w:cs="Times New Roman"/>
                <w:sz w:val="24"/>
                <w:szCs w:val="24"/>
              </w:rPr>
              <w:t>пониски</w:t>
            </w:r>
            <w:proofErr w:type="gramEnd"/>
            <w:r w:rsidRPr="00972127">
              <w:rPr>
                <w:rFonts w:ascii="Times New Roman" w:eastAsia="Calibri" w:hAnsi="Times New Roman" w:cs="Times New Roman"/>
                <w:sz w:val="24"/>
                <w:szCs w:val="24"/>
              </w:rPr>
              <w:t xml:space="preserve"> резултати.</w:t>
            </w:r>
          </w:p>
          <w:p w:rsidR="00E25A5C" w:rsidRPr="00972127" w:rsidRDefault="00E25A5C" w:rsidP="00564BC9">
            <w:pPr>
              <w:jc w:val="center"/>
              <w:rPr>
                <w:rFonts w:ascii="Times New Roman" w:eastAsia="Calibri" w:hAnsi="Times New Roman" w:cs="Times New Roman"/>
                <w:b/>
                <w:sz w:val="24"/>
                <w:szCs w:val="24"/>
              </w:rPr>
            </w:pPr>
            <w:r w:rsidRPr="00972127">
              <w:rPr>
                <w:rFonts w:ascii="Times New Roman" w:eastAsia="Calibri" w:hAnsi="Times New Roman" w:cs="Times New Roman"/>
                <w:b/>
                <w:sz w:val="24"/>
                <w:szCs w:val="24"/>
              </w:rPr>
              <w:t>ЦЕНТРАЛНО УЧИЛИШТЕ</w:t>
            </w:r>
          </w:p>
          <w:p w:rsidR="00E25A5C" w:rsidRPr="00972127" w:rsidRDefault="00E25A5C" w:rsidP="00564BC9">
            <w:pPr>
              <w:jc w:val="center"/>
              <w:rPr>
                <w:rFonts w:ascii="Times New Roman" w:eastAsia="Calibri" w:hAnsi="Times New Roman" w:cs="Times New Roman"/>
                <w:b/>
                <w:sz w:val="24"/>
                <w:szCs w:val="24"/>
              </w:rPr>
            </w:pP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Во централното и подрачното училиште врз основа на податоците добиени од табеларите направена е комплетна анализа на успехот и поведиението на учениците за учебна 2023/24 година.</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Во централното училиште учениците од прво до третто одделение се оценуваат описно и според статистичките показатели покажаа висок успех. Од 126</w:t>
            </w:r>
            <w:r w:rsidRPr="00972127">
              <w:rPr>
                <w:rFonts w:ascii="Times New Roman" w:eastAsia="Calibri" w:hAnsi="Times New Roman" w:cs="Times New Roman"/>
                <w:sz w:val="24"/>
                <w:szCs w:val="24"/>
                <w:lang w:val="sq-AL"/>
              </w:rPr>
              <w:t>,</w:t>
            </w:r>
            <w:r w:rsidRPr="00972127">
              <w:rPr>
                <w:rFonts w:ascii="Times New Roman" w:eastAsia="Calibri" w:hAnsi="Times New Roman" w:cs="Times New Roman"/>
                <w:sz w:val="24"/>
                <w:szCs w:val="24"/>
              </w:rPr>
              <w:t xml:space="preserve"> ученици во категорија А (ученици кои покажуваат високи резултати) се оценети 84 ученици и тоа</w:t>
            </w:r>
            <w:r w:rsidRPr="00972127">
              <w:rPr>
                <w:rFonts w:ascii="Times New Roman" w:eastAsia="Calibri" w:hAnsi="Times New Roman" w:cs="Times New Roman"/>
                <w:sz w:val="24"/>
                <w:szCs w:val="24"/>
                <w:lang w:val="sq-AL"/>
              </w:rPr>
              <w:t xml:space="preserve"> </w:t>
            </w:r>
            <w:r w:rsidRPr="00972127">
              <w:rPr>
                <w:rFonts w:ascii="Times New Roman" w:eastAsia="Calibri" w:hAnsi="Times New Roman" w:cs="Times New Roman"/>
                <w:sz w:val="24"/>
                <w:szCs w:val="24"/>
              </w:rPr>
              <w:t xml:space="preserve">66,67% од учениците и тоа машки 31,75%  а женски 34,92%. Во категорија Б (ученици кои постигнале просечни резултати) имаме 35 ученици и тоа 27,78% од кои 15,08% машки и 12,70% женски. Од учениците на кои им е потребна индивидуална помош и ставени се во категорија В – 7 ученици – 5,55 %,од кои 3,17% се машки и 2,38% женски.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Гледано по предмети има ученици на кои им е потребно дополнителна помош по предметите математика, природни науки, и англиски јазик, додека по предметите кои спаѓаат во групата вештини, учениците покажале највисоки резултати.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 Во однос на полот женски ученици постигнале повисоки резултати во категорија А,  во категорија Б машки, а додека во категорија В индивидуална помош повеќе им е потребна на машките. </w:t>
            </w:r>
          </w:p>
          <w:p w:rsidR="00E25A5C" w:rsidRPr="00972127" w:rsidRDefault="00E25A5C" w:rsidP="00564BC9">
            <w:pPr>
              <w:jc w:val="both"/>
              <w:rPr>
                <w:rFonts w:ascii="Times New Roman" w:eastAsia="Calibri" w:hAnsi="Times New Roman" w:cs="Times New Roman"/>
                <w:sz w:val="24"/>
                <w:szCs w:val="24"/>
              </w:rPr>
            </w:pP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       Учениците од вториот воспитно-образовен период од </w:t>
            </w:r>
            <w:r w:rsidRPr="00972127">
              <w:rPr>
                <w:rFonts w:ascii="Times New Roman" w:eastAsia="Calibri" w:hAnsi="Times New Roman" w:cs="Times New Roman"/>
                <w:sz w:val="24"/>
                <w:szCs w:val="24"/>
                <w:lang w:val="sq-AL"/>
              </w:rPr>
              <w:t xml:space="preserve">IV </w:t>
            </w:r>
            <w:r w:rsidRPr="00972127">
              <w:rPr>
                <w:rFonts w:ascii="Times New Roman" w:eastAsia="Calibri" w:hAnsi="Times New Roman" w:cs="Times New Roman"/>
                <w:sz w:val="24"/>
                <w:szCs w:val="24"/>
              </w:rPr>
              <w:t xml:space="preserve">до </w:t>
            </w:r>
            <w:r w:rsidRPr="00972127">
              <w:rPr>
                <w:rFonts w:ascii="Times New Roman" w:eastAsia="Calibri" w:hAnsi="Times New Roman" w:cs="Times New Roman"/>
                <w:sz w:val="24"/>
                <w:szCs w:val="24"/>
                <w:lang w:val="sq-AL"/>
              </w:rPr>
              <w:t xml:space="preserve">VI </w:t>
            </w:r>
            <w:r w:rsidRPr="00972127">
              <w:rPr>
                <w:rFonts w:ascii="Times New Roman" w:eastAsia="Calibri" w:hAnsi="Times New Roman" w:cs="Times New Roman"/>
                <w:sz w:val="24"/>
                <w:szCs w:val="24"/>
              </w:rPr>
              <w:t>одделение (кои во трите класификациони периоди се оценуваа описно, на крај на учебната година добија бројчани оценки и ги постигнаа следните резултати: 73,02% се одлични (30,16% машки и 42,86% женски)</w:t>
            </w:r>
            <w:r w:rsidRPr="00972127">
              <w:rPr>
                <w:rFonts w:ascii="Times New Roman" w:eastAsia="Calibri" w:hAnsi="Times New Roman" w:cs="Times New Roman"/>
                <w:sz w:val="24"/>
                <w:szCs w:val="24"/>
                <w:lang w:val="en-US"/>
              </w:rPr>
              <w:t>;</w:t>
            </w:r>
            <w:r w:rsidRPr="00972127">
              <w:rPr>
                <w:rFonts w:ascii="Times New Roman" w:eastAsia="Calibri" w:hAnsi="Times New Roman" w:cs="Times New Roman"/>
                <w:sz w:val="24"/>
                <w:szCs w:val="24"/>
              </w:rPr>
              <w:t xml:space="preserve">  13,49% (11,11% </w:t>
            </w:r>
            <w:r w:rsidRPr="00972127">
              <w:rPr>
                <w:rFonts w:ascii="Times New Roman" w:eastAsia="Calibri" w:hAnsi="Times New Roman" w:cs="Times New Roman"/>
                <w:sz w:val="24"/>
                <w:szCs w:val="24"/>
              </w:rPr>
              <w:lastRenderedPageBreak/>
              <w:t>машки и 2,38% женски) се многу добри. 10,32% (8,73% машки и 1,59% женски) се добри</w:t>
            </w:r>
            <w:r w:rsidRPr="00972127">
              <w:rPr>
                <w:rFonts w:ascii="Times New Roman" w:eastAsia="Calibri" w:hAnsi="Times New Roman" w:cs="Times New Roman"/>
                <w:sz w:val="24"/>
                <w:szCs w:val="24"/>
                <w:lang w:val="en-US"/>
              </w:rPr>
              <w:t>;</w:t>
            </w:r>
            <w:r w:rsidRPr="00972127">
              <w:rPr>
                <w:rFonts w:ascii="Times New Roman" w:eastAsia="Calibri" w:hAnsi="Times New Roman" w:cs="Times New Roman"/>
                <w:sz w:val="24"/>
                <w:szCs w:val="24"/>
              </w:rPr>
              <w:t xml:space="preserve"> за крај 3,17% (2,38% машки и 0,79% женски) се доволни.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Највисок успех учениците постигнале по предметите музичко образование 4,77, слободни изборни предмети со среден успех 4,71 и 4,76</w:t>
            </w:r>
            <w:r w:rsidRPr="00972127">
              <w:rPr>
                <w:rFonts w:ascii="Times New Roman" w:eastAsia="Calibri" w:hAnsi="Times New Roman" w:cs="Times New Roman"/>
                <w:sz w:val="24"/>
                <w:szCs w:val="24"/>
                <w:lang w:val="en-US"/>
              </w:rPr>
              <w:t xml:space="preserve">; </w:t>
            </w:r>
            <w:r w:rsidRPr="00972127">
              <w:rPr>
                <w:rFonts w:ascii="Times New Roman" w:eastAsia="Calibri" w:hAnsi="Times New Roman" w:cs="Times New Roman"/>
                <w:sz w:val="24"/>
                <w:szCs w:val="24"/>
              </w:rPr>
              <w:t>ликовно образование со среден успех 4,76</w:t>
            </w:r>
            <w:r w:rsidRPr="00972127">
              <w:rPr>
                <w:rFonts w:ascii="Times New Roman" w:eastAsia="Calibri" w:hAnsi="Times New Roman" w:cs="Times New Roman"/>
                <w:sz w:val="24"/>
                <w:szCs w:val="24"/>
                <w:lang w:val="en-US"/>
              </w:rPr>
              <w:t>;</w:t>
            </w:r>
            <w:r w:rsidRPr="00972127">
              <w:rPr>
                <w:rFonts w:ascii="Times New Roman" w:eastAsia="Calibri" w:hAnsi="Times New Roman" w:cs="Times New Roman"/>
                <w:sz w:val="24"/>
                <w:szCs w:val="24"/>
              </w:rPr>
              <w:t xml:space="preserve"> ФЗО со среден успех 4,75 итн.</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Најнизок успех постигнале по предметот македонски јазиик со среден успех 3,86 и тој е единствениот просек под 4,00.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Во однос на пол во групата одлични ученици повисок успех постигнале женските (42,86%), во група многу добри повисок успех имаме кај машките (11,11%), во група добри повисок успех имаме кај машките (8,73%), и во групата доволни исто така повеќе се машки (2,38%).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Средните успеси по генерации за оваа учебна година во вториот класификационен период се: </w:t>
            </w:r>
            <w:r w:rsidRPr="00972127">
              <w:rPr>
                <w:rFonts w:ascii="Times New Roman" w:eastAsia="Calibri" w:hAnsi="Times New Roman" w:cs="Times New Roman"/>
                <w:sz w:val="24"/>
                <w:szCs w:val="24"/>
                <w:lang w:val="sq-AL"/>
              </w:rPr>
              <w:t>IV</w:t>
            </w:r>
            <w:r w:rsidRPr="00972127">
              <w:rPr>
                <w:rFonts w:ascii="Times New Roman" w:eastAsia="Calibri" w:hAnsi="Times New Roman" w:cs="Times New Roman"/>
                <w:sz w:val="24"/>
                <w:szCs w:val="24"/>
              </w:rPr>
              <w:t xml:space="preserve"> одд. со среден успех 4,74, </w:t>
            </w:r>
            <w:r w:rsidRPr="00972127">
              <w:rPr>
                <w:rFonts w:ascii="Times New Roman" w:eastAsia="Calibri" w:hAnsi="Times New Roman" w:cs="Times New Roman"/>
                <w:sz w:val="24"/>
                <w:szCs w:val="24"/>
                <w:lang w:val="sq-AL"/>
              </w:rPr>
              <w:t xml:space="preserve"> V</w:t>
            </w:r>
            <w:r w:rsidRPr="00972127">
              <w:rPr>
                <w:rFonts w:ascii="Times New Roman" w:eastAsia="Calibri" w:hAnsi="Times New Roman" w:cs="Times New Roman"/>
                <w:sz w:val="24"/>
                <w:szCs w:val="24"/>
              </w:rPr>
              <w:t xml:space="preserve"> одд. со среден успех 4,56 и </w:t>
            </w:r>
            <w:r w:rsidRPr="00972127">
              <w:rPr>
                <w:rFonts w:ascii="Times New Roman" w:eastAsia="Calibri" w:hAnsi="Times New Roman" w:cs="Times New Roman"/>
                <w:sz w:val="24"/>
                <w:szCs w:val="24"/>
                <w:lang w:val="sq-AL"/>
              </w:rPr>
              <w:t xml:space="preserve"> VI</w:t>
            </w:r>
            <w:r w:rsidRPr="00972127">
              <w:rPr>
                <w:rFonts w:ascii="Times New Roman" w:eastAsia="Calibri" w:hAnsi="Times New Roman" w:cs="Times New Roman"/>
                <w:sz w:val="24"/>
                <w:szCs w:val="24"/>
              </w:rPr>
              <w:t xml:space="preserve"> одд. со среден успех 4,33. На ниво на втор класификационен период од четврто до шесто одделение среден успех е 4,54.</w:t>
            </w:r>
          </w:p>
          <w:p w:rsidR="00E25A5C" w:rsidRPr="00972127" w:rsidRDefault="00E25A5C" w:rsidP="00564BC9">
            <w:pPr>
              <w:jc w:val="both"/>
              <w:rPr>
                <w:rFonts w:ascii="Times New Roman" w:eastAsia="Calibri" w:hAnsi="Times New Roman" w:cs="Times New Roman"/>
                <w:sz w:val="24"/>
                <w:szCs w:val="24"/>
              </w:rPr>
            </w:pP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    Во третиот класификационен период (</w:t>
            </w:r>
            <w:r w:rsidRPr="00972127">
              <w:rPr>
                <w:rFonts w:ascii="Times New Roman" w:eastAsia="Calibri" w:hAnsi="Times New Roman" w:cs="Times New Roman"/>
                <w:sz w:val="24"/>
                <w:szCs w:val="24"/>
                <w:lang w:val="sq-AL"/>
              </w:rPr>
              <w:t>VII-IX</w:t>
            </w:r>
            <w:r w:rsidRPr="00972127">
              <w:rPr>
                <w:rFonts w:ascii="Times New Roman" w:eastAsia="Calibri" w:hAnsi="Times New Roman" w:cs="Times New Roman"/>
                <w:sz w:val="24"/>
                <w:szCs w:val="24"/>
              </w:rPr>
              <w:t xml:space="preserve"> одд.</w:t>
            </w:r>
            <w:r w:rsidRPr="00972127">
              <w:rPr>
                <w:rFonts w:ascii="Times New Roman" w:eastAsia="Calibri" w:hAnsi="Times New Roman" w:cs="Times New Roman"/>
                <w:sz w:val="24"/>
                <w:szCs w:val="24"/>
                <w:lang w:val="sq-AL"/>
              </w:rPr>
              <w:t>)</w:t>
            </w:r>
            <w:r w:rsidRPr="00972127">
              <w:rPr>
                <w:rFonts w:ascii="Times New Roman" w:eastAsia="Calibri" w:hAnsi="Times New Roman" w:cs="Times New Roman"/>
                <w:sz w:val="24"/>
                <w:szCs w:val="24"/>
              </w:rPr>
              <w:t xml:space="preserve"> каде учениците се оценуваат бројчано, 44,08% (17,11% машки и 26,97% женски) се одлични</w:t>
            </w:r>
            <w:r w:rsidRPr="00972127">
              <w:rPr>
                <w:rFonts w:ascii="Times New Roman" w:eastAsia="Calibri" w:hAnsi="Times New Roman" w:cs="Times New Roman"/>
                <w:sz w:val="24"/>
                <w:szCs w:val="24"/>
                <w:lang w:val="en-US"/>
              </w:rPr>
              <w:t>;</w:t>
            </w:r>
            <w:r w:rsidRPr="00972127">
              <w:rPr>
                <w:rFonts w:ascii="Times New Roman" w:eastAsia="Calibri" w:hAnsi="Times New Roman" w:cs="Times New Roman"/>
                <w:sz w:val="24"/>
                <w:szCs w:val="24"/>
              </w:rPr>
              <w:t xml:space="preserve"> 23,68% (13,16% машки и 10,52% женски) се многу добри, Исто така 23,68% (16,45% машки и 7,23% женски) се добри и 8,56% (7,89% машки и 0,67% женски) се доволни.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Највисок успех по предмети е следниот: 4,52 ликовно образование, музичко образование 4,43, проекти од информатика изборен 4,41, програмирање изборен 4,35</w:t>
            </w:r>
            <w:r w:rsidRPr="00972127">
              <w:rPr>
                <w:rFonts w:ascii="Times New Roman" w:eastAsia="Calibri" w:hAnsi="Times New Roman" w:cs="Times New Roman"/>
                <w:sz w:val="24"/>
                <w:szCs w:val="24"/>
                <w:lang w:val="en-US"/>
              </w:rPr>
              <w:t>;</w:t>
            </w:r>
            <w:r w:rsidRPr="00972127">
              <w:rPr>
                <w:rFonts w:ascii="Times New Roman" w:eastAsia="Calibri" w:hAnsi="Times New Roman" w:cs="Times New Roman"/>
                <w:sz w:val="24"/>
                <w:szCs w:val="24"/>
              </w:rPr>
              <w:t xml:space="preserve"> ФЗО – 4,31</w:t>
            </w:r>
            <w:r w:rsidRPr="00972127">
              <w:rPr>
                <w:rFonts w:ascii="Times New Roman" w:eastAsia="Calibri" w:hAnsi="Times New Roman" w:cs="Times New Roman"/>
                <w:sz w:val="24"/>
                <w:szCs w:val="24"/>
                <w:lang w:val="en-US"/>
              </w:rPr>
              <w:t xml:space="preserve"> и </w:t>
            </w:r>
            <w:r w:rsidRPr="00972127">
              <w:rPr>
                <w:rFonts w:ascii="Times New Roman" w:eastAsia="Calibri" w:hAnsi="Times New Roman" w:cs="Times New Roman"/>
                <w:sz w:val="24"/>
                <w:szCs w:val="24"/>
              </w:rPr>
              <w:t>техничко образование изборен предмет со среден успех 4,23.</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Најнизок успех по предмети е следниот: биологија 3,66, физика со 3,73</w:t>
            </w:r>
            <w:r w:rsidRPr="00972127">
              <w:rPr>
                <w:rFonts w:ascii="Times New Roman" w:eastAsia="Calibri" w:hAnsi="Times New Roman" w:cs="Times New Roman"/>
                <w:sz w:val="24"/>
                <w:szCs w:val="24"/>
                <w:lang w:val="en-US"/>
              </w:rPr>
              <w:t>;</w:t>
            </w:r>
            <w:r w:rsidRPr="00972127">
              <w:rPr>
                <w:rFonts w:ascii="Times New Roman" w:eastAsia="Calibri" w:hAnsi="Times New Roman" w:cs="Times New Roman"/>
                <w:sz w:val="24"/>
                <w:szCs w:val="24"/>
              </w:rPr>
              <w:t xml:space="preserve"> хемија со 3,75, математика со среден успех 3,76 и македонски јзик за заедниците 3,86.</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Во однос на пол во група одлични ученици повисок успех имаме кај женските (26,97%), многу добри се повеќе машки (13,16%),  добри се повеќе машки (16,45%) и доволни се повеќе машки (7,89%).</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Средни успеси по генерации за оваа учебна година се: 4,09 за </w:t>
            </w:r>
            <w:r w:rsidRPr="00972127">
              <w:rPr>
                <w:rFonts w:ascii="Times New Roman" w:eastAsia="Calibri" w:hAnsi="Times New Roman" w:cs="Times New Roman"/>
                <w:sz w:val="24"/>
                <w:szCs w:val="24"/>
                <w:lang w:val="en-US"/>
              </w:rPr>
              <w:t>VII</w:t>
            </w:r>
            <w:r w:rsidRPr="00972127">
              <w:rPr>
                <w:rFonts w:ascii="Times New Roman" w:eastAsia="Calibri" w:hAnsi="Times New Roman" w:cs="Times New Roman"/>
                <w:sz w:val="24"/>
                <w:szCs w:val="24"/>
              </w:rPr>
              <w:t xml:space="preserve"> одделение, исто</w:t>
            </w:r>
            <w:r w:rsidRPr="00972127">
              <w:rPr>
                <w:rFonts w:ascii="Times New Roman" w:eastAsia="Calibri" w:hAnsi="Times New Roman" w:cs="Times New Roman"/>
                <w:sz w:val="24"/>
                <w:szCs w:val="24"/>
                <w:lang w:val="en-US"/>
              </w:rPr>
              <w:t xml:space="preserve"> </w:t>
            </w:r>
            <w:r w:rsidRPr="00972127">
              <w:rPr>
                <w:rFonts w:ascii="Times New Roman" w:eastAsia="Calibri" w:hAnsi="Times New Roman" w:cs="Times New Roman"/>
                <w:sz w:val="24"/>
                <w:szCs w:val="24"/>
              </w:rPr>
              <w:t xml:space="preserve">4,09 и  за </w:t>
            </w:r>
            <w:r w:rsidRPr="00972127">
              <w:rPr>
                <w:rFonts w:ascii="Times New Roman" w:eastAsia="Calibri" w:hAnsi="Times New Roman" w:cs="Times New Roman"/>
                <w:sz w:val="24"/>
                <w:szCs w:val="24"/>
                <w:lang w:val="en-US"/>
              </w:rPr>
              <w:t>VIII</w:t>
            </w:r>
            <w:r w:rsidRPr="00972127">
              <w:rPr>
                <w:rFonts w:ascii="Times New Roman" w:eastAsia="Calibri" w:hAnsi="Times New Roman" w:cs="Times New Roman"/>
                <w:sz w:val="24"/>
                <w:szCs w:val="24"/>
              </w:rPr>
              <w:t xml:space="preserve"> одделение, додека 3,93 е за </w:t>
            </w:r>
            <w:r w:rsidRPr="00972127">
              <w:rPr>
                <w:rFonts w:ascii="Times New Roman" w:eastAsia="Calibri" w:hAnsi="Times New Roman" w:cs="Times New Roman"/>
                <w:sz w:val="24"/>
                <w:szCs w:val="24"/>
                <w:lang w:val="en-US"/>
              </w:rPr>
              <w:t>IX</w:t>
            </w:r>
            <w:r w:rsidRPr="00972127">
              <w:rPr>
                <w:rFonts w:ascii="Times New Roman" w:eastAsia="Calibri" w:hAnsi="Times New Roman" w:cs="Times New Roman"/>
                <w:sz w:val="24"/>
                <w:szCs w:val="24"/>
              </w:rPr>
              <w:t xml:space="preserve"> одделение.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lastRenderedPageBreak/>
              <w:t xml:space="preserve">Среден успех од </w:t>
            </w:r>
            <w:r w:rsidRPr="00972127">
              <w:rPr>
                <w:rFonts w:ascii="Times New Roman" w:eastAsia="Calibri" w:hAnsi="Times New Roman" w:cs="Times New Roman"/>
                <w:sz w:val="24"/>
                <w:szCs w:val="24"/>
                <w:lang w:val="sq-AL"/>
              </w:rPr>
              <w:t xml:space="preserve">IV </w:t>
            </w:r>
            <w:r w:rsidRPr="00972127">
              <w:rPr>
                <w:rFonts w:ascii="Times New Roman" w:eastAsia="Calibri" w:hAnsi="Times New Roman" w:cs="Times New Roman"/>
                <w:sz w:val="24"/>
                <w:szCs w:val="24"/>
              </w:rPr>
              <w:t xml:space="preserve">до </w:t>
            </w:r>
            <w:r w:rsidRPr="00972127">
              <w:rPr>
                <w:rFonts w:ascii="Times New Roman" w:eastAsia="Calibri" w:hAnsi="Times New Roman" w:cs="Times New Roman"/>
                <w:sz w:val="24"/>
                <w:szCs w:val="24"/>
                <w:lang w:val="sq-AL"/>
              </w:rPr>
              <w:t>VI</w:t>
            </w:r>
            <w:r w:rsidRPr="00972127">
              <w:rPr>
                <w:rFonts w:ascii="Times New Roman" w:eastAsia="Calibri" w:hAnsi="Times New Roman" w:cs="Times New Roman"/>
                <w:sz w:val="24"/>
                <w:szCs w:val="24"/>
              </w:rPr>
              <w:t xml:space="preserve"> одделение е 4,54,</w:t>
            </w:r>
            <w:r w:rsidRPr="00972127">
              <w:rPr>
                <w:rFonts w:ascii="Times New Roman" w:eastAsia="Calibri" w:hAnsi="Times New Roman" w:cs="Times New Roman"/>
                <w:sz w:val="24"/>
                <w:szCs w:val="24"/>
                <w:lang w:val="sq-AL"/>
              </w:rPr>
              <w:t xml:space="preserve"> </w:t>
            </w:r>
            <w:r w:rsidRPr="00972127">
              <w:rPr>
                <w:rFonts w:ascii="Times New Roman" w:eastAsia="Calibri" w:hAnsi="Times New Roman" w:cs="Times New Roman"/>
                <w:sz w:val="24"/>
                <w:szCs w:val="24"/>
              </w:rPr>
              <w:t xml:space="preserve">од </w:t>
            </w:r>
            <w:r w:rsidRPr="00972127">
              <w:rPr>
                <w:rFonts w:ascii="Times New Roman" w:eastAsia="Calibri" w:hAnsi="Times New Roman" w:cs="Times New Roman"/>
                <w:sz w:val="24"/>
                <w:szCs w:val="24"/>
                <w:lang w:val="sq-AL"/>
              </w:rPr>
              <w:t>VII</w:t>
            </w:r>
            <w:r w:rsidRPr="00972127">
              <w:rPr>
                <w:rFonts w:ascii="Times New Roman" w:eastAsia="Calibri" w:hAnsi="Times New Roman" w:cs="Times New Roman"/>
                <w:sz w:val="24"/>
                <w:szCs w:val="24"/>
              </w:rPr>
              <w:t xml:space="preserve"> до </w:t>
            </w:r>
            <w:r w:rsidRPr="00972127">
              <w:rPr>
                <w:rFonts w:ascii="Times New Roman" w:eastAsia="Calibri" w:hAnsi="Times New Roman" w:cs="Times New Roman"/>
                <w:sz w:val="24"/>
                <w:szCs w:val="24"/>
                <w:lang w:val="sq-AL"/>
              </w:rPr>
              <w:t xml:space="preserve"> IX</w:t>
            </w:r>
            <w:r w:rsidRPr="00972127">
              <w:rPr>
                <w:rFonts w:ascii="Times New Roman" w:eastAsia="Calibri" w:hAnsi="Times New Roman" w:cs="Times New Roman"/>
                <w:sz w:val="24"/>
                <w:szCs w:val="24"/>
              </w:rPr>
              <w:t xml:space="preserve"> одделение 4,02  и среден успех на ниво на централно училиште со бројчано оценување е 4,28. </w:t>
            </w:r>
          </w:p>
          <w:p w:rsidR="00E25A5C" w:rsidRPr="00972127" w:rsidRDefault="00E25A5C" w:rsidP="00564BC9">
            <w:pPr>
              <w:jc w:val="both"/>
              <w:rPr>
                <w:rFonts w:ascii="Times New Roman" w:hAnsi="Times New Roman" w:cs="Times New Roman"/>
                <w:sz w:val="24"/>
                <w:szCs w:val="24"/>
              </w:rPr>
            </w:pPr>
            <w:r w:rsidRPr="00972127">
              <w:rPr>
                <w:rFonts w:ascii="Times New Roman" w:eastAsia="Calibri" w:hAnsi="Times New Roman" w:cs="Times New Roman"/>
                <w:sz w:val="24"/>
                <w:szCs w:val="24"/>
              </w:rPr>
              <w:t xml:space="preserve">Три ученика беа упатени за полагање на одделенски испит поради нередовно посетување на настава. </w:t>
            </w:r>
          </w:p>
          <w:p w:rsidR="00E25A5C" w:rsidRPr="00972127" w:rsidRDefault="00E25A5C" w:rsidP="00564BC9">
            <w:pPr>
              <w:jc w:val="both"/>
              <w:rPr>
                <w:rFonts w:ascii="Times New Roman" w:eastAsia="Calibri" w:hAnsi="Times New Roman" w:cs="Times New Roman"/>
                <w:sz w:val="24"/>
                <w:szCs w:val="24"/>
              </w:rPr>
            </w:pPr>
          </w:p>
          <w:p w:rsidR="00E25A5C" w:rsidRPr="00972127" w:rsidRDefault="00E25A5C" w:rsidP="00564BC9">
            <w:pPr>
              <w:jc w:val="center"/>
              <w:rPr>
                <w:rFonts w:ascii="Times New Roman" w:eastAsia="Calibri" w:hAnsi="Times New Roman" w:cs="Times New Roman"/>
                <w:b/>
                <w:sz w:val="24"/>
                <w:szCs w:val="24"/>
              </w:rPr>
            </w:pPr>
            <w:r w:rsidRPr="00972127">
              <w:rPr>
                <w:rFonts w:ascii="Times New Roman" w:eastAsia="Calibri" w:hAnsi="Times New Roman" w:cs="Times New Roman"/>
                <w:b/>
                <w:sz w:val="24"/>
                <w:szCs w:val="24"/>
              </w:rPr>
              <w:t>ПОДРАЧНО УЧИЛИШТЕ</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Во подрачното училиште учениците од </w:t>
            </w:r>
            <w:r w:rsidRPr="00972127">
              <w:rPr>
                <w:rFonts w:ascii="Times New Roman" w:eastAsia="Calibri" w:hAnsi="Times New Roman" w:cs="Times New Roman"/>
                <w:sz w:val="24"/>
                <w:szCs w:val="24"/>
                <w:lang w:val="sq-AL"/>
              </w:rPr>
              <w:t>I</w:t>
            </w:r>
            <w:r w:rsidRPr="00972127">
              <w:rPr>
                <w:rFonts w:ascii="Times New Roman" w:eastAsia="Calibri" w:hAnsi="Times New Roman" w:cs="Times New Roman"/>
                <w:sz w:val="24"/>
                <w:szCs w:val="24"/>
              </w:rPr>
              <w:t xml:space="preserve">  до </w:t>
            </w:r>
            <w:r w:rsidRPr="00972127">
              <w:rPr>
                <w:rFonts w:ascii="Times New Roman" w:eastAsia="Calibri" w:hAnsi="Times New Roman" w:cs="Times New Roman"/>
                <w:sz w:val="24"/>
                <w:szCs w:val="24"/>
                <w:lang w:val="sq-AL"/>
              </w:rPr>
              <w:t>III</w:t>
            </w:r>
            <w:r w:rsidRPr="00972127">
              <w:rPr>
                <w:rFonts w:ascii="Times New Roman" w:eastAsia="Calibri" w:hAnsi="Times New Roman" w:cs="Times New Roman"/>
                <w:sz w:val="24"/>
                <w:szCs w:val="24"/>
              </w:rPr>
              <w:t xml:space="preserve"> третто одделение се оценуваат описно и според статистичките показатели покажаа висок успех.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Во категорија А – 60% од кои 26,67% машки и 33,33%  женски. Во категорија Б – 26,67% еднакво поделени на 13,33% машки и 13,33% женски. Во категорија В – 13,33% исто така еднакво поделени на 6,67% машки и женски.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Гледано по предмети имаме само 3 ученици на кои им е потребна дополнителна помош по предметот македонски јазик и математика. Највисоки резултати постигнале по вештини. </w:t>
            </w:r>
          </w:p>
          <w:p w:rsidR="00E25A5C" w:rsidRPr="00972127" w:rsidRDefault="00E25A5C" w:rsidP="00564BC9">
            <w:pPr>
              <w:jc w:val="both"/>
              <w:rPr>
                <w:rFonts w:ascii="Times New Roman" w:eastAsia="Calibri" w:hAnsi="Times New Roman" w:cs="Times New Roman"/>
                <w:sz w:val="24"/>
                <w:szCs w:val="24"/>
              </w:rPr>
            </w:pP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   Учениците во вториот воспитно-образовен период од </w:t>
            </w:r>
            <w:r w:rsidRPr="00972127">
              <w:rPr>
                <w:rFonts w:ascii="Times New Roman" w:eastAsia="Calibri" w:hAnsi="Times New Roman" w:cs="Times New Roman"/>
                <w:sz w:val="24"/>
                <w:szCs w:val="24"/>
                <w:lang w:val="sq-AL"/>
              </w:rPr>
              <w:t>IV</w:t>
            </w:r>
            <w:r w:rsidRPr="00972127">
              <w:rPr>
                <w:rFonts w:ascii="Times New Roman" w:eastAsia="Calibri" w:hAnsi="Times New Roman" w:cs="Times New Roman"/>
                <w:sz w:val="24"/>
                <w:szCs w:val="24"/>
              </w:rPr>
              <w:t xml:space="preserve"> до</w:t>
            </w:r>
            <w:r w:rsidRPr="00972127">
              <w:rPr>
                <w:rFonts w:ascii="Times New Roman" w:eastAsia="Calibri" w:hAnsi="Times New Roman" w:cs="Times New Roman"/>
                <w:sz w:val="24"/>
                <w:szCs w:val="24"/>
                <w:lang w:val="sq-AL"/>
              </w:rPr>
              <w:t xml:space="preserve"> VI</w:t>
            </w:r>
            <w:r w:rsidRPr="00972127">
              <w:rPr>
                <w:rFonts w:ascii="Times New Roman" w:eastAsia="Calibri" w:hAnsi="Times New Roman" w:cs="Times New Roman"/>
                <w:sz w:val="24"/>
                <w:szCs w:val="24"/>
              </w:rPr>
              <w:t xml:space="preserve"> (кои се оценуваат бројчано на крајот на учебната година) ги постигнаа следните резултати: 60% (40% машки и 20% женски) се одлични и 40% (30% машки и 10% женски) се многу добри. Добри и доволни ученици нема.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Највисок успех по предмети постигнале: ФЗО со среден успех 5,00</w:t>
            </w:r>
            <w:r w:rsidRPr="00972127">
              <w:rPr>
                <w:rFonts w:ascii="Times New Roman" w:eastAsia="Calibri" w:hAnsi="Times New Roman" w:cs="Times New Roman"/>
                <w:sz w:val="24"/>
                <w:szCs w:val="24"/>
                <w:lang w:val="en-US"/>
              </w:rPr>
              <w:t>;</w:t>
            </w:r>
            <w:r w:rsidRPr="00972127">
              <w:rPr>
                <w:rFonts w:ascii="Times New Roman" w:eastAsia="Calibri" w:hAnsi="Times New Roman" w:cs="Times New Roman"/>
                <w:sz w:val="24"/>
                <w:szCs w:val="24"/>
              </w:rPr>
              <w:t xml:space="preserve"> информатика и техничко образование се исто со среден успех 5,00, слободни изборни предмети со среден успех 5,00 и музичко со 5,00. Најнизок среден успех постигнале по предметите историја и општество – модул историја со среден успех 3,00 и модул географија со среден успех 3,25.</w:t>
            </w:r>
          </w:p>
          <w:p w:rsidR="00E25A5C" w:rsidRPr="00972127" w:rsidRDefault="00E25A5C" w:rsidP="00564BC9">
            <w:pPr>
              <w:jc w:val="both"/>
              <w:rPr>
                <w:rFonts w:ascii="Times New Roman" w:eastAsia="Calibri" w:hAnsi="Times New Roman" w:cs="Times New Roman"/>
                <w:sz w:val="24"/>
                <w:szCs w:val="24"/>
              </w:rPr>
            </w:pP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Од третиот воспитно-образовен период (</w:t>
            </w:r>
            <w:r w:rsidRPr="00972127">
              <w:rPr>
                <w:rFonts w:ascii="Times New Roman" w:eastAsia="Calibri" w:hAnsi="Times New Roman" w:cs="Times New Roman"/>
                <w:sz w:val="24"/>
                <w:szCs w:val="24"/>
                <w:lang w:val="sq-AL"/>
              </w:rPr>
              <w:t>VII</w:t>
            </w:r>
            <w:r w:rsidRPr="00972127">
              <w:rPr>
                <w:rFonts w:ascii="Times New Roman" w:eastAsia="Calibri" w:hAnsi="Times New Roman" w:cs="Times New Roman"/>
                <w:sz w:val="24"/>
                <w:szCs w:val="24"/>
              </w:rPr>
              <w:t xml:space="preserve"> до</w:t>
            </w:r>
            <w:r w:rsidRPr="00972127">
              <w:rPr>
                <w:rFonts w:ascii="Times New Roman" w:eastAsia="Calibri" w:hAnsi="Times New Roman" w:cs="Times New Roman"/>
                <w:sz w:val="24"/>
                <w:szCs w:val="24"/>
                <w:lang w:val="sq-AL"/>
              </w:rPr>
              <w:t xml:space="preserve"> IX</w:t>
            </w:r>
            <w:r w:rsidRPr="00972127">
              <w:rPr>
                <w:rFonts w:ascii="Times New Roman" w:eastAsia="Calibri" w:hAnsi="Times New Roman" w:cs="Times New Roman"/>
                <w:sz w:val="24"/>
                <w:szCs w:val="24"/>
              </w:rPr>
              <w:t xml:space="preserve"> одделение) каде учениците се оценуваат бројчано 30,77% (15,38% машки и исто толку женски) се одлични. 46,16% (7,69% машки и 38,47% женски) се многу добри. 15,38% се добри и се само машки, како и 7,69 доволни ученици само машки.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По предмети највисок успех има по проекти од информатика 5,00</w:t>
            </w:r>
            <w:r w:rsidRPr="00972127">
              <w:rPr>
                <w:rFonts w:ascii="Times New Roman" w:eastAsia="Calibri" w:hAnsi="Times New Roman" w:cs="Times New Roman"/>
                <w:sz w:val="24"/>
                <w:szCs w:val="24"/>
                <w:lang w:val="en-US"/>
              </w:rPr>
              <w:t>;</w:t>
            </w:r>
            <w:r w:rsidRPr="00972127">
              <w:rPr>
                <w:rFonts w:ascii="Times New Roman" w:eastAsia="Calibri" w:hAnsi="Times New Roman" w:cs="Times New Roman"/>
                <w:sz w:val="24"/>
                <w:szCs w:val="24"/>
              </w:rPr>
              <w:t xml:space="preserve"> ФЗО 4,85</w:t>
            </w:r>
            <w:r w:rsidRPr="00972127">
              <w:rPr>
                <w:rFonts w:ascii="Times New Roman" w:eastAsia="Calibri" w:hAnsi="Times New Roman" w:cs="Times New Roman"/>
                <w:sz w:val="24"/>
                <w:szCs w:val="24"/>
                <w:lang w:val="en-US"/>
              </w:rPr>
              <w:t>;</w:t>
            </w:r>
            <w:r w:rsidRPr="00972127">
              <w:rPr>
                <w:rFonts w:ascii="Times New Roman" w:eastAsia="Calibri" w:hAnsi="Times New Roman" w:cs="Times New Roman"/>
                <w:sz w:val="24"/>
                <w:szCs w:val="24"/>
              </w:rPr>
              <w:t xml:space="preserve">  иновации 4,60 и музичко образование 4,54. Најнизок среден успех учениците постигнале по историја 3,00, математика 3,23, биологија и географија 3,31 и хемија 3,33.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lastRenderedPageBreak/>
              <w:t xml:space="preserve">Средни успеси по генерации за оваа учебна година во ПУ с.Режановце се </w:t>
            </w:r>
            <w:r w:rsidRPr="00972127">
              <w:rPr>
                <w:rFonts w:ascii="Times New Roman" w:eastAsia="Calibri" w:hAnsi="Times New Roman" w:cs="Times New Roman"/>
                <w:sz w:val="24"/>
                <w:szCs w:val="24"/>
                <w:lang w:val="sq-AL"/>
              </w:rPr>
              <w:t>IV</w:t>
            </w:r>
            <w:r w:rsidRPr="00972127">
              <w:rPr>
                <w:rFonts w:ascii="Times New Roman" w:eastAsia="Calibri" w:hAnsi="Times New Roman" w:cs="Times New Roman"/>
                <w:sz w:val="24"/>
                <w:szCs w:val="24"/>
              </w:rPr>
              <w:t xml:space="preserve"> одд. со среден успех 5,00,</w:t>
            </w:r>
            <w:r w:rsidRPr="00972127">
              <w:rPr>
                <w:rFonts w:ascii="Times New Roman" w:eastAsia="Calibri" w:hAnsi="Times New Roman" w:cs="Times New Roman"/>
                <w:sz w:val="24"/>
                <w:szCs w:val="24"/>
                <w:lang w:val="sq-AL"/>
              </w:rPr>
              <w:t xml:space="preserve"> V</w:t>
            </w:r>
            <w:r w:rsidRPr="00972127">
              <w:rPr>
                <w:rFonts w:ascii="Times New Roman" w:eastAsia="Calibri" w:hAnsi="Times New Roman" w:cs="Times New Roman"/>
                <w:sz w:val="24"/>
                <w:szCs w:val="24"/>
              </w:rPr>
              <w:t xml:space="preserve"> одд. со среден успех 4,75, </w:t>
            </w:r>
            <w:r w:rsidRPr="00972127">
              <w:rPr>
                <w:rFonts w:ascii="Times New Roman" w:eastAsia="Calibri" w:hAnsi="Times New Roman" w:cs="Times New Roman"/>
                <w:sz w:val="24"/>
                <w:szCs w:val="24"/>
                <w:lang w:val="sq-AL"/>
              </w:rPr>
              <w:t xml:space="preserve"> VI</w:t>
            </w:r>
            <w:r w:rsidRPr="00972127">
              <w:rPr>
                <w:rFonts w:ascii="Times New Roman" w:eastAsia="Calibri" w:hAnsi="Times New Roman" w:cs="Times New Roman"/>
                <w:sz w:val="24"/>
                <w:szCs w:val="24"/>
              </w:rPr>
              <w:t xml:space="preserve"> со среден успех 4,40,</w:t>
            </w:r>
            <w:r w:rsidRPr="00972127">
              <w:rPr>
                <w:rFonts w:ascii="Times New Roman" w:eastAsia="Calibri" w:hAnsi="Times New Roman" w:cs="Times New Roman"/>
                <w:sz w:val="24"/>
                <w:szCs w:val="24"/>
                <w:lang w:val="sq-AL"/>
              </w:rPr>
              <w:t xml:space="preserve"> VII</w:t>
            </w:r>
            <w:r w:rsidRPr="00972127">
              <w:rPr>
                <w:rFonts w:ascii="Times New Roman" w:eastAsia="Calibri" w:hAnsi="Times New Roman" w:cs="Times New Roman"/>
                <w:sz w:val="24"/>
                <w:szCs w:val="24"/>
              </w:rPr>
              <w:t xml:space="preserve"> одд. со среден успех 3,88,</w:t>
            </w:r>
            <w:r w:rsidRPr="00972127">
              <w:rPr>
                <w:rFonts w:ascii="Times New Roman" w:eastAsia="Calibri" w:hAnsi="Times New Roman" w:cs="Times New Roman"/>
                <w:sz w:val="24"/>
                <w:szCs w:val="24"/>
                <w:lang w:val="sq-AL"/>
              </w:rPr>
              <w:t xml:space="preserve"> VIII</w:t>
            </w:r>
            <w:r w:rsidRPr="00972127">
              <w:rPr>
                <w:rFonts w:ascii="Times New Roman" w:eastAsia="Calibri" w:hAnsi="Times New Roman" w:cs="Times New Roman"/>
                <w:sz w:val="24"/>
                <w:szCs w:val="24"/>
              </w:rPr>
              <w:t xml:space="preserve"> одд. со среден успех 4,16 и </w:t>
            </w:r>
            <w:r w:rsidRPr="00972127">
              <w:rPr>
                <w:rFonts w:ascii="Times New Roman" w:eastAsia="Calibri" w:hAnsi="Times New Roman" w:cs="Times New Roman"/>
                <w:sz w:val="24"/>
                <w:szCs w:val="24"/>
                <w:lang w:val="sq-AL"/>
              </w:rPr>
              <w:t xml:space="preserve"> IX</w:t>
            </w:r>
            <w:r w:rsidRPr="00972127">
              <w:rPr>
                <w:rFonts w:ascii="Times New Roman" w:eastAsia="Calibri" w:hAnsi="Times New Roman" w:cs="Times New Roman"/>
                <w:sz w:val="24"/>
                <w:szCs w:val="24"/>
              </w:rPr>
              <w:t xml:space="preserve"> одд, со среден успех 3,55.</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Среден успех бројчано оценување на ниво на подрачно училиште е 4,29.</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Средниот успех во централно училиште е 4,28, во подрачно училиште 4,29  и среден успех на ниво на цело училиште за учебна 2023/24 година е 4,28. </w:t>
            </w:r>
          </w:p>
          <w:p w:rsidR="00E25A5C" w:rsidRPr="00972127" w:rsidRDefault="00E25A5C" w:rsidP="00564BC9">
            <w:pPr>
              <w:jc w:val="both"/>
              <w:rPr>
                <w:rFonts w:ascii="Times New Roman" w:eastAsia="Calibri" w:hAnsi="Times New Roman" w:cs="Times New Roman"/>
                <w:sz w:val="24"/>
                <w:szCs w:val="24"/>
              </w:rPr>
            </w:pPr>
            <w:r w:rsidRPr="00972127">
              <w:rPr>
                <w:rFonts w:ascii="Times New Roman" w:eastAsia="Calibri" w:hAnsi="Times New Roman" w:cs="Times New Roman"/>
                <w:sz w:val="24"/>
                <w:szCs w:val="24"/>
              </w:rPr>
              <w:t xml:space="preserve">Споредено со минатата учебна година на ниво на училиште средниот успех незначително е зголемен од 4,26 на 4,28. Од тоа, од </w:t>
            </w:r>
            <w:r w:rsidRPr="00972127">
              <w:rPr>
                <w:rFonts w:ascii="Times New Roman" w:eastAsia="Calibri" w:hAnsi="Times New Roman" w:cs="Times New Roman"/>
                <w:sz w:val="24"/>
                <w:szCs w:val="24"/>
                <w:lang w:val="sq-AL"/>
              </w:rPr>
              <w:t>IV</w:t>
            </w:r>
            <w:r w:rsidRPr="00972127">
              <w:rPr>
                <w:rFonts w:ascii="Times New Roman" w:eastAsia="Calibri" w:hAnsi="Times New Roman" w:cs="Times New Roman"/>
                <w:sz w:val="24"/>
                <w:szCs w:val="24"/>
              </w:rPr>
              <w:t xml:space="preserve"> до</w:t>
            </w:r>
            <w:r w:rsidRPr="00972127">
              <w:rPr>
                <w:rFonts w:ascii="Times New Roman" w:eastAsia="Calibri" w:hAnsi="Times New Roman" w:cs="Times New Roman"/>
                <w:sz w:val="24"/>
                <w:szCs w:val="24"/>
                <w:lang w:val="sq-AL"/>
              </w:rPr>
              <w:t xml:space="preserve"> VI</w:t>
            </w:r>
            <w:r w:rsidRPr="00972127">
              <w:rPr>
                <w:rFonts w:ascii="Times New Roman" w:eastAsia="Calibri" w:hAnsi="Times New Roman" w:cs="Times New Roman"/>
                <w:sz w:val="24"/>
                <w:szCs w:val="24"/>
              </w:rPr>
              <w:t xml:space="preserve"> одд. Се зголемил од 4,43 на 4,54, а од</w:t>
            </w:r>
            <w:r w:rsidRPr="00972127">
              <w:rPr>
                <w:rFonts w:ascii="Times New Roman" w:eastAsia="Calibri" w:hAnsi="Times New Roman" w:cs="Times New Roman"/>
                <w:sz w:val="24"/>
                <w:szCs w:val="24"/>
                <w:lang w:val="sq-AL"/>
              </w:rPr>
              <w:t xml:space="preserve"> VII</w:t>
            </w:r>
            <w:r w:rsidRPr="00972127">
              <w:rPr>
                <w:rFonts w:ascii="Times New Roman" w:eastAsia="Calibri" w:hAnsi="Times New Roman" w:cs="Times New Roman"/>
                <w:sz w:val="24"/>
                <w:szCs w:val="24"/>
              </w:rPr>
              <w:t xml:space="preserve"> до</w:t>
            </w:r>
            <w:r w:rsidRPr="00972127">
              <w:rPr>
                <w:rFonts w:ascii="Times New Roman" w:eastAsia="Calibri" w:hAnsi="Times New Roman" w:cs="Times New Roman"/>
                <w:sz w:val="24"/>
                <w:szCs w:val="24"/>
                <w:lang w:val="sq-AL"/>
              </w:rPr>
              <w:t xml:space="preserve"> IX</w:t>
            </w:r>
            <w:r w:rsidRPr="00972127">
              <w:rPr>
                <w:rFonts w:ascii="Times New Roman" w:eastAsia="Calibri" w:hAnsi="Times New Roman" w:cs="Times New Roman"/>
                <w:sz w:val="24"/>
                <w:szCs w:val="24"/>
              </w:rPr>
              <w:t xml:space="preserve"> одд. од 4,10 се намалил на 4,02. </w:t>
            </w:r>
          </w:p>
          <w:p w:rsidR="00E25A5C" w:rsidRPr="00972127" w:rsidRDefault="00E25A5C" w:rsidP="00564BC9">
            <w:pPr>
              <w:pStyle w:val="TableParagraph"/>
              <w:jc w:val="both"/>
              <w:rPr>
                <w:rFonts w:ascii="Times New Roman" w:hAnsi="Times New Roman" w:cs="Times New Roman"/>
                <w:sz w:val="24"/>
                <w:szCs w:val="24"/>
                <w:lang w:val="mk-MK"/>
              </w:rPr>
            </w:pPr>
            <w:r w:rsidRPr="00972127">
              <w:rPr>
                <w:rFonts w:ascii="Times New Roman" w:eastAsia="Calibri" w:hAnsi="Times New Roman" w:cs="Times New Roman"/>
                <w:sz w:val="24"/>
                <w:szCs w:val="24"/>
              </w:rPr>
              <w:t xml:space="preserve">При премин од </w:t>
            </w:r>
            <w:r w:rsidRPr="00972127">
              <w:rPr>
                <w:rFonts w:ascii="Times New Roman" w:eastAsia="Calibri" w:hAnsi="Times New Roman" w:cs="Times New Roman"/>
                <w:sz w:val="24"/>
                <w:szCs w:val="24"/>
                <w:lang w:val="sq-AL"/>
              </w:rPr>
              <w:t>V</w:t>
            </w:r>
            <w:r w:rsidRPr="00972127">
              <w:rPr>
                <w:rFonts w:ascii="Times New Roman" w:eastAsia="Calibri" w:hAnsi="Times New Roman" w:cs="Times New Roman"/>
                <w:sz w:val="24"/>
                <w:szCs w:val="24"/>
              </w:rPr>
              <w:t xml:space="preserve"> во</w:t>
            </w:r>
            <w:r w:rsidRPr="00972127">
              <w:rPr>
                <w:rFonts w:ascii="Times New Roman" w:eastAsia="Calibri" w:hAnsi="Times New Roman" w:cs="Times New Roman"/>
                <w:sz w:val="24"/>
                <w:szCs w:val="24"/>
                <w:lang w:val="sq-AL"/>
              </w:rPr>
              <w:t xml:space="preserve"> VI</w:t>
            </w:r>
            <w:r w:rsidRPr="00972127">
              <w:rPr>
                <w:rFonts w:ascii="Times New Roman" w:eastAsia="Calibri" w:hAnsi="Times New Roman" w:cs="Times New Roman"/>
                <w:sz w:val="24"/>
                <w:szCs w:val="24"/>
              </w:rPr>
              <w:t xml:space="preserve"> одд. </w:t>
            </w:r>
            <w:proofErr w:type="gramStart"/>
            <w:r w:rsidRPr="00972127">
              <w:rPr>
                <w:rFonts w:ascii="Times New Roman" w:eastAsia="Calibri" w:hAnsi="Times New Roman" w:cs="Times New Roman"/>
                <w:sz w:val="24"/>
                <w:szCs w:val="24"/>
              </w:rPr>
              <w:t>се</w:t>
            </w:r>
            <w:proofErr w:type="gramEnd"/>
            <w:r w:rsidRPr="00972127">
              <w:rPr>
                <w:rFonts w:ascii="Times New Roman" w:eastAsia="Calibri" w:hAnsi="Times New Roman" w:cs="Times New Roman"/>
                <w:sz w:val="24"/>
                <w:szCs w:val="24"/>
              </w:rPr>
              <w:t xml:space="preserve"> гледа дека учениците: во</w:t>
            </w:r>
            <w:r w:rsidRPr="00972127">
              <w:rPr>
                <w:rFonts w:ascii="Times New Roman" w:eastAsia="Calibri" w:hAnsi="Times New Roman" w:cs="Times New Roman"/>
                <w:sz w:val="24"/>
                <w:szCs w:val="24"/>
                <w:lang w:val="sq-AL"/>
              </w:rPr>
              <w:t xml:space="preserve"> V1, </w:t>
            </w:r>
            <w:r w:rsidRPr="00972127">
              <w:rPr>
                <w:rFonts w:ascii="Times New Roman" w:eastAsia="Calibri" w:hAnsi="Times New Roman" w:cs="Times New Roman"/>
                <w:sz w:val="24"/>
                <w:szCs w:val="24"/>
              </w:rPr>
              <w:t>имаат постигнато</w:t>
            </w:r>
            <w:r w:rsidRPr="00972127">
              <w:rPr>
                <w:rFonts w:ascii="Times New Roman" w:eastAsia="Calibri" w:hAnsi="Times New Roman" w:cs="Times New Roman"/>
                <w:sz w:val="24"/>
                <w:szCs w:val="24"/>
                <w:lang w:val="mk-MK"/>
              </w:rPr>
              <w:t xml:space="preserve"> доста</w:t>
            </w:r>
            <w:r w:rsidRPr="00972127">
              <w:rPr>
                <w:rFonts w:ascii="Times New Roman" w:eastAsia="Calibri" w:hAnsi="Times New Roman" w:cs="Times New Roman"/>
                <w:sz w:val="24"/>
                <w:szCs w:val="24"/>
              </w:rPr>
              <w:t xml:space="preserve"> повисоки резултати</w:t>
            </w:r>
            <w:r w:rsidRPr="00972127">
              <w:rPr>
                <w:rFonts w:ascii="Times New Roman" w:eastAsia="Calibri" w:hAnsi="Times New Roman" w:cs="Times New Roman"/>
                <w:sz w:val="24"/>
                <w:szCs w:val="24"/>
                <w:lang w:val="mk-MK"/>
              </w:rPr>
              <w:t xml:space="preserve"> во шесто - за половина оценка, </w:t>
            </w:r>
            <w:r w:rsidRPr="00972127">
              <w:rPr>
                <w:rFonts w:ascii="Times New Roman" w:eastAsia="Calibri" w:hAnsi="Times New Roman" w:cs="Times New Roman"/>
                <w:sz w:val="24"/>
                <w:szCs w:val="24"/>
              </w:rPr>
              <w:t xml:space="preserve">V2 </w:t>
            </w:r>
            <w:r w:rsidRPr="00972127">
              <w:rPr>
                <w:rFonts w:ascii="Times New Roman" w:eastAsia="Calibri" w:hAnsi="Times New Roman" w:cs="Times New Roman"/>
                <w:sz w:val="24"/>
                <w:szCs w:val="24"/>
                <w:lang w:val="mk-MK"/>
              </w:rPr>
              <w:t xml:space="preserve">е речиси исто со </w:t>
            </w:r>
            <w:r w:rsidRPr="00972127">
              <w:rPr>
                <w:rFonts w:ascii="Times New Roman" w:eastAsia="Calibri" w:hAnsi="Times New Roman" w:cs="Times New Roman"/>
                <w:sz w:val="24"/>
                <w:szCs w:val="24"/>
              </w:rPr>
              <w:t xml:space="preserve">VI2, </w:t>
            </w:r>
            <w:r w:rsidRPr="00972127">
              <w:rPr>
                <w:rFonts w:ascii="Times New Roman" w:eastAsia="Calibri" w:hAnsi="Times New Roman" w:cs="Times New Roman"/>
                <w:sz w:val="24"/>
                <w:szCs w:val="24"/>
                <w:lang w:val="mk-MK"/>
              </w:rPr>
              <w:t>додека останатите петти одделенија се со</w:t>
            </w:r>
            <w:r w:rsidRPr="00972127">
              <w:rPr>
                <w:rFonts w:ascii="Times New Roman" w:eastAsia="Calibri" w:hAnsi="Times New Roman" w:cs="Times New Roman"/>
                <w:sz w:val="24"/>
                <w:szCs w:val="24"/>
              </w:rPr>
              <w:t xml:space="preserve"> пониски резултати</w:t>
            </w:r>
            <w:r w:rsidRPr="00972127">
              <w:rPr>
                <w:rFonts w:ascii="Times New Roman" w:eastAsia="Calibri" w:hAnsi="Times New Roman" w:cs="Times New Roman"/>
                <w:sz w:val="24"/>
                <w:szCs w:val="24"/>
                <w:lang w:val="mk-MK"/>
              </w:rPr>
              <w:t xml:space="preserve"> во шесто.</w:t>
            </w:r>
          </w:p>
          <w:p w:rsidR="00E25A5C" w:rsidRPr="00972127" w:rsidRDefault="00E25A5C" w:rsidP="00564BC9">
            <w:pPr>
              <w:pStyle w:val="TableParagraph"/>
              <w:jc w:val="both"/>
              <w:rPr>
                <w:rFonts w:ascii="Times New Roman" w:hAnsi="Times New Roman" w:cs="Times New Roman"/>
                <w:sz w:val="24"/>
                <w:szCs w:val="24"/>
              </w:rPr>
            </w:pPr>
          </w:p>
          <w:p w:rsidR="00E25A5C" w:rsidRPr="00972127" w:rsidRDefault="00E25A5C" w:rsidP="00564BC9">
            <w:pPr>
              <w:pStyle w:val="TableParagraph"/>
              <w:jc w:val="both"/>
              <w:rPr>
                <w:rFonts w:ascii="Times New Roman" w:hAnsi="Times New Roman" w:cs="Times New Roman"/>
                <w:sz w:val="24"/>
                <w:szCs w:val="24"/>
              </w:rPr>
            </w:pPr>
            <w:r w:rsidRPr="00972127">
              <w:rPr>
                <w:rFonts w:ascii="Times New Roman" w:hAnsi="Times New Roman" w:cs="Times New Roman"/>
                <w:sz w:val="24"/>
                <w:szCs w:val="24"/>
              </w:rPr>
              <w:t>Во одделенските дневници се следат постигнувањата на учениците од различен пол, етничка припадност, во текот на учебната година, се одржуваат одделенски совети и родителски состаноци, со цел родителите да бидат навремено информирани за успехот и поведението на учениците. На крајот од учебната година, успехот и поведението на секој ученик се внесува во главните книги. Секој ученик на крајот од учебната година добива свидетелство за завршено одделение, постигнат успех по сите наставни предмети, покажано поведение, број на оправдани и неоправдани изостаноци.</w:t>
            </w:r>
          </w:p>
          <w:p w:rsidR="00E25A5C" w:rsidRPr="00972127" w:rsidRDefault="00E25A5C" w:rsidP="00564BC9">
            <w:pPr>
              <w:pStyle w:val="TableParagraph"/>
              <w:spacing w:before="41"/>
              <w:rPr>
                <w:rFonts w:ascii="Times New Roman" w:hAnsi="Times New Roman" w:cs="Times New Roman"/>
                <w:b/>
                <w:sz w:val="24"/>
                <w:szCs w:val="24"/>
              </w:rPr>
            </w:pPr>
          </w:p>
          <w:tbl>
            <w:tblPr>
              <w:tblStyle w:val="TableGrid"/>
              <w:tblW w:w="0" w:type="auto"/>
              <w:tblInd w:w="619" w:type="dxa"/>
              <w:tblLayout w:type="fixed"/>
              <w:tblLook w:val="04A0"/>
            </w:tblPr>
            <w:tblGrid>
              <w:gridCol w:w="2310"/>
              <w:gridCol w:w="2310"/>
              <w:gridCol w:w="1300"/>
              <w:gridCol w:w="1661"/>
              <w:gridCol w:w="1661"/>
            </w:tblGrid>
            <w:tr w:rsidR="00DD62F7" w:rsidTr="00DD62F7">
              <w:tc>
                <w:tcPr>
                  <w:tcW w:w="2310" w:type="dxa"/>
                  <w:tcBorders>
                    <w:top w:val="nil"/>
                    <w:left w:val="nil"/>
                    <w:bottom w:val="nil"/>
                    <w:right w:val="nil"/>
                  </w:tcBorders>
                </w:tcPr>
                <w:p w:rsidR="00DD62F7" w:rsidRDefault="00DD62F7" w:rsidP="002943FE"/>
              </w:tc>
              <w:tc>
                <w:tcPr>
                  <w:tcW w:w="2310" w:type="dxa"/>
                  <w:tcBorders>
                    <w:top w:val="nil"/>
                    <w:left w:val="nil"/>
                    <w:bottom w:val="nil"/>
                    <w:right w:val="single" w:sz="4" w:space="0" w:color="auto"/>
                  </w:tcBorders>
                </w:tcPr>
                <w:p w:rsidR="00DD62F7" w:rsidRDefault="00DD62F7" w:rsidP="002943FE"/>
              </w:tc>
              <w:tc>
                <w:tcPr>
                  <w:tcW w:w="4622" w:type="dxa"/>
                  <w:gridSpan w:val="3"/>
                  <w:tcBorders>
                    <w:left w:val="single" w:sz="4" w:space="0" w:color="auto"/>
                  </w:tcBorders>
                </w:tcPr>
                <w:p w:rsidR="00DD62F7" w:rsidRPr="00841E0E" w:rsidRDefault="00DD62F7" w:rsidP="002943FE">
                  <w:pPr>
                    <w:jc w:val="center"/>
                    <w:rPr>
                      <w:b/>
                    </w:rPr>
                  </w:pPr>
                  <w:r w:rsidRPr="00841E0E">
                    <w:rPr>
                      <w:b/>
                    </w:rPr>
                    <w:t>Учебни години</w:t>
                  </w:r>
                </w:p>
              </w:tc>
            </w:tr>
            <w:tr w:rsidR="00DD62F7" w:rsidTr="00DD62F7">
              <w:tc>
                <w:tcPr>
                  <w:tcW w:w="2310" w:type="dxa"/>
                  <w:tcBorders>
                    <w:top w:val="nil"/>
                    <w:left w:val="nil"/>
                    <w:bottom w:val="single" w:sz="4" w:space="0" w:color="auto"/>
                    <w:right w:val="nil"/>
                  </w:tcBorders>
                </w:tcPr>
                <w:p w:rsidR="00DD62F7" w:rsidRDefault="00DD62F7" w:rsidP="002943FE"/>
              </w:tc>
              <w:tc>
                <w:tcPr>
                  <w:tcW w:w="2310" w:type="dxa"/>
                  <w:tcBorders>
                    <w:top w:val="nil"/>
                    <w:left w:val="nil"/>
                    <w:bottom w:val="single" w:sz="4" w:space="0" w:color="auto"/>
                    <w:right w:val="single" w:sz="4" w:space="0" w:color="auto"/>
                  </w:tcBorders>
                </w:tcPr>
                <w:p w:rsidR="00DD62F7" w:rsidRDefault="00DD62F7" w:rsidP="002943FE"/>
              </w:tc>
              <w:tc>
                <w:tcPr>
                  <w:tcW w:w="1300" w:type="dxa"/>
                  <w:tcBorders>
                    <w:left w:val="single" w:sz="4" w:space="0" w:color="auto"/>
                  </w:tcBorders>
                </w:tcPr>
                <w:p w:rsidR="00DD62F7" w:rsidRPr="00841E0E" w:rsidRDefault="00DD62F7" w:rsidP="002943FE">
                  <w:pPr>
                    <w:jc w:val="center"/>
                    <w:rPr>
                      <w:b/>
                    </w:rPr>
                  </w:pPr>
                  <w:r w:rsidRPr="00841E0E">
                    <w:rPr>
                      <w:b/>
                    </w:rPr>
                    <w:t>2021/22</w:t>
                  </w:r>
                </w:p>
              </w:tc>
              <w:tc>
                <w:tcPr>
                  <w:tcW w:w="1661" w:type="dxa"/>
                </w:tcPr>
                <w:p w:rsidR="00DD62F7" w:rsidRPr="00841E0E" w:rsidRDefault="00DD62F7" w:rsidP="002943FE">
                  <w:pPr>
                    <w:jc w:val="center"/>
                    <w:rPr>
                      <w:b/>
                    </w:rPr>
                  </w:pPr>
                  <w:r w:rsidRPr="00841E0E">
                    <w:rPr>
                      <w:b/>
                    </w:rPr>
                    <w:t>2022/23</w:t>
                  </w:r>
                </w:p>
              </w:tc>
              <w:tc>
                <w:tcPr>
                  <w:tcW w:w="1661" w:type="dxa"/>
                </w:tcPr>
                <w:p w:rsidR="00DD62F7" w:rsidRPr="00841E0E" w:rsidRDefault="00DD62F7" w:rsidP="002943FE">
                  <w:pPr>
                    <w:tabs>
                      <w:tab w:val="left" w:pos="262"/>
                      <w:tab w:val="center" w:pos="722"/>
                    </w:tabs>
                    <w:rPr>
                      <w:b/>
                    </w:rPr>
                  </w:pPr>
                  <w:r w:rsidRPr="00841E0E">
                    <w:rPr>
                      <w:b/>
                    </w:rPr>
                    <w:tab/>
                  </w:r>
                  <w:r w:rsidRPr="00841E0E">
                    <w:rPr>
                      <w:b/>
                    </w:rPr>
                    <w:tab/>
                    <w:t>2023/24</w:t>
                  </w:r>
                </w:p>
              </w:tc>
            </w:tr>
            <w:tr w:rsidR="00DD62F7" w:rsidTr="00DD62F7">
              <w:tc>
                <w:tcPr>
                  <w:tcW w:w="4620" w:type="dxa"/>
                  <w:gridSpan w:val="2"/>
                  <w:tcBorders>
                    <w:top w:val="single" w:sz="4" w:space="0" w:color="auto"/>
                  </w:tcBorders>
                </w:tcPr>
                <w:p w:rsidR="00DD62F7" w:rsidRDefault="00DD62F7" w:rsidP="002943FE">
                  <w:pPr>
                    <w:jc w:val="center"/>
                  </w:pPr>
                  <w:r>
                    <w:t>Среден успех на полугодие</w:t>
                  </w:r>
                </w:p>
              </w:tc>
              <w:tc>
                <w:tcPr>
                  <w:tcW w:w="1300" w:type="dxa"/>
                </w:tcPr>
                <w:p w:rsidR="00DD62F7" w:rsidRDefault="00DD62F7" w:rsidP="002943FE">
                  <w:pPr>
                    <w:jc w:val="center"/>
                  </w:pPr>
                  <w:r>
                    <w:t>3,73</w:t>
                  </w:r>
                </w:p>
              </w:tc>
              <w:tc>
                <w:tcPr>
                  <w:tcW w:w="1661" w:type="dxa"/>
                </w:tcPr>
                <w:p w:rsidR="00DD62F7" w:rsidRDefault="00DD62F7" w:rsidP="002943FE">
                  <w:pPr>
                    <w:jc w:val="center"/>
                  </w:pPr>
                  <w:r>
                    <w:t>3,88</w:t>
                  </w:r>
                </w:p>
              </w:tc>
              <w:tc>
                <w:tcPr>
                  <w:tcW w:w="1661" w:type="dxa"/>
                </w:tcPr>
                <w:p w:rsidR="00DD62F7" w:rsidRDefault="00DD62F7" w:rsidP="002943FE">
                  <w:pPr>
                    <w:jc w:val="center"/>
                  </w:pPr>
                  <w:r>
                    <w:t>3,54</w:t>
                  </w:r>
                </w:p>
              </w:tc>
            </w:tr>
            <w:tr w:rsidR="00DD62F7" w:rsidTr="00DD62F7">
              <w:tc>
                <w:tcPr>
                  <w:tcW w:w="4620" w:type="dxa"/>
                  <w:gridSpan w:val="2"/>
                </w:tcPr>
                <w:p w:rsidR="00DD62F7" w:rsidRDefault="00DD62F7" w:rsidP="002943FE">
                  <w:pPr>
                    <w:jc w:val="center"/>
                  </w:pPr>
                  <w:r>
                    <w:t>Среден успех на крај на УГ</w:t>
                  </w:r>
                </w:p>
              </w:tc>
              <w:tc>
                <w:tcPr>
                  <w:tcW w:w="1300" w:type="dxa"/>
                </w:tcPr>
                <w:p w:rsidR="00DD62F7" w:rsidRDefault="00DD62F7" w:rsidP="002943FE">
                  <w:pPr>
                    <w:jc w:val="center"/>
                  </w:pPr>
                  <w:r>
                    <w:t>4,18</w:t>
                  </w:r>
                </w:p>
              </w:tc>
              <w:tc>
                <w:tcPr>
                  <w:tcW w:w="1661" w:type="dxa"/>
                </w:tcPr>
                <w:p w:rsidR="00DD62F7" w:rsidRDefault="00DD62F7" w:rsidP="002943FE">
                  <w:pPr>
                    <w:jc w:val="center"/>
                  </w:pPr>
                  <w:r>
                    <w:t>4,31</w:t>
                  </w:r>
                </w:p>
              </w:tc>
              <w:tc>
                <w:tcPr>
                  <w:tcW w:w="1661" w:type="dxa"/>
                </w:tcPr>
                <w:p w:rsidR="00DD62F7" w:rsidRDefault="00DD62F7" w:rsidP="002943FE">
                  <w:pPr>
                    <w:jc w:val="center"/>
                  </w:pPr>
                  <w:r>
                    <w:t>4,28</w:t>
                  </w:r>
                </w:p>
              </w:tc>
            </w:tr>
            <w:tr w:rsidR="00DD62F7" w:rsidTr="00DD62F7">
              <w:tc>
                <w:tcPr>
                  <w:tcW w:w="4620" w:type="dxa"/>
                  <w:gridSpan w:val="2"/>
                </w:tcPr>
                <w:p w:rsidR="00DD62F7" w:rsidRPr="004E4D38" w:rsidRDefault="00DD62F7" w:rsidP="002943FE">
                  <w:pPr>
                    <w:jc w:val="center"/>
                    <w:rPr>
                      <w:b/>
                    </w:rPr>
                  </w:pPr>
                  <w:r>
                    <w:rPr>
                      <w:b/>
                    </w:rPr>
                    <w:t>Годишен коефициент на континуитет  на успехот</w:t>
                  </w:r>
                </w:p>
              </w:tc>
              <w:tc>
                <w:tcPr>
                  <w:tcW w:w="1300" w:type="dxa"/>
                </w:tcPr>
                <w:p w:rsidR="00DD62F7" w:rsidRPr="00882A07" w:rsidRDefault="00882A07" w:rsidP="00882A07">
                  <w:pPr>
                    <w:jc w:val="center"/>
                    <w:rPr>
                      <w:b/>
                    </w:rPr>
                  </w:pPr>
                  <w:r w:rsidRPr="00882A07">
                    <w:rPr>
                      <w:b/>
                    </w:rPr>
                    <w:t>3,95</w:t>
                  </w:r>
                </w:p>
              </w:tc>
              <w:tc>
                <w:tcPr>
                  <w:tcW w:w="1661" w:type="dxa"/>
                </w:tcPr>
                <w:p w:rsidR="00DD62F7" w:rsidRPr="00882A07" w:rsidRDefault="00882A07" w:rsidP="00882A07">
                  <w:pPr>
                    <w:jc w:val="center"/>
                    <w:rPr>
                      <w:b/>
                    </w:rPr>
                  </w:pPr>
                  <w:r w:rsidRPr="00882A07">
                    <w:rPr>
                      <w:b/>
                    </w:rPr>
                    <w:t>4,09</w:t>
                  </w:r>
                </w:p>
              </w:tc>
              <w:tc>
                <w:tcPr>
                  <w:tcW w:w="1661" w:type="dxa"/>
                </w:tcPr>
                <w:p w:rsidR="00DD62F7" w:rsidRPr="00882A07" w:rsidRDefault="00882A07" w:rsidP="00882A07">
                  <w:pPr>
                    <w:jc w:val="center"/>
                    <w:rPr>
                      <w:b/>
                    </w:rPr>
                  </w:pPr>
                  <w:r w:rsidRPr="00882A07">
                    <w:rPr>
                      <w:b/>
                    </w:rPr>
                    <w:t>3,91</w:t>
                  </w:r>
                </w:p>
              </w:tc>
            </w:tr>
          </w:tbl>
          <w:p w:rsidR="00E25A5C" w:rsidRPr="00972127" w:rsidRDefault="00E25A5C" w:rsidP="00564BC9">
            <w:pPr>
              <w:pStyle w:val="TableParagraph"/>
              <w:spacing w:before="6" w:line="310" w:lineRule="atLeast"/>
              <w:rPr>
                <w:rFonts w:ascii="Times New Roman" w:hAnsi="Times New Roman" w:cs="Times New Roman"/>
                <w:sz w:val="24"/>
                <w:szCs w:val="24"/>
              </w:rPr>
            </w:pPr>
          </w:p>
        </w:tc>
      </w:tr>
      <w:tr w:rsidR="00E5605B" w:rsidRPr="00972127" w:rsidTr="00E5605B">
        <w:trPr>
          <w:trHeight w:val="952"/>
        </w:trPr>
        <w:tc>
          <w:tcPr>
            <w:tcW w:w="13860" w:type="dxa"/>
            <w:gridSpan w:val="3"/>
            <w:shd w:val="clear" w:color="auto" w:fill="FFCC99"/>
          </w:tcPr>
          <w:p w:rsidR="00E5605B" w:rsidRPr="00972127" w:rsidRDefault="00E5605B" w:rsidP="00C451AB">
            <w:pPr>
              <w:pStyle w:val="TableParagraph"/>
              <w:rPr>
                <w:rFonts w:ascii="Times New Roman" w:hAnsi="Times New Roman" w:cs="Times New Roman"/>
                <w:sz w:val="24"/>
                <w:szCs w:val="24"/>
              </w:rPr>
            </w:pPr>
          </w:p>
          <w:p w:rsidR="00E5605B" w:rsidRPr="00972127" w:rsidRDefault="00E5605B" w:rsidP="00C451AB">
            <w:pPr>
              <w:pStyle w:val="TableParagraph"/>
              <w:rPr>
                <w:rFonts w:ascii="Times New Roman" w:hAnsi="Times New Roman" w:cs="Times New Roman"/>
                <w:b/>
                <w:sz w:val="24"/>
                <w:szCs w:val="24"/>
              </w:rPr>
            </w:pPr>
            <w:r w:rsidRPr="00972127">
              <w:rPr>
                <w:rFonts w:ascii="Times New Roman" w:hAnsi="Times New Roman" w:cs="Times New Roman"/>
                <w:b/>
                <w:sz w:val="24"/>
                <w:szCs w:val="24"/>
              </w:rPr>
              <w:t>2.1</w:t>
            </w:r>
            <w:r w:rsidRPr="00972127">
              <w:rPr>
                <w:rFonts w:ascii="Times New Roman" w:hAnsi="Times New Roman" w:cs="Times New Roman"/>
                <w:b/>
                <w:spacing w:val="-2"/>
                <w:sz w:val="24"/>
                <w:szCs w:val="24"/>
              </w:rPr>
              <w:t xml:space="preserve"> </w:t>
            </w:r>
            <w:r w:rsidRPr="00972127">
              <w:rPr>
                <w:rFonts w:ascii="Times New Roman" w:hAnsi="Times New Roman" w:cs="Times New Roman"/>
                <w:b/>
                <w:sz w:val="24"/>
                <w:szCs w:val="24"/>
              </w:rPr>
              <w:t>Постигнувања</w:t>
            </w:r>
            <w:r w:rsidRPr="00972127">
              <w:rPr>
                <w:rFonts w:ascii="Times New Roman" w:hAnsi="Times New Roman" w:cs="Times New Roman"/>
                <w:b/>
                <w:spacing w:val="-2"/>
                <w:sz w:val="24"/>
                <w:szCs w:val="24"/>
              </w:rPr>
              <w:t xml:space="preserve"> </w:t>
            </w:r>
            <w:r w:rsidRPr="00972127">
              <w:rPr>
                <w:rFonts w:ascii="Times New Roman" w:hAnsi="Times New Roman" w:cs="Times New Roman"/>
                <w:b/>
                <w:sz w:val="24"/>
                <w:szCs w:val="24"/>
              </w:rPr>
              <w:t>на</w:t>
            </w:r>
            <w:r w:rsidRPr="00972127">
              <w:rPr>
                <w:rFonts w:ascii="Times New Roman" w:hAnsi="Times New Roman" w:cs="Times New Roman"/>
                <w:b/>
                <w:spacing w:val="-2"/>
                <w:sz w:val="24"/>
                <w:szCs w:val="24"/>
              </w:rPr>
              <w:t xml:space="preserve"> учениците</w:t>
            </w:r>
          </w:p>
        </w:tc>
      </w:tr>
      <w:tr w:rsidR="00E5605B" w:rsidRPr="00972127" w:rsidTr="00E5605B">
        <w:trPr>
          <w:trHeight w:val="613"/>
        </w:trPr>
        <w:tc>
          <w:tcPr>
            <w:tcW w:w="4674" w:type="dxa"/>
            <w:gridSpan w:val="2"/>
            <w:shd w:val="clear" w:color="auto" w:fill="FCE9D9"/>
          </w:tcPr>
          <w:p w:rsidR="00E5605B" w:rsidRPr="00972127" w:rsidRDefault="00E5605B" w:rsidP="00C451AB">
            <w:pPr>
              <w:pStyle w:val="TableParagraph"/>
              <w:jc w:val="center"/>
              <w:rPr>
                <w:rFonts w:ascii="Times New Roman" w:hAnsi="Times New Roman" w:cs="Times New Roman"/>
                <w:b/>
                <w:sz w:val="24"/>
                <w:szCs w:val="24"/>
              </w:rPr>
            </w:pPr>
            <w:r w:rsidRPr="00972127">
              <w:rPr>
                <w:rFonts w:ascii="Times New Roman" w:hAnsi="Times New Roman" w:cs="Times New Roman"/>
                <w:b/>
                <w:spacing w:val="-4"/>
                <w:sz w:val="24"/>
                <w:szCs w:val="24"/>
              </w:rPr>
              <w:t>Тема</w:t>
            </w:r>
          </w:p>
        </w:tc>
        <w:tc>
          <w:tcPr>
            <w:tcW w:w="9186" w:type="dxa"/>
            <w:shd w:val="clear" w:color="auto" w:fill="FCE9D9"/>
          </w:tcPr>
          <w:p w:rsidR="00E5605B" w:rsidRPr="00972127" w:rsidRDefault="00E5605B" w:rsidP="00C451AB">
            <w:pPr>
              <w:pStyle w:val="TableParagraph"/>
              <w:jc w:val="center"/>
              <w:rPr>
                <w:rFonts w:ascii="Times New Roman" w:hAnsi="Times New Roman" w:cs="Times New Roman"/>
                <w:b/>
                <w:sz w:val="24"/>
                <w:szCs w:val="24"/>
              </w:rPr>
            </w:pPr>
            <w:r w:rsidRPr="00972127">
              <w:rPr>
                <w:rFonts w:ascii="Times New Roman" w:hAnsi="Times New Roman" w:cs="Times New Roman"/>
                <w:b/>
                <w:sz w:val="24"/>
                <w:szCs w:val="24"/>
              </w:rPr>
              <w:t>Резултати</w:t>
            </w:r>
            <w:r w:rsidRPr="00972127">
              <w:rPr>
                <w:rFonts w:ascii="Times New Roman" w:hAnsi="Times New Roman" w:cs="Times New Roman"/>
                <w:b/>
                <w:spacing w:val="-15"/>
                <w:sz w:val="24"/>
                <w:szCs w:val="24"/>
              </w:rPr>
              <w:t xml:space="preserve"> </w:t>
            </w:r>
            <w:r w:rsidRPr="00972127">
              <w:rPr>
                <w:rFonts w:ascii="Times New Roman" w:hAnsi="Times New Roman" w:cs="Times New Roman"/>
                <w:b/>
                <w:sz w:val="24"/>
                <w:szCs w:val="24"/>
              </w:rPr>
              <w:t>од</w:t>
            </w:r>
            <w:r w:rsidRPr="00972127">
              <w:rPr>
                <w:rFonts w:ascii="Times New Roman" w:hAnsi="Times New Roman" w:cs="Times New Roman"/>
                <w:b/>
                <w:spacing w:val="-13"/>
                <w:sz w:val="24"/>
                <w:szCs w:val="24"/>
              </w:rPr>
              <w:t xml:space="preserve"> </w:t>
            </w:r>
            <w:r w:rsidRPr="00972127">
              <w:rPr>
                <w:rFonts w:ascii="Times New Roman" w:hAnsi="Times New Roman" w:cs="Times New Roman"/>
                <w:b/>
                <w:sz w:val="24"/>
                <w:szCs w:val="24"/>
              </w:rPr>
              <w:t>екстерни</w:t>
            </w:r>
            <w:r w:rsidRPr="00972127">
              <w:rPr>
                <w:rFonts w:ascii="Times New Roman" w:hAnsi="Times New Roman" w:cs="Times New Roman"/>
                <w:b/>
                <w:spacing w:val="-15"/>
                <w:sz w:val="24"/>
                <w:szCs w:val="24"/>
              </w:rPr>
              <w:t xml:space="preserve"> </w:t>
            </w:r>
            <w:r w:rsidRPr="00972127">
              <w:rPr>
                <w:rFonts w:ascii="Times New Roman" w:hAnsi="Times New Roman" w:cs="Times New Roman"/>
                <w:b/>
                <w:spacing w:val="-2"/>
                <w:sz w:val="24"/>
                <w:szCs w:val="24"/>
              </w:rPr>
              <w:t>тестирања</w:t>
            </w:r>
          </w:p>
        </w:tc>
      </w:tr>
      <w:tr w:rsidR="00E5605B" w:rsidRPr="00972127" w:rsidTr="00E5605B">
        <w:trPr>
          <w:trHeight w:val="613"/>
        </w:trPr>
        <w:tc>
          <w:tcPr>
            <w:tcW w:w="4674" w:type="dxa"/>
            <w:gridSpan w:val="2"/>
            <w:shd w:val="clear" w:color="auto" w:fill="FCE9D9"/>
          </w:tcPr>
          <w:p w:rsidR="00E5605B" w:rsidRPr="00972127" w:rsidRDefault="00E5605B" w:rsidP="00C451AB">
            <w:pPr>
              <w:pStyle w:val="TableParagraph"/>
              <w:jc w:val="center"/>
              <w:rPr>
                <w:rFonts w:ascii="Times New Roman" w:hAnsi="Times New Roman" w:cs="Times New Roman"/>
                <w:b/>
                <w:i/>
                <w:sz w:val="24"/>
                <w:szCs w:val="24"/>
              </w:rPr>
            </w:pPr>
            <w:r w:rsidRPr="00972127">
              <w:rPr>
                <w:rFonts w:ascii="Times New Roman" w:hAnsi="Times New Roman" w:cs="Times New Roman"/>
                <w:b/>
                <w:i/>
                <w:sz w:val="24"/>
                <w:szCs w:val="24"/>
              </w:rPr>
              <w:t>Извори</w:t>
            </w:r>
            <w:r w:rsidRPr="00972127">
              <w:rPr>
                <w:rFonts w:ascii="Times New Roman" w:hAnsi="Times New Roman" w:cs="Times New Roman"/>
                <w:b/>
                <w:i/>
                <w:spacing w:val="-3"/>
                <w:sz w:val="24"/>
                <w:szCs w:val="24"/>
              </w:rPr>
              <w:t xml:space="preserve"> </w:t>
            </w:r>
            <w:r w:rsidRPr="00972127">
              <w:rPr>
                <w:rFonts w:ascii="Times New Roman" w:hAnsi="Times New Roman" w:cs="Times New Roman"/>
                <w:b/>
                <w:i/>
                <w:sz w:val="24"/>
                <w:szCs w:val="24"/>
              </w:rPr>
              <w:t>на</w:t>
            </w:r>
            <w:r w:rsidRPr="00972127">
              <w:rPr>
                <w:rFonts w:ascii="Times New Roman" w:hAnsi="Times New Roman" w:cs="Times New Roman"/>
                <w:b/>
                <w:i/>
                <w:spacing w:val="-3"/>
                <w:sz w:val="24"/>
                <w:szCs w:val="24"/>
              </w:rPr>
              <w:t xml:space="preserve"> </w:t>
            </w:r>
            <w:r w:rsidRPr="00972127">
              <w:rPr>
                <w:rFonts w:ascii="Times New Roman" w:hAnsi="Times New Roman" w:cs="Times New Roman"/>
                <w:b/>
                <w:i/>
                <w:spacing w:val="-2"/>
                <w:sz w:val="24"/>
                <w:szCs w:val="24"/>
              </w:rPr>
              <w:t>податоци</w:t>
            </w:r>
          </w:p>
        </w:tc>
        <w:tc>
          <w:tcPr>
            <w:tcW w:w="9186" w:type="dxa"/>
            <w:shd w:val="clear" w:color="auto" w:fill="FCE9D9"/>
          </w:tcPr>
          <w:p w:rsidR="00E5605B" w:rsidRPr="00972127" w:rsidRDefault="00E5605B" w:rsidP="00C451AB">
            <w:pPr>
              <w:pStyle w:val="TableParagraph"/>
              <w:jc w:val="center"/>
              <w:rPr>
                <w:rFonts w:ascii="Times New Roman" w:hAnsi="Times New Roman" w:cs="Times New Roman"/>
                <w:b/>
                <w:i/>
                <w:sz w:val="24"/>
                <w:szCs w:val="24"/>
              </w:rPr>
            </w:pPr>
            <w:r w:rsidRPr="00972127">
              <w:rPr>
                <w:rFonts w:ascii="Times New Roman" w:hAnsi="Times New Roman" w:cs="Times New Roman"/>
                <w:b/>
                <w:i/>
                <w:sz w:val="24"/>
                <w:szCs w:val="24"/>
              </w:rPr>
              <w:t>Кои</w:t>
            </w:r>
            <w:r w:rsidRPr="00972127">
              <w:rPr>
                <w:rFonts w:ascii="Times New Roman" w:hAnsi="Times New Roman" w:cs="Times New Roman"/>
                <w:b/>
                <w:i/>
                <w:spacing w:val="-11"/>
                <w:sz w:val="24"/>
                <w:szCs w:val="24"/>
              </w:rPr>
              <w:t xml:space="preserve"> </w:t>
            </w:r>
            <w:r w:rsidRPr="00972127">
              <w:rPr>
                <w:rFonts w:ascii="Times New Roman" w:hAnsi="Times New Roman" w:cs="Times New Roman"/>
                <w:b/>
                <w:i/>
                <w:sz w:val="24"/>
                <w:szCs w:val="24"/>
              </w:rPr>
              <w:t>информации</w:t>
            </w:r>
            <w:r w:rsidRPr="00972127">
              <w:rPr>
                <w:rFonts w:ascii="Times New Roman" w:hAnsi="Times New Roman" w:cs="Times New Roman"/>
                <w:b/>
                <w:i/>
                <w:spacing w:val="-11"/>
                <w:sz w:val="24"/>
                <w:szCs w:val="24"/>
              </w:rPr>
              <w:t xml:space="preserve"> </w:t>
            </w:r>
            <w:r w:rsidRPr="00972127">
              <w:rPr>
                <w:rFonts w:ascii="Times New Roman" w:hAnsi="Times New Roman" w:cs="Times New Roman"/>
                <w:b/>
                <w:i/>
                <w:sz w:val="24"/>
                <w:szCs w:val="24"/>
              </w:rPr>
              <w:t>се</w:t>
            </w:r>
            <w:r w:rsidRPr="00972127">
              <w:rPr>
                <w:rFonts w:ascii="Times New Roman" w:hAnsi="Times New Roman" w:cs="Times New Roman"/>
                <w:b/>
                <w:i/>
                <w:spacing w:val="-11"/>
                <w:sz w:val="24"/>
                <w:szCs w:val="24"/>
              </w:rPr>
              <w:t xml:space="preserve"> </w:t>
            </w:r>
            <w:r w:rsidRPr="00972127">
              <w:rPr>
                <w:rFonts w:ascii="Times New Roman" w:hAnsi="Times New Roman" w:cs="Times New Roman"/>
                <w:b/>
                <w:i/>
                <w:spacing w:val="-2"/>
                <w:sz w:val="24"/>
                <w:szCs w:val="24"/>
              </w:rPr>
              <w:t>собрани</w:t>
            </w:r>
          </w:p>
        </w:tc>
      </w:tr>
      <w:tr w:rsidR="00E5605B" w:rsidRPr="00972127" w:rsidTr="00E5605B">
        <w:trPr>
          <w:trHeight w:val="5395"/>
        </w:trPr>
        <w:tc>
          <w:tcPr>
            <w:tcW w:w="4674" w:type="dxa"/>
            <w:gridSpan w:val="2"/>
          </w:tcPr>
          <w:p w:rsidR="00E5605B" w:rsidRPr="00972127" w:rsidRDefault="00E5605B" w:rsidP="00C451AB">
            <w:pPr>
              <w:pStyle w:val="TableParagraph"/>
              <w:rPr>
                <w:rFonts w:ascii="Times New Roman" w:hAnsi="Times New Roman" w:cs="Times New Roman"/>
                <w:sz w:val="24"/>
                <w:szCs w:val="24"/>
              </w:rPr>
            </w:pPr>
          </w:p>
          <w:p w:rsidR="00E5605B" w:rsidRPr="00972127" w:rsidRDefault="00E5605B" w:rsidP="00C451AB">
            <w:pPr>
              <w:pStyle w:val="TableParagraph"/>
              <w:numPr>
                <w:ilvl w:val="0"/>
                <w:numId w:val="30"/>
              </w:numPr>
              <w:tabs>
                <w:tab w:val="left" w:pos="826"/>
              </w:tabs>
              <w:ind w:left="0" w:hanging="359"/>
              <w:rPr>
                <w:rFonts w:ascii="Times New Roman" w:hAnsi="Times New Roman" w:cs="Times New Roman"/>
                <w:b/>
                <w:sz w:val="24"/>
                <w:szCs w:val="24"/>
              </w:rPr>
            </w:pPr>
            <w:r w:rsidRPr="00972127">
              <w:rPr>
                <w:rFonts w:ascii="Times New Roman" w:hAnsi="Times New Roman" w:cs="Times New Roman"/>
                <w:b/>
                <w:sz w:val="24"/>
                <w:szCs w:val="24"/>
              </w:rPr>
              <w:t>Електронски</w:t>
            </w:r>
            <w:r w:rsidRPr="00972127">
              <w:rPr>
                <w:rFonts w:ascii="Times New Roman" w:hAnsi="Times New Roman" w:cs="Times New Roman"/>
                <w:b/>
                <w:spacing w:val="-7"/>
                <w:sz w:val="24"/>
                <w:szCs w:val="24"/>
              </w:rPr>
              <w:t xml:space="preserve"> </w:t>
            </w:r>
            <w:r w:rsidRPr="00972127">
              <w:rPr>
                <w:rFonts w:ascii="Times New Roman" w:hAnsi="Times New Roman" w:cs="Times New Roman"/>
                <w:b/>
                <w:spacing w:val="-2"/>
                <w:sz w:val="24"/>
                <w:szCs w:val="24"/>
              </w:rPr>
              <w:t>дневник</w:t>
            </w:r>
          </w:p>
          <w:p w:rsidR="00E5605B" w:rsidRPr="00972127" w:rsidRDefault="00E5605B" w:rsidP="00C451AB">
            <w:pPr>
              <w:pStyle w:val="TableParagraph"/>
              <w:numPr>
                <w:ilvl w:val="0"/>
                <w:numId w:val="30"/>
              </w:numPr>
              <w:tabs>
                <w:tab w:val="left" w:pos="826"/>
              </w:tabs>
              <w:ind w:left="0" w:hanging="359"/>
              <w:rPr>
                <w:rFonts w:ascii="Times New Roman" w:hAnsi="Times New Roman" w:cs="Times New Roman"/>
                <w:b/>
                <w:sz w:val="24"/>
                <w:szCs w:val="24"/>
              </w:rPr>
            </w:pPr>
            <w:r w:rsidRPr="00972127">
              <w:rPr>
                <w:rFonts w:ascii="Times New Roman" w:hAnsi="Times New Roman" w:cs="Times New Roman"/>
                <w:b/>
                <w:sz w:val="24"/>
                <w:szCs w:val="24"/>
              </w:rPr>
              <w:t>Годишни</w:t>
            </w:r>
            <w:r w:rsidRPr="00972127">
              <w:rPr>
                <w:rFonts w:ascii="Times New Roman" w:hAnsi="Times New Roman" w:cs="Times New Roman"/>
                <w:b/>
                <w:spacing w:val="-3"/>
                <w:sz w:val="24"/>
                <w:szCs w:val="24"/>
              </w:rPr>
              <w:t xml:space="preserve"> </w:t>
            </w:r>
            <w:r w:rsidRPr="00972127">
              <w:rPr>
                <w:rFonts w:ascii="Times New Roman" w:hAnsi="Times New Roman" w:cs="Times New Roman"/>
                <w:b/>
                <w:spacing w:val="-2"/>
                <w:sz w:val="24"/>
                <w:szCs w:val="24"/>
              </w:rPr>
              <w:t>извештаи</w:t>
            </w:r>
          </w:p>
          <w:p w:rsidR="00E5605B" w:rsidRPr="00972127" w:rsidRDefault="00E5605B" w:rsidP="00C451AB">
            <w:pPr>
              <w:pStyle w:val="TableParagraph"/>
              <w:numPr>
                <w:ilvl w:val="0"/>
                <w:numId w:val="30"/>
              </w:numPr>
              <w:tabs>
                <w:tab w:val="left" w:pos="826"/>
              </w:tabs>
              <w:ind w:left="0" w:hanging="359"/>
              <w:rPr>
                <w:rFonts w:ascii="Times New Roman" w:hAnsi="Times New Roman" w:cs="Times New Roman"/>
                <w:b/>
                <w:sz w:val="24"/>
                <w:szCs w:val="24"/>
              </w:rPr>
            </w:pPr>
            <w:r w:rsidRPr="00972127">
              <w:rPr>
                <w:rFonts w:ascii="Times New Roman" w:hAnsi="Times New Roman" w:cs="Times New Roman"/>
                <w:b/>
                <w:sz w:val="24"/>
                <w:szCs w:val="24"/>
              </w:rPr>
              <w:t>Аналитички</w:t>
            </w:r>
            <w:r w:rsidRPr="00972127">
              <w:rPr>
                <w:rFonts w:ascii="Times New Roman" w:hAnsi="Times New Roman" w:cs="Times New Roman"/>
                <w:b/>
                <w:spacing w:val="-6"/>
                <w:sz w:val="24"/>
                <w:szCs w:val="24"/>
              </w:rPr>
              <w:t xml:space="preserve"> </w:t>
            </w:r>
            <w:r w:rsidRPr="00972127">
              <w:rPr>
                <w:rFonts w:ascii="Times New Roman" w:hAnsi="Times New Roman" w:cs="Times New Roman"/>
                <w:b/>
                <w:spacing w:val="-2"/>
                <w:sz w:val="24"/>
                <w:szCs w:val="24"/>
              </w:rPr>
              <w:t>тестови</w:t>
            </w:r>
          </w:p>
          <w:p w:rsidR="00E5605B" w:rsidRPr="00972127" w:rsidRDefault="00E5605B" w:rsidP="00C451AB">
            <w:pPr>
              <w:pStyle w:val="TableParagraph"/>
              <w:numPr>
                <w:ilvl w:val="0"/>
                <w:numId w:val="30"/>
              </w:numPr>
              <w:tabs>
                <w:tab w:val="left" w:pos="826"/>
              </w:tabs>
              <w:ind w:left="0" w:hanging="359"/>
              <w:rPr>
                <w:rFonts w:ascii="Times New Roman" w:hAnsi="Times New Roman" w:cs="Times New Roman"/>
                <w:b/>
                <w:sz w:val="24"/>
                <w:szCs w:val="24"/>
              </w:rPr>
            </w:pPr>
            <w:r w:rsidRPr="00972127">
              <w:rPr>
                <w:rFonts w:ascii="Times New Roman" w:hAnsi="Times New Roman" w:cs="Times New Roman"/>
                <w:b/>
                <w:spacing w:val="-2"/>
                <w:sz w:val="24"/>
                <w:szCs w:val="24"/>
              </w:rPr>
              <w:t>Советување</w:t>
            </w:r>
          </w:p>
          <w:p w:rsidR="00E5605B" w:rsidRPr="00972127" w:rsidRDefault="00E5605B" w:rsidP="00C451AB">
            <w:pPr>
              <w:pStyle w:val="TableParagraph"/>
              <w:numPr>
                <w:ilvl w:val="0"/>
                <w:numId w:val="30"/>
              </w:numPr>
              <w:tabs>
                <w:tab w:val="left" w:pos="826"/>
              </w:tabs>
              <w:ind w:left="0" w:hanging="359"/>
              <w:rPr>
                <w:rFonts w:ascii="Times New Roman" w:hAnsi="Times New Roman" w:cs="Times New Roman"/>
                <w:b/>
                <w:sz w:val="24"/>
                <w:szCs w:val="24"/>
              </w:rPr>
            </w:pPr>
            <w:r w:rsidRPr="00972127">
              <w:rPr>
                <w:rFonts w:ascii="Times New Roman" w:hAnsi="Times New Roman" w:cs="Times New Roman"/>
                <w:b/>
                <w:sz w:val="24"/>
                <w:szCs w:val="24"/>
              </w:rPr>
              <w:t>Стручни</w:t>
            </w:r>
            <w:r w:rsidRPr="00972127">
              <w:rPr>
                <w:rFonts w:ascii="Times New Roman" w:hAnsi="Times New Roman" w:cs="Times New Roman"/>
                <w:b/>
                <w:spacing w:val="-3"/>
                <w:sz w:val="24"/>
                <w:szCs w:val="24"/>
              </w:rPr>
              <w:t xml:space="preserve"> </w:t>
            </w:r>
            <w:r w:rsidRPr="00972127">
              <w:rPr>
                <w:rFonts w:ascii="Times New Roman" w:hAnsi="Times New Roman" w:cs="Times New Roman"/>
                <w:b/>
                <w:spacing w:val="-2"/>
                <w:sz w:val="24"/>
                <w:szCs w:val="24"/>
              </w:rPr>
              <w:t>активи</w:t>
            </w:r>
          </w:p>
          <w:p w:rsidR="00E5605B" w:rsidRPr="00972127" w:rsidRDefault="00E5605B" w:rsidP="00C451AB">
            <w:pPr>
              <w:pStyle w:val="TableParagraph"/>
              <w:numPr>
                <w:ilvl w:val="0"/>
                <w:numId w:val="30"/>
              </w:numPr>
              <w:tabs>
                <w:tab w:val="left" w:pos="826"/>
              </w:tabs>
              <w:ind w:left="0" w:hanging="359"/>
              <w:rPr>
                <w:rFonts w:ascii="Times New Roman" w:hAnsi="Times New Roman" w:cs="Times New Roman"/>
                <w:b/>
                <w:sz w:val="24"/>
                <w:szCs w:val="24"/>
              </w:rPr>
            </w:pPr>
            <w:r w:rsidRPr="00972127">
              <w:rPr>
                <w:rFonts w:ascii="Times New Roman" w:hAnsi="Times New Roman" w:cs="Times New Roman"/>
                <w:b/>
                <w:sz w:val="24"/>
                <w:szCs w:val="24"/>
              </w:rPr>
              <w:t>Стручна</w:t>
            </w:r>
            <w:r w:rsidRPr="00972127">
              <w:rPr>
                <w:rFonts w:ascii="Times New Roman" w:hAnsi="Times New Roman" w:cs="Times New Roman"/>
                <w:b/>
                <w:spacing w:val="-3"/>
                <w:sz w:val="24"/>
                <w:szCs w:val="24"/>
              </w:rPr>
              <w:t xml:space="preserve"> </w:t>
            </w:r>
            <w:r w:rsidRPr="00972127">
              <w:rPr>
                <w:rFonts w:ascii="Times New Roman" w:hAnsi="Times New Roman" w:cs="Times New Roman"/>
                <w:b/>
                <w:spacing w:val="-2"/>
                <w:sz w:val="24"/>
                <w:szCs w:val="24"/>
              </w:rPr>
              <w:t>служба</w:t>
            </w:r>
          </w:p>
        </w:tc>
        <w:tc>
          <w:tcPr>
            <w:tcW w:w="9186" w:type="dxa"/>
          </w:tcPr>
          <w:p w:rsidR="00E5605B" w:rsidRPr="00972127" w:rsidRDefault="00E5605B" w:rsidP="00C451AB">
            <w:pPr>
              <w:pStyle w:val="TableParagraph"/>
              <w:rPr>
                <w:rFonts w:ascii="Times New Roman" w:hAnsi="Times New Roman" w:cs="Times New Roman"/>
                <w:sz w:val="24"/>
                <w:szCs w:val="24"/>
              </w:rPr>
            </w:pPr>
          </w:p>
          <w:p w:rsidR="00E5605B" w:rsidRPr="00972127" w:rsidRDefault="00E5605B" w:rsidP="00C451AB">
            <w:pPr>
              <w:pStyle w:val="TableParagraph"/>
              <w:spacing w:line="276" w:lineRule="auto"/>
              <w:jc w:val="both"/>
              <w:rPr>
                <w:rFonts w:ascii="Times New Roman" w:hAnsi="Times New Roman" w:cs="Times New Roman"/>
                <w:sz w:val="24"/>
                <w:szCs w:val="24"/>
              </w:rPr>
            </w:pPr>
            <w:r w:rsidRPr="00972127">
              <w:rPr>
                <w:rFonts w:ascii="Times New Roman" w:hAnsi="Times New Roman" w:cs="Times New Roman"/>
                <w:sz w:val="24"/>
                <w:szCs w:val="24"/>
              </w:rPr>
              <w:t>Во учебната 202</w:t>
            </w:r>
            <w:r w:rsidRPr="00972127">
              <w:rPr>
                <w:rFonts w:ascii="Times New Roman" w:hAnsi="Times New Roman" w:cs="Times New Roman"/>
                <w:sz w:val="24"/>
                <w:szCs w:val="24"/>
                <w:lang w:val="mk-MK"/>
              </w:rPr>
              <w:t>2</w:t>
            </w:r>
            <w:r w:rsidRPr="00972127">
              <w:rPr>
                <w:rFonts w:ascii="Times New Roman" w:hAnsi="Times New Roman" w:cs="Times New Roman"/>
                <w:sz w:val="24"/>
                <w:szCs w:val="24"/>
              </w:rPr>
              <w:t>/2</w:t>
            </w:r>
            <w:r w:rsidRPr="00972127">
              <w:rPr>
                <w:rFonts w:ascii="Times New Roman" w:hAnsi="Times New Roman" w:cs="Times New Roman"/>
                <w:sz w:val="24"/>
                <w:szCs w:val="24"/>
                <w:lang w:val="mk-MK"/>
              </w:rPr>
              <w:t>3</w:t>
            </w:r>
            <w:r w:rsidRPr="00972127">
              <w:rPr>
                <w:rFonts w:ascii="Times New Roman" w:hAnsi="Times New Roman" w:cs="Times New Roman"/>
                <w:sz w:val="24"/>
                <w:szCs w:val="24"/>
              </w:rPr>
              <w:t xml:space="preserve"> и 202</w:t>
            </w:r>
            <w:r w:rsidRPr="00972127">
              <w:rPr>
                <w:rFonts w:ascii="Times New Roman" w:hAnsi="Times New Roman" w:cs="Times New Roman"/>
                <w:sz w:val="24"/>
                <w:szCs w:val="24"/>
                <w:lang w:val="mk-MK"/>
              </w:rPr>
              <w:t>3</w:t>
            </w:r>
            <w:r w:rsidRPr="00972127">
              <w:rPr>
                <w:rFonts w:ascii="Times New Roman" w:hAnsi="Times New Roman" w:cs="Times New Roman"/>
                <w:sz w:val="24"/>
                <w:szCs w:val="24"/>
              </w:rPr>
              <w:t>/2</w:t>
            </w:r>
            <w:r w:rsidRPr="00972127">
              <w:rPr>
                <w:rFonts w:ascii="Times New Roman" w:hAnsi="Times New Roman" w:cs="Times New Roman"/>
                <w:sz w:val="24"/>
                <w:szCs w:val="24"/>
                <w:lang w:val="mk-MK"/>
              </w:rPr>
              <w:t>4</w:t>
            </w:r>
            <w:r w:rsidRPr="00972127">
              <w:rPr>
                <w:rFonts w:ascii="Times New Roman" w:hAnsi="Times New Roman" w:cs="Times New Roman"/>
                <w:sz w:val="24"/>
                <w:szCs w:val="24"/>
              </w:rPr>
              <w:t xml:space="preserve"> година оценувањето на учениците се одвива согласно Законот за основно образование, односно описно и бројчано. Описното оценување на учениците се применува за учениците од првиот период на основното образование (учениците од прво до трето одделение). Учениците во вториот и третиот период се оценуваат</w:t>
            </w:r>
            <w:r w:rsidRPr="00972127">
              <w:rPr>
                <w:rFonts w:ascii="Times New Roman" w:hAnsi="Times New Roman" w:cs="Times New Roman"/>
                <w:spacing w:val="-5"/>
                <w:sz w:val="24"/>
                <w:szCs w:val="24"/>
              </w:rPr>
              <w:t xml:space="preserve"> </w:t>
            </w:r>
            <w:r w:rsidRPr="00972127">
              <w:rPr>
                <w:rFonts w:ascii="Times New Roman" w:hAnsi="Times New Roman" w:cs="Times New Roman"/>
                <w:sz w:val="24"/>
                <w:szCs w:val="24"/>
              </w:rPr>
              <w:t>бројчано,</w:t>
            </w:r>
            <w:r w:rsidRPr="00972127">
              <w:rPr>
                <w:rFonts w:ascii="Times New Roman" w:hAnsi="Times New Roman" w:cs="Times New Roman"/>
                <w:spacing w:val="-5"/>
                <w:sz w:val="24"/>
                <w:szCs w:val="24"/>
              </w:rPr>
              <w:t xml:space="preserve"> </w:t>
            </w:r>
            <w:r w:rsidRPr="00972127">
              <w:rPr>
                <w:rFonts w:ascii="Times New Roman" w:hAnsi="Times New Roman" w:cs="Times New Roman"/>
                <w:sz w:val="24"/>
                <w:szCs w:val="24"/>
              </w:rPr>
              <w:t>и</w:t>
            </w:r>
            <w:r w:rsidRPr="00972127">
              <w:rPr>
                <w:rFonts w:ascii="Times New Roman" w:hAnsi="Times New Roman" w:cs="Times New Roman"/>
                <w:spacing w:val="-5"/>
                <w:sz w:val="24"/>
                <w:szCs w:val="24"/>
              </w:rPr>
              <w:t xml:space="preserve"> </w:t>
            </w:r>
            <w:r w:rsidRPr="00972127">
              <w:rPr>
                <w:rFonts w:ascii="Times New Roman" w:hAnsi="Times New Roman" w:cs="Times New Roman"/>
                <w:sz w:val="24"/>
                <w:szCs w:val="24"/>
              </w:rPr>
              <w:t>тоа</w:t>
            </w:r>
            <w:r w:rsidRPr="00972127">
              <w:rPr>
                <w:rFonts w:ascii="Times New Roman" w:hAnsi="Times New Roman" w:cs="Times New Roman"/>
                <w:spacing w:val="-6"/>
                <w:sz w:val="24"/>
                <w:szCs w:val="24"/>
              </w:rPr>
              <w:t xml:space="preserve"> </w:t>
            </w:r>
            <w:r w:rsidRPr="00972127">
              <w:rPr>
                <w:rFonts w:ascii="Times New Roman" w:hAnsi="Times New Roman" w:cs="Times New Roman"/>
                <w:sz w:val="24"/>
                <w:szCs w:val="24"/>
              </w:rPr>
              <w:t>учениците</w:t>
            </w:r>
            <w:r w:rsidRPr="00972127">
              <w:rPr>
                <w:rFonts w:ascii="Times New Roman" w:hAnsi="Times New Roman" w:cs="Times New Roman"/>
                <w:spacing w:val="-6"/>
                <w:sz w:val="24"/>
                <w:szCs w:val="24"/>
              </w:rPr>
              <w:t xml:space="preserve"> </w:t>
            </w:r>
            <w:r w:rsidRPr="00972127">
              <w:rPr>
                <w:rFonts w:ascii="Times New Roman" w:hAnsi="Times New Roman" w:cs="Times New Roman"/>
                <w:sz w:val="24"/>
                <w:szCs w:val="24"/>
              </w:rPr>
              <w:t>од</w:t>
            </w:r>
            <w:r w:rsidRPr="00972127">
              <w:rPr>
                <w:rFonts w:ascii="Times New Roman" w:hAnsi="Times New Roman" w:cs="Times New Roman"/>
                <w:spacing w:val="-5"/>
                <w:sz w:val="24"/>
                <w:szCs w:val="24"/>
              </w:rPr>
              <w:t xml:space="preserve"> </w:t>
            </w:r>
            <w:r w:rsidRPr="00972127">
              <w:rPr>
                <w:rFonts w:ascii="Times New Roman" w:hAnsi="Times New Roman" w:cs="Times New Roman"/>
                <w:sz w:val="24"/>
                <w:szCs w:val="24"/>
              </w:rPr>
              <w:t>вториот</w:t>
            </w:r>
            <w:r w:rsidRPr="00972127">
              <w:rPr>
                <w:rFonts w:ascii="Times New Roman" w:hAnsi="Times New Roman" w:cs="Times New Roman"/>
                <w:spacing w:val="-5"/>
                <w:sz w:val="24"/>
                <w:szCs w:val="24"/>
              </w:rPr>
              <w:t xml:space="preserve"> </w:t>
            </w:r>
            <w:r w:rsidRPr="00972127">
              <w:rPr>
                <w:rFonts w:ascii="Times New Roman" w:hAnsi="Times New Roman" w:cs="Times New Roman"/>
                <w:sz w:val="24"/>
                <w:szCs w:val="24"/>
              </w:rPr>
              <w:t>период</w:t>
            </w:r>
            <w:r w:rsidRPr="00972127">
              <w:rPr>
                <w:rFonts w:ascii="Times New Roman" w:hAnsi="Times New Roman" w:cs="Times New Roman"/>
                <w:spacing w:val="-5"/>
                <w:sz w:val="24"/>
                <w:szCs w:val="24"/>
              </w:rPr>
              <w:t xml:space="preserve"> </w:t>
            </w:r>
            <w:r w:rsidRPr="00972127">
              <w:rPr>
                <w:rFonts w:ascii="Times New Roman" w:hAnsi="Times New Roman" w:cs="Times New Roman"/>
                <w:sz w:val="24"/>
                <w:szCs w:val="24"/>
              </w:rPr>
              <w:t>од</w:t>
            </w:r>
            <w:r w:rsidRPr="00972127">
              <w:rPr>
                <w:rFonts w:ascii="Times New Roman" w:hAnsi="Times New Roman" w:cs="Times New Roman"/>
                <w:spacing w:val="-5"/>
                <w:sz w:val="24"/>
                <w:szCs w:val="24"/>
              </w:rPr>
              <w:t xml:space="preserve"> </w:t>
            </w:r>
            <w:r w:rsidRPr="00972127">
              <w:rPr>
                <w:rFonts w:ascii="Times New Roman" w:hAnsi="Times New Roman" w:cs="Times New Roman"/>
                <w:sz w:val="24"/>
                <w:szCs w:val="24"/>
              </w:rPr>
              <w:t>четврто</w:t>
            </w:r>
            <w:r w:rsidRPr="00972127">
              <w:rPr>
                <w:rFonts w:ascii="Times New Roman" w:hAnsi="Times New Roman" w:cs="Times New Roman"/>
                <w:spacing w:val="-5"/>
                <w:sz w:val="24"/>
                <w:szCs w:val="24"/>
              </w:rPr>
              <w:t xml:space="preserve"> </w:t>
            </w:r>
            <w:r w:rsidRPr="00972127">
              <w:rPr>
                <w:rFonts w:ascii="Times New Roman" w:hAnsi="Times New Roman" w:cs="Times New Roman"/>
                <w:sz w:val="24"/>
                <w:szCs w:val="24"/>
              </w:rPr>
              <w:t>до</w:t>
            </w:r>
            <w:r w:rsidRPr="00972127">
              <w:rPr>
                <w:rFonts w:ascii="Times New Roman" w:hAnsi="Times New Roman" w:cs="Times New Roman"/>
                <w:spacing w:val="-4"/>
                <w:sz w:val="24"/>
                <w:szCs w:val="24"/>
              </w:rPr>
              <w:t xml:space="preserve"> </w:t>
            </w:r>
            <w:r w:rsidRPr="00972127">
              <w:rPr>
                <w:rFonts w:ascii="Times New Roman" w:hAnsi="Times New Roman" w:cs="Times New Roman"/>
                <w:sz w:val="24"/>
                <w:szCs w:val="24"/>
              </w:rPr>
              <w:t>шесто</w:t>
            </w:r>
            <w:r w:rsidRPr="00972127">
              <w:rPr>
                <w:rFonts w:ascii="Times New Roman" w:hAnsi="Times New Roman" w:cs="Times New Roman"/>
                <w:spacing w:val="-5"/>
                <w:sz w:val="24"/>
                <w:szCs w:val="24"/>
              </w:rPr>
              <w:t xml:space="preserve"> </w:t>
            </w:r>
            <w:r w:rsidRPr="00972127">
              <w:rPr>
                <w:rFonts w:ascii="Times New Roman" w:hAnsi="Times New Roman" w:cs="Times New Roman"/>
                <w:sz w:val="24"/>
                <w:szCs w:val="24"/>
              </w:rPr>
              <w:t>одделение добиваат бројчана оценка само на крајот на учебната година, а учениците во третиот период од основното обра</w:t>
            </w:r>
            <w:r w:rsidRPr="00972127">
              <w:rPr>
                <w:rFonts w:ascii="Times New Roman" w:hAnsi="Times New Roman" w:cs="Times New Roman"/>
                <w:sz w:val="24"/>
                <w:szCs w:val="24"/>
                <w:lang w:val="mk-MK"/>
              </w:rPr>
              <w:t>з</w:t>
            </w:r>
            <w:r w:rsidRPr="00972127">
              <w:rPr>
                <w:rFonts w:ascii="Times New Roman" w:hAnsi="Times New Roman" w:cs="Times New Roman"/>
                <w:sz w:val="24"/>
                <w:szCs w:val="24"/>
              </w:rPr>
              <w:t>ование (од седмо до деветто одделение) се оценуваат бројчано во текот на целата учебна година. Екстерно тестирање не се спроведува.</w:t>
            </w:r>
          </w:p>
        </w:tc>
      </w:tr>
    </w:tbl>
    <w:p w:rsidR="00E25A5C" w:rsidRPr="00454D4A" w:rsidRDefault="00E25A5C"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4"/>
        <w:gridCol w:w="9186"/>
      </w:tblGrid>
      <w:tr w:rsidR="00E5605B" w:rsidRPr="00454D4A" w:rsidTr="00E5605B">
        <w:trPr>
          <w:trHeight w:val="952"/>
        </w:trPr>
        <w:tc>
          <w:tcPr>
            <w:tcW w:w="13860" w:type="dxa"/>
            <w:gridSpan w:val="2"/>
            <w:shd w:val="clear" w:color="auto" w:fill="FFCC99"/>
          </w:tcPr>
          <w:p w:rsidR="00E5605B" w:rsidRPr="00454D4A" w:rsidRDefault="00E5605B" w:rsidP="00CC2569">
            <w:pPr>
              <w:pStyle w:val="TableParagraph"/>
              <w:rPr>
                <w:rFonts w:ascii="Times New Roman" w:hAnsi="Times New Roman" w:cs="Times New Roman"/>
                <w:sz w:val="24"/>
              </w:rPr>
            </w:pPr>
          </w:p>
          <w:p w:rsidR="00E5605B" w:rsidRPr="00454D4A" w:rsidRDefault="00E5605B" w:rsidP="00CC2569">
            <w:pPr>
              <w:pStyle w:val="TableParagraph"/>
              <w:rPr>
                <w:rFonts w:ascii="Times New Roman" w:hAnsi="Times New Roman" w:cs="Times New Roman"/>
                <w:b/>
                <w:sz w:val="24"/>
              </w:rPr>
            </w:pPr>
            <w:r w:rsidRPr="00454D4A">
              <w:rPr>
                <w:rFonts w:ascii="Times New Roman" w:hAnsi="Times New Roman" w:cs="Times New Roman"/>
                <w:b/>
                <w:sz w:val="24"/>
              </w:rPr>
              <w:t>2.1</w:t>
            </w:r>
            <w:r w:rsidRPr="00454D4A">
              <w:rPr>
                <w:rFonts w:ascii="Times New Roman" w:hAnsi="Times New Roman" w:cs="Times New Roman"/>
                <w:b/>
                <w:spacing w:val="-2"/>
                <w:sz w:val="24"/>
              </w:rPr>
              <w:t xml:space="preserve"> </w:t>
            </w:r>
            <w:r w:rsidRPr="00454D4A">
              <w:rPr>
                <w:rFonts w:ascii="Times New Roman" w:hAnsi="Times New Roman" w:cs="Times New Roman"/>
                <w:b/>
                <w:sz w:val="24"/>
              </w:rPr>
              <w:t>Постигнувања</w:t>
            </w:r>
            <w:r w:rsidRPr="00454D4A">
              <w:rPr>
                <w:rFonts w:ascii="Times New Roman" w:hAnsi="Times New Roman" w:cs="Times New Roman"/>
                <w:b/>
                <w:spacing w:val="-2"/>
                <w:sz w:val="24"/>
              </w:rPr>
              <w:t xml:space="preserve"> </w:t>
            </w:r>
            <w:r w:rsidRPr="00454D4A">
              <w:rPr>
                <w:rFonts w:ascii="Times New Roman" w:hAnsi="Times New Roman" w:cs="Times New Roman"/>
                <w:b/>
                <w:sz w:val="24"/>
              </w:rPr>
              <w:t>на</w:t>
            </w:r>
            <w:r w:rsidRPr="00454D4A">
              <w:rPr>
                <w:rFonts w:ascii="Times New Roman" w:hAnsi="Times New Roman" w:cs="Times New Roman"/>
                <w:b/>
                <w:spacing w:val="-1"/>
                <w:sz w:val="24"/>
              </w:rPr>
              <w:t xml:space="preserve"> </w:t>
            </w:r>
            <w:r w:rsidRPr="00454D4A">
              <w:rPr>
                <w:rFonts w:ascii="Times New Roman" w:hAnsi="Times New Roman" w:cs="Times New Roman"/>
                <w:b/>
                <w:spacing w:val="-2"/>
                <w:sz w:val="24"/>
              </w:rPr>
              <w:t>учениците</w:t>
            </w:r>
          </w:p>
        </w:tc>
      </w:tr>
      <w:tr w:rsidR="00E5605B" w:rsidRPr="00454D4A" w:rsidTr="00E5605B">
        <w:trPr>
          <w:trHeight w:val="635"/>
        </w:trPr>
        <w:tc>
          <w:tcPr>
            <w:tcW w:w="4674" w:type="dxa"/>
            <w:shd w:val="clear" w:color="auto" w:fill="FCE9D9"/>
          </w:tcPr>
          <w:p w:rsidR="00E5605B" w:rsidRPr="00454D4A" w:rsidRDefault="00E5605B" w:rsidP="00CC2569">
            <w:pPr>
              <w:pStyle w:val="TableParagraph"/>
              <w:jc w:val="center"/>
              <w:rPr>
                <w:rFonts w:ascii="Times New Roman" w:hAnsi="Times New Roman" w:cs="Times New Roman"/>
                <w:b/>
                <w:sz w:val="24"/>
              </w:rPr>
            </w:pPr>
            <w:r w:rsidRPr="00454D4A">
              <w:rPr>
                <w:rFonts w:ascii="Times New Roman" w:hAnsi="Times New Roman" w:cs="Times New Roman"/>
                <w:b/>
                <w:spacing w:val="-4"/>
                <w:sz w:val="24"/>
              </w:rPr>
              <w:t>Тема</w:t>
            </w:r>
          </w:p>
        </w:tc>
        <w:tc>
          <w:tcPr>
            <w:tcW w:w="9186" w:type="dxa"/>
            <w:shd w:val="clear" w:color="auto" w:fill="FCE9D9"/>
          </w:tcPr>
          <w:p w:rsidR="00E5605B" w:rsidRPr="00454D4A" w:rsidRDefault="00E5605B" w:rsidP="00CC2569">
            <w:pPr>
              <w:pStyle w:val="TableParagraph"/>
              <w:jc w:val="center"/>
              <w:rPr>
                <w:rFonts w:ascii="Times New Roman" w:hAnsi="Times New Roman" w:cs="Times New Roman"/>
                <w:b/>
                <w:sz w:val="24"/>
              </w:rPr>
            </w:pPr>
            <w:r w:rsidRPr="00454D4A">
              <w:rPr>
                <w:rFonts w:ascii="Times New Roman" w:hAnsi="Times New Roman" w:cs="Times New Roman"/>
                <w:b/>
                <w:sz w:val="24"/>
              </w:rPr>
              <w:t>Идентификување</w:t>
            </w:r>
            <w:r w:rsidRPr="00454D4A">
              <w:rPr>
                <w:rFonts w:ascii="Times New Roman" w:hAnsi="Times New Roman" w:cs="Times New Roman"/>
                <w:b/>
                <w:spacing w:val="-6"/>
                <w:sz w:val="24"/>
              </w:rPr>
              <w:t xml:space="preserve"> </w:t>
            </w:r>
            <w:r w:rsidRPr="00454D4A">
              <w:rPr>
                <w:rFonts w:ascii="Times New Roman" w:hAnsi="Times New Roman" w:cs="Times New Roman"/>
                <w:b/>
                <w:sz w:val="24"/>
              </w:rPr>
              <w:t>и</w:t>
            </w:r>
            <w:r w:rsidRPr="00454D4A">
              <w:rPr>
                <w:rFonts w:ascii="Times New Roman" w:hAnsi="Times New Roman" w:cs="Times New Roman"/>
                <w:b/>
                <w:spacing w:val="-5"/>
                <w:sz w:val="24"/>
              </w:rPr>
              <w:t xml:space="preserve"> </w:t>
            </w:r>
            <w:r w:rsidRPr="00454D4A">
              <w:rPr>
                <w:rFonts w:ascii="Times New Roman" w:hAnsi="Times New Roman" w:cs="Times New Roman"/>
                <w:b/>
                <w:sz w:val="24"/>
              </w:rPr>
              <w:t>поддршка</w:t>
            </w:r>
            <w:r w:rsidRPr="00454D4A">
              <w:rPr>
                <w:rFonts w:ascii="Times New Roman" w:hAnsi="Times New Roman" w:cs="Times New Roman"/>
                <w:b/>
                <w:spacing w:val="-5"/>
                <w:sz w:val="24"/>
              </w:rPr>
              <w:t xml:space="preserve"> </w:t>
            </w:r>
            <w:r w:rsidRPr="00454D4A">
              <w:rPr>
                <w:rFonts w:ascii="Times New Roman" w:hAnsi="Times New Roman" w:cs="Times New Roman"/>
                <w:b/>
                <w:sz w:val="24"/>
              </w:rPr>
              <w:t>на</w:t>
            </w:r>
            <w:r w:rsidRPr="00454D4A">
              <w:rPr>
                <w:rFonts w:ascii="Times New Roman" w:hAnsi="Times New Roman" w:cs="Times New Roman"/>
                <w:b/>
                <w:spacing w:val="-5"/>
                <w:sz w:val="24"/>
              </w:rPr>
              <w:t xml:space="preserve"> </w:t>
            </w:r>
            <w:r w:rsidRPr="00454D4A">
              <w:rPr>
                <w:rFonts w:ascii="Times New Roman" w:hAnsi="Times New Roman" w:cs="Times New Roman"/>
                <w:b/>
                <w:sz w:val="24"/>
              </w:rPr>
              <w:t>учениците</w:t>
            </w:r>
            <w:r w:rsidRPr="00454D4A">
              <w:rPr>
                <w:rFonts w:ascii="Times New Roman" w:hAnsi="Times New Roman" w:cs="Times New Roman"/>
                <w:b/>
                <w:spacing w:val="-7"/>
                <w:sz w:val="24"/>
              </w:rPr>
              <w:t xml:space="preserve"> </w:t>
            </w:r>
            <w:r w:rsidRPr="00454D4A">
              <w:rPr>
                <w:rFonts w:ascii="Times New Roman" w:hAnsi="Times New Roman" w:cs="Times New Roman"/>
                <w:b/>
                <w:sz w:val="24"/>
              </w:rPr>
              <w:t>со</w:t>
            </w:r>
            <w:r w:rsidRPr="00454D4A">
              <w:rPr>
                <w:rFonts w:ascii="Times New Roman" w:hAnsi="Times New Roman" w:cs="Times New Roman"/>
                <w:b/>
                <w:spacing w:val="-5"/>
                <w:sz w:val="24"/>
              </w:rPr>
              <w:t xml:space="preserve"> </w:t>
            </w:r>
            <w:r w:rsidRPr="00454D4A">
              <w:rPr>
                <w:rFonts w:ascii="Times New Roman" w:hAnsi="Times New Roman" w:cs="Times New Roman"/>
                <w:b/>
                <w:sz w:val="24"/>
              </w:rPr>
              <w:t>тешкотии</w:t>
            </w:r>
            <w:r w:rsidRPr="00454D4A">
              <w:rPr>
                <w:rFonts w:ascii="Times New Roman" w:hAnsi="Times New Roman" w:cs="Times New Roman"/>
                <w:b/>
                <w:spacing w:val="-5"/>
                <w:sz w:val="24"/>
              </w:rPr>
              <w:t xml:space="preserve"> </w:t>
            </w:r>
            <w:r w:rsidRPr="00454D4A">
              <w:rPr>
                <w:rFonts w:ascii="Times New Roman" w:hAnsi="Times New Roman" w:cs="Times New Roman"/>
                <w:b/>
                <w:sz w:val="24"/>
              </w:rPr>
              <w:t>во</w:t>
            </w:r>
            <w:r w:rsidRPr="00454D4A">
              <w:rPr>
                <w:rFonts w:ascii="Times New Roman" w:hAnsi="Times New Roman" w:cs="Times New Roman"/>
                <w:b/>
                <w:spacing w:val="-5"/>
                <w:sz w:val="24"/>
              </w:rPr>
              <w:t xml:space="preserve"> </w:t>
            </w:r>
            <w:r w:rsidRPr="00454D4A">
              <w:rPr>
                <w:rFonts w:ascii="Times New Roman" w:hAnsi="Times New Roman" w:cs="Times New Roman"/>
                <w:b/>
                <w:sz w:val="24"/>
              </w:rPr>
              <w:t>учењето,</w:t>
            </w:r>
            <w:r w:rsidRPr="00454D4A">
              <w:rPr>
                <w:rFonts w:ascii="Times New Roman" w:hAnsi="Times New Roman" w:cs="Times New Roman"/>
                <w:b/>
                <w:spacing w:val="-4"/>
                <w:sz w:val="24"/>
              </w:rPr>
              <w:t xml:space="preserve"> </w:t>
            </w:r>
            <w:r w:rsidRPr="00454D4A">
              <w:rPr>
                <w:rFonts w:ascii="Times New Roman" w:hAnsi="Times New Roman" w:cs="Times New Roman"/>
                <w:b/>
                <w:spacing w:val="-5"/>
                <w:sz w:val="24"/>
              </w:rPr>
              <w:t>на</w:t>
            </w:r>
          </w:p>
          <w:p w:rsidR="00E5605B" w:rsidRPr="00454D4A" w:rsidRDefault="00E5605B" w:rsidP="00CC2569">
            <w:pPr>
              <w:pStyle w:val="TableParagraph"/>
              <w:jc w:val="center"/>
              <w:rPr>
                <w:rFonts w:ascii="Times New Roman" w:hAnsi="Times New Roman" w:cs="Times New Roman"/>
                <w:b/>
                <w:sz w:val="24"/>
              </w:rPr>
            </w:pPr>
            <w:r w:rsidRPr="00454D4A">
              <w:rPr>
                <w:rFonts w:ascii="Times New Roman" w:hAnsi="Times New Roman" w:cs="Times New Roman"/>
                <w:b/>
                <w:sz w:val="24"/>
              </w:rPr>
              <w:t>надарените</w:t>
            </w:r>
            <w:r w:rsidRPr="00454D4A">
              <w:rPr>
                <w:rFonts w:ascii="Times New Roman" w:hAnsi="Times New Roman" w:cs="Times New Roman"/>
                <w:b/>
                <w:spacing w:val="-4"/>
                <w:sz w:val="24"/>
              </w:rPr>
              <w:t xml:space="preserve"> </w:t>
            </w:r>
            <w:r w:rsidRPr="00454D4A">
              <w:rPr>
                <w:rFonts w:ascii="Times New Roman" w:hAnsi="Times New Roman" w:cs="Times New Roman"/>
                <w:b/>
                <w:sz w:val="24"/>
              </w:rPr>
              <w:t>ученици</w:t>
            </w:r>
            <w:r w:rsidRPr="00454D4A">
              <w:rPr>
                <w:rFonts w:ascii="Times New Roman" w:hAnsi="Times New Roman" w:cs="Times New Roman"/>
                <w:b/>
                <w:spacing w:val="-1"/>
                <w:sz w:val="24"/>
              </w:rPr>
              <w:t xml:space="preserve"> </w:t>
            </w:r>
            <w:r w:rsidRPr="00454D4A">
              <w:rPr>
                <w:rFonts w:ascii="Times New Roman" w:hAnsi="Times New Roman" w:cs="Times New Roman"/>
                <w:b/>
                <w:sz w:val="24"/>
              </w:rPr>
              <w:t>и</w:t>
            </w:r>
            <w:r w:rsidRPr="00454D4A">
              <w:rPr>
                <w:rFonts w:ascii="Times New Roman" w:hAnsi="Times New Roman" w:cs="Times New Roman"/>
                <w:b/>
                <w:spacing w:val="-4"/>
                <w:sz w:val="24"/>
              </w:rPr>
              <w:t xml:space="preserve"> </w:t>
            </w:r>
            <w:r w:rsidRPr="00454D4A">
              <w:rPr>
                <w:rFonts w:ascii="Times New Roman" w:hAnsi="Times New Roman" w:cs="Times New Roman"/>
                <w:b/>
                <w:sz w:val="24"/>
              </w:rPr>
              <w:t>на</w:t>
            </w:r>
            <w:r w:rsidRPr="00454D4A">
              <w:rPr>
                <w:rFonts w:ascii="Times New Roman" w:hAnsi="Times New Roman" w:cs="Times New Roman"/>
                <w:b/>
                <w:spacing w:val="-1"/>
                <w:sz w:val="24"/>
              </w:rPr>
              <w:t xml:space="preserve"> </w:t>
            </w:r>
            <w:r w:rsidRPr="00454D4A">
              <w:rPr>
                <w:rFonts w:ascii="Times New Roman" w:hAnsi="Times New Roman" w:cs="Times New Roman"/>
                <w:b/>
                <w:sz w:val="24"/>
              </w:rPr>
              <w:t>учениците</w:t>
            </w:r>
            <w:r w:rsidRPr="00454D4A">
              <w:rPr>
                <w:rFonts w:ascii="Times New Roman" w:hAnsi="Times New Roman" w:cs="Times New Roman"/>
                <w:b/>
                <w:spacing w:val="-4"/>
                <w:sz w:val="24"/>
              </w:rPr>
              <w:t xml:space="preserve"> </w:t>
            </w:r>
            <w:r w:rsidRPr="00454D4A">
              <w:rPr>
                <w:rFonts w:ascii="Times New Roman" w:hAnsi="Times New Roman" w:cs="Times New Roman"/>
                <w:b/>
                <w:sz w:val="24"/>
              </w:rPr>
              <w:t>со</w:t>
            </w:r>
            <w:r w:rsidRPr="00454D4A">
              <w:rPr>
                <w:rFonts w:ascii="Times New Roman" w:hAnsi="Times New Roman" w:cs="Times New Roman"/>
                <w:b/>
                <w:spacing w:val="-1"/>
                <w:sz w:val="24"/>
              </w:rPr>
              <w:t xml:space="preserve"> </w:t>
            </w:r>
            <w:r w:rsidRPr="00454D4A">
              <w:rPr>
                <w:rFonts w:ascii="Times New Roman" w:hAnsi="Times New Roman" w:cs="Times New Roman"/>
                <w:b/>
                <w:spacing w:val="-2"/>
                <w:sz w:val="24"/>
              </w:rPr>
              <w:t>попречености</w:t>
            </w:r>
          </w:p>
        </w:tc>
      </w:tr>
      <w:tr w:rsidR="00E5605B" w:rsidRPr="00454D4A" w:rsidTr="00E5605B">
        <w:trPr>
          <w:trHeight w:val="613"/>
        </w:trPr>
        <w:tc>
          <w:tcPr>
            <w:tcW w:w="4674" w:type="dxa"/>
            <w:shd w:val="clear" w:color="auto" w:fill="FCE9D9"/>
          </w:tcPr>
          <w:p w:rsidR="00E5605B" w:rsidRPr="00454D4A" w:rsidRDefault="00E5605B" w:rsidP="00CC2569">
            <w:pPr>
              <w:pStyle w:val="TableParagraph"/>
              <w:jc w:val="center"/>
              <w:rPr>
                <w:rFonts w:ascii="Times New Roman" w:hAnsi="Times New Roman" w:cs="Times New Roman"/>
                <w:b/>
                <w:i/>
                <w:sz w:val="24"/>
              </w:rPr>
            </w:pPr>
            <w:r w:rsidRPr="00454D4A">
              <w:rPr>
                <w:rFonts w:ascii="Times New Roman" w:hAnsi="Times New Roman" w:cs="Times New Roman"/>
                <w:b/>
                <w:i/>
                <w:sz w:val="24"/>
              </w:rPr>
              <w:t>Извори</w:t>
            </w:r>
            <w:r w:rsidRPr="00454D4A">
              <w:rPr>
                <w:rFonts w:ascii="Times New Roman" w:hAnsi="Times New Roman" w:cs="Times New Roman"/>
                <w:b/>
                <w:i/>
                <w:spacing w:val="-3"/>
                <w:sz w:val="24"/>
              </w:rPr>
              <w:t xml:space="preserve"> </w:t>
            </w:r>
            <w:r w:rsidRPr="00454D4A">
              <w:rPr>
                <w:rFonts w:ascii="Times New Roman" w:hAnsi="Times New Roman" w:cs="Times New Roman"/>
                <w:b/>
                <w:i/>
                <w:sz w:val="24"/>
              </w:rPr>
              <w:t>на</w:t>
            </w:r>
            <w:r w:rsidRPr="00454D4A">
              <w:rPr>
                <w:rFonts w:ascii="Times New Roman" w:hAnsi="Times New Roman" w:cs="Times New Roman"/>
                <w:b/>
                <w:i/>
                <w:spacing w:val="-3"/>
                <w:sz w:val="24"/>
              </w:rPr>
              <w:t xml:space="preserve"> </w:t>
            </w:r>
            <w:r w:rsidRPr="00454D4A">
              <w:rPr>
                <w:rFonts w:ascii="Times New Roman" w:hAnsi="Times New Roman" w:cs="Times New Roman"/>
                <w:b/>
                <w:i/>
                <w:spacing w:val="-2"/>
                <w:sz w:val="24"/>
              </w:rPr>
              <w:t>податоци</w:t>
            </w:r>
          </w:p>
        </w:tc>
        <w:tc>
          <w:tcPr>
            <w:tcW w:w="9186" w:type="dxa"/>
            <w:shd w:val="clear" w:color="auto" w:fill="FCE9D9"/>
          </w:tcPr>
          <w:p w:rsidR="00E5605B" w:rsidRPr="00454D4A" w:rsidRDefault="00E5605B" w:rsidP="00CC2569">
            <w:pPr>
              <w:pStyle w:val="TableParagraph"/>
              <w:jc w:val="center"/>
              <w:rPr>
                <w:rFonts w:ascii="Times New Roman" w:hAnsi="Times New Roman" w:cs="Times New Roman"/>
                <w:b/>
                <w:i/>
                <w:sz w:val="24"/>
              </w:rPr>
            </w:pPr>
            <w:r w:rsidRPr="00454D4A">
              <w:rPr>
                <w:rFonts w:ascii="Times New Roman" w:hAnsi="Times New Roman" w:cs="Times New Roman"/>
                <w:b/>
                <w:i/>
                <w:sz w:val="24"/>
              </w:rPr>
              <w:t>Кои</w:t>
            </w:r>
            <w:r w:rsidRPr="00454D4A">
              <w:rPr>
                <w:rFonts w:ascii="Times New Roman" w:hAnsi="Times New Roman" w:cs="Times New Roman"/>
                <w:b/>
                <w:i/>
                <w:spacing w:val="-11"/>
                <w:sz w:val="24"/>
              </w:rPr>
              <w:t xml:space="preserve"> </w:t>
            </w:r>
            <w:r w:rsidRPr="00454D4A">
              <w:rPr>
                <w:rFonts w:ascii="Times New Roman" w:hAnsi="Times New Roman" w:cs="Times New Roman"/>
                <w:b/>
                <w:i/>
                <w:sz w:val="24"/>
              </w:rPr>
              <w:t>информации</w:t>
            </w:r>
            <w:r w:rsidRPr="00454D4A">
              <w:rPr>
                <w:rFonts w:ascii="Times New Roman" w:hAnsi="Times New Roman" w:cs="Times New Roman"/>
                <w:b/>
                <w:i/>
                <w:spacing w:val="-11"/>
                <w:sz w:val="24"/>
              </w:rPr>
              <w:t xml:space="preserve"> </w:t>
            </w:r>
            <w:r w:rsidRPr="00454D4A">
              <w:rPr>
                <w:rFonts w:ascii="Times New Roman" w:hAnsi="Times New Roman" w:cs="Times New Roman"/>
                <w:b/>
                <w:i/>
                <w:sz w:val="24"/>
              </w:rPr>
              <w:t>се</w:t>
            </w:r>
            <w:r w:rsidRPr="00454D4A">
              <w:rPr>
                <w:rFonts w:ascii="Times New Roman" w:hAnsi="Times New Roman" w:cs="Times New Roman"/>
                <w:b/>
                <w:i/>
                <w:spacing w:val="-11"/>
                <w:sz w:val="24"/>
              </w:rPr>
              <w:t xml:space="preserve"> </w:t>
            </w:r>
            <w:r w:rsidRPr="00454D4A">
              <w:rPr>
                <w:rFonts w:ascii="Times New Roman" w:hAnsi="Times New Roman" w:cs="Times New Roman"/>
                <w:b/>
                <w:i/>
                <w:spacing w:val="-2"/>
                <w:sz w:val="24"/>
              </w:rPr>
              <w:t>собрани</w:t>
            </w:r>
          </w:p>
        </w:tc>
      </w:tr>
      <w:tr w:rsidR="00E5605B" w:rsidRPr="00454D4A" w:rsidTr="00E5605B">
        <w:trPr>
          <w:trHeight w:val="5395"/>
        </w:trPr>
        <w:tc>
          <w:tcPr>
            <w:tcW w:w="4674" w:type="dxa"/>
          </w:tcPr>
          <w:p w:rsidR="00E5605B" w:rsidRPr="00454D4A" w:rsidRDefault="00E5605B" w:rsidP="00CC2569">
            <w:pPr>
              <w:pStyle w:val="TableParagraph"/>
              <w:rPr>
                <w:rFonts w:ascii="Times New Roman" w:hAnsi="Times New Roman" w:cs="Times New Roman"/>
                <w:sz w:val="24"/>
              </w:rPr>
            </w:pPr>
          </w:p>
          <w:p w:rsidR="00E5605B" w:rsidRPr="00454D4A" w:rsidRDefault="00E5605B" w:rsidP="00CC2569">
            <w:pPr>
              <w:pStyle w:val="TableParagraph"/>
              <w:numPr>
                <w:ilvl w:val="0"/>
                <w:numId w:val="31"/>
              </w:numPr>
              <w:tabs>
                <w:tab w:val="left" w:pos="826"/>
              </w:tabs>
              <w:ind w:left="0" w:hanging="359"/>
              <w:rPr>
                <w:rFonts w:ascii="Times New Roman" w:hAnsi="Times New Roman" w:cs="Times New Roman"/>
                <w:b/>
                <w:sz w:val="24"/>
              </w:rPr>
            </w:pPr>
            <w:r w:rsidRPr="00454D4A">
              <w:rPr>
                <w:rFonts w:ascii="Times New Roman" w:hAnsi="Times New Roman" w:cs="Times New Roman"/>
                <w:b/>
                <w:sz w:val="24"/>
              </w:rPr>
              <w:t>Електронски</w:t>
            </w:r>
            <w:r w:rsidRPr="00454D4A">
              <w:rPr>
                <w:rFonts w:ascii="Times New Roman" w:hAnsi="Times New Roman" w:cs="Times New Roman"/>
                <w:b/>
                <w:spacing w:val="-7"/>
                <w:sz w:val="24"/>
              </w:rPr>
              <w:t xml:space="preserve"> </w:t>
            </w:r>
            <w:r w:rsidRPr="00454D4A">
              <w:rPr>
                <w:rFonts w:ascii="Times New Roman" w:hAnsi="Times New Roman" w:cs="Times New Roman"/>
                <w:b/>
                <w:spacing w:val="-2"/>
                <w:sz w:val="24"/>
              </w:rPr>
              <w:t>дневник</w:t>
            </w:r>
          </w:p>
          <w:p w:rsidR="00E5605B" w:rsidRPr="00454D4A" w:rsidRDefault="00E5605B" w:rsidP="00CC2569">
            <w:pPr>
              <w:pStyle w:val="TableParagraph"/>
              <w:numPr>
                <w:ilvl w:val="0"/>
                <w:numId w:val="31"/>
              </w:numPr>
              <w:tabs>
                <w:tab w:val="left" w:pos="826"/>
              </w:tabs>
              <w:ind w:left="0" w:hanging="359"/>
              <w:rPr>
                <w:rFonts w:ascii="Times New Roman" w:hAnsi="Times New Roman" w:cs="Times New Roman"/>
                <w:b/>
                <w:sz w:val="24"/>
              </w:rPr>
            </w:pPr>
            <w:r w:rsidRPr="00454D4A">
              <w:rPr>
                <w:rFonts w:ascii="Times New Roman" w:hAnsi="Times New Roman" w:cs="Times New Roman"/>
                <w:b/>
                <w:sz w:val="24"/>
              </w:rPr>
              <w:t>Годишни</w:t>
            </w:r>
            <w:r w:rsidRPr="00454D4A">
              <w:rPr>
                <w:rFonts w:ascii="Times New Roman" w:hAnsi="Times New Roman" w:cs="Times New Roman"/>
                <w:b/>
                <w:spacing w:val="-4"/>
                <w:sz w:val="24"/>
              </w:rPr>
              <w:t xml:space="preserve"> </w:t>
            </w:r>
            <w:r w:rsidRPr="00454D4A">
              <w:rPr>
                <w:rFonts w:ascii="Times New Roman" w:hAnsi="Times New Roman" w:cs="Times New Roman"/>
                <w:b/>
                <w:spacing w:val="-2"/>
                <w:sz w:val="24"/>
              </w:rPr>
              <w:t>извештаи</w:t>
            </w:r>
          </w:p>
          <w:p w:rsidR="00E5605B" w:rsidRPr="00454D4A" w:rsidRDefault="00E5605B" w:rsidP="00CC2569">
            <w:pPr>
              <w:pStyle w:val="TableParagraph"/>
              <w:numPr>
                <w:ilvl w:val="0"/>
                <w:numId w:val="31"/>
              </w:numPr>
              <w:tabs>
                <w:tab w:val="left" w:pos="826"/>
              </w:tabs>
              <w:ind w:left="0" w:hanging="359"/>
              <w:rPr>
                <w:rFonts w:ascii="Times New Roman" w:hAnsi="Times New Roman" w:cs="Times New Roman"/>
                <w:b/>
                <w:sz w:val="24"/>
              </w:rPr>
            </w:pPr>
            <w:r w:rsidRPr="00454D4A">
              <w:rPr>
                <w:rFonts w:ascii="Times New Roman" w:hAnsi="Times New Roman" w:cs="Times New Roman"/>
                <w:b/>
                <w:sz w:val="24"/>
              </w:rPr>
              <w:t xml:space="preserve">ИОП </w:t>
            </w:r>
            <w:r w:rsidRPr="00454D4A">
              <w:rPr>
                <w:rFonts w:ascii="Times New Roman" w:hAnsi="Times New Roman" w:cs="Times New Roman"/>
                <w:b/>
                <w:spacing w:val="-2"/>
                <w:sz w:val="24"/>
              </w:rPr>
              <w:t>планирања</w:t>
            </w:r>
          </w:p>
          <w:p w:rsidR="00E5605B" w:rsidRPr="00454D4A" w:rsidRDefault="00E5605B" w:rsidP="00CC2569">
            <w:pPr>
              <w:pStyle w:val="TableParagraph"/>
              <w:numPr>
                <w:ilvl w:val="0"/>
                <w:numId w:val="31"/>
              </w:numPr>
              <w:tabs>
                <w:tab w:val="left" w:pos="826"/>
                <w:tab w:val="left" w:pos="828"/>
              </w:tabs>
              <w:spacing w:line="276" w:lineRule="auto"/>
              <w:ind w:left="0"/>
              <w:rPr>
                <w:rFonts w:ascii="Times New Roman" w:hAnsi="Times New Roman" w:cs="Times New Roman"/>
                <w:b/>
                <w:sz w:val="24"/>
              </w:rPr>
            </w:pPr>
            <w:r w:rsidRPr="00454D4A">
              <w:rPr>
                <w:rFonts w:ascii="Times New Roman" w:hAnsi="Times New Roman" w:cs="Times New Roman"/>
                <w:b/>
                <w:sz w:val="24"/>
              </w:rPr>
              <w:t>Извештаи</w:t>
            </w:r>
            <w:r w:rsidRPr="00454D4A">
              <w:rPr>
                <w:rFonts w:ascii="Times New Roman" w:hAnsi="Times New Roman" w:cs="Times New Roman"/>
                <w:b/>
                <w:spacing w:val="-13"/>
                <w:sz w:val="24"/>
              </w:rPr>
              <w:t xml:space="preserve"> </w:t>
            </w:r>
            <w:r w:rsidRPr="00454D4A">
              <w:rPr>
                <w:rFonts w:ascii="Times New Roman" w:hAnsi="Times New Roman" w:cs="Times New Roman"/>
                <w:b/>
                <w:sz w:val="24"/>
              </w:rPr>
              <w:t>за</w:t>
            </w:r>
            <w:r w:rsidRPr="00454D4A">
              <w:rPr>
                <w:rFonts w:ascii="Times New Roman" w:hAnsi="Times New Roman" w:cs="Times New Roman"/>
                <w:b/>
                <w:spacing w:val="-13"/>
                <w:sz w:val="24"/>
              </w:rPr>
              <w:t xml:space="preserve"> </w:t>
            </w:r>
            <w:r w:rsidRPr="00454D4A">
              <w:rPr>
                <w:rFonts w:ascii="Times New Roman" w:hAnsi="Times New Roman" w:cs="Times New Roman"/>
                <w:b/>
                <w:sz w:val="24"/>
              </w:rPr>
              <w:t>соработка</w:t>
            </w:r>
            <w:r w:rsidRPr="00454D4A">
              <w:rPr>
                <w:rFonts w:ascii="Times New Roman" w:hAnsi="Times New Roman" w:cs="Times New Roman"/>
                <w:b/>
                <w:spacing w:val="-13"/>
                <w:sz w:val="24"/>
              </w:rPr>
              <w:t xml:space="preserve"> </w:t>
            </w:r>
            <w:r w:rsidRPr="00454D4A">
              <w:rPr>
                <w:rFonts w:ascii="Times New Roman" w:hAnsi="Times New Roman" w:cs="Times New Roman"/>
                <w:b/>
                <w:sz w:val="24"/>
              </w:rPr>
              <w:t>со различни чинители за</w:t>
            </w:r>
          </w:p>
          <w:p w:rsidR="00E5605B" w:rsidRPr="00454D4A" w:rsidRDefault="00E5605B" w:rsidP="00CC2569">
            <w:pPr>
              <w:pStyle w:val="TableParagraph"/>
              <w:spacing w:line="275" w:lineRule="exact"/>
              <w:rPr>
                <w:rFonts w:ascii="Times New Roman" w:hAnsi="Times New Roman" w:cs="Times New Roman"/>
                <w:b/>
                <w:sz w:val="24"/>
              </w:rPr>
            </w:pPr>
            <w:proofErr w:type="gramStart"/>
            <w:r w:rsidRPr="00454D4A">
              <w:rPr>
                <w:rFonts w:ascii="Times New Roman" w:hAnsi="Times New Roman" w:cs="Times New Roman"/>
                <w:b/>
                <w:sz w:val="24"/>
              </w:rPr>
              <w:t>подобрување</w:t>
            </w:r>
            <w:proofErr w:type="gramEnd"/>
            <w:r w:rsidRPr="00454D4A">
              <w:rPr>
                <w:rFonts w:ascii="Times New Roman" w:hAnsi="Times New Roman" w:cs="Times New Roman"/>
                <w:b/>
                <w:spacing w:val="-3"/>
                <w:sz w:val="24"/>
              </w:rPr>
              <w:t xml:space="preserve"> </w:t>
            </w:r>
            <w:r w:rsidRPr="00454D4A">
              <w:rPr>
                <w:rFonts w:ascii="Times New Roman" w:hAnsi="Times New Roman" w:cs="Times New Roman"/>
                <w:b/>
                <w:sz w:val="24"/>
              </w:rPr>
              <w:t>на</w:t>
            </w:r>
            <w:r w:rsidRPr="00454D4A">
              <w:rPr>
                <w:rFonts w:ascii="Times New Roman" w:hAnsi="Times New Roman" w:cs="Times New Roman"/>
                <w:b/>
                <w:spacing w:val="-3"/>
                <w:sz w:val="24"/>
              </w:rPr>
              <w:t xml:space="preserve"> </w:t>
            </w:r>
            <w:r w:rsidRPr="00454D4A">
              <w:rPr>
                <w:rFonts w:ascii="Times New Roman" w:hAnsi="Times New Roman" w:cs="Times New Roman"/>
                <w:b/>
                <w:spacing w:val="-2"/>
                <w:sz w:val="24"/>
              </w:rPr>
              <w:t>постигањата.</w:t>
            </w:r>
          </w:p>
          <w:p w:rsidR="00E5605B" w:rsidRPr="00454D4A" w:rsidRDefault="00E5605B" w:rsidP="00CC2569">
            <w:pPr>
              <w:pStyle w:val="TableParagraph"/>
              <w:numPr>
                <w:ilvl w:val="0"/>
                <w:numId w:val="31"/>
              </w:numPr>
              <w:tabs>
                <w:tab w:val="left" w:pos="826"/>
              </w:tabs>
              <w:ind w:left="0" w:hanging="359"/>
              <w:rPr>
                <w:rFonts w:ascii="Times New Roman" w:hAnsi="Times New Roman" w:cs="Times New Roman"/>
                <w:b/>
                <w:sz w:val="24"/>
              </w:rPr>
            </w:pPr>
            <w:r w:rsidRPr="00454D4A">
              <w:rPr>
                <w:rFonts w:ascii="Times New Roman" w:hAnsi="Times New Roman" w:cs="Times New Roman"/>
                <w:b/>
                <w:sz w:val="24"/>
              </w:rPr>
              <w:t>Интервју</w:t>
            </w:r>
            <w:r w:rsidRPr="00454D4A">
              <w:rPr>
                <w:rFonts w:ascii="Times New Roman" w:hAnsi="Times New Roman" w:cs="Times New Roman"/>
                <w:b/>
                <w:spacing w:val="-3"/>
                <w:sz w:val="24"/>
              </w:rPr>
              <w:t xml:space="preserve"> </w:t>
            </w:r>
            <w:r w:rsidRPr="00454D4A">
              <w:rPr>
                <w:rFonts w:ascii="Times New Roman" w:hAnsi="Times New Roman" w:cs="Times New Roman"/>
                <w:b/>
                <w:sz w:val="24"/>
              </w:rPr>
              <w:t>со</w:t>
            </w:r>
            <w:r w:rsidRPr="00454D4A">
              <w:rPr>
                <w:rFonts w:ascii="Times New Roman" w:hAnsi="Times New Roman" w:cs="Times New Roman"/>
                <w:b/>
                <w:spacing w:val="-2"/>
                <w:sz w:val="24"/>
              </w:rPr>
              <w:t xml:space="preserve"> </w:t>
            </w:r>
            <w:r w:rsidRPr="00454D4A">
              <w:rPr>
                <w:rFonts w:ascii="Times New Roman" w:hAnsi="Times New Roman" w:cs="Times New Roman"/>
                <w:b/>
                <w:sz w:val="24"/>
              </w:rPr>
              <w:t>стручна</w:t>
            </w:r>
            <w:r w:rsidRPr="00454D4A">
              <w:rPr>
                <w:rFonts w:ascii="Times New Roman" w:hAnsi="Times New Roman" w:cs="Times New Roman"/>
                <w:b/>
                <w:spacing w:val="-2"/>
                <w:sz w:val="24"/>
              </w:rPr>
              <w:t xml:space="preserve"> служба</w:t>
            </w:r>
          </w:p>
        </w:tc>
        <w:tc>
          <w:tcPr>
            <w:tcW w:w="9186" w:type="dxa"/>
          </w:tcPr>
          <w:p w:rsidR="00E5605B" w:rsidRPr="00454D4A" w:rsidRDefault="00E5605B" w:rsidP="00CC2569">
            <w:pPr>
              <w:pStyle w:val="TableParagraph"/>
              <w:rPr>
                <w:rFonts w:ascii="Times New Roman" w:hAnsi="Times New Roman" w:cs="Times New Roman"/>
                <w:sz w:val="24"/>
              </w:rPr>
            </w:pPr>
          </w:p>
          <w:p w:rsidR="00E5605B" w:rsidRPr="00454D4A" w:rsidRDefault="00E5605B" w:rsidP="00CC2569">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Во однос на идентификација на ученици со ПОП во училиштето работи дефектолог кој заедно со наставниците и образовните асистенти овие ученици ги следи во работата индивидуално. Наставниците по инструкции на дефектологот изготвуваат долгорочни и среднорочни планирања и индивидуални образовни планови и воедно сите посетија семинар за работа со деца со ПОП од страна на Институт за дефектологија при Филозофски факултет – Скопје, при што добија основни познавања за работа со оваа категорија ученици. Ова го спроведовме од добиените средства од втора рунда на грантови од Проектот за модернизација на образованието.</w:t>
            </w:r>
          </w:p>
          <w:p w:rsidR="00E5605B" w:rsidRPr="00454D4A" w:rsidRDefault="00E5605B" w:rsidP="00CC2569">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Училиштето има систем за идентификација на ученици од разни области. Постојат списоци на ученици со ПОП, талентирани,со потешкотии во учење и др. кои се чуваат во стручната служба. Понатаму идентификацијата се врши преку упис во прво одделение и од наставниците кои го пратат нивниот напредок. Освен наставникот, учениците се следат и од стручната служба преку различни активности: разговор со родители, разговор со наставници, индиректен увид во семејната положба, соработка со Центар за социјални работи, евиденција од наоди и мислења од лекар, комисија за категоризација (МКФ категоризација) и Совет на родители. Во периодот од  2022 до 2024 година во училиштето беа ангажирани 2 образовни асистенти  во соработка со Ресурсен центар „Иднина“, Скопје  кои работат со ученици со ПОП во нашето училиште. Од февруари 2023 година се изготвуваат и Модифицирани програми за секој ученик кој има направена проценка од МКФ и му пишува да работи по истата. </w:t>
            </w:r>
          </w:p>
          <w:p w:rsidR="00E5605B" w:rsidRPr="00454D4A" w:rsidRDefault="00E5605B" w:rsidP="00CC2569">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Поддршка на надарените и учениците со попречености се врши и преку работилници во рамки на постоечки Еразмус проекти. Од 2023 година започна проект за ученици со попреченост </w:t>
            </w:r>
            <w:r w:rsidRPr="00454D4A">
              <w:rPr>
                <w:rFonts w:ascii="Times New Roman" w:hAnsi="Times New Roman" w:cs="Times New Roman"/>
                <w:sz w:val="24"/>
                <w:szCs w:val="24"/>
                <w:lang w:val="en-US"/>
              </w:rPr>
              <w:t xml:space="preserve">“The sound of our hearts” – </w:t>
            </w:r>
            <w:r w:rsidRPr="00454D4A">
              <w:rPr>
                <w:rFonts w:ascii="Times New Roman" w:hAnsi="Times New Roman" w:cs="Times New Roman"/>
                <w:sz w:val="24"/>
                <w:szCs w:val="24"/>
              </w:rPr>
              <w:t xml:space="preserve">„Звукот на нашите срца“ во рамките на кој наставниците следеа обука за музикотерапија и примена на орфови инструменти во работа со ученици со попреченост. Во следната година учениците ќе имаат работилници со музикотерапија – 300 часови треба да бидат реализирани до јуни 2025 </w:t>
            </w:r>
            <w:r w:rsidRPr="00454D4A">
              <w:rPr>
                <w:rFonts w:ascii="Times New Roman" w:hAnsi="Times New Roman" w:cs="Times New Roman"/>
                <w:sz w:val="24"/>
                <w:szCs w:val="24"/>
              </w:rPr>
              <w:lastRenderedPageBreak/>
              <w:t>од страна на неколку наставници и психологот кои се вклучени во проектот. Ова ќе овозможи огромна поддршка и подобрување на учењето и целосната состојба на учениците со попреченост.</w:t>
            </w:r>
          </w:p>
          <w:p w:rsidR="00E5605B" w:rsidRPr="00454D4A" w:rsidRDefault="00E5605B" w:rsidP="00CC2569">
            <w:pPr>
              <w:pStyle w:val="TableParagraph"/>
              <w:spacing w:line="276" w:lineRule="auto"/>
              <w:jc w:val="both"/>
              <w:rPr>
                <w:rFonts w:ascii="Times New Roman" w:hAnsi="Times New Roman" w:cs="Times New Roman"/>
                <w:sz w:val="24"/>
                <w:lang w:val="mk-MK"/>
              </w:rPr>
            </w:pPr>
          </w:p>
        </w:tc>
      </w:tr>
    </w:tbl>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4"/>
        <w:gridCol w:w="9186"/>
      </w:tblGrid>
      <w:tr w:rsidR="00E5605B" w:rsidRPr="00454D4A" w:rsidTr="00E5605B">
        <w:trPr>
          <w:trHeight w:val="952"/>
        </w:trPr>
        <w:tc>
          <w:tcPr>
            <w:tcW w:w="13860" w:type="dxa"/>
            <w:gridSpan w:val="2"/>
            <w:shd w:val="clear" w:color="auto" w:fill="FFCC99"/>
          </w:tcPr>
          <w:p w:rsidR="00E5605B" w:rsidRPr="00454D4A" w:rsidRDefault="00E5605B" w:rsidP="00292711">
            <w:pPr>
              <w:pStyle w:val="TableParagraph"/>
              <w:rPr>
                <w:rFonts w:ascii="Times New Roman" w:hAnsi="Times New Roman" w:cs="Times New Roman"/>
                <w:sz w:val="24"/>
              </w:rPr>
            </w:pPr>
          </w:p>
          <w:p w:rsidR="00E5605B" w:rsidRPr="00454D4A" w:rsidRDefault="00E5605B" w:rsidP="00292711">
            <w:pPr>
              <w:pStyle w:val="TableParagraph"/>
              <w:rPr>
                <w:rFonts w:ascii="Times New Roman" w:hAnsi="Times New Roman" w:cs="Times New Roman"/>
                <w:b/>
                <w:sz w:val="24"/>
              </w:rPr>
            </w:pPr>
            <w:r w:rsidRPr="00454D4A">
              <w:rPr>
                <w:rFonts w:ascii="Times New Roman" w:hAnsi="Times New Roman" w:cs="Times New Roman"/>
                <w:b/>
                <w:sz w:val="24"/>
              </w:rPr>
              <w:t>2.2</w:t>
            </w:r>
            <w:r w:rsidRPr="00454D4A">
              <w:rPr>
                <w:rFonts w:ascii="Times New Roman" w:hAnsi="Times New Roman" w:cs="Times New Roman"/>
                <w:b/>
                <w:spacing w:val="-2"/>
                <w:sz w:val="24"/>
              </w:rPr>
              <w:t xml:space="preserve"> </w:t>
            </w:r>
            <w:r w:rsidRPr="00454D4A">
              <w:rPr>
                <w:rFonts w:ascii="Times New Roman" w:hAnsi="Times New Roman" w:cs="Times New Roman"/>
                <w:b/>
                <w:sz w:val="24"/>
              </w:rPr>
              <w:t>Мерки</w:t>
            </w:r>
            <w:r w:rsidRPr="00454D4A">
              <w:rPr>
                <w:rFonts w:ascii="Times New Roman" w:hAnsi="Times New Roman" w:cs="Times New Roman"/>
                <w:b/>
                <w:spacing w:val="-1"/>
                <w:sz w:val="24"/>
              </w:rPr>
              <w:t xml:space="preserve"> </w:t>
            </w:r>
            <w:r w:rsidRPr="00454D4A">
              <w:rPr>
                <w:rFonts w:ascii="Times New Roman" w:hAnsi="Times New Roman" w:cs="Times New Roman"/>
                <w:b/>
                <w:sz w:val="24"/>
              </w:rPr>
              <w:t>за</w:t>
            </w:r>
            <w:r w:rsidRPr="00454D4A">
              <w:rPr>
                <w:rFonts w:ascii="Times New Roman" w:hAnsi="Times New Roman" w:cs="Times New Roman"/>
                <w:b/>
                <w:spacing w:val="-1"/>
                <w:sz w:val="24"/>
              </w:rPr>
              <w:t xml:space="preserve"> </w:t>
            </w:r>
            <w:r w:rsidRPr="00454D4A">
              <w:rPr>
                <w:rFonts w:ascii="Times New Roman" w:hAnsi="Times New Roman" w:cs="Times New Roman"/>
                <w:b/>
                <w:sz w:val="24"/>
              </w:rPr>
              <w:t>подобрување</w:t>
            </w:r>
            <w:r w:rsidRPr="00454D4A">
              <w:rPr>
                <w:rFonts w:ascii="Times New Roman" w:hAnsi="Times New Roman" w:cs="Times New Roman"/>
                <w:b/>
                <w:spacing w:val="-2"/>
                <w:sz w:val="24"/>
              </w:rPr>
              <w:t xml:space="preserve"> </w:t>
            </w:r>
            <w:r w:rsidRPr="00454D4A">
              <w:rPr>
                <w:rFonts w:ascii="Times New Roman" w:hAnsi="Times New Roman" w:cs="Times New Roman"/>
                <w:b/>
                <w:sz w:val="24"/>
              </w:rPr>
              <w:t>на</w:t>
            </w:r>
            <w:r w:rsidRPr="00454D4A">
              <w:rPr>
                <w:rFonts w:ascii="Times New Roman" w:hAnsi="Times New Roman" w:cs="Times New Roman"/>
                <w:b/>
                <w:spacing w:val="-1"/>
                <w:sz w:val="24"/>
              </w:rPr>
              <w:t xml:space="preserve"> </w:t>
            </w:r>
            <w:r w:rsidRPr="00454D4A">
              <w:rPr>
                <w:rFonts w:ascii="Times New Roman" w:hAnsi="Times New Roman" w:cs="Times New Roman"/>
                <w:b/>
                <w:spacing w:val="-2"/>
                <w:sz w:val="24"/>
              </w:rPr>
              <w:t>постигнувањата</w:t>
            </w:r>
          </w:p>
        </w:tc>
      </w:tr>
      <w:tr w:rsidR="00E5605B" w:rsidRPr="00454D4A" w:rsidTr="00E5605B">
        <w:trPr>
          <w:trHeight w:val="613"/>
        </w:trPr>
        <w:tc>
          <w:tcPr>
            <w:tcW w:w="4674" w:type="dxa"/>
            <w:shd w:val="clear" w:color="auto" w:fill="FCE9D9"/>
          </w:tcPr>
          <w:p w:rsidR="00E5605B" w:rsidRPr="00454D4A" w:rsidRDefault="00E5605B" w:rsidP="00292711">
            <w:pPr>
              <w:pStyle w:val="TableParagraph"/>
              <w:jc w:val="center"/>
              <w:rPr>
                <w:rFonts w:ascii="Times New Roman" w:hAnsi="Times New Roman" w:cs="Times New Roman"/>
                <w:b/>
                <w:sz w:val="24"/>
              </w:rPr>
            </w:pPr>
            <w:r w:rsidRPr="00454D4A">
              <w:rPr>
                <w:rFonts w:ascii="Times New Roman" w:hAnsi="Times New Roman" w:cs="Times New Roman"/>
                <w:b/>
                <w:spacing w:val="-4"/>
                <w:sz w:val="24"/>
              </w:rPr>
              <w:t>Тема</w:t>
            </w:r>
          </w:p>
        </w:tc>
        <w:tc>
          <w:tcPr>
            <w:tcW w:w="9186" w:type="dxa"/>
            <w:shd w:val="clear" w:color="auto" w:fill="FCE9D9"/>
          </w:tcPr>
          <w:p w:rsidR="00E5605B" w:rsidRPr="00454D4A" w:rsidRDefault="00E5605B" w:rsidP="00292711">
            <w:pPr>
              <w:pStyle w:val="TableParagraph"/>
              <w:jc w:val="center"/>
              <w:rPr>
                <w:rFonts w:ascii="Times New Roman" w:hAnsi="Times New Roman" w:cs="Times New Roman"/>
                <w:b/>
                <w:sz w:val="24"/>
              </w:rPr>
            </w:pPr>
            <w:r w:rsidRPr="00454D4A">
              <w:rPr>
                <w:rFonts w:ascii="Times New Roman" w:hAnsi="Times New Roman" w:cs="Times New Roman"/>
                <w:b/>
                <w:sz w:val="24"/>
              </w:rPr>
              <w:t>Редовност</w:t>
            </w:r>
            <w:r w:rsidRPr="00454D4A">
              <w:rPr>
                <w:rFonts w:ascii="Times New Roman" w:hAnsi="Times New Roman" w:cs="Times New Roman"/>
                <w:b/>
                <w:spacing w:val="-10"/>
                <w:sz w:val="24"/>
              </w:rPr>
              <w:t xml:space="preserve"> </w:t>
            </w:r>
            <w:r w:rsidRPr="00454D4A">
              <w:rPr>
                <w:rFonts w:ascii="Times New Roman" w:hAnsi="Times New Roman" w:cs="Times New Roman"/>
                <w:b/>
                <w:sz w:val="24"/>
              </w:rPr>
              <w:t>во</w:t>
            </w:r>
            <w:r w:rsidRPr="00454D4A">
              <w:rPr>
                <w:rFonts w:ascii="Times New Roman" w:hAnsi="Times New Roman" w:cs="Times New Roman"/>
                <w:b/>
                <w:spacing w:val="-8"/>
                <w:sz w:val="24"/>
              </w:rPr>
              <w:t xml:space="preserve"> </w:t>
            </w:r>
            <w:r w:rsidRPr="00454D4A">
              <w:rPr>
                <w:rFonts w:ascii="Times New Roman" w:hAnsi="Times New Roman" w:cs="Times New Roman"/>
                <w:b/>
                <w:spacing w:val="-2"/>
                <w:sz w:val="24"/>
              </w:rPr>
              <w:t>настава</w:t>
            </w:r>
          </w:p>
        </w:tc>
      </w:tr>
      <w:tr w:rsidR="00E5605B" w:rsidRPr="00454D4A" w:rsidTr="00E5605B">
        <w:trPr>
          <w:trHeight w:val="613"/>
        </w:trPr>
        <w:tc>
          <w:tcPr>
            <w:tcW w:w="4674" w:type="dxa"/>
            <w:shd w:val="clear" w:color="auto" w:fill="FCE9D9"/>
          </w:tcPr>
          <w:p w:rsidR="00E5605B" w:rsidRPr="00454D4A" w:rsidRDefault="00E5605B" w:rsidP="00292711">
            <w:pPr>
              <w:pStyle w:val="TableParagraph"/>
              <w:jc w:val="center"/>
              <w:rPr>
                <w:rFonts w:ascii="Times New Roman" w:hAnsi="Times New Roman" w:cs="Times New Roman"/>
                <w:b/>
                <w:i/>
                <w:sz w:val="24"/>
              </w:rPr>
            </w:pPr>
            <w:r w:rsidRPr="00454D4A">
              <w:rPr>
                <w:rFonts w:ascii="Times New Roman" w:hAnsi="Times New Roman" w:cs="Times New Roman"/>
                <w:b/>
                <w:i/>
                <w:sz w:val="24"/>
              </w:rPr>
              <w:t>Извори</w:t>
            </w:r>
            <w:r w:rsidRPr="00454D4A">
              <w:rPr>
                <w:rFonts w:ascii="Times New Roman" w:hAnsi="Times New Roman" w:cs="Times New Roman"/>
                <w:b/>
                <w:i/>
                <w:spacing w:val="-3"/>
                <w:sz w:val="24"/>
              </w:rPr>
              <w:t xml:space="preserve"> </w:t>
            </w:r>
            <w:r w:rsidRPr="00454D4A">
              <w:rPr>
                <w:rFonts w:ascii="Times New Roman" w:hAnsi="Times New Roman" w:cs="Times New Roman"/>
                <w:b/>
                <w:i/>
                <w:sz w:val="24"/>
              </w:rPr>
              <w:t>на</w:t>
            </w:r>
            <w:r w:rsidRPr="00454D4A">
              <w:rPr>
                <w:rFonts w:ascii="Times New Roman" w:hAnsi="Times New Roman" w:cs="Times New Roman"/>
                <w:b/>
                <w:i/>
                <w:spacing w:val="-3"/>
                <w:sz w:val="24"/>
              </w:rPr>
              <w:t xml:space="preserve"> </w:t>
            </w:r>
            <w:r w:rsidRPr="00454D4A">
              <w:rPr>
                <w:rFonts w:ascii="Times New Roman" w:hAnsi="Times New Roman" w:cs="Times New Roman"/>
                <w:b/>
                <w:i/>
                <w:spacing w:val="-2"/>
                <w:sz w:val="24"/>
              </w:rPr>
              <w:t>податоци</w:t>
            </w:r>
          </w:p>
        </w:tc>
        <w:tc>
          <w:tcPr>
            <w:tcW w:w="9186" w:type="dxa"/>
            <w:shd w:val="clear" w:color="auto" w:fill="FCE9D9"/>
          </w:tcPr>
          <w:p w:rsidR="00E5605B" w:rsidRPr="00454D4A" w:rsidRDefault="00E5605B" w:rsidP="00292711">
            <w:pPr>
              <w:pStyle w:val="TableParagraph"/>
              <w:jc w:val="center"/>
              <w:rPr>
                <w:rFonts w:ascii="Times New Roman" w:hAnsi="Times New Roman" w:cs="Times New Roman"/>
                <w:b/>
                <w:i/>
                <w:sz w:val="24"/>
              </w:rPr>
            </w:pPr>
            <w:r w:rsidRPr="00454D4A">
              <w:rPr>
                <w:rFonts w:ascii="Times New Roman" w:hAnsi="Times New Roman" w:cs="Times New Roman"/>
                <w:b/>
                <w:i/>
                <w:sz w:val="24"/>
              </w:rPr>
              <w:t>Кои</w:t>
            </w:r>
            <w:r w:rsidRPr="00454D4A">
              <w:rPr>
                <w:rFonts w:ascii="Times New Roman" w:hAnsi="Times New Roman" w:cs="Times New Roman"/>
                <w:b/>
                <w:i/>
                <w:spacing w:val="-11"/>
                <w:sz w:val="24"/>
              </w:rPr>
              <w:t xml:space="preserve"> </w:t>
            </w:r>
            <w:r w:rsidRPr="00454D4A">
              <w:rPr>
                <w:rFonts w:ascii="Times New Roman" w:hAnsi="Times New Roman" w:cs="Times New Roman"/>
                <w:b/>
                <w:i/>
                <w:sz w:val="24"/>
              </w:rPr>
              <w:t>информации</w:t>
            </w:r>
            <w:r w:rsidRPr="00454D4A">
              <w:rPr>
                <w:rFonts w:ascii="Times New Roman" w:hAnsi="Times New Roman" w:cs="Times New Roman"/>
                <w:b/>
                <w:i/>
                <w:spacing w:val="-11"/>
                <w:sz w:val="24"/>
              </w:rPr>
              <w:t xml:space="preserve"> </w:t>
            </w:r>
            <w:r w:rsidRPr="00454D4A">
              <w:rPr>
                <w:rFonts w:ascii="Times New Roman" w:hAnsi="Times New Roman" w:cs="Times New Roman"/>
                <w:b/>
                <w:i/>
                <w:sz w:val="24"/>
              </w:rPr>
              <w:t>се</w:t>
            </w:r>
            <w:r w:rsidRPr="00454D4A">
              <w:rPr>
                <w:rFonts w:ascii="Times New Roman" w:hAnsi="Times New Roman" w:cs="Times New Roman"/>
                <w:b/>
                <w:i/>
                <w:spacing w:val="-11"/>
                <w:sz w:val="24"/>
              </w:rPr>
              <w:t xml:space="preserve"> </w:t>
            </w:r>
            <w:r w:rsidRPr="00454D4A">
              <w:rPr>
                <w:rFonts w:ascii="Times New Roman" w:hAnsi="Times New Roman" w:cs="Times New Roman"/>
                <w:b/>
                <w:i/>
                <w:spacing w:val="-2"/>
                <w:sz w:val="24"/>
              </w:rPr>
              <w:t>собрани</w:t>
            </w:r>
          </w:p>
        </w:tc>
      </w:tr>
      <w:tr w:rsidR="00E5605B" w:rsidRPr="00454D4A" w:rsidTr="00E5605B">
        <w:trPr>
          <w:trHeight w:val="4443"/>
        </w:trPr>
        <w:tc>
          <w:tcPr>
            <w:tcW w:w="4674" w:type="dxa"/>
          </w:tcPr>
          <w:p w:rsidR="00E5605B" w:rsidRPr="00454D4A" w:rsidRDefault="00E5605B" w:rsidP="00292711">
            <w:pPr>
              <w:pStyle w:val="TableParagraph"/>
              <w:rPr>
                <w:rFonts w:ascii="Times New Roman" w:hAnsi="Times New Roman" w:cs="Times New Roman"/>
                <w:sz w:val="24"/>
              </w:rPr>
            </w:pPr>
          </w:p>
          <w:p w:rsidR="00E5605B" w:rsidRPr="00454D4A" w:rsidRDefault="00E5605B" w:rsidP="00292711">
            <w:pPr>
              <w:pStyle w:val="TableParagraph"/>
              <w:numPr>
                <w:ilvl w:val="0"/>
                <w:numId w:val="32"/>
              </w:numPr>
              <w:tabs>
                <w:tab w:val="left" w:pos="826"/>
              </w:tabs>
              <w:ind w:left="0" w:hanging="359"/>
              <w:rPr>
                <w:rFonts w:ascii="Times New Roman" w:hAnsi="Times New Roman" w:cs="Times New Roman"/>
                <w:b/>
                <w:sz w:val="24"/>
              </w:rPr>
            </w:pPr>
            <w:r w:rsidRPr="00454D4A">
              <w:rPr>
                <w:rFonts w:ascii="Times New Roman" w:hAnsi="Times New Roman" w:cs="Times New Roman"/>
                <w:b/>
                <w:sz w:val="24"/>
              </w:rPr>
              <w:t>Електронски</w:t>
            </w:r>
            <w:r w:rsidRPr="00454D4A">
              <w:rPr>
                <w:rFonts w:ascii="Times New Roman" w:hAnsi="Times New Roman" w:cs="Times New Roman"/>
                <w:b/>
                <w:spacing w:val="-7"/>
                <w:sz w:val="24"/>
              </w:rPr>
              <w:t xml:space="preserve"> </w:t>
            </w:r>
            <w:r w:rsidRPr="00454D4A">
              <w:rPr>
                <w:rFonts w:ascii="Times New Roman" w:hAnsi="Times New Roman" w:cs="Times New Roman"/>
                <w:b/>
                <w:spacing w:val="-2"/>
                <w:sz w:val="24"/>
              </w:rPr>
              <w:t>дневник</w:t>
            </w:r>
          </w:p>
          <w:p w:rsidR="00E5605B" w:rsidRPr="00454D4A" w:rsidRDefault="00E5605B" w:rsidP="00292711">
            <w:pPr>
              <w:pStyle w:val="TableParagraph"/>
              <w:numPr>
                <w:ilvl w:val="0"/>
                <w:numId w:val="32"/>
              </w:numPr>
              <w:tabs>
                <w:tab w:val="left" w:pos="826"/>
              </w:tabs>
              <w:ind w:left="0" w:hanging="359"/>
              <w:rPr>
                <w:rFonts w:ascii="Times New Roman" w:hAnsi="Times New Roman" w:cs="Times New Roman"/>
                <w:b/>
                <w:sz w:val="24"/>
              </w:rPr>
            </w:pPr>
            <w:r w:rsidRPr="00454D4A">
              <w:rPr>
                <w:rFonts w:ascii="Times New Roman" w:hAnsi="Times New Roman" w:cs="Times New Roman"/>
                <w:b/>
                <w:sz w:val="24"/>
              </w:rPr>
              <w:t>Годишни</w:t>
            </w:r>
            <w:r w:rsidRPr="00454D4A">
              <w:rPr>
                <w:rFonts w:ascii="Times New Roman" w:hAnsi="Times New Roman" w:cs="Times New Roman"/>
                <w:b/>
                <w:spacing w:val="-4"/>
                <w:sz w:val="24"/>
              </w:rPr>
              <w:t xml:space="preserve"> </w:t>
            </w:r>
            <w:r w:rsidRPr="00454D4A">
              <w:rPr>
                <w:rFonts w:ascii="Times New Roman" w:hAnsi="Times New Roman" w:cs="Times New Roman"/>
                <w:b/>
                <w:spacing w:val="-2"/>
                <w:sz w:val="24"/>
              </w:rPr>
              <w:t>извештаи</w:t>
            </w:r>
          </w:p>
          <w:p w:rsidR="00E5605B" w:rsidRPr="00454D4A" w:rsidRDefault="00E5605B" w:rsidP="00292711">
            <w:pPr>
              <w:pStyle w:val="TableParagraph"/>
              <w:numPr>
                <w:ilvl w:val="0"/>
                <w:numId w:val="32"/>
              </w:numPr>
              <w:tabs>
                <w:tab w:val="left" w:pos="826"/>
                <w:tab w:val="left" w:pos="828"/>
              </w:tabs>
              <w:spacing w:line="278" w:lineRule="auto"/>
              <w:ind w:left="0"/>
              <w:rPr>
                <w:rFonts w:ascii="Times New Roman" w:hAnsi="Times New Roman" w:cs="Times New Roman"/>
                <w:b/>
                <w:sz w:val="24"/>
              </w:rPr>
            </w:pPr>
            <w:r w:rsidRPr="00454D4A">
              <w:rPr>
                <w:rFonts w:ascii="Times New Roman" w:hAnsi="Times New Roman" w:cs="Times New Roman"/>
                <w:b/>
                <w:sz w:val="24"/>
              </w:rPr>
              <w:t>Записници</w:t>
            </w:r>
            <w:r w:rsidRPr="00454D4A">
              <w:rPr>
                <w:rFonts w:ascii="Times New Roman" w:hAnsi="Times New Roman" w:cs="Times New Roman"/>
                <w:b/>
                <w:spacing w:val="-13"/>
                <w:sz w:val="24"/>
              </w:rPr>
              <w:t xml:space="preserve"> </w:t>
            </w:r>
            <w:r w:rsidRPr="00454D4A">
              <w:rPr>
                <w:rFonts w:ascii="Times New Roman" w:hAnsi="Times New Roman" w:cs="Times New Roman"/>
                <w:b/>
                <w:sz w:val="24"/>
              </w:rPr>
              <w:t>од</w:t>
            </w:r>
            <w:r w:rsidRPr="00454D4A">
              <w:rPr>
                <w:rFonts w:ascii="Times New Roman" w:hAnsi="Times New Roman" w:cs="Times New Roman"/>
                <w:b/>
                <w:spacing w:val="-13"/>
                <w:sz w:val="24"/>
              </w:rPr>
              <w:t xml:space="preserve"> </w:t>
            </w:r>
            <w:r w:rsidRPr="00454D4A">
              <w:rPr>
                <w:rFonts w:ascii="Times New Roman" w:hAnsi="Times New Roman" w:cs="Times New Roman"/>
                <w:b/>
                <w:sz w:val="24"/>
              </w:rPr>
              <w:t>советувања</w:t>
            </w:r>
            <w:r w:rsidRPr="00454D4A">
              <w:rPr>
                <w:rFonts w:ascii="Times New Roman" w:hAnsi="Times New Roman" w:cs="Times New Roman"/>
                <w:b/>
                <w:spacing w:val="-13"/>
                <w:sz w:val="24"/>
              </w:rPr>
              <w:t xml:space="preserve"> </w:t>
            </w:r>
            <w:r w:rsidRPr="00454D4A">
              <w:rPr>
                <w:rFonts w:ascii="Times New Roman" w:hAnsi="Times New Roman" w:cs="Times New Roman"/>
                <w:b/>
                <w:sz w:val="24"/>
              </w:rPr>
              <w:t>на родители и ученици</w:t>
            </w:r>
          </w:p>
          <w:p w:rsidR="00E5605B" w:rsidRPr="00454D4A" w:rsidRDefault="00E5605B" w:rsidP="00292711">
            <w:pPr>
              <w:pStyle w:val="TableParagraph"/>
              <w:numPr>
                <w:ilvl w:val="0"/>
                <w:numId w:val="32"/>
              </w:numPr>
              <w:tabs>
                <w:tab w:val="left" w:pos="826"/>
                <w:tab w:val="left" w:pos="828"/>
              </w:tabs>
              <w:spacing w:line="278" w:lineRule="auto"/>
              <w:ind w:left="0"/>
              <w:rPr>
                <w:rFonts w:ascii="Times New Roman" w:hAnsi="Times New Roman" w:cs="Times New Roman"/>
                <w:b/>
                <w:sz w:val="24"/>
              </w:rPr>
            </w:pPr>
            <w:r w:rsidRPr="00454D4A">
              <w:rPr>
                <w:rFonts w:ascii="Times New Roman" w:hAnsi="Times New Roman" w:cs="Times New Roman"/>
                <w:b/>
                <w:color w:val="000000"/>
              </w:rPr>
              <w:t>Програма за работа и Извештај за работа на училиштето</w:t>
            </w:r>
          </w:p>
          <w:p w:rsidR="00E5605B" w:rsidRPr="00454D4A" w:rsidRDefault="00E5605B" w:rsidP="00292711">
            <w:pPr>
              <w:pStyle w:val="TableParagraph"/>
              <w:tabs>
                <w:tab w:val="left" w:pos="826"/>
                <w:tab w:val="left" w:pos="828"/>
              </w:tabs>
              <w:spacing w:line="278" w:lineRule="auto"/>
              <w:rPr>
                <w:rFonts w:ascii="Times New Roman" w:hAnsi="Times New Roman" w:cs="Times New Roman"/>
                <w:b/>
                <w:sz w:val="24"/>
              </w:rPr>
            </w:pPr>
          </w:p>
        </w:tc>
        <w:tc>
          <w:tcPr>
            <w:tcW w:w="9186" w:type="dxa"/>
          </w:tcPr>
          <w:p w:rsidR="00E5605B" w:rsidRPr="00454D4A" w:rsidRDefault="00E5605B" w:rsidP="00292711">
            <w:pPr>
              <w:spacing w:after="0"/>
              <w:jc w:val="both"/>
              <w:rPr>
                <w:rFonts w:ascii="Times New Roman" w:eastAsia="Calibri" w:hAnsi="Times New Roman" w:cs="Times New Roman"/>
                <w:sz w:val="24"/>
                <w:szCs w:val="24"/>
              </w:rPr>
            </w:pPr>
            <w:r w:rsidRPr="00454D4A">
              <w:rPr>
                <w:rFonts w:ascii="Times New Roman" w:eastAsia="Calibri" w:hAnsi="Times New Roman" w:cs="Times New Roman"/>
              </w:rPr>
              <w:t xml:space="preserve">     </w:t>
            </w:r>
            <w:r w:rsidRPr="00454D4A">
              <w:rPr>
                <w:rFonts w:ascii="Times New Roman" w:hAnsi="Times New Roman" w:cs="Times New Roman"/>
                <w:sz w:val="24"/>
                <w:szCs w:val="24"/>
              </w:rPr>
              <w:t xml:space="preserve">Во тек на 2022/23 </w:t>
            </w:r>
            <w:r w:rsidRPr="00454D4A">
              <w:rPr>
                <w:rFonts w:ascii="Times New Roman" w:eastAsia="Calibri" w:hAnsi="Times New Roman" w:cs="Times New Roman"/>
                <w:sz w:val="24"/>
                <w:szCs w:val="24"/>
              </w:rPr>
              <w:t xml:space="preserve"> учебна година во централно училиште направени се вкупно 2998 изостаноци од кои 939 во прв воспитно –образовен период, 858 во втор воспитно-образовен период  и 1201 во трет воспитно-образовен период. Вкупно се направени 637 неоправдани изостаноци од кои 54 во прв воспитно-образовен период, 158 во втор воспитно-образовен период и 461 во третиот воспитно-образовен период. . Вкупно се направени 2325 оправдани изостаноци од кои 885 во прв воспитно-образовен период, 700 во втор воспитно-образовен период и 740 во третиот воспитно-образовен период.  </w:t>
            </w:r>
          </w:p>
          <w:p w:rsidR="00E5605B" w:rsidRPr="00454D4A" w:rsidRDefault="00E5605B" w:rsidP="00292711">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   Во подрачното училиште направени се вкупно 1036 изостаноци од кои: 527 оправдани изостаноци  во прв воспитно-образовен период, 318 оправдани изостаноци  во втор воспитно-образовен период и 191 изостаноци од кои 181 оправдани изостаноци и 10 неоправдани  во трет воспитно-образовен период. Вкупно во подрачно училиште за оваа учебна година имаме 1036 изостаноци од кои 1026 оправдани и 10 неоправдани изостаноци.</w:t>
            </w:r>
          </w:p>
          <w:p w:rsidR="00E5605B" w:rsidRPr="00454D4A" w:rsidRDefault="00E5605B" w:rsidP="00292711">
            <w:pPr>
              <w:spacing w:after="0"/>
              <w:jc w:val="both"/>
              <w:rPr>
                <w:rFonts w:ascii="Times New Roman" w:eastAsia="Calibri" w:hAnsi="Times New Roman" w:cs="Times New Roman"/>
                <w:sz w:val="24"/>
                <w:szCs w:val="24"/>
              </w:rPr>
            </w:pPr>
            <w:r w:rsidRPr="00454D4A">
              <w:rPr>
                <w:rFonts w:ascii="Times New Roman" w:hAnsi="Times New Roman" w:cs="Times New Roman"/>
                <w:sz w:val="24"/>
                <w:szCs w:val="24"/>
              </w:rPr>
              <w:t xml:space="preserve">    Во тек на 2023/24 </w:t>
            </w:r>
            <w:r w:rsidRPr="00454D4A">
              <w:rPr>
                <w:rFonts w:ascii="Times New Roman" w:eastAsia="Calibri" w:hAnsi="Times New Roman" w:cs="Times New Roman"/>
                <w:sz w:val="24"/>
                <w:szCs w:val="24"/>
              </w:rPr>
              <w:t xml:space="preserve"> учебна година во централно училиште направени се вкупно 2774 оправдани изостаноци од кои 811 на полугодие. Вкупно се направени 2963 неоправдани изостаноци од кои  811 на полугодие. За оваа учебна година има вкупно 5737 изостаноци во централното училиште, а од нив 1622 на полугодие. </w:t>
            </w:r>
          </w:p>
          <w:p w:rsidR="00E5605B" w:rsidRPr="00454D4A" w:rsidRDefault="00E5605B" w:rsidP="00292711">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    Во подрачното училиште направени се вкупно 693 оправдани изостаноци од кои 279 на полугодие. Неоправадани изостаноци има само 21, од кои само 2 на полугодие. Вкупно во подрачно училиште за оваа учебна година имаме 714 изостаноци.</w:t>
            </w:r>
          </w:p>
          <w:p w:rsidR="00E5605B" w:rsidRPr="00454D4A" w:rsidRDefault="00E5605B" w:rsidP="00292711">
            <w:pPr>
              <w:spacing w:after="0"/>
              <w:jc w:val="both"/>
              <w:rPr>
                <w:rFonts w:ascii="Times New Roman" w:hAnsi="Times New Roman" w:cs="Times New Roman"/>
                <w:sz w:val="24"/>
                <w:szCs w:val="24"/>
              </w:rPr>
            </w:pPr>
            <w:r w:rsidRPr="00454D4A">
              <w:rPr>
                <w:rFonts w:ascii="Times New Roman" w:eastAsia="Calibri" w:hAnsi="Times New Roman" w:cs="Times New Roman"/>
                <w:sz w:val="24"/>
                <w:szCs w:val="24"/>
              </w:rPr>
              <w:t xml:space="preserve">Голем дел од неоправданите изостаноци се направени од страна на ученици кои континуирано бележат изостанувања од наставата во текот на целата учебна година. </w:t>
            </w:r>
          </w:p>
          <w:p w:rsidR="00E5605B" w:rsidRPr="00454D4A" w:rsidRDefault="00E5605B" w:rsidP="00292711">
            <w:pPr>
              <w:spacing w:after="0"/>
              <w:ind w:firstLine="612"/>
              <w:jc w:val="both"/>
              <w:rPr>
                <w:rFonts w:ascii="Times New Roman" w:hAnsi="Times New Roman" w:cs="Times New Roman"/>
                <w:color w:val="000000"/>
                <w:sz w:val="24"/>
                <w:szCs w:val="24"/>
                <w:lang w:val="ru-RU"/>
              </w:rPr>
            </w:pPr>
            <w:r w:rsidRPr="00454D4A">
              <w:rPr>
                <w:rFonts w:ascii="Times New Roman" w:hAnsi="Times New Roman" w:cs="Times New Roman"/>
                <w:sz w:val="24"/>
                <w:szCs w:val="24"/>
              </w:rPr>
              <w:t>Изостаноците</w:t>
            </w:r>
            <w:r w:rsidRPr="00454D4A">
              <w:rPr>
                <w:rFonts w:ascii="Times New Roman" w:hAnsi="Times New Roman" w:cs="Times New Roman"/>
                <w:color w:val="000000"/>
                <w:sz w:val="24"/>
                <w:szCs w:val="24"/>
              </w:rPr>
              <w:t>, а особено неоправданите изостаноци се покажало дека ги прават секогаш една група на ученици за кои се спроведуваат соодветни мерки според Законот за основно образование, воедно и редовно контактираме со ДПИ и Центарот за социјални работи.</w:t>
            </w:r>
            <w:r w:rsidRPr="00454D4A">
              <w:rPr>
                <w:rFonts w:ascii="Times New Roman" w:hAnsi="Times New Roman" w:cs="Times New Roman"/>
                <w:color w:val="000000"/>
                <w:sz w:val="24"/>
                <w:szCs w:val="24"/>
                <w:lang w:val="ru-RU"/>
              </w:rPr>
              <w:t xml:space="preserve"> </w:t>
            </w:r>
          </w:p>
          <w:p w:rsidR="00E5605B" w:rsidRPr="00454D4A" w:rsidRDefault="00E5605B" w:rsidP="00292711">
            <w:pPr>
              <w:spacing w:after="0"/>
              <w:ind w:firstLine="612"/>
              <w:jc w:val="both"/>
              <w:rPr>
                <w:rFonts w:ascii="Times New Roman" w:hAnsi="Times New Roman" w:cs="Times New Roman"/>
                <w:color w:val="000000"/>
                <w:sz w:val="24"/>
                <w:szCs w:val="24"/>
                <w:lang w:val="ru-RU"/>
              </w:rPr>
            </w:pPr>
            <w:r w:rsidRPr="00454D4A">
              <w:rPr>
                <w:rFonts w:ascii="Times New Roman" w:hAnsi="Times New Roman" w:cs="Times New Roman"/>
                <w:color w:val="000000"/>
                <w:sz w:val="24"/>
                <w:szCs w:val="24"/>
                <w:lang w:val="ru-RU"/>
              </w:rPr>
              <w:t xml:space="preserve">Според етничка припадност се забележува значително поголема нередовност кај </w:t>
            </w:r>
            <w:r w:rsidRPr="00454D4A">
              <w:rPr>
                <w:rFonts w:ascii="Times New Roman" w:hAnsi="Times New Roman" w:cs="Times New Roman"/>
                <w:color w:val="000000"/>
                <w:sz w:val="24"/>
                <w:szCs w:val="24"/>
                <w:lang w:val="ru-RU"/>
              </w:rPr>
              <w:lastRenderedPageBreak/>
              <w:t>учениците од ромската етничка припадност во споредба со останатите ученици. Нередовноста на учениците Роми се должи на отсуство поради сезонска работа (на почеток и на крај од учебната година) на која одат со нивните родители, иселување во странство – азил, низок социо - економски статус и субстандардни услови за живеење кои се причина за честите заболувања и слично.</w:t>
            </w:r>
          </w:p>
          <w:p w:rsidR="00E5605B" w:rsidRPr="00454D4A" w:rsidRDefault="00E5605B" w:rsidP="00292711">
            <w:pPr>
              <w:spacing w:after="0"/>
              <w:ind w:firstLine="612"/>
              <w:jc w:val="both"/>
              <w:rPr>
                <w:rFonts w:ascii="Times New Roman" w:hAnsi="Times New Roman" w:cs="Times New Roman"/>
                <w:color w:val="000000"/>
                <w:sz w:val="24"/>
                <w:szCs w:val="24"/>
                <w:lang w:val="en-US"/>
              </w:rPr>
            </w:pPr>
            <w:r w:rsidRPr="00454D4A">
              <w:rPr>
                <w:rFonts w:ascii="Times New Roman" w:hAnsi="Times New Roman" w:cs="Times New Roman"/>
                <w:color w:val="000000"/>
                <w:sz w:val="24"/>
                <w:szCs w:val="24"/>
                <w:lang w:val="ru-RU"/>
              </w:rPr>
              <w:t>За надминување на овој проблем училиштето (стручната служба), води разговори и стручни советувања со ученици и родители со направени над десет неоправдани изостаноци, се води континуирана евиденција за отсуствата на учениците и за учениците кои одат во странство и се враќаат од таму.</w:t>
            </w:r>
          </w:p>
          <w:p w:rsidR="00E5605B" w:rsidRPr="00454D4A" w:rsidRDefault="00E5605B" w:rsidP="00292711">
            <w:pPr>
              <w:spacing w:after="0"/>
              <w:ind w:firstLine="612"/>
              <w:jc w:val="both"/>
              <w:rPr>
                <w:rFonts w:ascii="Times New Roman" w:hAnsi="Times New Roman" w:cs="Times New Roman"/>
                <w:color w:val="202124"/>
                <w:spacing w:val="3"/>
                <w:shd w:val="clear" w:color="auto" w:fill="FFFFFF"/>
              </w:rPr>
            </w:pPr>
            <w:r w:rsidRPr="00454D4A">
              <w:rPr>
                <w:rFonts w:ascii="Times New Roman" w:hAnsi="Times New Roman" w:cs="Times New Roman"/>
                <w:color w:val="000000"/>
                <w:sz w:val="24"/>
                <w:szCs w:val="24"/>
              </w:rPr>
              <w:t>“</w:t>
            </w:r>
            <w:r w:rsidRPr="00454D4A">
              <w:rPr>
                <w:rFonts w:ascii="Times New Roman" w:hAnsi="Times New Roman" w:cs="Times New Roman"/>
                <w:color w:val="202124"/>
                <w:spacing w:val="3"/>
                <w:sz w:val="24"/>
                <w:szCs w:val="24"/>
                <w:shd w:val="clear" w:color="auto" w:fill="FFFFFF"/>
              </w:rPr>
              <w:t>Континуирано сум информиран/а за редовноста на моето дете.“ - е изјава од анкетата на родители и 57,6% сосема се согласуваат со тоа, 42,4% се согласуваат, а никој не се изјаснил дека не се согласува, што потврдува дека родителите целосно се информирани за редовноста.</w:t>
            </w:r>
          </w:p>
        </w:tc>
      </w:tr>
    </w:tbl>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Default="00E5605B" w:rsidP="00882A06">
      <w:pPr>
        <w:tabs>
          <w:tab w:val="left" w:pos="2080"/>
        </w:tabs>
        <w:ind w:right="-11"/>
        <w:jc w:val="center"/>
        <w:rPr>
          <w:rFonts w:ascii="Times New Roman" w:hAnsi="Times New Roman" w:cs="Times New Roman"/>
          <w:sz w:val="24"/>
          <w:szCs w:val="24"/>
        </w:rPr>
      </w:pPr>
    </w:p>
    <w:p w:rsidR="00C7092C" w:rsidRDefault="00C7092C" w:rsidP="00882A06">
      <w:pPr>
        <w:tabs>
          <w:tab w:val="left" w:pos="2080"/>
        </w:tabs>
        <w:ind w:right="-11"/>
        <w:jc w:val="center"/>
        <w:rPr>
          <w:rFonts w:ascii="Times New Roman" w:hAnsi="Times New Roman" w:cs="Times New Roman"/>
          <w:sz w:val="24"/>
          <w:szCs w:val="24"/>
        </w:rPr>
      </w:pPr>
    </w:p>
    <w:p w:rsidR="00C7092C" w:rsidRDefault="00C7092C" w:rsidP="00882A06">
      <w:pPr>
        <w:tabs>
          <w:tab w:val="left" w:pos="2080"/>
        </w:tabs>
        <w:ind w:right="-11"/>
        <w:jc w:val="center"/>
        <w:rPr>
          <w:rFonts w:ascii="Times New Roman" w:hAnsi="Times New Roman" w:cs="Times New Roman"/>
          <w:sz w:val="24"/>
          <w:szCs w:val="24"/>
        </w:rPr>
      </w:pPr>
    </w:p>
    <w:p w:rsidR="00C7092C" w:rsidRDefault="00C7092C" w:rsidP="00882A06">
      <w:pPr>
        <w:tabs>
          <w:tab w:val="left" w:pos="2080"/>
        </w:tabs>
        <w:ind w:right="-11"/>
        <w:jc w:val="center"/>
        <w:rPr>
          <w:rFonts w:ascii="Times New Roman" w:hAnsi="Times New Roman" w:cs="Times New Roman"/>
          <w:sz w:val="24"/>
          <w:szCs w:val="24"/>
        </w:rPr>
      </w:pPr>
    </w:p>
    <w:p w:rsidR="00C7092C" w:rsidRPr="00454D4A" w:rsidRDefault="00C7092C"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4"/>
        <w:gridCol w:w="9186"/>
      </w:tblGrid>
      <w:tr w:rsidR="00E5605B" w:rsidRPr="00454D4A" w:rsidTr="00E5605B">
        <w:trPr>
          <w:trHeight w:val="952"/>
        </w:trPr>
        <w:tc>
          <w:tcPr>
            <w:tcW w:w="13860" w:type="dxa"/>
            <w:gridSpan w:val="2"/>
            <w:shd w:val="clear" w:color="auto" w:fill="FFCC99"/>
          </w:tcPr>
          <w:p w:rsidR="00E5605B" w:rsidRPr="00454D4A" w:rsidRDefault="00E5605B" w:rsidP="00C7092C">
            <w:pPr>
              <w:pStyle w:val="TableParagraph"/>
              <w:rPr>
                <w:rFonts w:ascii="Times New Roman" w:hAnsi="Times New Roman" w:cs="Times New Roman"/>
                <w:sz w:val="24"/>
              </w:rPr>
            </w:pPr>
          </w:p>
          <w:p w:rsidR="00E5605B" w:rsidRPr="00454D4A" w:rsidRDefault="00E5605B" w:rsidP="00C7092C">
            <w:pPr>
              <w:pStyle w:val="TableParagraph"/>
              <w:rPr>
                <w:rFonts w:ascii="Times New Roman" w:hAnsi="Times New Roman" w:cs="Times New Roman"/>
                <w:b/>
                <w:sz w:val="24"/>
              </w:rPr>
            </w:pPr>
            <w:r w:rsidRPr="00454D4A">
              <w:rPr>
                <w:rFonts w:ascii="Times New Roman" w:hAnsi="Times New Roman" w:cs="Times New Roman"/>
                <w:b/>
                <w:sz w:val="24"/>
              </w:rPr>
              <w:t>2.2</w:t>
            </w:r>
            <w:r w:rsidRPr="00454D4A">
              <w:rPr>
                <w:rFonts w:ascii="Times New Roman" w:hAnsi="Times New Roman" w:cs="Times New Roman"/>
                <w:b/>
                <w:spacing w:val="-2"/>
                <w:sz w:val="24"/>
              </w:rPr>
              <w:t xml:space="preserve"> </w:t>
            </w:r>
            <w:r w:rsidRPr="00454D4A">
              <w:rPr>
                <w:rFonts w:ascii="Times New Roman" w:hAnsi="Times New Roman" w:cs="Times New Roman"/>
                <w:b/>
                <w:sz w:val="24"/>
              </w:rPr>
              <w:t>Мерки</w:t>
            </w:r>
            <w:r w:rsidRPr="00454D4A">
              <w:rPr>
                <w:rFonts w:ascii="Times New Roman" w:hAnsi="Times New Roman" w:cs="Times New Roman"/>
                <w:b/>
                <w:spacing w:val="-1"/>
                <w:sz w:val="24"/>
              </w:rPr>
              <w:t xml:space="preserve"> </w:t>
            </w:r>
            <w:r w:rsidRPr="00454D4A">
              <w:rPr>
                <w:rFonts w:ascii="Times New Roman" w:hAnsi="Times New Roman" w:cs="Times New Roman"/>
                <w:b/>
                <w:sz w:val="24"/>
              </w:rPr>
              <w:t>за</w:t>
            </w:r>
            <w:r w:rsidRPr="00454D4A">
              <w:rPr>
                <w:rFonts w:ascii="Times New Roman" w:hAnsi="Times New Roman" w:cs="Times New Roman"/>
                <w:b/>
                <w:spacing w:val="-1"/>
                <w:sz w:val="24"/>
              </w:rPr>
              <w:t xml:space="preserve"> </w:t>
            </w:r>
            <w:r w:rsidRPr="00454D4A">
              <w:rPr>
                <w:rFonts w:ascii="Times New Roman" w:hAnsi="Times New Roman" w:cs="Times New Roman"/>
                <w:b/>
                <w:sz w:val="24"/>
              </w:rPr>
              <w:t>подобрување</w:t>
            </w:r>
            <w:r w:rsidRPr="00454D4A">
              <w:rPr>
                <w:rFonts w:ascii="Times New Roman" w:hAnsi="Times New Roman" w:cs="Times New Roman"/>
                <w:b/>
                <w:spacing w:val="-2"/>
                <w:sz w:val="24"/>
              </w:rPr>
              <w:t xml:space="preserve"> </w:t>
            </w:r>
            <w:r w:rsidRPr="00454D4A">
              <w:rPr>
                <w:rFonts w:ascii="Times New Roman" w:hAnsi="Times New Roman" w:cs="Times New Roman"/>
                <w:b/>
                <w:sz w:val="24"/>
              </w:rPr>
              <w:t>на</w:t>
            </w:r>
            <w:r w:rsidRPr="00454D4A">
              <w:rPr>
                <w:rFonts w:ascii="Times New Roman" w:hAnsi="Times New Roman" w:cs="Times New Roman"/>
                <w:b/>
                <w:spacing w:val="-1"/>
                <w:sz w:val="24"/>
              </w:rPr>
              <w:t xml:space="preserve"> </w:t>
            </w:r>
            <w:r w:rsidRPr="00454D4A">
              <w:rPr>
                <w:rFonts w:ascii="Times New Roman" w:hAnsi="Times New Roman" w:cs="Times New Roman"/>
                <w:b/>
                <w:spacing w:val="-2"/>
                <w:sz w:val="24"/>
              </w:rPr>
              <w:t>постигнувањата</w:t>
            </w:r>
          </w:p>
        </w:tc>
      </w:tr>
      <w:tr w:rsidR="00E5605B" w:rsidRPr="00454D4A" w:rsidTr="00E5605B">
        <w:trPr>
          <w:trHeight w:val="611"/>
        </w:trPr>
        <w:tc>
          <w:tcPr>
            <w:tcW w:w="4674" w:type="dxa"/>
            <w:shd w:val="clear" w:color="auto" w:fill="FCE9D9"/>
          </w:tcPr>
          <w:p w:rsidR="00E5605B" w:rsidRPr="00454D4A" w:rsidRDefault="00E5605B" w:rsidP="00C7092C">
            <w:pPr>
              <w:pStyle w:val="TableParagraph"/>
              <w:jc w:val="center"/>
              <w:rPr>
                <w:rFonts w:ascii="Times New Roman" w:hAnsi="Times New Roman" w:cs="Times New Roman"/>
                <w:b/>
                <w:sz w:val="24"/>
              </w:rPr>
            </w:pPr>
            <w:r w:rsidRPr="00454D4A">
              <w:rPr>
                <w:rFonts w:ascii="Times New Roman" w:hAnsi="Times New Roman" w:cs="Times New Roman"/>
                <w:b/>
                <w:spacing w:val="-4"/>
                <w:sz w:val="24"/>
              </w:rPr>
              <w:t>Тема</w:t>
            </w:r>
          </w:p>
        </w:tc>
        <w:tc>
          <w:tcPr>
            <w:tcW w:w="9186" w:type="dxa"/>
            <w:shd w:val="clear" w:color="auto" w:fill="FCE9D9"/>
          </w:tcPr>
          <w:p w:rsidR="00E5605B" w:rsidRPr="00454D4A" w:rsidRDefault="00E5605B" w:rsidP="00C7092C">
            <w:pPr>
              <w:pStyle w:val="TableParagraph"/>
              <w:jc w:val="center"/>
              <w:rPr>
                <w:rFonts w:ascii="Times New Roman" w:hAnsi="Times New Roman" w:cs="Times New Roman"/>
                <w:b/>
                <w:i/>
                <w:sz w:val="24"/>
              </w:rPr>
            </w:pPr>
            <w:r w:rsidRPr="00454D4A">
              <w:rPr>
                <w:rFonts w:ascii="Times New Roman" w:hAnsi="Times New Roman" w:cs="Times New Roman"/>
                <w:b/>
                <w:i/>
                <w:sz w:val="24"/>
              </w:rPr>
              <w:t>Советување</w:t>
            </w:r>
            <w:r w:rsidRPr="00454D4A">
              <w:rPr>
                <w:rFonts w:ascii="Times New Roman" w:hAnsi="Times New Roman" w:cs="Times New Roman"/>
                <w:b/>
                <w:i/>
                <w:spacing w:val="-13"/>
                <w:sz w:val="24"/>
              </w:rPr>
              <w:t xml:space="preserve"> </w:t>
            </w:r>
            <w:r w:rsidRPr="00454D4A">
              <w:rPr>
                <w:rFonts w:ascii="Times New Roman" w:hAnsi="Times New Roman" w:cs="Times New Roman"/>
                <w:b/>
                <w:i/>
                <w:sz w:val="24"/>
              </w:rPr>
              <w:t>на</w:t>
            </w:r>
            <w:r w:rsidRPr="00454D4A">
              <w:rPr>
                <w:rFonts w:ascii="Times New Roman" w:hAnsi="Times New Roman" w:cs="Times New Roman"/>
                <w:b/>
                <w:i/>
                <w:spacing w:val="-11"/>
                <w:sz w:val="24"/>
              </w:rPr>
              <w:t xml:space="preserve"> </w:t>
            </w:r>
            <w:r w:rsidRPr="00454D4A">
              <w:rPr>
                <w:rFonts w:ascii="Times New Roman" w:hAnsi="Times New Roman" w:cs="Times New Roman"/>
                <w:b/>
                <w:i/>
                <w:sz w:val="24"/>
              </w:rPr>
              <w:t>родители/старатели</w:t>
            </w:r>
            <w:r w:rsidRPr="00454D4A">
              <w:rPr>
                <w:rFonts w:ascii="Times New Roman" w:hAnsi="Times New Roman" w:cs="Times New Roman"/>
                <w:b/>
                <w:i/>
                <w:spacing w:val="-11"/>
                <w:sz w:val="24"/>
              </w:rPr>
              <w:t xml:space="preserve"> </w:t>
            </w:r>
            <w:r w:rsidRPr="00454D4A">
              <w:rPr>
                <w:rFonts w:ascii="Times New Roman" w:hAnsi="Times New Roman" w:cs="Times New Roman"/>
                <w:b/>
                <w:i/>
                <w:sz w:val="24"/>
              </w:rPr>
              <w:t>и</w:t>
            </w:r>
            <w:r w:rsidRPr="00454D4A">
              <w:rPr>
                <w:rFonts w:ascii="Times New Roman" w:hAnsi="Times New Roman" w:cs="Times New Roman"/>
                <w:b/>
                <w:i/>
                <w:spacing w:val="-11"/>
                <w:sz w:val="24"/>
              </w:rPr>
              <w:t xml:space="preserve"> </w:t>
            </w:r>
            <w:r w:rsidRPr="00454D4A">
              <w:rPr>
                <w:rFonts w:ascii="Times New Roman" w:hAnsi="Times New Roman" w:cs="Times New Roman"/>
                <w:b/>
                <w:i/>
                <w:spacing w:val="-2"/>
                <w:sz w:val="24"/>
              </w:rPr>
              <w:t>ученици</w:t>
            </w:r>
          </w:p>
        </w:tc>
      </w:tr>
      <w:tr w:rsidR="00E5605B" w:rsidRPr="00454D4A" w:rsidTr="00E5605B">
        <w:trPr>
          <w:trHeight w:val="613"/>
        </w:trPr>
        <w:tc>
          <w:tcPr>
            <w:tcW w:w="4674" w:type="dxa"/>
            <w:shd w:val="clear" w:color="auto" w:fill="FCE9D9"/>
          </w:tcPr>
          <w:p w:rsidR="00E5605B" w:rsidRPr="00454D4A" w:rsidRDefault="00E5605B" w:rsidP="00C7092C">
            <w:pPr>
              <w:pStyle w:val="TableParagraph"/>
              <w:jc w:val="center"/>
              <w:rPr>
                <w:rFonts w:ascii="Times New Roman" w:hAnsi="Times New Roman" w:cs="Times New Roman"/>
                <w:b/>
                <w:i/>
                <w:sz w:val="24"/>
              </w:rPr>
            </w:pPr>
            <w:r w:rsidRPr="00454D4A">
              <w:rPr>
                <w:rFonts w:ascii="Times New Roman" w:hAnsi="Times New Roman" w:cs="Times New Roman"/>
                <w:b/>
                <w:i/>
                <w:sz w:val="24"/>
              </w:rPr>
              <w:t>Извори</w:t>
            </w:r>
            <w:r w:rsidRPr="00454D4A">
              <w:rPr>
                <w:rFonts w:ascii="Times New Roman" w:hAnsi="Times New Roman" w:cs="Times New Roman"/>
                <w:b/>
                <w:i/>
                <w:spacing w:val="-3"/>
                <w:sz w:val="24"/>
              </w:rPr>
              <w:t xml:space="preserve"> </w:t>
            </w:r>
            <w:r w:rsidRPr="00454D4A">
              <w:rPr>
                <w:rFonts w:ascii="Times New Roman" w:hAnsi="Times New Roman" w:cs="Times New Roman"/>
                <w:b/>
                <w:i/>
                <w:sz w:val="24"/>
              </w:rPr>
              <w:t>на</w:t>
            </w:r>
            <w:r w:rsidRPr="00454D4A">
              <w:rPr>
                <w:rFonts w:ascii="Times New Roman" w:hAnsi="Times New Roman" w:cs="Times New Roman"/>
                <w:b/>
                <w:i/>
                <w:spacing w:val="-3"/>
                <w:sz w:val="24"/>
              </w:rPr>
              <w:t xml:space="preserve"> </w:t>
            </w:r>
            <w:r w:rsidRPr="00454D4A">
              <w:rPr>
                <w:rFonts w:ascii="Times New Roman" w:hAnsi="Times New Roman" w:cs="Times New Roman"/>
                <w:b/>
                <w:i/>
                <w:spacing w:val="-2"/>
                <w:sz w:val="24"/>
              </w:rPr>
              <w:t>податоци</w:t>
            </w:r>
          </w:p>
        </w:tc>
        <w:tc>
          <w:tcPr>
            <w:tcW w:w="9186" w:type="dxa"/>
            <w:shd w:val="clear" w:color="auto" w:fill="FCE9D9"/>
          </w:tcPr>
          <w:p w:rsidR="00E5605B" w:rsidRPr="00454D4A" w:rsidRDefault="00E5605B" w:rsidP="00C7092C">
            <w:pPr>
              <w:pStyle w:val="TableParagraph"/>
              <w:jc w:val="center"/>
              <w:rPr>
                <w:rFonts w:ascii="Times New Roman" w:hAnsi="Times New Roman" w:cs="Times New Roman"/>
                <w:b/>
                <w:i/>
                <w:sz w:val="24"/>
              </w:rPr>
            </w:pPr>
            <w:r w:rsidRPr="00454D4A">
              <w:rPr>
                <w:rFonts w:ascii="Times New Roman" w:hAnsi="Times New Roman" w:cs="Times New Roman"/>
                <w:b/>
                <w:i/>
                <w:sz w:val="24"/>
              </w:rPr>
              <w:t>Кои</w:t>
            </w:r>
            <w:r w:rsidRPr="00454D4A">
              <w:rPr>
                <w:rFonts w:ascii="Times New Roman" w:hAnsi="Times New Roman" w:cs="Times New Roman"/>
                <w:b/>
                <w:i/>
                <w:spacing w:val="-11"/>
                <w:sz w:val="24"/>
              </w:rPr>
              <w:t xml:space="preserve"> </w:t>
            </w:r>
            <w:r w:rsidRPr="00454D4A">
              <w:rPr>
                <w:rFonts w:ascii="Times New Roman" w:hAnsi="Times New Roman" w:cs="Times New Roman"/>
                <w:b/>
                <w:i/>
                <w:sz w:val="24"/>
              </w:rPr>
              <w:t>информации</w:t>
            </w:r>
            <w:r w:rsidRPr="00454D4A">
              <w:rPr>
                <w:rFonts w:ascii="Times New Roman" w:hAnsi="Times New Roman" w:cs="Times New Roman"/>
                <w:b/>
                <w:i/>
                <w:spacing w:val="-11"/>
                <w:sz w:val="24"/>
              </w:rPr>
              <w:t xml:space="preserve"> </w:t>
            </w:r>
            <w:r w:rsidRPr="00454D4A">
              <w:rPr>
                <w:rFonts w:ascii="Times New Roman" w:hAnsi="Times New Roman" w:cs="Times New Roman"/>
                <w:b/>
                <w:i/>
                <w:sz w:val="24"/>
              </w:rPr>
              <w:t>се</w:t>
            </w:r>
            <w:r w:rsidRPr="00454D4A">
              <w:rPr>
                <w:rFonts w:ascii="Times New Roman" w:hAnsi="Times New Roman" w:cs="Times New Roman"/>
                <w:b/>
                <w:i/>
                <w:spacing w:val="-11"/>
                <w:sz w:val="24"/>
              </w:rPr>
              <w:t xml:space="preserve"> </w:t>
            </w:r>
            <w:r w:rsidRPr="00454D4A">
              <w:rPr>
                <w:rFonts w:ascii="Times New Roman" w:hAnsi="Times New Roman" w:cs="Times New Roman"/>
                <w:b/>
                <w:i/>
                <w:spacing w:val="-2"/>
                <w:sz w:val="24"/>
              </w:rPr>
              <w:t>собрани</w:t>
            </w:r>
          </w:p>
        </w:tc>
      </w:tr>
      <w:tr w:rsidR="00E5605B" w:rsidRPr="00454D4A" w:rsidTr="00E5605B">
        <w:trPr>
          <w:trHeight w:val="4443"/>
        </w:trPr>
        <w:tc>
          <w:tcPr>
            <w:tcW w:w="4674" w:type="dxa"/>
          </w:tcPr>
          <w:p w:rsidR="00E5605B" w:rsidRPr="00454D4A" w:rsidRDefault="00E5605B" w:rsidP="00C7092C">
            <w:pPr>
              <w:pStyle w:val="TableParagraph"/>
              <w:rPr>
                <w:rFonts w:ascii="Times New Roman" w:hAnsi="Times New Roman" w:cs="Times New Roman"/>
                <w:sz w:val="24"/>
              </w:rPr>
            </w:pPr>
          </w:p>
          <w:p w:rsidR="00E5605B" w:rsidRPr="00454D4A" w:rsidRDefault="00E5605B" w:rsidP="00C7092C">
            <w:pPr>
              <w:pStyle w:val="TableParagraph"/>
              <w:rPr>
                <w:rFonts w:ascii="Times New Roman" w:hAnsi="Times New Roman" w:cs="Times New Roman"/>
                <w:sz w:val="24"/>
              </w:rPr>
            </w:pPr>
          </w:p>
          <w:p w:rsidR="00E5605B" w:rsidRPr="00454D4A" w:rsidRDefault="00E5605B" w:rsidP="00C7092C">
            <w:pPr>
              <w:pStyle w:val="TableParagraph"/>
              <w:numPr>
                <w:ilvl w:val="0"/>
                <w:numId w:val="33"/>
              </w:numPr>
              <w:tabs>
                <w:tab w:val="left" w:pos="826"/>
                <w:tab w:val="left" w:pos="828"/>
              </w:tabs>
              <w:spacing w:line="278" w:lineRule="auto"/>
              <w:ind w:left="0"/>
              <w:rPr>
                <w:rFonts w:ascii="Times New Roman" w:hAnsi="Times New Roman" w:cs="Times New Roman"/>
                <w:b/>
                <w:sz w:val="24"/>
              </w:rPr>
            </w:pPr>
            <w:r w:rsidRPr="00454D4A">
              <w:rPr>
                <w:rFonts w:ascii="Times New Roman" w:hAnsi="Times New Roman" w:cs="Times New Roman"/>
                <w:b/>
                <w:sz w:val="24"/>
              </w:rPr>
              <w:t>Записници</w:t>
            </w:r>
            <w:r w:rsidRPr="00454D4A">
              <w:rPr>
                <w:rFonts w:ascii="Times New Roman" w:hAnsi="Times New Roman" w:cs="Times New Roman"/>
                <w:b/>
                <w:spacing w:val="-13"/>
                <w:sz w:val="24"/>
              </w:rPr>
              <w:t xml:space="preserve"> </w:t>
            </w:r>
            <w:r w:rsidRPr="00454D4A">
              <w:rPr>
                <w:rFonts w:ascii="Times New Roman" w:hAnsi="Times New Roman" w:cs="Times New Roman"/>
                <w:b/>
                <w:sz w:val="24"/>
              </w:rPr>
              <w:t>од</w:t>
            </w:r>
            <w:r w:rsidRPr="00454D4A">
              <w:rPr>
                <w:rFonts w:ascii="Times New Roman" w:hAnsi="Times New Roman" w:cs="Times New Roman"/>
                <w:b/>
                <w:spacing w:val="-13"/>
                <w:sz w:val="24"/>
              </w:rPr>
              <w:t xml:space="preserve"> </w:t>
            </w:r>
            <w:r w:rsidRPr="00454D4A">
              <w:rPr>
                <w:rFonts w:ascii="Times New Roman" w:hAnsi="Times New Roman" w:cs="Times New Roman"/>
                <w:b/>
                <w:sz w:val="24"/>
              </w:rPr>
              <w:t>советувања</w:t>
            </w:r>
            <w:r w:rsidRPr="00454D4A">
              <w:rPr>
                <w:rFonts w:ascii="Times New Roman" w:hAnsi="Times New Roman" w:cs="Times New Roman"/>
                <w:b/>
                <w:spacing w:val="-13"/>
                <w:sz w:val="24"/>
              </w:rPr>
              <w:t xml:space="preserve"> </w:t>
            </w:r>
            <w:r w:rsidRPr="00454D4A">
              <w:rPr>
                <w:rFonts w:ascii="Times New Roman" w:hAnsi="Times New Roman" w:cs="Times New Roman"/>
                <w:b/>
                <w:sz w:val="24"/>
              </w:rPr>
              <w:t>на родители и ученици</w:t>
            </w:r>
          </w:p>
          <w:p w:rsidR="00E5605B" w:rsidRPr="00454D4A" w:rsidRDefault="00E5605B" w:rsidP="00C7092C">
            <w:pPr>
              <w:pStyle w:val="TableParagraph"/>
              <w:numPr>
                <w:ilvl w:val="0"/>
                <w:numId w:val="33"/>
              </w:numPr>
              <w:tabs>
                <w:tab w:val="left" w:pos="826"/>
              </w:tabs>
              <w:spacing w:line="272" w:lineRule="exact"/>
              <w:ind w:left="0" w:hanging="359"/>
              <w:rPr>
                <w:rFonts w:ascii="Times New Roman" w:hAnsi="Times New Roman" w:cs="Times New Roman"/>
                <w:b/>
                <w:sz w:val="24"/>
              </w:rPr>
            </w:pPr>
            <w:r w:rsidRPr="00454D4A">
              <w:rPr>
                <w:rFonts w:ascii="Times New Roman" w:hAnsi="Times New Roman" w:cs="Times New Roman"/>
                <w:b/>
                <w:sz w:val="24"/>
              </w:rPr>
              <w:t>Електронски</w:t>
            </w:r>
            <w:r w:rsidRPr="00454D4A">
              <w:rPr>
                <w:rFonts w:ascii="Times New Roman" w:hAnsi="Times New Roman" w:cs="Times New Roman"/>
                <w:b/>
                <w:spacing w:val="-7"/>
                <w:sz w:val="24"/>
              </w:rPr>
              <w:t xml:space="preserve"> </w:t>
            </w:r>
            <w:r w:rsidRPr="00454D4A">
              <w:rPr>
                <w:rFonts w:ascii="Times New Roman" w:hAnsi="Times New Roman" w:cs="Times New Roman"/>
                <w:b/>
                <w:spacing w:val="-2"/>
                <w:sz w:val="24"/>
              </w:rPr>
              <w:t>дневник</w:t>
            </w:r>
          </w:p>
          <w:p w:rsidR="00E5605B" w:rsidRPr="00454D4A" w:rsidRDefault="00E5605B" w:rsidP="00C7092C">
            <w:pPr>
              <w:pStyle w:val="TableParagraph"/>
              <w:numPr>
                <w:ilvl w:val="0"/>
                <w:numId w:val="33"/>
              </w:numPr>
              <w:tabs>
                <w:tab w:val="left" w:pos="826"/>
              </w:tabs>
              <w:ind w:left="0" w:hanging="359"/>
              <w:rPr>
                <w:rFonts w:ascii="Times New Roman" w:hAnsi="Times New Roman" w:cs="Times New Roman"/>
                <w:b/>
                <w:sz w:val="24"/>
              </w:rPr>
            </w:pPr>
            <w:r w:rsidRPr="00454D4A">
              <w:rPr>
                <w:rFonts w:ascii="Times New Roman" w:hAnsi="Times New Roman" w:cs="Times New Roman"/>
                <w:b/>
                <w:sz w:val="24"/>
              </w:rPr>
              <w:t>Интервју</w:t>
            </w:r>
            <w:r w:rsidRPr="00454D4A">
              <w:rPr>
                <w:rFonts w:ascii="Times New Roman" w:hAnsi="Times New Roman" w:cs="Times New Roman"/>
                <w:b/>
                <w:spacing w:val="-3"/>
                <w:sz w:val="24"/>
              </w:rPr>
              <w:t xml:space="preserve"> </w:t>
            </w:r>
            <w:r w:rsidRPr="00454D4A">
              <w:rPr>
                <w:rFonts w:ascii="Times New Roman" w:hAnsi="Times New Roman" w:cs="Times New Roman"/>
                <w:b/>
                <w:sz w:val="24"/>
              </w:rPr>
              <w:t>со</w:t>
            </w:r>
            <w:r w:rsidRPr="00454D4A">
              <w:rPr>
                <w:rFonts w:ascii="Times New Roman" w:hAnsi="Times New Roman" w:cs="Times New Roman"/>
                <w:b/>
                <w:spacing w:val="-2"/>
                <w:sz w:val="24"/>
              </w:rPr>
              <w:t xml:space="preserve"> </w:t>
            </w:r>
            <w:r w:rsidRPr="00454D4A">
              <w:rPr>
                <w:rFonts w:ascii="Times New Roman" w:hAnsi="Times New Roman" w:cs="Times New Roman"/>
                <w:b/>
                <w:sz w:val="24"/>
              </w:rPr>
              <w:t>стручна</w:t>
            </w:r>
            <w:r w:rsidRPr="00454D4A">
              <w:rPr>
                <w:rFonts w:ascii="Times New Roman" w:hAnsi="Times New Roman" w:cs="Times New Roman"/>
                <w:b/>
                <w:spacing w:val="-2"/>
                <w:sz w:val="24"/>
              </w:rPr>
              <w:t xml:space="preserve"> служба</w:t>
            </w:r>
          </w:p>
        </w:tc>
        <w:tc>
          <w:tcPr>
            <w:tcW w:w="9186" w:type="dxa"/>
          </w:tcPr>
          <w:p w:rsidR="00E5605B" w:rsidRPr="00454D4A" w:rsidRDefault="00E5605B" w:rsidP="00C7092C">
            <w:pPr>
              <w:pStyle w:val="TableParagraph"/>
              <w:spacing w:line="276" w:lineRule="auto"/>
              <w:jc w:val="both"/>
              <w:rPr>
                <w:rFonts w:ascii="Times New Roman" w:hAnsi="Times New Roman" w:cs="Times New Roman"/>
                <w:sz w:val="24"/>
              </w:rPr>
            </w:pPr>
            <w:r w:rsidRPr="00454D4A">
              <w:rPr>
                <w:rFonts w:ascii="Times New Roman" w:hAnsi="Times New Roman" w:cs="Times New Roman"/>
                <w:sz w:val="24"/>
              </w:rPr>
              <w:t>Во ООУ “</w:t>
            </w:r>
            <w:r w:rsidRPr="00454D4A">
              <w:rPr>
                <w:rFonts w:ascii="Times New Roman" w:hAnsi="Times New Roman" w:cs="Times New Roman"/>
                <w:sz w:val="24"/>
                <w:lang w:val="mk-MK"/>
              </w:rPr>
              <w:t>Толи Зордумис</w:t>
            </w:r>
            <w:r w:rsidRPr="00454D4A">
              <w:rPr>
                <w:rFonts w:ascii="Times New Roman" w:hAnsi="Times New Roman" w:cs="Times New Roman"/>
                <w:sz w:val="24"/>
              </w:rPr>
              <w:t>” согласно законот за основно образование член 76</w:t>
            </w:r>
            <w:proofErr w:type="gramStart"/>
            <w:r w:rsidRPr="00454D4A">
              <w:rPr>
                <w:rFonts w:ascii="Times New Roman" w:hAnsi="Times New Roman" w:cs="Times New Roman"/>
                <w:sz w:val="24"/>
              </w:rPr>
              <w:t>,77</w:t>
            </w:r>
            <w:proofErr w:type="gramEnd"/>
            <w:r w:rsidRPr="00454D4A">
              <w:rPr>
                <w:rFonts w:ascii="Times New Roman" w:hAnsi="Times New Roman" w:cs="Times New Roman"/>
                <w:sz w:val="24"/>
              </w:rPr>
              <w:t xml:space="preserve"> и 78 редовно се одржува советување на родители / старатели од страна на психологот во училиштето. Постојат три основи</w:t>
            </w:r>
            <w:r w:rsidRPr="00454D4A">
              <w:rPr>
                <w:rFonts w:ascii="Times New Roman" w:hAnsi="Times New Roman" w:cs="Times New Roman"/>
                <w:spacing w:val="40"/>
                <w:sz w:val="24"/>
              </w:rPr>
              <w:t xml:space="preserve"> </w:t>
            </w:r>
            <w:r w:rsidRPr="00454D4A">
              <w:rPr>
                <w:rFonts w:ascii="Times New Roman" w:hAnsi="Times New Roman" w:cs="Times New Roman"/>
                <w:sz w:val="24"/>
              </w:rPr>
              <w:t>за советување и тоа:</w:t>
            </w:r>
          </w:p>
          <w:p w:rsidR="00E5605B" w:rsidRPr="00454D4A" w:rsidRDefault="00E5605B" w:rsidP="00C7092C">
            <w:pPr>
              <w:pStyle w:val="TableParagraph"/>
              <w:rPr>
                <w:rFonts w:ascii="Times New Roman" w:hAnsi="Times New Roman" w:cs="Times New Roman"/>
                <w:sz w:val="24"/>
              </w:rPr>
            </w:pPr>
            <w:r w:rsidRPr="00454D4A">
              <w:rPr>
                <w:rFonts w:ascii="Times New Roman" w:hAnsi="Times New Roman" w:cs="Times New Roman"/>
                <w:sz w:val="24"/>
              </w:rPr>
              <w:t>-Намален</w:t>
            </w:r>
            <w:r w:rsidRPr="00454D4A">
              <w:rPr>
                <w:rFonts w:ascii="Times New Roman" w:hAnsi="Times New Roman" w:cs="Times New Roman"/>
                <w:spacing w:val="-4"/>
                <w:sz w:val="24"/>
              </w:rPr>
              <w:t xml:space="preserve"> </w:t>
            </w:r>
            <w:r w:rsidRPr="00454D4A">
              <w:rPr>
                <w:rFonts w:ascii="Times New Roman" w:hAnsi="Times New Roman" w:cs="Times New Roman"/>
                <w:sz w:val="24"/>
              </w:rPr>
              <w:t>успех</w:t>
            </w:r>
            <w:r w:rsidRPr="00454D4A">
              <w:rPr>
                <w:rFonts w:ascii="Times New Roman" w:hAnsi="Times New Roman" w:cs="Times New Roman"/>
                <w:spacing w:val="-2"/>
                <w:sz w:val="24"/>
              </w:rPr>
              <w:t xml:space="preserve"> </w:t>
            </w:r>
            <w:r w:rsidRPr="00454D4A">
              <w:rPr>
                <w:rFonts w:ascii="Times New Roman" w:hAnsi="Times New Roman" w:cs="Times New Roman"/>
                <w:sz w:val="24"/>
              </w:rPr>
              <w:t>во</w:t>
            </w:r>
            <w:r w:rsidRPr="00454D4A">
              <w:rPr>
                <w:rFonts w:ascii="Times New Roman" w:hAnsi="Times New Roman" w:cs="Times New Roman"/>
                <w:spacing w:val="-2"/>
                <w:sz w:val="24"/>
              </w:rPr>
              <w:t xml:space="preserve"> учењето</w:t>
            </w:r>
          </w:p>
          <w:p w:rsidR="00E5605B" w:rsidRPr="00454D4A" w:rsidRDefault="00E5605B" w:rsidP="00C7092C">
            <w:pPr>
              <w:pStyle w:val="TableParagraph"/>
              <w:rPr>
                <w:rFonts w:ascii="Times New Roman" w:hAnsi="Times New Roman" w:cs="Times New Roman"/>
                <w:sz w:val="24"/>
                <w:lang w:val="mk-MK"/>
              </w:rPr>
            </w:pPr>
            <w:r w:rsidRPr="00454D4A">
              <w:rPr>
                <w:rFonts w:ascii="Times New Roman" w:hAnsi="Times New Roman" w:cs="Times New Roman"/>
                <w:sz w:val="24"/>
              </w:rPr>
              <w:t>-Нередовно</w:t>
            </w:r>
            <w:r w:rsidRPr="00454D4A">
              <w:rPr>
                <w:rFonts w:ascii="Times New Roman" w:hAnsi="Times New Roman" w:cs="Times New Roman"/>
                <w:spacing w:val="-4"/>
                <w:sz w:val="24"/>
              </w:rPr>
              <w:t xml:space="preserve"> </w:t>
            </w:r>
            <w:r w:rsidRPr="00454D4A">
              <w:rPr>
                <w:rFonts w:ascii="Times New Roman" w:hAnsi="Times New Roman" w:cs="Times New Roman"/>
                <w:sz w:val="24"/>
              </w:rPr>
              <w:t>посетување</w:t>
            </w:r>
            <w:r w:rsidRPr="00454D4A">
              <w:rPr>
                <w:rFonts w:ascii="Times New Roman" w:hAnsi="Times New Roman" w:cs="Times New Roman"/>
                <w:spacing w:val="-3"/>
                <w:sz w:val="24"/>
              </w:rPr>
              <w:t xml:space="preserve"> </w:t>
            </w:r>
            <w:r w:rsidRPr="00454D4A">
              <w:rPr>
                <w:rFonts w:ascii="Times New Roman" w:hAnsi="Times New Roman" w:cs="Times New Roman"/>
                <w:sz w:val="24"/>
              </w:rPr>
              <w:t>на</w:t>
            </w:r>
            <w:r w:rsidRPr="00454D4A">
              <w:rPr>
                <w:rFonts w:ascii="Times New Roman" w:hAnsi="Times New Roman" w:cs="Times New Roman"/>
                <w:spacing w:val="-4"/>
                <w:sz w:val="24"/>
              </w:rPr>
              <w:t xml:space="preserve"> </w:t>
            </w:r>
            <w:r w:rsidRPr="00454D4A">
              <w:rPr>
                <w:rFonts w:ascii="Times New Roman" w:hAnsi="Times New Roman" w:cs="Times New Roman"/>
                <w:spacing w:val="-2"/>
                <w:sz w:val="24"/>
              </w:rPr>
              <w:t>настава</w:t>
            </w:r>
            <w:r w:rsidRPr="00454D4A">
              <w:rPr>
                <w:rFonts w:ascii="Times New Roman" w:hAnsi="Times New Roman" w:cs="Times New Roman"/>
                <w:spacing w:val="-2"/>
                <w:sz w:val="24"/>
                <w:lang w:val="mk-MK"/>
              </w:rPr>
              <w:t xml:space="preserve"> (над 100 оправдани и 10 неоправдани изостаноци)</w:t>
            </w:r>
          </w:p>
          <w:p w:rsidR="00E5605B" w:rsidRPr="00454D4A" w:rsidRDefault="00E5605B" w:rsidP="00C7092C">
            <w:pPr>
              <w:pStyle w:val="TableParagraph"/>
              <w:rPr>
                <w:rFonts w:ascii="Times New Roman" w:hAnsi="Times New Roman" w:cs="Times New Roman"/>
                <w:sz w:val="24"/>
              </w:rPr>
            </w:pPr>
            <w:r w:rsidRPr="00454D4A">
              <w:rPr>
                <w:rFonts w:ascii="Times New Roman" w:hAnsi="Times New Roman" w:cs="Times New Roman"/>
                <w:sz w:val="24"/>
              </w:rPr>
              <w:t>-Несоодветно</w:t>
            </w:r>
            <w:r w:rsidRPr="00454D4A">
              <w:rPr>
                <w:rFonts w:ascii="Times New Roman" w:hAnsi="Times New Roman" w:cs="Times New Roman"/>
                <w:spacing w:val="-7"/>
                <w:sz w:val="24"/>
              </w:rPr>
              <w:t xml:space="preserve"> </w:t>
            </w:r>
            <w:r w:rsidRPr="00454D4A">
              <w:rPr>
                <w:rFonts w:ascii="Times New Roman" w:hAnsi="Times New Roman" w:cs="Times New Roman"/>
                <w:spacing w:val="-2"/>
                <w:sz w:val="24"/>
              </w:rPr>
              <w:t>однесување</w:t>
            </w:r>
          </w:p>
          <w:p w:rsidR="00E5605B" w:rsidRPr="00454D4A" w:rsidRDefault="00E5605B" w:rsidP="00C7092C">
            <w:pPr>
              <w:pStyle w:val="TableParagraph"/>
              <w:spacing w:line="276" w:lineRule="auto"/>
              <w:jc w:val="both"/>
              <w:rPr>
                <w:rFonts w:ascii="Times New Roman" w:hAnsi="Times New Roman" w:cs="Times New Roman"/>
                <w:sz w:val="24"/>
              </w:rPr>
            </w:pPr>
            <w:r w:rsidRPr="00454D4A">
              <w:rPr>
                <w:rFonts w:ascii="Times New Roman" w:hAnsi="Times New Roman" w:cs="Times New Roman"/>
                <w:sz w:val="24"/>
              </w:rPr>
              <w:t>Со</w:t>
            </w:r>
            <w:r w:rsidRPr="00454D4A">
              <w:rPr>
                <w:rFonts w:ascii="Times New Roman" w:hAnsi="Times New Roman" w:cs="Times New Roman"/>
                <w:spacing w:val="-2"/>
                <w:sz w:val="24"/>
              </w:rPr>
              <w:t xml:space="preserve"> </w:t>
            </w:r>
            <w:r w:rsidRPr="00454D4A">
              <w:rPr>
                <w:rFonts w:ascii="Times New Roman" w:hAnsi="Times New Roman" w:cs="Times New Roman"/>
                <w:sz w:val="24"/>
              </w:rPr>
              <w:t>родителите</w:t>
            </w:r>
            <w:r w:rsidRPr="00454D4A">
              <w:rPr>
                <w:rFonts w:ascii="Times New Roman" w:hAnsi="Times New Roman" w:cs="Times New Roman"/>
                <w:spacing w:val="-2"/>
                <w:sz w:val="24"/>
              </w:rPr>
              <w:t xml:space="preserve"> </w:t>
            </w:r>
            <w:r w:rsidRPr="00454D4A">
              <w:rPr>
                <w:rFonts w:ascii="Times New Roman" w:hAnsi="Times New Roman" w:cs="Times New Roman"/>
                <w:sz w:val="24"/>
              </w:rPr>
              <w:t>/</w:t>
            </w:r>
            <w:r w:rsidRPr="00454D4A">
              <w:rPr>
                <w:rFonts w:ascii="Times New Roman" w:hAnsi="Times New Roman" w:cs="Times New Roman"/>
                <w:spacing w:val="-2"/>
                <w:sz w:val="24"/>
              </w:rPr>
              <w:t xml:space="preserve"> </w:t>
            </w:r>
            <w:r w:rsidRPr="00454D4A">
              <w:rPr>
                <w:rFonts w:ascii="Times New Roman" w:hAnsi="Times New Roman" w:cs="Times New Roman"/>
                <w:sz w:val="24"/>
              </w:rPr>
              <w:t>старателите</w:t>
            </w:r>
            <w:r w:rsidRPr="00454D4A">
              <w:rPr>
                <w:rFonts w:ascii="Times New Roman" w:hAnsi="Times New Roman" w:cs="Times New Roman"/>
                <w:spacing w:val="-2"/>
                <w:sz w:val="24"/>
              </w:rPr>
              <w:t xml:space="preserve"> </w:t>
            </w:r>
            <w:r w:rsidRPr="00454D4A">
              <w:rPr>
                <w:rFonts w:ascii="Times New Roman" w:hAnsi="Times New Roman" w:cs="Times New Roman"/>
                <w:sz w:val="24"/>
              </w:rPr>
              <w:t>се</w:t>
            </w:r>
            <w:r w:rsidRPr="00454D4A">
              <w:rPr>
                <w:rFonts w:ascii="Times New Roman" w:hAnsi="Times New Roman" w:cs="Times New Roman"/>
                <w:spacing w:val="-3"/>
                <w:sz w:val="24"/>
              </w:rPr>
              <w:t xml:space="preserve"> </w:t>
            </w:r>
            <w:r w:rsidRPr="00454D4A">
              <w:rPr>
                <w:rFonts w:ascii="Times New Roman" w:hAnsi="Times New Roman" w:cs="Times New Roman"/>
                <w:sz w:val="24"/>
              </w:rPr>
              <w:t>одржуваат</w:t>
            </w:r>
            <w:r w:rsidRPr="00454D4A">
              <w:rPr>
                <w:rFonts w:ascii="Times New Roman" w:hAnsi="Times New Roman" w:cs="Times New Roman"/>
                <w:spacing w:val="-2"/>
                <w:sz w:val="24"/>
              </w:rPr>
              <w:t xml:space="preserve"> </w:t>
            </w:r>
            <w:r w:rsidRPr="00454D4A">
              <w:rPr>
                <w:rFonts w:ascii="Times New Roman" w:hAnsi="Times New Roman" w:cs="Times New Roman"/>
                <w:sz w:val="24"/>
              </w:rPr>
              <w:t>по</w:t>
            </w:r>
            <w:r w:rsidRPr="00454D4A">
              <w:rPr>
                <w:rFonts w:ascii="Times New Roman" w:hAnsi="Times New Roman" w:cs="Times New Roman"/>
                <w:spacing w:val="-2"/>
                <w:sz w:val="24"/>
              </w:rPr>
              <w:t xml:space="preserve"> </w:t>
            </w:r>
            <w:r w:rsidRPr="00454D4A">
              <w:rPr>
                <w:rFonts w:ascii="Times New Roman" w:hAnsi="Times New Roman" w:cs="Times New Roman"/>
                <w:sz w:val="24"/>
              </w:rPr>
              <w:t>две</w:t>
            </w:r>
            <w:r w:rsidRPr="00454D4A">
              <w:rPr>
                <w:rFonts w:ascii="Times New Roman" w:hAnsi="Times New Roman" w:cs="Times New Roman"/>
                <w:spacing w:val="-4"/>
                <w:sz w:val="24"/>
              </w:rPr>
              <w:t xml:space="preserve"> </w:t>
            </w:r>
            <w:r w:rsidRPr="00454D4A">
              <w:rPr>
                <w:rFonts w:ascii="Times New Roman" w:hAnsi="Times New Roman" w:cs="Times New Roman"/>
                <w:sz w:val="24"/>
              </w:rPr>
              <w:t>средби</w:t>
            </w:r>
            <w:r w:rsidRPr="00454D4A">
              <w:rPr>
                <w:rFonts w:ascii="Times New Roman" w:hAnsi="Times New Roman" w:cs="Times New Roman"/>
                <w:spacing w:val="40"/>
                <w:sz w:val="24"/>
              </w:rPr>
              <w:t xml:space="preserve"> </w:t>
            </w:r>
            <w:r w:rsidRPr="00454D4A">
              <w:rPr>
                <w:rFonts w:ascii="Times New Roman" w:hAnsi="Times New Roman" w:cs="Times New Roman"/>
                <w:sz w:val="24"/>
              </w:rPr>
              <w:t>за</w:t>
            </w:r>
            <w:r w:rsidRPr="00454D4A">
              <w:rPr>
                <w:rFonts w:ascii="Times New Roman" w:hAnsi="Times New Roman" w:cs="Times New Roman"/>
                <w:spacing w:val="-1"/>
                <w:sz w:val="24"/>
              </w:rPr>
              <w:t xml:space="preserve"> </w:t>
            </w:r>
            <w:r w:rsidRPr="00454D4A">
              <w:rPr>
                <w:rFonts w:ascii="Times New Roman" w:hAnsi="Times New Roman" w:cs="Times New Roman"/>
                <w:sz w:val="24"/>
              </w:rPr>
              <w:t>секој</w:t>
            </w:r>
            <w:r w:rsidRPr="00454D4A">
              <w:rPr>
                <w:rFonts w:ascii="Times New Roman" w:hAnsi="Times New Roman" w:cs="Times New Roman"/>
                <w:spacing w:val="-2"/>
                <w:sz w:val="24"/>
              </w:rPr>
              <w:t xml:space="preserve"> </w:t>
            </w:r>
            <w:r w:rsidRPr="00454D4A">
              <w:rPr>
                <w:rFonts w:ascii="Times New Roman" w:hAnsi="Times New Roman" w:cs="Times New Roman"/>
                <w:sz w:val="24"/>
              </w:rPr>
              <w:t>основ</w:t>
            </w:r>
            <w:r w:rsidRPr="00454D4A">
              <w:rPr>
                <w:rFonts w:ascii="Times New Roman" w:hAnsi="Times New Roman" w:cs="Times New Roman"/>
                <w:spacing w:val="-3"/>
                <w:sz w:val="24"/>
              </w:rPr>
              <w:t xml:space="preserve"> </w:t>
            </w:r>
            <w:r w:rsidRPr="00454D4A">
              <w:rPr>
                <w:rFonts w:ascii="Times New Roman" w:hAnsi="Times New Roman" w:cs="Times New Roman"/>
                <w:sz w:val="24"/>
              </w:rPr>
              <w:t>поединечно.</w:t>
            </w:r>
            <w:r w:rsidRPr="00454D4A">
              <w:rPr>
                <w:rFonts w:ascii="Times New Roman" w:hAnsi="Times New Roman" w:cs="Times New Roman"/>
                <w:spacing w:val="-2"/>
                <w:sz w:val="24"/>
              </w:rPr>
              <w:t xml:space="preserve"> </w:t>
            </w:r>
            <w:r w:rsidRPr="00454D4A">
              <w:rPr>
                <w:rFonts w:ascii="Times New Roman" w:hAnsi="Times New Roman" w:cs="Times New Roman"/>
                <w:sz w:val="24"/>
              </w:rPr>
              <w:t>За учебната 202</w:t>
            </w:r>
            <w:r w:rsidRPr="00454D4A">
              <w:rPr>
                <w:rFonts w:ascii="Times New Roman" w:hAnsi="Times New Roman" w:cs="Times New Roman"/>
                <w:sz w:val="24"/>
                <w:lang w:val="mk-MK"/>
              </w:rPr>
              <w:t>3</w:t>
            </w:r>
            <w:r w:rsidRPr="00454D4A">
              <w:rPr>
                <w:rFonts w:ascii="Times New Roman" w:hAnsi="Times New Roman" w:cs="Times New Roman"/>
                <w:sz w:val="24"/>
              </w:rPr>
              <w:t>-</w:t>
            </w:r>
            <w:r w:rsidRPr="00454D4A">
              <w:rPr>
                <w:rFonts w:ascii="Times New Roman" w:hAnsi="Times New Roman" w:cs="Times New Roman"/>
                <w:sz w:val="24"/>
                <w:lang w:val="mk-MK"/>
              </w:rPr>
              <w:t>24</w:t>
            </w:r>
            <w:r w:rsidRPr="00454D4A">
              <w:rPr>
                <w:rFonts w:ascii="Times New Roman" w:hAnsi="Times New Roman" w:cs="Times New Roman"/>
                <w:sz w:val="24"/>
              </w:rPr>
              <w:t xml:space="preserve"> година поканети</w:t>
            </w:r>
            <w:r w:rsidRPr="00454D4A">
              <w:rPr>
                <w:rFonts w:ascii="Times New Roman" w:hAnsi="Times New Roman" w:cs="Times New Roman"/>
                <w:sz w:val="24"/>
                <w:lang w:val="mk-MK"/>
              </w:rPr>
              <w:t>те</w:t>
            </w:r>
            <w:r w:rsidRPr="00454D4A">
              <w:rPr>
                <w:rFonts w:ascii="Times New Roman" w:hAnsi="Times New Roman" w:cs="Times New Roman"/>
                <w:sz w:val="24"/>
              </w:rPr>
              <w:t xml:space="preserve"> родители </w:t>
            </w:r>
            <w:r w:rsidRPr="00454D4A">
              <w:rPr>
                <w:rFonts w:ascii="Times New Roman" w:hAnsi="Times New Roman" w:cs="Times New Roman"/>
                <w:sz w:val="24"/>
                <w:lang w:val="mk-MK"/>
              </w:rPr>
              <w:t xml:space="preserve">во </w:t>
            </w:r>
            <w:r w:rsidRPr="00454D4A">
              <w:rPr>
                <w:rFonts w:ascii="Times New Roman" w:hAnsi="Times New Roman" w:cs="Times New Roman"/>
                <w:sz w:val="24"/>
              </w:rPr>
              <w:t>најголем број редовно се јавуваат на упатената покана.</w:t>
            </w:r>
          </w:p>
          <w:p w:rsidR="00E5605B" w:rsidRPr="00454D4A" w:rsidRDefault="00E5605B" w:rsidP="00C7092C">
            <w:pPr>
              <w:pStyle w:val="TableParagraph"/>
              <w:spacing w:line="276" w:lineRule="auto"/>
              <w:ind w:hanging="3"/>
              <w:jc w:val="both"/>
              <w:rPr>
                <w:rFonts w:ascii="Times New Roman" w:hAnsi="Times New Roman" w:cs="Times New Roman"/>
                <w:sz w:val="24"/>
              </w:rPr>
            </w:pPr>
            <w:r w:rsidRPr="00454D4A">
              <w:rPr>
                <w:rFonts w:ascii="Times New Roman" w:hAnsi="Times New Roman" w:cs="Times New Roman"/>
                <w:sz w:val="24"/>
              </w:rPr>
              <w:t>После три дена од родителското советување се повикуваат учениците чии родители биле на советување и со нив исто се врши советодавна работа согласно програмата за советување на учениците. На крајот од секое полугодие се доставува извештај до Минестерството за Образование и Наука каде надлежните органи се известени за сите</w:t>
            </w:r>
          </w:p>
          <w:p w:rsidR="00E5605B" w:rsidRPr="00454D4A" w:rsidRDefault="00E5605B" w:rsidP="00C7092C">
            <w:pPr>
              <w:pStyle w:val="TableParagraph"/>
              <w:jc w:val="both"/>
              <w:rPr>
                <w:rFonts w:ascii="Times New Roman" w:hAnsi="Times New Roman" w:cs="Times New Roman"/>
                <w:sz w:val="24"/>
              </w:rPr>
            </w:pPr>
            <w:proofErr w:type="gramStart"/>
            <w:r w:rsidRPr="00454D4A">
              <w:rPr>
                <w:rFonts w:ascii="Times New Roman" w:hAnsi="Times New Roman" w:cs="Times New Roman"/>
                <w:sz w:val="24"/>
              </w:rPr>
              <w:t>активности</w:t>
            </w:r>
            <w:proofErr w:type="gramEnd"/>
            <w:r w:rsidRPr="00454D4A">
              <w:rPr>
                <w:rFonts w:ascii="Times New Roman" w:hAnsi="Times New Roman" w:cs="Times New Roman"/>
                <w:spacing w:val="-5"/>
                <w:sz w:val="24"/>
              </w:rPr>
              <w:t xml:space="preserve"> </w:t>
            </w:r>
            <w:r w:rsidRPr="00454D4A">
              <w:rPr>
                <w:rFonts w:ascii="Times New Roman" w:hAnsi="Times New Roman" w:cs="Times New Roman"/>
                <w:sz w:val="24"/>
              </w:rPr>
              <w:t>од</w:t>
            </w:r>
            <w:r w:rsidRPr="00454D4A">
              <w:rPr>
                <w:rFonts w:ascii="Times New Roman" w:hAnsi="Times New Roman" w:cs="Times New Roman"/>
                <w:spacing w:val="-3"/>
                <w:sz w:val="24"/>
              </w:rPr>
              <w:t xml:space="preserve"> </w:t>
            </w:r>
            <w:r w:rsidRPr="00454D4A">
              <w:rPr>
                <w:rFonts w:ascii="Times New Roman" w:hAnsi="Times New Roman" w:cs="Times New Roman"/>
                <w:sz w:val="24"/>
              </w:rPr>
              <w:t>страна</w:t>
            </w:r>
            <w:r w:rsidRPr="00454D4A">
              <w:rPr>
                <w:rFonts w:ascii="Times New Roman" w:hAnsi="Times New Roman" w:cs="Times New Roman"/>
                <w:spacing w:val="-4"/>
                <w:sz w:val="24"/>
              </w:rPr>
              <w:t xml:space="preserve"> </w:t>
            </w:r>
            <w:r w:rsidRPr="00454D4A">
              <w:rPr>
                <w:rFonts w:ascii="Times New Roman" w:hAnsi="Times New Roman" w:cs="Times New Roman"/>
                <w:sz w:val="24"/>
              </w:rPr>
              <w:t>на</w:t>
            </w:r>
            <w:r w:rsidRPr="00454D4A">
              <w:rPr>
                <w:rFonts w:ascii="Times New Roman" w:hAnsi="Times New Roman" w:cs="Times New Roman"/>
                <w:spacing w:val="-4"/>
                <w:sz w:val="24"/>
              </w:rPr>
              <w:t xml:space="preserve"> </w:t>
            </w:r>
            <w:r w:rsidRPr="00454D4A">
              <w:rPr>
                <w:rFonts w:ascii="Times New Roman" w:hAnsi="Times New Roman" w:cs="Times New Roman"/>
                <w:sz w:val="24"/>
              </w:rPr>
              <w:t>училиштето</w:t>
            </w:r>
            <w:r w:rsidRPr="00454D4A">
              <w:rPr>
                <w:rFonts w:ascii="Times New Roman" w:hAnsi="Times New Roman" w:cs="Times New Roman"/>
                <w:spacing w:val="-3"/>
                <w:sz w:val="24"/>
              </w:rPr>
              <w:t xml:space="preserve"> </w:t>
            </w:r>
            <w:r w:rsidRPr="00454D4A">
              <w:rPr>
                <w:rFonts w:ascii="Times New Roman" w:hAnsi="Times New Roman" w:cs="Times New Roman"/>
                <w:sz w:val="24"/>
              </w:rPr>
              <w:t>во</w:t>
            </w:r>
            <w:r w:rsidRPr="00454D4A">
              <w:rPr>
                <w:rFonts w:ascii="Times New Roman" w:hAnsi="Times New Roman" w:cs="Times New Roman"/>
                <w:spacing w:val="-3"/>
                <w:sz w:val="24"/>
              </w:rPr>
              <w:t xml:space="preserve"> </w:t>
            </w:r>
            <w:r w:rsidRPr="00454D4A">
              <w:rPr>
                <w:rFonts w:ascii="Times New Roman" w:hAnsi="Times New Roman" w:cs="Times New Roman"/>
                <w:sz w:val="24"/>
              </w:rPr>
              <w:t>врска</w:t>
            </w:r>
            <w:r w:rsidRPr="00454D4A">
              <w:rPr>
                <w:rFonts w:ascii="Times New Roman" w:hAnsi="Times New Roman" w:cs="Times New Roman"/>
                <w:spacing w:val="-2"/>
                <w:sz w:val="24"/>
              </w:rPr>
              <w:t xml:space="preserve"> </w:t>
            </w:r>
            <w:r w:rsidRPr="00454D4A">
              <w:rPr>
                <w:rFonts w:ascii="Times New Roman" w:hAnsi="Times New Roman" w:cs="Times New Roman"/>
                <w:sz w:val="24"/>
              </w:rPr>
              <w:t>со</w:t>
            </w:r>
            <w:r w:rsidRPr="00454D4A">
              <w:rPr>
                <w:rFonts w:ascii="Times New Roman" w:hAnsi="Times New Roman" w:cs="Times New Roman"/>
                <w:spacing w:val="-3"/>
                <w:sz w:val="24"/>
              </w:rPr>
              <w:t xml:space="preserve"> </w:t>
            </w:r>
            <w:r w:rsidRPr="00454D4A">
              <w:rPr>
                <w:rFonts w:ascii="Times New Roman" w:hAnsi="Times New Roman" w:cs="Times New Roman"/>
                <w:spacing w:val="-2"/>
                <w:sz w:val="24"/>
              </w:rPr>
              <w:t>советувањето.</w:t>
            </w:r>
          </w:p>
        </w:tc>
      </w:tr>
    </w:tbl>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p w:rsidR="00E5605B" w:rsidRPr="00454D4A" w:rsidRDefault="00E5605B" w:rsidP="00882A06">
      <w:pPr>
        <w:tabs>
          <w:tab w:val="left" w:pos="2080"/>
        </w:tabs>
        <w:ind w:right="-11"/>
        <w:jc w:val="center"/>
        <w:rPr>
          <w:rFonts w:ascii="Times New Roman" w:hAnsi="Times New Roman" w:cs="Times New Roman"/>
          <w:sz w:val="24"/>
          <w:szCs w:val="24"/>
        </w:rPr>
      </w:pPr>
    </w:p>
    <w:tbl>
      <w:tblPr>
        <w:tblW w:w="0" w:type="auto"/>
        <w:tblInd w:w="5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4"/>
        <w:gridCol w:w="9186"/>
      </w:tblGrid>
      <w:tr w:rsidR="00E5605B" w:rsidRPr="00454D4A" w:rsidTr="00E5605B">
        <w:trPr>
          <w:trHeight w:val="952"/>
        </w:trPr>
        <w:tc>
          <w:tcPr>
            <w:tcW w:w="13860" w:type="dxa"/>
            <w:gridSpan w:val="2"/>
            <w:shd w:val="clear" w:color="auto" w:fill="FFCC99"/>
          </w:tcPr>
          <w:p w:rsidR="00E5605B" w:rsidRPr="00454D4A" w:rsidRDefault="00E5605B" w:rsidP="0033701A">
            <w:pPr>
              <w:pStyle w:val="TableParagraph"/>
              <w:rPr>
                <w:rFonts w:ascii="Times New Roman" w:hAnsi="Times New Roman" w:cs="Times New Roman"/>
                <w:sz w:val="24"/>
              </w:rPr>
            </w:pPr>
          </w:p>
          <w:p w:rsidR="00E5605B" w:rsidRPr="00454D4A" w:rsidRDefault="00E5605B" w:rsidP="0033701A">
            <w:pPr>
              <w:pStyle w:val="TableParagraph"/>
              <w:rPr>
                <w:rFonts w:ascii="Times New Roman" w:hAnsi="Times New Roman" w:cs="Times New Roman"/>
                <w:b/>
                <w:sz w:val="24"/>
              </w:rPr>
            </w:pPr>
            <w:r w:rsidRPr="00454D4A">
              <w:rPr>
                <w:rFonts w:ascii="Times New Roman" w:hAnsi="Times New Roman" w:cs="Times New Roman"/>
                <w:b/>
                <w:sz w:val="24"/>
              </w:rPr>
              <w:t>2.2</w:t>
            </w:r>
            <w:r w:rsidRPr="00454D4A">
              <w:rPr>
                <w:rFonts w:ascii="Times New Roman" w:hAnsi="Times New Roman" w:cs="Times New Roman"/>
                <w:b/>
                <w:spacing w:val="-2"/>
                <w:sz w:val="24"/>
              </w:rPr>
              <w:t xml:space="preserve"> </w:t>
            </w:r>
            <w:r w:rsidRPr="00454D4A">
              <w:rPr>
                <w:rFonts w:ascii="Times New Roman" w:hAnsi="Times New Roman" w:cs="Times New Roman"/>
                <w:b/>
                <w:sz w:val="24"/>
              </w:rPr>
              <w:t>Мерки</w:t>
            </w:r>
            <w:r w:rsidRPr="00454D4A">
              <w:rPr>
                <w:rFonts w:ascii="Times New Roman" w:hAnsi="Times New Roman" w:cs="Times New Roman"/>
                <w:b/>
                <w:spacing w:val="-1"/>
                <w:sz w:val="24"/>
              </w:rPr>
              <w:t xml:space="preserve"> </w:t>
            </w:r>
            <w:r w:rsidRPr="00454D4A">
              <w:rPr>
                <w:rFonts w:ascii="Times New Roman" w:hAnsi="Times New Roman" w:cs="Times New Roman"/>
                <w:b/>
                <w:sz w:val="24"/>
              </w:rPr>
              <w:t>за</w:t>
            </w:r>
            <w:r w:rsidRPr="00454D4A">
              <w:rPr>
                <w:rFonts w:ascii="Times New Roman" w:hAnsi="Times New Roman" w:cs="Times New Roman"/>
                <w:b/>
                <w:spacing w:val="-1"/>
                <w:sz w:val="24"/>
              </w:rPr>
              <w:t xml:space="preserve"> </w:t>
            </w:r>
            <w:r w:rsidRPr="00454D4A">
              <w:rPr>
                <w:rFonts w:ascii="Times New Roman" w:hAnsi="Times New Roman" w:cs="Times New Roman"/>
                <w:b/>
                <w:sz w:val="24"/>
              </w:rPr>
              <w:t>подобрување</w:t>
            </w:r>
            <w:r w:rsidRPr="00454D4A">
              <w:rPr>
                <w:rFonts w:ascii="Times New Roman" w:hAnsi="Times New Roman" w:cs="Times New Roman"/>
                <w:b/>
                <w:spacing w:val="-2"/>
                <w:sz w:val="24"/>
              </w:rPr>
              <w:t xml:space="preserve"> </w:t>
            </w:r>
            <w:r w:rsidRPr="00454D4A">
              <w:rPr>
                <w:rFonts w:ascii="Times New Roman" w:hAnsi="Times New Roman" w:cs="Times New Roman"/>
                <w:b/>
                <w:sz w:val="24"/>
              </w:rPr>
              <w:t>на</w:t>
            </w:r>
            <w:r w:rsidRPr="00454D4A">
              <w:rPr>
                <w:rFonts w:ascii="Times New Roman" w:hAnsi="Times New Roman" w:cs="Times New Roman"/>
                <w:b/>
                <w:spacing w:val="-1"/>
                <w:sz w:val="24"/>
              </w:rPr>
              <w:t xml:space="preserve"> </w:t>
            </w:r>
            <w:r w:rsidRPr="00454D4A">
              <w:rPr>
                <w:rFonts w:ascii="Times New Roman" w:hAnsi="Times New Roman" w:cs="Times New Roman"/>
                <w:b/>
                <w:spacing w:val="-2"/>
                <w:sz w:val="24"/>
              </w:rPr>
              <w:t>постигнувањата</w:t>
            </w:r>
          </w:p>
        </w:tc>
      </w:tr>
      <w:tr w:rsidR="00E5605B" w:rsidRPr="00454D4A" w:rsidTr="00E5605B">
        <w:trPr>
          <w:trHeight w:val="635"/>
        </w:trPr>
        <w:tc>
          <w:tcPr>
            <w:tcW w:w="4674" w:type="dxa"/>
            <w:shd w:val="clear" w:color="auto" w:fill="FCE9D9"/>
          </w:tcPr>
          <w:p w:rsidR="00E5605B" w:rsidRPr="00454D4A" w:rsidRDefault="00E5605B" w:rsidP="0033701A">
            <w:pPr>
              <w:pStyle w:val="TableParagraph"/>
              <w:jc w:val="center"/>
              <w:rPr>
                <w:rFonts w:ascii="Times New Roman" w:hAnsi="Times New Roman" w:cs="Times New Roman"/>
                <w:b/>
                <w:sz w:val="24"/>
              </w:rPr>
            </w:pPr>
            <w:r w:rsidRPr="00454D4A">
              <w:rPr>
                <w:rFonts w:ascii="Times New Roman" w:hAnsi="Times New Roman" w:cs="Times New Roman"/>
                <w:b/>
                <w:spacing w:val="-4"/>
                <w:sz w:val="24"/>
              </w:rPr>
              <w:t>Тема</w:t>
            </w:r>
          </w:p>
        </w:tc>
        <w:tc>
          <w:tcPr>
            <w:tcW w:w="9186" w:type="dxa"/>
            <w:shd w:val="clear" w:color="auto" w:fill="FCE9D9"/>
          </w:tcPr>
          <w:p w:rsidR="00E5605B" w:rsidRPr="00454D4A" w:rsidRDefault="00E5605B" w:rsidP="0033701A">
            <w:pPr>
              <w:pStyle w:val="TableParagraph"/>
              <w:jc w:val="center"/>
              <w:rPr>
                <w:rFonts w:ascii="Times New Roman" w:hAnsi="Times New Roman" w:cs="Times New Roman"/>
                <w:b/>
                <w:sz w:val="24"/>
              </w:rPr>
            </w:pPr>
            <w:r w:rsidRPr="00454D4A">
              <w:rPr>
                <w:rFonts w:ascii="Times New Roman" w:hAnsi="Times New Roman" w:cs="Times New Roman"/>
                <w:b/>
                <w:sz w:val="24"/>
              </w:rPr>
              <w:t>Подобрување</w:t>
            </w:r>
            <w:r w:rsidRPr="00454D4A">
              <w:rPr>
                <w:rFonts w:ascii="Times New Roman" w:hAnsi="Times New Roman" w:cs="Times New Roman"/>
                <w:b/>
                <w:spacing w:val="-9"/>
                <w:sz w:val="24"/>
              </w:rPr>
              <w:t xml:space="preserve"> </w:t>
            </w:r>
            <w:r w:rsidRPr="00454D4A">
              <w:rPr>
                <w:rFonts w:ascii="Times New Roman" w:hAnsi="Times New Roman" w:cs="Times New Roman"/>
                <w:b/>
                <w:sz w:val="24"/>
              </w:rPr>
              <w:t>на</w:t>
            </w:r>
            <w:r w:rsidRPr="00454D4A">
              <w:rPr>
                <w:rFonts w:ascii="Times New Roman" w:hAnsi="Times New Roman" w:cs="Times New Roman"/>
                <w:b/>
                <w:spacing w:val="-7"/>
                <w:sz w:val="24"/>
              </w:rPr>
              <w:t xml:space="preserve"> </w:t>
            </w:r>
            <w:r w:rsidRPr="00454D4A">
              <w:rPr>
                <w:rFonts w:ascii="Times New Roman" w:hAnsi="Times New Roman" w:cs="Times New Roman"/>
                <w:b/>
                <w:sz w:val="24"/>
              </w:rPr>
              <w:t>постигнувањата</w:t>
            </w:r>
            <w:r w:rsidRPr="00454D4A">
              <w:rPr>
                <w:rFonts w:ascii="Times New Roman" w:hAnsi="Times New Roman" w:cs="Times New Roman"/>
                <w:b/>
                <w:spacing w:val="-7"/>
                <w:sz w:val="24"/>
              </w:rPr>
              <w:t xml:space="preserve"> </w:t>
            </w:r>
            <w:r w:rsidRPr="00454D4A">
              <w:rPr>
                <w:rFonts w:ascii="Times New Roman" w:hAnsi="Times New Roman" w:cs="Times New Roman"/>
                <w:b/>
                <w:sz w:val="24"/>
              </w:rPr>
              <w:t>на</w:t>
            </w:r>
            <w:r w:rsidRPr="00454D4A">
              <w:rPr>
                <w:rFonts w:ascii="Times New Roman" w:hAnsi="Times New Roman" w:cs="Times New Roman"/>
                <w:b/>
                <w:spacing w:val="-6"/>
                <w:sz w:val="24"/>
              </w:rPr>
              <w:t xml:space="preserve"> </w:t>
            </w:r>
            <w:r w:rsidRPr="00454D4A">
              <w:rPr>
                <w:rFonts w:ascii="Times New Roman" w:hAnsi="Times New Roman" w:cs="Times New Roman"/>
                <w:b/>
                <w:sz w:val="24"/>
              </w:rPr>
              <w:t>учениците</w:t>
            </w:r>
            <w:r w:rsidRPr="00454D4A">
              <w:rPr>
                <w:rFonts w:ascii="Times New Roman" w:hAnsi="Times New Roman" w:cs="Times New Roman"/>
                <w:b/>
                <w:spacing w:val="-9"/>
                <w:sz w:val="24"/>
              </w:rPr>
              <w:t xml:space="preserve"> </w:t>
            </w:r>
            <w:r w:rsidRPr="00454D4A">
              <w:rPr>
                <w:rFonts w:ascii="Times New Roman" w:hAnsi="Times New Roman" w:cs="Times New Roman"/>
                <w:b/>
                <w:sz w:val="24"/>
              </w:rPr>
              <w:t>преку</w:t>
            </w:r>
            <w:r w:rsidRPr="00454D4A">
              <w:rPr>
                <w:rFonts w:ascii="Times New Roman" w:hAnsi="Times New Roman" w:cs="Times New Roman"/>
                <w:b/>
                <w:spacing w:val="-7"/>
                <w:sz w:val="24"/>
              </w:rPr>
              <w:t xml:space="preserve"> </w:t>
            </w:r>
            <w:r w:rsidRPr="00454D4A">
              <w:rPr>
                <w:rFonts w:ascii="Times New Roman" w:hAnsi="Times New Roman" w:cs="Times New Roman"/>
                <w:b/>
                <w:sz w:val="24"/>
              </w:rPr>
              <w:t>редовната</w:t>
            </w:r>
            <w:r w:rsidRPr="00454D4A">
              <w:rPr>
                <w:rFonts w:ascii="Times New Roman" w:hAnsi="Times New Roman" w:cs="Times New Roman"/>
                <w:b/>
                <w:spacing w:val="-7"/>
                <w:sz w:val="24"/>
              </w:rPr>
              <w:t xml:space="preserve"> </w:t>
            </w:r>
            <w:r w:rsidRPr="00454D4A">
              <w:rPr>
                <w:rFonts w:ascii="Times New Roman" w:hAnsi="Times New Roman" w:cs="Times New Roman"/>
                <w:b/>
                <w:spacing w:val="-10"/>
                <w:sz w:val="24"/>
              </w:rPr>
              <w:t>и</w:t>
            </w:r>
          </w:p>
          <w:p w:rsidR="00E5605B" w:rsidRPr="00454D4A" w:rsidRDefault="00E5605B" w:rsidP="0033701A">
            <w:pPr>
              <w:pStyle w:val="TableParagraph"/>
              <w:jc w:val="center"/>
              <w:rPr>
                <w:rFonts w:ascii="Times New Roman" w:hAnsi="Times New Roman" w:cs="Times New Roman"/>
                <w:b/>
                <w:sz w:val="24"/>
              </w:rPr>
            </w:pPr>
            <w:r w:rsidRPr="00454D4A">
              <w:rPr>
                <w:rFonts w:ascii="Times New Roman" w:hAnsi="Times New Roman" w:cs="Times New Roman"/>
                <w:b/>
                <w:spacing w:val="-2"/>
                <w:sz w:val="24"/>
              </w:rPr>
              <w:t>дополнителната</w:t>
            </w:r>
            <w:r w:rsidRPr="00454D4A">
              <w:rPr>
                <w:rFonts w:ascii="Times New Roman" w:hAnsi="Times New Roman" w:cs="Times New Roman"/>
                <w:b/>
                <w:spacing w:val="9"/>
                <w:sz w:val="24"/>
              </w:rPr>
              <w:t xml:space="preserve"> </w:t>
            </w:r>
            <w:r w:rsidRPr="00454D4A">
              <w:rPr>
                <w:rFonts w:ascii="Times New Roman" w:hAnsi="Times New Roman" w:cs="Times New Roman"/>
                <w:b/>
                <w:spacing w:val="-2"/>
                <w:sz w:val="24"/>
              </w:rPr>
              <w:t>настава</w:t>
            </w:r>
          </w:p>
        </w:tc>
      </w:tr>
      <w:tr w:rsidR="00E5605B" w:rsidRPr="00454D4A" w:rsidTr="00E5605B">
        <w:trPr>
          <w:trHeight w:val="613"/>
        </w:trPr>
        <w:tc>
          <w:tcPr>
            <w:tcW w:w="4674" w:type="dxa"/>
            <w:shd w:val="clear" w:color="auto" w:fill="FCE9D9"/>
          </w:tcPr>
          <w:p w:rsidR="00E5605B" w:rsidRPr="00454D4A" w:rsidRDefault="00E5605B" w:rsidP="0033701A">
            <w:pPr>
              <w:pStyle w:val="TableParagraph"/>
              <w:jc w:val="center"/>
              <w:rPr>
                <w:rFonts w:ascii="Times New Roman" w:hAnsi="Times New Roman" w:cs="Times New Roman"/>
                <w:b/>
                <w:i/>
                <w:sz w:val="24"/>
              </w:rPr>
            </w:pPr>
            <w:r w:rsidRPr="00454D4A">
              <w:rPr>
                <w:rFonts w:ascii="Times New Roman" w:hAnsi="Times New Roman" w:cs="Times New Roman"/>
                <w:b/>
                <w:i/>
                <w:sz w:val="24"/>
              </w:rPr>
              <w:t>Извори</w:t>
            </w:r>
            <w:r w:rsidRPr="00454D4A">
              <w:rPr>
                <w:rFonts w:ascii="Times New Roman" w:hAnsi="Times New Roman" w:cs="Times New Roman"/>
                <w:b/>
                <w:i/>
                <w:spacing w:val="-3"/>
                <w:sz w:val="24"/>
              </w:rPr>
              <w:t xml:space="preserve"> </w:t>
            </w:r>
            <w:r w:rsidRPr="00454D4A">
              <w:rPr>
                <w:rFonts w:ascii="Times New Roman" w:hAnsi="Times New Roman" w:cs="Times New Roman"/>
                <w:b/>
                <w:i/>
                <w:sz w:val="24"/>
              </w:rPr>
              <w:t>на</w:t>
            </w:r>
            <w:r w:rsidRPr="00454D4A">
              <w:rPr>
                <w:rFonts w:ascii="Times New Roman" w:hAnsi="Times New Roman" w:cs="Times New Roman"/>
                <w:b/>
                <w:i/>
                <w:spacing w:val="-3"/>
                <w:sz w:val="24"/>
              </w:rPr>
              <w:t xml:space="preserve"> </w:t>
            </w:r>
            <w:r w:rsidRPr="00454D4A">
              <w:rPr>
                <w:rFonts w:ascii="Times New Roman" w:hAnsi="Times New Roman" w:cs="Times New Roman"/>
                <w:b/>
                <w:i/>
                <w:spacing w:val="-2"/>
                <w:sz w:val="24"/>
              </w:rPr>
              <w:t>податоци</w:t>
            </w:r>
          </w:p>
        </w:tc>
        <w:tc>
          <w:tcPr>
            <w:tcW w:w="9186" w:type="dxa"/>
            <w:shd w:val="clear" w:color="auto" w:fill="FCE9D9"/>
          </w:tcPr>
          <w:p w:rsidR="00E5605B" w:rsidRPr="00454D4A" w:rsidRDefault="00E5605B" w:rsidP="0033701A">
            <w:pPr>
              <w:pStyle w:val="TableParagraph"/>
              <w:jc w:val="center"/>
              <w:rPr>
                <w:rFonts w:ascii="Times New Roman" w:hAnsi="Times New Roman" w:cs="Times New Roman"/>
                <w:b/>
                <w:i/>
                <w:sz w:val="24"/>
              </w:rPr>
            </w:pPr>
            <w:r w:rsidRPr="00454D4A">
              <w:rPr>
                <w:rFonts w:ascii="Times New Roman" w:hAnsi="Times New Roman" w:cs="Times New Roman"/>
                <w:b/>
                <w:i/>
                <w:sz w:val="24"/>
              </w:rPr>
              <w:t>Кои</w:t>
            </w:r>
            <w:r w:rsidRPr="00454D4A">
              <w:rPr>
                <w:rFonts w:ascii="Times New Roman" w:hAnsi="Times New Roman" w:cs="Times New Roman"/>
                <w:b/>
                <w:i/>
                <w:spacing w:val="-11"/>
                <w:sz w:val="24"/>
              </w:rPr>
              <w:t xml:space="preserve"> </w:t>
            </w:r>
            <w:r w:rsidRPr="00454D4A">
              <w:rPr>
                <w:rFonts w:ascii="Times New Roman" w:hAnsi="Times New Roman" w:cs="Times New Roman"/>
                <w:b/>
                <w:i/>
                <w:sz w:val="24"/>
              </w:rPr>
              <w:t>информации</w:t>
            </w:r>
            <w:r w:rsidRPr="00454D4A">
              <w:rPr>
                <w:rFonts w:ascii="Times New Roman" w:hAnsi="Times New Roman" w:cs="Times New Roman"/>
                <w:b/>
                <w:i/>
                <w:spacing w:val="-11"/>
                <w:sz w:val="24"/>
              </w:rPr>
              <w:t xml:space="preserve"> </w:t>
            </w:r>
            <w:r w:rsidRPr="00454D4A">
              <w:rPr>
                <w:rFonts w:ascii="Times New Roman" w:hAnsi="Times New Roman" w:cs="Times New Roman"/>
                <w:b/>
                <w:i/>
                <w:sz w:val="24"/>
              </w:rPr>
              <w:t>се</w:t>
            </w:r>
            <w:r w:rsidRPr="00454D4A">
              <w:rPr>
                <w:rFonts w:ascii="Times New Roman" w:hAnsi="Times New Roman" w:cs="Times New Roman"/>
                <w:b/>
                <w:i/>
                <w:spacing w:val="-11"/>
                <w:sz w:val="24"/>
              </w:rPr>
              <w:t xml:space="preserve"> </w:t>
            </w:r>
            <w:r w:rsidRPr="00454D4A">
              <w:rPr>
                <w:rFonts w:ascii="Times New Roman" w:hAnsi="Times New Roman" w:cs="Times New Roman"/>
                <w:b/>
                <w:i/>
                <w:spacing w:val="-2"/>
                <w:sz w:val="24"/>
              </w:rPr>
              <w:t>собрани</w:t>
            </w:r>
          </w:p>
        </w:tc>
      </w:tr>
      <w:tr w:rsidR="00E5605B" w:rsidRPr="00454D4A" w:rsidTr="00E5605B">
        <w:trPr>
          <w:trHeight w:val="5079"/>
        </w:trPr>
        <w:tc>
          <w:tcPr>
            <w:tcW w:w="4674" w:type="dxa"/>
          </w:tcPr>
          <w:p w:rsidR="00E5605B" w:rsidRPr="00454D4A" w:rsidRDefault="00E5605B" w:rsidP="0033701A">
            <w:pPr>
              <w:pStyle w:val="TableParagraph"/>
              <w:rPr>
                <w:rFonts w:ascii="Times New Roman" w:hAnsi="Times New Roman" w:cs="Times New Roman"/>
                <w:sz w:val="24"/>
              </w:rPr>
            </w:pPr>
          </w:p>
          <w:p w:rsidR="00E5605B" w:rsidRPr="00454D4A" w:rsidRDefault="00E5605B" w:rsidP="0033701A">
            <w:pPr>
              <w:pStyle w:val="TableParagraph"/>
              <w:rPr>
                <w:rFonts w:ascii="Times New Roman" w:hAnsi="Times New Roman" w:cs="Times New Roman"/>
                <w:sz w:val="24"/>
              </w:rPr>
            </w:pPr>
          </w:p>
          <w:p w:rsidR="00E5605B" w:rsidRPr="00454D4A" w:rsidRDefault="00E5605B" w:rsidP="0033701A">
            <w:pPr>
              <w:pStyle w:val="TableParagraph"/>
              <w:numPr>
                <w:ilvl w:val="0"/>
                <w:numId w:val="34"/>
              </w:numPr>
              <w:tabs>
                <w:tab w:val="left" w:pos="826"/>
                <w:tab w:val="left" w:pos="828"/>
              </w:tabs>
              <w:spacing w:line="276" w:lineRule="auto"/>
              <w:ind w:left="0"/>
              <w:rPr>
                <w:rFonts w:ascii="Times New Roman" w:hAnsi="Times New Roman" w:cs="Times New Roman"/>
                <w:b/>
                <w:sz w:val="24"/>
              </w:rPr>
            </w:pPr>
            <w:r w:rsidRPr="00454D4A">
              <w:rPr>
                <w:rFonts w:ascii="Times New Roman" w:hAnsi="Times New Roman" w:cs="Times New Roman"/>
                <w:b/>
                <w:sz w:val="24"/>
              </w:rPr>
              <w:t>Записници</w:t>
            </w:r>
            <w:r w:rsidRPr="00454D4A">
              <w:rPr>
                <w:rFonts w:ascii="Times New Roman" w:hAnsi="Times New Roman" w:cs="Times New Roman"/>
                <w:b/>
                <w:spacing w:val="-13"/>
                <w:sz w:val="24"/>
              </w:rPr>
              <w:t xml:space="preserve"> </w:t>
            </w:r>
            <w:r w:rsidRPr="00454D4A">
              <w:rPr>
                <w:rFonts w:ascii="Times New Roman" w:hAnsi="Times New Roman" w:cs="Times New Roman"/>
                <w:b/>
                <w:sz w:val="24"/>
              </w:rPr>
              <w:t>од</w:t>
            </w:r>
            <w:r w:rsidRPr="00454D4A">
              <w:rPr>
                <w:rFonts w:ascii="Times New Roman" w:hAnsi="Times New Roman" w:cs="Times New Roman"/>
                <w:b/>
                <w:spacing w:val="-13"/>
                <w:sz w:val="24"/>
              </w:rPr>
              <w:t xml:space="preserve"> </w:t>
            </w:r>
            <w:r w:rsidRPr="00454D4A">
              <w:rPr>
                <w:rFonts w:ascii="Times New Roman" w:hAnsi="Times New Roman" w:cs="Times New Roman"/>
                <w:b/>
                <w:sz w:val="24"/>
              </w:rPr>
              <w:t>советувања</w:t>
            </w:r>
            <w:r w:rsidRPr="00454D4A">
              <w:rPr>
                <w:rFonts w:ascii="Times New Roman" w:hAnsi="Times New Roman" w:cs="Times New Roman"/>
                <w:b/>
                <w:spacing w:val="-13"/>
                <w:sz w:val="24"/>
              </w:rPr>
              <w:t xml:space="preserve"> </w:t>
            </w:r>
            <w:r w:rsidRPr="00454D4A">
              <w:rPr>
                <w:rFonts w:ascii="Times New Roman" w:hAnsi="Times New Roman" w:cs="Times New Roman"/>
                <w:b/>
                <w:sz w:val="24"/>
              </w:rPr>
              <w:t>на родители и ученици</w:t>
            </w:r>
          </w:p>
          <w:p w:rsidR="00E5605B" w:rsidRPr="00454D4A" w:rsidRDefault="00E5605B" w:rsidP="0033701A">
            <w:pPr>
              <w:pStyle w:val="TableParagraph"/>
              <w:numPr>
                <w:ilvl w:val="0"/>
                <w:numId w:val="34"/>
              </w:numPr>
              <w:tabs>
                <w:tab w:val="left" w:pos="826"/>
              </w:tabs>
              <w:ind w:left="0" w:hanging="359"/>
              <w:rPr>
                <w:rFonts w:ascii="Times New Roman" w:hAnsi="Times New Roman" w:cs="Times New Roman"/>
                <w:b/>
                <w:sz w:val="24"/>
              </w:rPr>
            </w:pPr>
            <w:r w:rsidRPr="00454D4A">
              <w:rPr>
                <w:rFonts w:ascii="Times New Roman" w:hAnsi="Times New Roman" w:cs="Times New Roman"/>
                <w:b/>
                <w:sz w:val="24"/>
              </w:rPr>
              <w:t>Електронски</w:t>
            </w:r>
            <w:r w:rsidRPr="00454D4A">
              <w:rPr>
                <w:rFonts w:ascii="Times New Roman" w:hAnsi="Times New Roman" w:cs="Times New Roman"/>
                <w:b/>
                <w:spacing w:val="-7"/>
                <w:sz w:val="24"/>
              </w:rPr>
              <w:t xml:space="preserve"> </w:t>
            </w:r>
            <w:r w:rsidRPr="00454D4A">
              <w:rPr>
                <w:rFonts w:ascii="Times New Roman" w:hAnsi="Times New Roman" w:cs="Times New Roman"/>
                <w:b/>
                <w:spacing w:val="-2"/>
                <w:sz w:val="24"/>
              </w:rPr>
              <w:t>дневник</w:t>
            </w:r>
          </w:p>
          <w:p w:rsidR="00E5605B" w:rsidRPr="00454D4A" w:rsidRDefault="00E5605B" w:rsidP="0033701A">
            <w:pPr>
              <w:pStyle w:val="TableParagraph"/>
              <w:numPr>
                <w:ilvl w:val="0"/>
                <w:numId w:val="34"/>
              </w:numPr>
              <w:tabs>
                <w:tab w:val="left" w:pos="826"/>
              </w:tabs>
              <w:ind w:left="0" w:hanging="359"/>
              <w:rPr>
                <w:rFonts w:ascii="Times New Roman" w:hAnsi="Times New Roman" w:cs="Times New Roman"/>
                <w:b/>
                <w:sz w:val="24"/>
              </w:rPr>
            </w:pPr>
            <w:r w:rsidRPr="00454D4A">
              <w:rPr>
                <w:rFonts w:ascii="Times New Roman" w:hAnsi="Times New Roman" w:cs="Times New Roman"/>
                <w:b/>
                <w:sz w:val="24"/>
              </w:rPr>
              <w:t>Интервју</w:t>
            </w:r>
            <w:r w:rsidRPr="00454D4A">
              <w:rPr>
                <w:rFonts w:ascii="Times New Roman" w:hAnsi="Times New Roman" w:cs="Times New Roman"/>
                <w:b/>
                <w:spacing w:val="-3"/>
                <w:sz w:val="24"/>
              </w:rPr>
              <w:t xml:space="preserve"> </w:t>
            </w:r>
            <w:r w:rsidRPr="00454D4A">
              <w:rPr>
                <w:rFonts w:ascii="Times New Roman" w:hAnsi="Times New Roman" w:cs="Times New Roman"/>
                <w:b/>
                <w:sz w:val="24"/>
              </w:rPr>
              <w:t>со</w:t>
            </w:r>
            <w:r w:rsidRPr="00454D4A">
              <w:rPr>
                <w:rFonts w:ascii="Times New Roman" w:hAnsi="Times New Roman" w:cs="Times New Roman"/>
                <w:b/>
                <w:spacing w:val="-2"/>
                <w:sz w:val="24"/>
              </w:rPr>
              <w:t xml:space="preserve"> </w:t>
            </w:r>
            <w:r w:rsidRPr="00454D4A">
              <w:rPr>
                <w:rFonts w:ascii="Times New Roman" w:hAnsi="Times New Roman" w:cs="Times New Roman"/>
                <w:b/>
                <w:sz w:val="24"/>
              </w:rPr>
              <w:t>стручна</w:t>
            </w:r>
            <w:r w:rsidRPr="00454D4A">
              <w:rPr>
                <w:rFonts w:ascii="Times New Roman" w:hAnsi="Times New Roman" w:cs="Times New Roman"/>
                <w:b/>
                <w:spacing w:val="-2"/>
                <w:sz w:val="24"/>
              </w:rPr>
              <w:t xml:space="preserve"> служба</w:t>
            </w:r>
          </w:p>
        </w:tc>
        <w:tc>
          <w:tcPr>
            <w:tcW w:w="9186" w:type="dxa"/>
          </w:tcPr>
          <w:p w:rsidR="00E5605B" w:rsidRPr="00454D4A" w:rsidRDefault="00334E58" w:rsidP="0033701A">
            <w:pPr>
              <w:spacing w:after="0"/>
              <w:jc w:val="both"/>
              <w:rPr>
                <w:rFonts w:ascii="Times New Roman" w:hAnsi="Times New Roman" w:cs="Times New Roman"/>
                <w:sz w:val="24"/>
                <w:szCs w:val="24"/>
              </w:rPr>
            </w:pPr>
            <w:r>
              <w:rPr>
                <w:rFonts w:ascii="Times New Roman" w:eastAsia="Arial" w:hAnsi="Times New Roman" w:cs="Times New Roman"/>
                <w:sz w:val="24"/>
              </w:rPr>
              <w:t xml:space="preserve">   </w:t>
            </w:r>
            <w:r w:rsidR="00E5605B" w:rsidRPr="00454D4A">
              <w:rPr>
                <w:rFonts w:ascii="Times New Roman" w:hAnsi="Times New Roman" w:cs="Times New Roman"/>
                <w:sz w:val="24"/>
                <w:szCs w:val="24"/>
              </w:rPr>
              <w:t>Со учениците со потешкотии во учење работат сите членови на стручната служба од кои добиваат насоки за начинот како да учат и наставниците на часовите за дополнителна настава која редовно се одржува според предвидениот распоред.</w:t>
            </w:r>
            <w:r w:rsidR="00E5605B" w:rsidRPr="00454D4A">
              <w:rPr>
                <w:rFonts w:ascii="Times New Roman" w:hAnsi="Times New Roman" w:cs="Times New Roman"/>
                <w:color w:val="FF0000"/>
                <w:sz w:val="24"/>
                <w:szCs w:val="24"/>
              </w:rPr>
              <w:t xml:space="preserve"> </w:t>
            </w:r>
            <w:r w:rsidR="00E5605B" w:rsidRPr="00454D4A">
              <w:rPr>
                <w:rFonts w:ascii="Times New Roman" w:hAnsi="Times New Roman" w:cs="Times New Roman"/>
                <w:sz w:val="24"/>
                <w:szCs w:val="24"/>
              </w:rPr>
              <w:t xml:space="preserve"> </w:t>
            </w:r>
          </w:p>
          <w:p w:rsidR="00E5605B" w:rsidRPr="00454D4A" w:rsidRDefault="00E5605B" w:rsidP="0033701A">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За подобрување на постигањата на учениците поголем дел од наставниците применуваат различни методи на работа, преку знаења добиени од посета на семинари (активни методи на работа во групи, тимска работа, изведбени активности, разговор, презентација и демонстрација, ИКТ во наставата). Со тоа часовите мотивационо делуваат на учениците и комуникацијата е на повисоко ниво. Во однос на оценувањето, дел од наставниците настојуваат транспарентно да ја стават оценката по што следи образложување на истата. Исто така сумативна оценка е поткрепена со формативно следење, при што е многу поголема објективноста и праведноста при оценувањето.</w:t>
            </w:r>
          </w:p>
          <w:p w:rsidR="00E5605B" w:rsidRPr="00454D4A" w:rsidRDefault="00E5605B" w:rsidP="0033701A">
            <w:pPr>
              <w:pStyle w:val="TableParagraph"/>
              <w:spacing w:line="276" w:lineRule="auto"/>
              <w:ind w:hanging="3"/>
              <w:jc w:val="both"/>
              <w:rPr>
                <w:rFonts w:ascii="Times New Roman" w:hAnsi="Times New Roman" w:cs="Times New Roman"/>
                <w:sz w:val="24"/>
              </w:rPr>
            </w:pPr>
            <w:r w:rsidRPr="00454D4A">
              <w:rPr>
                <w:rFonts w:ascii="Times New Roman" w:hAnsi="Times New Roman" w:cs="Times New Roman"/>
                <w:sz w:val="24"/>
              </w:rPr>
              <w:t>Во училиштето наставниците ги подобруваат постигањата на учениците преку организирање дополнителна настава за учениците кои што покажуваат послаби резултати при реализацијата на наставните содржини, додатна настава со ученици кои покажуваат интерес по предметите, а постигањата се подобруваат и на часовите по слободна активност.</w:t>
            </w:r>
            <w:r w:rsidRPr="00454D4A">
              <w:rPr>
                <w:rFonts w:ascii="Times New Roman" w:hAnsi="Times New Roman" w:cs="Times New Roman"/>
                <w:spacing w:val="40"/>
                <w:sz w:val="24"/>
              </w:rPr>
              <w:t xml:space="preserve"> </w:t>
            </w:r>
            <w:r w:rsidRPr="00454D4A">
              <w:rPr>
                <w:rFonts w:ascii="Times New Roman" w:hAnsi="Times New Roman" w:cs="Times New Roman"/>
                <w:sz w:val="24"/>
              </w:rPr>
              <w:t>Исто така, подобрување на постигањата на учениците се врши со изведување на научни екскурзии и посети на објекти и институции поврзани со наставните содржини. Според согледувањата на одделенските раководители, постигањата на учениците по наставни предмети по полова припадност се приближно еднакви, односно момчињата и девојчињата покажуваат интерес и активност во наставните и воннаставните активности. Наставниците обезбедуваат поддршка на учениците што имаат тешкотии во учењето, на надарените ученици и на учениците со пречки во развојот, избирајќи активности соодветни на нивните можности и потреби. Во текот на целата учебна година, училиштето реализира дополнителна настава по сите предмети за кои учениците имаат тешкотии во учењето и додатна настава за учениците што покажуваат интерес и постигнуваат значителни резултати во одделни</w:t>
            </w:r>
          </w:p>
          <w:p w:rsidR="00E5605B" w:rsidRPr="00454D4A" w:rsidRDefault="00E5605B" w:rsidP="0033701A">
            <w:pPr>
              <w:pStyle w:val="TableParagraph"/>
              <w:spacing w:line="276" w:lineRule="auto"/>
              <w:jc w:val="both"/>
              <w:rPr>
                <w:rFonts w:ascii="Times New Roman" w:hAnsi="Times New Roman" w:cs="Times New Roman"/>
                <w:sz w:val="24"/>
              </w:rPr>
            </w:pPr>
            <w:proofErr w:type="gramStart"/>
            <w:r w:rsidRPr="00454D4A">
              <w:rPr>
                <w:rFonts w:ascii="Times New Roman" w:hAnsi="Times New Roman" w:cs="Times New Roman"/>
                <w:sz w:val="24"/>
              </w:rPr>
              <w:t>области</w:t>
            </w:r>
            <w:proofErr w:type="gramEnd"/>
            <w:r w:rsidRPr="00454D4A">
              <w:rPr>
                <w:rFonts w:ascii="Times New Roman" w:hAnsi="Times New Roman" w:cs="Times New Roman"/>
                <w:sz w:val="24"/>
              </w:rPr>
              <w:t>,</w:t>
            </w:r>
            <w:r w:rsidRPr="00454D4A">
              <w:rPr>
                <w:rFonts w:ascii="Times New Roman" w:hAnsi="Times New Roman" w:cs="Times New Roman"/>
                <w:spacing w:val="-10"/>
                <w:sz w:val="24"/>
              </w:rPr>
              <w:t xml:space="preserve"> </w:t>
            </w:r>
            <w:r w:rsidRPr="00454D4A">
              <w:rPr>
                <w:rFonts w:ascii="Times New Roman" w:hAnsi="Times New Roman" w:cs="Times New Roman"/>
                <w:sz w:val="24"/>
              </w:rPr>
              <w:t>како</w:t>
            </w:r>
            <w:r w:rsidRPr="00454D4A">
              <w:rPr>
                <w:rFonts w:ascii="Times New Roman" w:hAnsi="Times New Roman" w:cs="Times New Roman"/>
                <w:spacing w:val="-9"/>
                <w:sz w:val="24"/>
              </w:rPr>
              <w:t xml:space="preserve"> </w:t>
            </w:r>
            <w:r w:rsidRPr="00454D4A">
              <w:rPr>
                <w:rFonts w:ascii="Times New Roman" w:hAnsi="Times New Roman" w:cs="Times New Roman"/>
                <w:sz w:val="24"/>
              </w:rPr>
              <w:t>и</w:t>
            </w:r>
            <w:r w:rsidRPr="00454D4A">
              <w:rPr>
                <w:rFonts w:ascii="Times New Roman" w:hAnsi="Times New Roman" w:cs="Times New Roman"/>
                <w:spacing w:val="-9"/>
                <w:sz w:val="24"/>
              </w:rPr>
              <w:t xml:space="preserve"> </w:t>
            </w:r>
            <w:r w:rsidRPr="00454D4A">
              <w:rPr>
                <w:rFonts w:ascii="Times New Roman" w:hAnsi="Times New Roman" w:cs="Times New Roman"/>
                <w:sz w:val="24"/>
              </w:rPr>
              <w:t>индивидуализирана</w:t>
            </w:r>
            <w:r w:rsidRPr="00454D4A">
              <w:rPr>
                <w:rFonts w:ascii="Times New Roman" w:hAnsi="Times New Roman" w:cs="Times New Roman"/>
                <w:spacing w:val="-9"/>
                <w:sz w:val="24"/>
              </w:rPr>
              <w:t xml:space="preserve"> </w:t>
            </w:r>
            <w:r w:rsidRPr="00454D4A">
              <w:rPr>
                <w:rFonts w:ascii="Times New Roman" w:hAnsi="Times New Roman" w:cs="Times New Roman"/>
                <w:spacing w:val="-2"/>
                <w:sz w:val="24"/>
              </w:rPr>
              <w:t>настава.</w:t>
            </w:r>
          </w:p>
        </w:tc>
      </w:tr>
    </w:tbl>
    <w:p w:rsidR="00E5605B" w:rsidRPr="00454D4A" w:rsidRDefault="00E5605B" w:rsidP="00E83545">
      <w:pPr>
        <w:tabs>
          <w:tab w:val="left" w:pos="2080"/>
        </w:tabs>
        <w:ind w:right="-11"/>
        <w:rPr>
          <w:rFonts w:ascii="Times New Roman" w:hAnsi="Times New Roman" w:cs="Times New Roman"/>
          <w:sz w:val="24"/>
          <w:szCs w:val="24"/>
        </w:rPr>
      </w:pPr>
    </w:p>
    <w:p w:rsidR="00123E26" w:rsidRPr="00454D4A" w:rsidRDefault="00F61F05" w:rsidP="00882A06">
      <w:pPr>
        <w:tabs>
          <w:tab w:val="left" w:pos="5920"/>
        </w:tabs>
        <w:ind w:right="-11"/>
        <w:jc w:val="center"/>
        <w:rPr>
          <w:rFonts w:ascii="Times New Roman" w:hAnsi="Times New Roman" w:cs="Times New Roman"/>
          <w:b/>
          <w:sz w:val="28"/>
          <w:szCs w:val="28"/>
        </w:rPr>
      </w:pPr>
      <w:r w:rsidRPr="00454D4A">
        <w:rPr>
          <w:rFonts w:ascii="Times New Roman" w:hAnsi="Times New Roman" w:cs="Times New Roman"/>
          <w:b/>
          <w:sz w:val="28"/>
          <w:szCs w:val="28"/>
        </w:rPr>
        <w:t>Извештај од спроведена анкета</w:t>
      </w:r>
      <w:r w:rsidR="00123E26" w:rsidRPr="00454D4A">
        <w:rPr>
          <w:rFonts w:ascii="Times New Roman" w:hAnsi="Times New Roman" w:cs="Times New Roman"/>
          <w:b/>
          <w:sz w:val="28"/>
          <w:szCs w:val="28"/>
        </w:rPr>
        <w:t xml:space="preserve"> за родители</w:t>
      </w:r>
    </w:p>
    <w:p w:rsidR="00123E26" w:rsidRPr="00454D4A" w:rsidRDefault="00123E26" w:rsidP="00882A06">
      <w:pPr>
        <w:tabs>
          <w:tab w:val="left" w:pos="592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256623" cy="1959429"/>
            <wp:effectExtent l="19050" t="0" r="0" b="0"/>
            <wp:docPr id="1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8" cstate="print"/>
                    <a:srcRect/>
                    <a:stretch>
                      <a:fillRect/>
                    </a:stretch>
                  </pic:blipFill>
                  <pic:spPr bwMode="auto">
                    <a:xfrm>
                      <a:off x="0" y="0"/>
                      <a:ext cx="4257671" cy="1959911"/>
                    </a:xfrm>
                    <a:prstGeom prst="rect">
                      <a:avLst/>
                    </a:prstGeom>
                    <a:noFill/>
                    <a:ln w="9525">
                      <a:noFill/>
                      <a:miter lim="800000"/>
                      <a:headEnd/>
                      <a:tailEnd/>
                    </a:ln>
                  </pic:spPr>
                </pic:pic>
              </a:graphicData>
            </a:graphic>
          </wp:inline>
        </w:drawing>
      </w:r>
      <w:r w:rsidRPr="00454D4A">
        <w:rPr>
          <w:rFonts w:ascii="Times New Roman" w:hAnsi="Times New Roman" w:cs="Times New Roman"/>
          <w:b/>
          <w:noProof/>
          <w:sz w:val="28"/>
          <w:szCs w:val="28"/>
          <w:lang w:eastAsia="mk-MK"/>
        </w:rPr>
        <w:drawing>
          <wp:inline distT="0" distB="0" distL="0" distR="0">
            <wp:extent cx="4227766" cy="1911927"/>
            <wp:effectExtent l="19050" t="0" r="1334" b="0"/>
            <wp:docPr id="15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9" cstate="print"/>
                    <a:srcRect/>
                    <a:stretch>
                      <a:fillRect/>
                    </a:stretch>
                  </pic:blipFill>
                  <pic:spPr bwMode="auto">
                    <a:xfrm>
                      <a:off x="0" y="0"/>
                      <a:ext cx="4227899" cy="1911987"/>
                    </a:xfrm>
                    <a:prstGeom prst="rect">
                      <a:avLst/>
                    </a:prstGeom>
                    <a:noFill/>
                    <a:ln w="9525">
                      <a:noFill/>
                      <a:miter lim="800000"/>
                      <a:headEnd/>
                      <a:tailEnd/>
                    </a:ln>
                  </pic:spPr>
                </pic:pic>
              </a:graphicData>
            </a:graphic>
          </wp:inline>
        </w:drawing>
      </w:r>
    </w:p>
    <w:p w:rsidR="00123E26" w:rsidRPr="00454D4A" w:rsidRDefault="00123E26" w:rsidP="00882A06">
      <w:pPr>
        <w:tabs>
          <w:tab w:val="left" w:pos="592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103134" cy="1840676"/>
            <wp:effectExtent l="19050" t="0" r="0" b="0"/>
            <wp:docPr id="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0" cstate="print"/>
                    <a:srcRect/>
                    <a:stretch>
                      <a:fillRect/>
                    </a:stretch>
                  </pic:blipFill>
                  <pic:spPr bwMode="auto">
                    <a:xfrm>
                      <a:off x="0" y="0"/>
                      <a:ext cx="4104142" cy="1841128"/>
                    </a:xfrm>
                    <a:prstGeom prst="rect">
                      <a:avLst/>
                    </a:prstGeom>
                    <a:noFill/>
                    <a:ln w="9525">
                      <a:noFill/>
                      <a:miter lim="800000"/>
                      <a:headEnd/>
                      <a:tailEnd/>
                    </a:ln>
                  </pic:spPr>
                </pic:pic>
              </a:graphicData>
            </a:graphic>
          </wp:inline>
        </w:drawing>
      </w:r>
      <w:r w:rsidRPr="00454D4A">
        <w:rPr>
          <w:rFonts w:ascii="Times New Roman" w:hAnsi="Times New Roman" w:cs="Times New Roman"/>
          <w:b/>
          <w:noProof/>
          <w:sz w:val="28"/>
          <w:szCs w:val="28"/>
          <w:lang w:eastAsia="mk-MK"/>
        </w:rPr>
        <w:drawing>
          <wp:inline distT="0" distB="0" distL="0" distR="0">
            <wp:extent cx="4279817" cy="1882779"/>
            <wp:effectExtent l="19050" t="0" r="6433" b="0"/>
            <wp:docPr id="15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cstate="print"/>
                    <a:srcRect/>
                    <a:stretch>
                      <a:fillRect/>
                    </a:stretch>
                  </pic:blipFill>
                  <pic:spPr bwMode="auto">
                    <a:xfrm>
                      <a:off x="0" y="0"/>
                      <a:ext cx="4285335" cy="1885206"/>
                    </a:xfrm>
                    <a:prstGeom prst="rect">
                      <a:avLst/>
                    </a:prstGeom>
                    <a:noFill/>
                    <a:ln w="9525">
                      <a:noFill/>
                      <a:miter lim="800000"/>
                      <a:headEnd/>
                      <a:tailEnd/>
                    </a:ln>
                  </pic:spPr>
                </pic:pic>
              </a:graphicData>
            </a:graphic>
          </wp:inline>
        </w:drawing>
      </w:r>
    </w:p>
    <w:p w:rsidR="00123E26" w:rsidRPr="00454D4A" w:rsidRDefault="00123E26" w:rsidP="00882A06">
      <w:pPr>
        <w:tabs>
          <w:tab w:val="left" w:pos="592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317809" cy="1852551"/>
            <wp:effectExtent l="19050" t="0" r="6541" b="0"/>
            <wp:docPr id="1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cstate="print"/>
                    <a:srcRect/>
                    <a:stretch>
                      <a:fillRect/>
                    </a:stretch>
                  </pic:blipFill>
                  <pic:spPr bwMode="auto">
                    <a:xfrm>
                      <a:off x="0" y="0"/>
                      <a:ext cx="4317692" cy="1852501"/>
                    </a:xfrm>
                    <a:prstGeom prst="rect">
                      <a:avLst/>
                    </a:prstGeom>
                    <a:noFill/>
                    <a:ln w="9525">
                      <a:noFill/>
                      <a:miter lim="800000"/>
                      <a:headEnd/>
                      <a:tailEnd/>
                    </a:ln>
                  </pic:spPr>
                </pic:pic>
              </a:graphicData>
            </a:graphic>
          </wp:inline>
        </w:drawing>
      </w:r>
      <w:r w:rsidRPr="00454D4A">
        <w:rPr>
          <w:rFonts w:ascii="Times New Roman" w:hAnsi="Times New Roman" w:cs="Times New Roman"/>
          <w:b/>
          <w:noProof/>
          <w:sz w:val="28"/>
          <w:szCs w:val="28"/>
          <w:lang w:eastAsia="mk-MK"/>
        </w:rPr>
        <w:drawing>
          <wp:inline distT="0" distB="0" distL="0" distR="0">
            <wp:extent cx="4346257" cy="1900052"/>
            <wp:effectExtent l="19050" t="0" r="0" b="0"/>
            <wp:docPr id="1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cstate="print"/>
                    <a:srcRect/>
                    <a:stretch>
                      <a:fillRect/>
                    </a:stretch>
                  </pic:blipFill>
                  <pic:spPr bwMode="auto">
                    <a:xfrm>
                      <a:off x="0" y="0"/>
                      <a:ext cx="4346222" cy="1900037"/>
                    </a:xfrm>
                    <a:prstGeom prst="rect">
                      <a:avLst/>
                    </a:prstGeom>
                    <a:noFill/>
                    <a:ln w="9525">
                      <a:noFill/>
                      <a:miter lim="800000"/>
                      <a:headEnd/>
                      <a:tailEnd/>
                    </a:ln>
                  </pic:spPr>
                </pic:pic>
              </a:graphicData>
            </a:graphic>
          </wp:inline>
        </w:drawing>
      </w:r>
    </w:p>
    <w:p w:rsidR="00123E26" w:rsidRPr="00454D4A" w:rsidRDefault="00123E26" w:rsidP="00882A06">
      <w:pPr>
        <w:tabs>
          <w:tab w:val="left" w:pos="5920"/>
        </w:tabs>
        <w:ind w:right="-11"/>
        <w:rPr>
          <w:rFonts w:ascii="Times New Roman" w:hAnsi="Times New Roman" w:cs="Times New Roman"/>
          <w:b/>
          <w:sz w:val="28"/>
          <w:szCs w:val="28"/>
        </w:rPr>
      </w:pPr>
    </w:p>
    <w:p w:rsidR="00123E26" w:rsidRPr="00454D4A" w:rsidRDefault="00123E26" w:rsidP="00882A06">
      <w:pPr>
        <w:tabs>
          <w:tab w:val="left" w:pos="592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104564" cy="1864426"/>
            <wp:effectExtent l="19050" t="0" r="0" b="0"/>
            <wp:docPr id="1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4" cstate="print"/>
                    <a:srcRect/>
                    <a:stretch>
                      <a:fillRect/>
                    </a:stretch>
                  </pic:blipFill>
                  <pic:spPr bwMode="auto">
                    <a:xfrm>
                      <a:off x="0" y="0"/>
                      <a:ext cx="4104607" cy="1864445"/>
                    </a:xfrm>
                    <a:prstGeom prst="rect">
                      <a:avLst/>
                    </a:prstGeom>
                    <a:noFill/>
                    <a:ln w="9525">
                      <a:noFill/>
                      <a:miter lim="800000"/>
                      <a:headEnd/>
                      <a:tailEnd/>
                    </a:ln>
                  </pic:spPr>
                </pic:pic>
              </a:graphicData>
            </a:graphic>
          </wp:inline>
        </w:drawing>
      </w:r>
      <w:r w:rsidRPr="00454D4A">
        <w:rPr>
          <w:rFonts w:ascii="Times New Roman" w:hAnsi="Times New Roman" w:cs="Times New Roman"/>
          <w:b/>
          <w:noProof/>
          <w:sz w:val="28"/>
          <w:szCs w:val="28"/>
          <w:lang w:eastAsia="mk-MK"/>
        </w:rPr>
        <w:drawing>
          <wp:inline distT="0" distB="0" distL="0" distR="0">
            <wp:extent cx="4101688" cy="1867137"/>
            <wp:effectExtent l="19050" t="0" r="0" b="0"/>
            <wp:docPr id="1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cstate="print"/>
                    <a:srcRect/>
                    <a:stretch>
                      <a:fillRect/>
                    </a:stretch>
                  </pic:blipFill>
                  <pic:spPr bwMode="auto">
                    <a:xfrm>
                      <a:off x="0" y="0"/>
                      <a:ext cx="4101973" cy="1867267"/>
                    </a:xfrm>
                    <a:prstGeom prst="rect">
                      <a:avLst/>
                    </a:prstGeom>
                    <a:noFill/>
                    <a:ln w="9525">
                      <a:noFill/>
                      <a:miter lim="800000"/>
                      <a:headEnd/>
                      <a:tailEnd/>
                    </a:ln>
                  </pic:spPr>
                </pic:pic>
              </a:graphicData>
            </a:graphic>
          </wp:inline>
        </w:drawing>
      </w:r>
    </w:p>
    <w:p w:rsidR="00123E26" w:rsidRPr="00454D4A" w:rsidRDefault="00123E26" w:rsidP="00882A06">
      <w:pPr>
        <w:tabs>
          <w:tab w:val="left" w:pos="5920"/>
        </w:tabs>
        <w:ind w:right="-11"/>
        <w:rPr>
          <w:rFonts w:ascii="Times New Roman" w:hAnsi="Times New Roman" w:cs="Times New Roman"/>
          <w:b/>
          <w:sz w:val="28"/>
          <w:szCs w:val="28"/>
        </w:rPr>
      </w:pPr>
    </w:p>
    <w:p w:rsidR="00123E26" w:rsidRPr="00454D4A" w:rsidRDefault="00F61F05" w:rsidP="00882A06">
      <w:pPr>
        <w:tabs>
          <w:tab w:val="left" w:pos="5920"/>
        </w:tabs>
        <w:ind w:right="-11"/>
        <w:jc w:val="center"/>
        <w:rPr>
          <w:rFonts w:ascii="Times New Roman" w:hAnsi="Times New Roman" w:cs="Times New Roman"/>
          <w:b/>
          <w:sz w:val="28"/>
          <w:szCs w:val="28"/>
        </w:rPr>
      </w:pPr>
      <w:r w:rsidRPr="00454D4A">
        <w:rPr>
          <w:rFonts w:ascii="Times New Roman" w:hAnsi="Times New Roman" w:cs="Times New Roman"/>
          <w:b/>
          <w:sz w:val="28"/>
          <w:szCs w:val="28"/>
        </w:rPr>
        <w:t>Извештај од спроведена анкета</w:t>
      </w:r>
      <w:r w:rsidR="00123E26" w:rsidRPr="00454D4A">
        <w:rPr>
          <w:rFonts w:ascii="Times New Roman" w:hAnsi="Times New Roman" w:cs="Times New Roman"/>
          <w:b/>
          <w:sz w:val="28"/>
          <w:szCs w:val="28"/>
        </w:rPr>
        <w:t xml:space="preserve"> за ученици</w:t>
      </w:r>
    </w:p>
    <w:p w:rsidR="00123E26" w:rsidRPr="00454D4A" w:rsidRDefault="00123E26" w:rsidP="00882A06">
      <w:pPr>
        <w:tabs>
          <w:tab w:val="left" w:pos="592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229315" cy="1971304"/>
            <wp:effectExtent l="19050" t="0" r="0" b="0"/>
            <wp:docPr id="16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cstate="print"/>
                    <a:srcRect/>
                    <a:stretch>
                      <a:fillRect/>
                    </a:stretch>
                  </pic:blipFill>
                  <pic:spPr bwMode="auto">
                    <a:xfrm>
                      <a:off x="0" y="0"/>
                      <a:ext cx="4229432" cy="1971358"/>
                    </a:xfrm>
                    <a:prstGeom prst="rect">
                      <a:avLst/>
                    </a:prstGeom>
                    <a:noFill/>
                    <a:ln w="9525">
                      <a:noFill/>
                      <a:miter lim="800000"/>
                      <a:headEnd/>
                      <a:tailEnd/>
                    </a:ln>
                  </pic:spPr>
                </pic:pic>
              </a:graphicData>
            </a:graphic>
          </wp:inline>
        </w:drawing>
      </w:r>
      <w:r w:rsidRPr="00454D4A">
        <w:rPr>
          <w:rFonts w:ascii="Times New Roman" w:hAnsi="Times New Roman" w:cs="Times New Roman"/>
          <w:noProof/>
          <w:sz w:val="28"/>
          <w:szCs w:val="28"/>
          <w:lang w:eastAsia="mk-MK"/>
        </w:rPr>
        <w:drawing>
          <wp:inline distT="0" distB="0" distL="0" distR="0">
            <wp:extent cx="4308648" cy="1983179"/>
            <wp:effectExtent l="19050" t="0" r="0" b="0"/>
            <wp:docPr id="1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7" cstate="print"/>
                    <a:srcRect/>
                    <a:stretch>
                      <a:fillRect/>
                    </a:stretch>
                  </pic:blipFill>
                  <pic:spPr bwMode="auto">
                    <a:xfrm>
                      <a:off x="0" y="0"/>
                      <a:ext cx="4308856" cy="1983275"/>
                    </a:xfrm>
                    <a:prstGeom prst="rect">
                      <a:avLst/>
                    </a:prstGeom>
                    <a:noFill/>
                    <a:ln w="9525">
                      <a:noFill/>
                      <a:miter lim="800000"/>
                      <a:headEnd/>
                      <a:tailEnd/>
                    </a:ln>
                  </pic:spPr>
                </pic:pic>
              </a:graphicData>
            </a:graphic>
          </wp:inline>
        </w:drawing>
      </w:r>
    </w:p>
    <w:p w:rsidR="00123E26" w:rsidRPr="00454D4A" w:rsidRDefault="00123E26" w:rsidP="00882A06">
      <w:pPr>
        <w:tabs>
          <w:tab w:val="left" w:pos="592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lastRenderedPageBreak/>
        <w:drawing>
          <wp:inline distT="0" distB="0" distL="0" distR="0">
            <wp:extent cx="4074226" cy="1793174"/>
            <wp:effectExtent l="19050" t="0" r="2474" b="0"/>
            <wp:docPr id="16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8" cstate="print"/>
                    <a:srcRect/>
                    <a:stretch>
                      <a:fillRect/>
                    </a:stretch>
                  </pic:blipFill>
                  <pic:spPr bwMode="auto">
                    <a:xfrm>
                      <a:off x="0" y="0"/>
                      <a:ext cx="4075228" cy="1793615"/>
                    </a:xfrm>
                    <a:prstGeom prst="rect">
                      <a:avLst/>
                    </a:prstGeom>
                    <a:noFill/>
                    <a:ln w="9525">
                      <a:noFill/>
                      <a:miter lim="800000"/>
                      <a:headEnd/>
                      <a:tailEnd/>
                    </a:ln>
                  </pic:spPr>
                </pic:pic>
              </a:graphicData>
            </a:graphic>
          </wp:inline>
        </w:drawing>
      </w:r>
      <w:r w:rsidRPr="00454D4A">
        <w:rPr>
          <w:rFonts w:ascii="Times New Roman" w:hAnsi="Times New Roman" w:cs="Times New Roman"/>
          <w:noProof/>
          <w:sz w:val="28"/>
          <w:szCs w:val="28"/>
          <w:lang w:eastAsia="mk-MK"/>
        </w:rPr>
        <w:drawing>
          <wp:inline distT="0" distB="0" distL="0" distR="0">
            <wp:extent cx="4100644" cy="1745672"/>
            <wp:effectExtent l="19050" t="0" r="0" b="0"/>
            <wp:docPr id="16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9" cstate="print"/>
                    <a:srcRect/>
                    <a:stretch>
                      <a:fillRect/>
                    </a:stretch>
                  </pic:blipFill>
                  <pic:spPr bwMode="auto">
                    <a:xfrm>
                      <a:off x="0" y="0"/>
                      <a:ext cx="4100881" cy="1745773"/>
                    </a:xfrm>
                    <a:prstGeom prst="rect">
                      <a:avLst/>
                    </a:prstGeom>
                    <a:noFill/>
                    <a:ln w="9525">
                      <a:noFill/>
                      <a:miter lim="800000"/>
                      <a:headEnd/>
                      <a:tailEnd/>
                    </a:ln>
                  </pic:spPr>
                </pic:pic>
              </a:graphicData>
            </a:graphic>
          </wp:inline>
        </w:drawing>
      </w:r>
    </w:p>
    <w:p w:rsidR="00123E26" w:rsidRPr="00454D4A" w:rsidRDefault="00123E26" w:rsidP="00882A06">
      <w:pPr>
        <w:tabs>
          <w:tab w:val="left" w:pos="592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426767" cy="2078181"/>
            <wp:effectExtent l="19050" t="0" r="0" b="0"/>
            <wp:docPr id="16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0" cstate="print"/>
                    <a:srcRect/>
                    <a:stretch>
                      <a:fillRect/>
                    </a:stretch>
                  </pic:blipFill>
                  <pic:spPr bwMode="auto">
                    <a:xfrm>
                      <a:off x="0" y="0"/>
                      <a:ext cx="4439908" cy="2084350"/>
                    </a:xfrm>
                    <a:prstGeom prst="rect">
                      <a:avLst/>
                    </a:prstGeom>
                    <a:noFill/>
                    <a:ln w="9525">
                      <a:noFill/>
                      <a:miter lim="800000"/>
                      <a:headEnd/>
                      <a:tailEnd/>
                    </a:ln>
                  </pic:spPr>
                </pic:pic>
              </a:graphicData>
            </a:graphic>
          </wp:inline>
        </w:drawing>
      </w:r>
      <w:r w:rsidRPr="00454D4A">
        <w:rPr>
          <w:rFonts w:ascii="Times New Roman" w:hAnsi="Times New Roman" w:cs="Times New Roman"/>
          <w:b/>
          <w:noProof/>
          <w:sz w:val="28"/>
          <w:szCs w:val="28"/>
          <w:lang w:eastAsia="mk-MK"/>
        </w:rPr>
        <w:drawing>
          <wp:inline distT="0" distB="0" distL="0" distR="0">
            <wp:extent cx="4304708" cy="1995055"/>
            <wp:effectExtent l="19050" t="0" r="592" b="0"/>
            <wp:docPr id="16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1" cstate="print"/>
                    <a:srcRect/>
                    <a:stretch>
                      <a:fillRect/>
                    </a:stretch>
                  </pic:blipFill>
                  <pic:spPr bwMode="auto">
                    <a:xfrm>
                      <a:off x="0" y="0"/>
                      <a:ext cx="4304324" cy="1994877"/>
                    </a:xfrm>
                    <a:prstGeom prst="rect">
                      <a:avLst/>
                    </a:prstGeom>
                    <a:noFill/>
                    <a:ln w="9525">
                      <a:noFill/>
                      <a:miter lim="800000"/>
                      <a:headEnd/>
                      <a:tailEnd/>
                    </a:ln>
                  </pic:spPr>
                </pic:pic>
              </a:graphicData>
            </a:graphic>
          </wp:inline>
        </w:drawing>
      </w:r>
    </w:p>
    <w:p w:rsidR="00123E26" w:rsidRPr="00454D4A" w:rsidRDefault="00123E26" w:rsidP="00882A06">
      <w:pPr>
        <w:tabs>
          <w:tab w:val="left" w:pos="592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344876" cy="2006930"/>
            <wp:effectExtent l="19050" t="0" r="0" b="0"/>
            <wp:docPr id="16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2" cstate="print"/>
                    <a:srcRect/>
                    <a:stretch>
                      <a:fillRect/>
                    </a:stretch>
                  </pic:blipFill>
                  <pic:spPr bwMode="auto">
                    <a:xfrm>
                      <a:off x="0" y="0"/>
                      <a:ext cx="4344490" cy="2006752"/>
                    </a:xfrm>
                    <a:prstGeom prst="rect">
                      <a:avLst/>
                    </a:prstGeom>
                    <a:noFill/>
                    <a:ln w="9525">
                      <a:noFill/>
                      <a:miter lim="800000"/>
                      <a:headEnd/>
                      <a:tailEnd/>
                    </a:ln>
                  </pic:spPr>
                </pic:pic>
              </a:graphicData>
            </a:graphic>
          </wp:inline>
        </w:drawing>
      </w:r>
      <w:r w:rsidRPr="00454D4A">
        <w:rPr>
          <w:rFonts w:ascii="Times New Roman" w:hAnsi="Times New Roman" w:cs="Times New Roman"/>
          <w:b/>
          <w:noProof/>
          <w:sz w:val="28"/>
          <w:szCs w:val="28"/>
          <w:lang w:eastAsia="mk-MK"/>
        </w:rPr>
        <w:drawing>
          <wp:inline distT="0" distB="0" distL="0" distR="0">
            <wp:extent cx="4342416" cy="1971304"/>
            <wp:effectExtent l="19050" t="0" r="984" b="0"/>
            <wp:docPr id="17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3" cstate="print"/>
                    <a:srcRect/>
                    <a:stretch>
                      <a:fillRect/>
                    </a:stretch>
                  </pic:blipFill>
                  <pic:spPr bwMode="auto">
                    <a:xfrm>
                      <a:off x="0" y="0"/>
                      <a:ext cx="4342812" cy="1971484"/>
                    </a:xfrm>
                    <a:prstGeom prst="rect">
                      <a:avLst/>
                    </a:prstGeom>
                    <a:noFill/>
                    <a:ln w="9525">
                      <a:noFill/>
                      <a:miter lim="800000"/>
                      <a:headEnd/>
                      <a:tailEnd/>
                    </a:ln>
                  </pic:spPr>
                </pic:pic>
              </a:graphicData>
            </a:graphic>
          </wp:inline>
        </w:drawing>
      </w:r>
    </w:p>
    <w:p w:rsidR="00123E26" w:rsidRPr="00454D4A" w:rsidRDefault="00123E26" w:rsidP="00882A06">
      <w:pPr>
        <w:tabs>
          <w:tab w:val="left" w:pos="592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lastRenderedPageBreak/>
        <w:drawing>
          <wp:inline distT="0" distB="0" distL="0" distR="0">
            <wp:extent cx="4155281" cy="1947553"/>
            <wp:effectExtent l="19050" t="0" r="0" b="0"/>
            <wp:docPr id="1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4" cstate="print"/>
                    <a:srcRect/>
                    <a:stretch>
                      <a:fillRect/>
                    </a:stretch>
                  </pic:blipFill>
                  <pic:spPr bwMode="auto">
                    <a:xfrm>
                      <a:off x="0" y="0"/>
                      <a:ext cx="4155073" cy="1947455"/>
                    </a:xfrm>
                    <a:prstGeom prst="rect">
                      <a:avLst/>
                    </a:prstGeom>
                    <a:noFill/>
                    <a:ln w="9525">
                      <a:noFill/>
                      <a:miter lim="800000"/>
                      <a:headEnd/>
                      <a:tailEnd/>
                    </a:ln>
                  </pic:spPr>
                </pic:pic>
              </a:graphicData>
            </a:graphic>
          </wp:inline>
        </w:drawing>
      </w:r>
      <w:r w:rsidRPr="00454D4A">
        <w:rPr>
          <w:rFonts w:ascii="Times New Roman" w:hAnsi="Times New Roman" w:cs="Times New Roman"/>
          <w:b/>
          <w:noProof/>
          <w:sz w:val="28"/>
          <w:szCs w:val="28"/>
          <w:lang w:eastAsia="mk-MK"/>
        </w:rPr>
        <w:drawing>
          <wp:inline distT="0" distB="0" distL="0" distR="0">
            <wp:extent cx="4108751" cy="1852550"/>
            <wp:effectExtent l="19050" t="0" r="6049" b="0"/>
            <wp:docPr id="1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5" cstate="print"/>
                    <a:srcRect/>
                    <a:stretch>
                      <a:fillRect/>
                    </a:stretch>
                  </pic:blipFill>
                  <pic:spPr bwMode="auto">
                    <a:xfrm>
                      <a:off x="0" y="0"/>
                      <a:ext cx="4109127" cy="1852719"/>
                    </a:xfrm>
                    <a:prstGeom prst="rect">
                      <a:avLst/>
                    </a:prstGeom>
                    <a:noFill/>
                    <a:ln w="9525">
                      <a:noFill/>
                      <a:miter lim="800000"/>
                      <a:headEnd/>
                      <a:tailEnd/>
                    </a:ln>
                  </pic:spPr>
                </pic:pic>
              </a:graphicData>
            </a:graphic>
          </wp:inline>
        </w:drawing>
      </w:r>
    </w:p>
    <w:p w:rsidR="00123E26" w:rsidRPr="00454D4A" w:rsidRDefault="00123E26" w:rsidP="00882A06">
      <w:pPr>
        <w:tabs>
          <w:tab w:val="left" w:pos="5920"/>
        </w:tabs>
        <w:ind w:right="-11"/>
        <w:rPr>
          <w:rFonts w:ascii="Times New Roman" w:hAnsi="Times New Roman" w:cs="Times New Roman"/>
          <w:sz w:val="24"/>
          <w:szCs w:val="24"/>
        </w:rPr>
      </w:pPr>
    </w:p>
    <w:p w:rsidR="00123E26" w:rsidRPr="00454D4A" w:rsidRDefault="00F61F05" w:rsidP="00882A06">
      <w:pPr>
        <w:tabs>
          <w:tab w:val="left" w:pos="5920"/>
        </w:tabs>
        <w:ind w:right="-11"/>
        <w:jc w:val="center"/>
        <w:rPr>
          <w:rFonts w:ascii="Times New Roman" w:hAnsi="Times New Roman" w:cs="Times New Roman"/>
          <w:b/>
          <w:sz w:val="28"/>
          <w:szCs w:val="28"/>
        </w:rPr>
      </w:pPr>
      <w:r w:rsidRPr="00454D4A">
        <w:rPr>
          <w:rFonts w:ascii="Times New Roman" w:hAnsi="Times New Roman" w:cs="Times New Roman"/>
          <w:b/>
          <w:sz w:val="28"/>
          <w:szCs w:val="28"/>
        </w:rPr>
        <w:t xml:space="preserve">Извештај од спроведена анкета за </w:t>
      </w:r>
      <w:r w:rsidR="00123E26" w:rsidRPr="00454D4A">
        <w:rPr>
          <w:rFonts w:ascii="Times New Roman" w:hAnsi="Times New Roman" w:cs="Times New Roman"/>
          <w:b/>
          <w:sz w:val="28"/>
          <w:szCs w:val="28"/>
        </w:rPr>
        <w:t>наставници</w:t>
      </w:r>
    </w:p>
    <w:p w:rsidR="00F61F05" w:rsidRPr="00454D4A" w:rsidRDefault="00407EAE" w:rsidP="00882A06">
      <w:pPr>
        <w:tabs>
          <w:tab w:val="left" w:pos="5920"/>
        </w:tabs>
        <w:ind w:right="-11"/>
        <w:rPr>
          <w:rFonts w:ascii="Times New Roman" w:hAnsi="Times New Roman" w:cs="Times New Roman"/>
          <w:b/>
          <w:sz w:val="28"/>
          <w:szCs w:val="28"/>
        </w:rPr>
      </w:pPr>
      <w:r w:rsidRPr="00454D4A">
        <w:rPr>
          <w:rFonts w:ascii="Times New Roman" w:hAnsi="Times New Roman" w:cs="Times New Roman"/>
          <w:noProof/>
          <w:sz w:val="28"/>
          <w:szCs w:val="28"/>
          <w:lang w:eastAsia="mk-MK"/>
        </w:rPr>
        <w:drawing>
          <wp:inline distT="0" distB="0" distL="0" distR="0">
            <wp:extent cx="4268020" cy="1816925"/>
            <wp:effectExtent l="19050" t="0" r="0" b="0"/>
            <wp:docPr id="17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6" cstate="print"/>
                    <a:srcRect/>
                    <a:stretch>
                      <a:fillRect/>
                    </a:stretch>
                  </pic:blipFill>
                  <pic:spPr bwMode="auto">
                    <a:xfrm>
                      <a:off x="0" y="0"/>
                      <a:ext cx="4268267" cy="1817030"/>
                    </a:xfrm>
                    <a:prstGeom prst="rect">
                      <a:avLst/>
                    </a:prstGeom>
                    <a:noFill/>
                    <a:ln w="9525">
                      <a:noFill/>
                      <a:miter lim="800000"/>
                      <a:headEnd/>
                      <a:tailEnd/>
                    </a:ln>
                  </pic:spPr>
                </pic:pic>
              </a:graphicData>
            </a:graphic>
          </wp:inline>
        </w:drawing>
      </w:r>
      <w:r w:rsidR="000B1B7E" w:rsidRPr="00454D4A">
        <w:rPr>
          <w:rFonts w:ascii="Times New Roman" w:hAnsi="Times New Roman" w:cs="Times New Roman"/>
          <w:b/>
          <w:noProof/>
          <w:sz w:val="28"/>
          <w:szCs w:val="28"/>
          <w:lang w:eastAsia="mk-MK"/>
        </w:rPr>
        <w:drawing>
          <wp:inline distT="0" distB="0" distL="0" distR="0">
            <wp:extent cx="4380669" cy="1876301"/>
            <wp:effectExtent l="19050" t="0" r="831" b="0"/>
            <wp:docPr id="17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7" cstate="print"/>
                    <a:srcRect/>
                    <a:stretch>
                      <a:fillRect/>
                    </a:stretch>
                  </pic:blipFill>
                  <pic:spPr bwMode="auto">
                    <a:xfrm>
                      <a:off x="0" y="0"/>
                      <a:ext cx="4381747" cy="1876763"/>
                    </a:xfrm>
                    <a:prstGeom prst="rect">
                      <a:avLst/>
                    </a:prstGeom>
                    <a:noFill/>
                    <a:ln w="9525">
                      <a:noFill/>
                      <a:miter lim="800000"/>
                      <a:headEnd/>
                      <a:tailEnd/>
                    </a:ln>
                  </pic:spPr>
                </pic:pic>
              </a:graphicData>
            </a:graphic>
          </wp:inline>
        </w:drawing>
      </w:r>
    </w:p>
    <w:p w:rsidR="00407EAE" w:rsidRPr="00454D4A" w:rsidRDefault="00407EAE" w:rsidP="00882A06">
      <w:pPr>
        <w:tabs>
          <w:tab w:val="left" w:pos="5920"/>
        </w:tabs>
        <w:ind w:right="-11"/>
        <w:rPr>
          <w:rFonts w:ascii="Times New Roman" w:hAnsi="Times New Roman" w:cs="Times New Roman"/>
          <w:b/>
          <w:sz w:val="28"/>
          <w:szCs w:val="28"/>
        </w:rPr>
      </w:pPr>
    </w:p>
    <w:p w:rsidR="00772840" w:rsidRPr="00454D4A" w:rsidRDefault="00407EAE" w:rsidP="00882A06">
      <w:pPr>
        <w:tabs>
          <w:tab w:val="left" w:pos="208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lastRenderedPageBreak/>
        <w:drawing>
          <wp:inline distT="0" distB="0" distL="0" distR="0">
            <wp:extent cx="4267942" cy="1865815"/>
            <wp:effectExtent l="19050" t="0" r="0" b="0"/>
            <wp:docPr id="1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8" cstate="print"/>
                    <a:srcRect/>
                    <a:stretch>
                      <a:fillRect/>
                    </a:stretch>
                  </pic:blipFill>
                  <pic:spPr bwMode="auto">
                    <a:xfrm>
                      <a:off x="0" y="0"/>
                      <a:ext cx="4267907" cy="1865800"/>
                    </a:xfrm>
                    <a:prstGeom prst="rect">
                      <a:avLst/>
                    </a:prstGeom>
                    <a:noFill/>
                    <a:ln w="9525">
                      <a:noFill/>
                      <a:miter lim="800000"/>
                      <a:headEnd/>
                      <a:tailEnd/>
                    </a:ln>
                  </pic:spPr>
                </pic:pic>
              </a:graphicData>
            </a:graphic>
          </wp:inline>
        </w:drawing>
      </w:r>
      <w:r w:rsidR="00585C01" w:rsidRPr="00454D4A">
        <w:rPr>
          <w:rFonts w:ascii="Times New Roman" w:hAnsi="Times New Roman" w:cs="Times New Roman"/>
          <w:noProof/>
          <w:sz w:val="24"/>
          <w:szCs w:val="24"/>
          <w:lang w:eastAsia="mk-MK"/>
        </w:rPr>
        <w:drawing>
          <wp:inline distT="0" distB="0" distL="0" distR="0">
            <wp:extent cx="4272008" cy="1888176"/>
            <wp:effectExtent l="19050" t="0" r="0" b="0"/>
            <wp:docPr id="17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59" cstate="print"/>
                    <a:srcRect/>
                    <a:stretch>
                      <a:fillRect/>
                    </a:stretch>
                  </pic:blipFill>
                  <pic:spPr bwMode="auto">
                    <a:xfrm>
                      <a:off x="0" y="0"/>
                      <a:ext cx="4271625" cy="1888007"/>
                    </a:xfrm>
                    <a:prstGeom prst="rect">
                      <a:avLst/>
                    </a:prstGeom>
                    <a:noFill/>
                    <a:ln w="9525">
                      <a:noFill/>
                      <a:miter lim="800000"/>
                      <a:headEnd/>
                      <a:tailEnd/>
                    </a:ln>
                  </pic:spPr>
                </pic:pic>
              </a:graphicData>
            </a:graphic>
          </wp:inline>
        </w:drawing>
      </w:r>
    </w:p>
    <w:p w:rsidR="00407EAE" w:rsidRPr="00454D4A" w:rsidRDefault="00407EAE" w:rsidP="00882A06">
      <w:pPr>
        <w:tabs>
          <w:tab w:val="left" w:pos="208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inline distT="0" distB="0" distL="0" distR="0">
            <wp:extent cx="4184815" cy="1925433"/>
            <wp:effectExtent l="19050" t="0" r="6185" b="0"/>
            <wp:docPr id="17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0" cstate="print"/>
                    <a:srcRect/>
                    <a:stretch>
                      <a:fillRect/>
                    </a:stretch>
                  </pic:blipFill>
                  <pic:spPr bwMode="auto">
                    <a:xfrm>
                      <a:off x="0" y="0"/>
                      <a:ext cx="4194225" cy="1929763"/>
                    </a:xfrm>
                    <a:prstGeom prst="rect">
                      <a:avLst/>
                    </a:prstGeom>
                    <a:noFill/>
                    <a:ln w="9525">
                      <a:noFill/>
                      <a:miter lim="800000"/>
                      <a:headEnd/>
                      <a:tailEnd/>
                    </a:ln>
                  </pic:spPr>
                </pic:pic>
              </a:graphicData>
            </a:graphic>
          </wp:inline>
        </w:drawing>
      </w:r>
      <w:r w:rsidR="005606B7" w:rsidRPr="00454D4A">
        <w:rPr>
          <w:rFonts w:ascii="Times New Roman" w:hAnsi="Times New Roman" w:cs="Times New Roman"/>
          <w:noProof/>
          <w:sz w:val="24"/>
          <w:szCs w:val="24"/>
          <w:lang w:eastAsia="mk-MK"/>
        </w:rPr>
        <w:drawing>
          <wp:inline distT="0" distB="0" distL="0" distR="0">
            <wp:extent cx="4182517" cy="2030681"/>
            <wp:effectExtent l="19050" t="0" r="8483" b="0"/>
            <wp:docPr id="1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1" cstate="print"/>
                    <a:srcRect/>
                    <a:stretch>
                      <a:fillRect/>
                    </a:stretch>
                  </pic:blipFill>
                  <pic:spPr bwMode="auto">
                    <a:xfrm>
                      <a:off x="0" y="0"/>
                      <a:ext cx="4182618" cy="2030730"/>
                    </a:xfrm>
                    <a:prstGeom prst="rect">
                      <a:avLst/>
                    </a:prstGeom>
                    <a:noFill/>
                    <a:ln w="9525">
                      <a:noFill/>
                      <a:miter lim="800000"/>
                      <a:headEnd/>
                      <a:tailEnd/>
                    </a:ln>
                  </pic:spPr>
                </pic:pic>
              </a:graphicData>
            </a:graphic>
          </wp:inline>
        </w:drawing>
      </w:r>
    </w:p>
    <w:p w:rsidR="00407EAE" w:rsidRPr="00454D4A" w:rsidRDefault="00407EAE" w:rsidP="00882A06">
      <w:pPr>
        <w:tabs>
          <w:tab w:val="left" w:pos="2080"/>
        </w:tabs>
        <w:ind w:right="-11"/>
        <w:rPr>
          <w:rFonts w:ascii="Times New Roman" w:hAnsi="Times New Roman" w:cs="Times New Roman"/>
          <w:sz w:val="24"/>
          <w:szCs w:val="24"/>
        </w:rPr>
      </w:pPr>
    </w:p>
    <w:p w:rsidR="00772840" w:rsidRPr="00454D4A" w:rsidRDefault="00407EAE" w:rsidP="00882A06">
      <w:pPr>
        <w:tabs>
          <w:tab w:val="left" w:pos="2080"/>
        </w:tabs>
        <w:ind w:right="-11"/>
        <w:rPr>
          <w:rFonts w:ascii="Times New Roman" w:hAnsi="Times New Roman" w:cs="Times New Roman"/>
          <w:sz w:val="24"/>
          <w:szCs w:val="24"/>
        </w:rPr>
      </w:pPr>
      <w:r w:rsidRPr="00454D4A">
        <w:rPr>
          <w:rFonts w:ascii="Times New Roman" w:hAnsi="Times New Roman" w:cs="Times New Roman"/>
          <w:noProof/>
          <w:sz w:val="24"/>
          <w:szCs w:val="24"/>
          <w:lang w:eastAsia="mk-MK"/>
        </w:rPr>
        <w:drawing>
          <wp:inline distT="0" distB="0" distL="0" distR="0">
            <wp:extent cx="4190975" cy="1914189"/>
            <wp:effectExtent l="19050" t="0" r="25" b="0"/>
            <wp:docPr id="17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2" cstate="print"/>
                    <a:srcRect/>
                    <a:stretch>
                      <a:fillRect/>
                    </a:stretch>
                  </pic:blipFill>
                  <pic:spPr bwMode="auto">
                    <a:xfrm>
                      <a:off x="0" y="0"/>
                      <a:ext cx="4195466" cy="1916240"/>
                    </a:xfrm>
                    <a:prstGeom prst="rect">
                      <a:avLst/>
                    </a:prstGeom>
                    <a:noFill/>
                    <a:ln w="9525">
                      <a:noFill/>
                      <a:miter lim="800000"/>
                      <a:headEnd/>
                      <a:tailEnd/>
                    </a:ln>
                  </pic:spPr>
                </pic:pic>
              </a:graphicData>
            </a:graphic>
          </wp:inline>
        </w:drawing>
      </w:r>
      <w:r w:rsidR="00892F4B" w:rsidRPr="00454D4A">
        <w:rPr>
          <w:rFonts w:ascii="Times New Roman" w:hAnsi="Times New Roman" w:cs="Times New Roman"/>
          <w:noProof/>
          <w:sz w:val="24"/>
          <w:szCs w:val="24"/>
          <w:lang w:eastAsia="mk-MK"/>
        </w:rPr>
        <w:drawing>
          <wp:inline distT="0" distB="0" distL="0" distR="0">
            <wp:extent cx="4195524" cy="1900052"/>
            <wp:effectExtent l="19050" t="0" r="0" b="0"/>
            <wp:docPr id="1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3" cstate="print"/>
                    <a:srcRect/>
                    <a:stretch>
                      <a:fillRect/>
                    </a:stretch>
                  </pic:blipFill>
                  <pic:spPr bwMode="auto">
                    <a:xfrm>
                      <a:off x="0" y="0"/>
                      <a:ext cx="4195817" cy="1900185"/>
                    </a:xfrm>
                    <a:prstGeom prst="rect">
                      <a:avLst/>
                    </a:prstGeom>
                    <a:noFill/>
                    <a:ln w="9525">
                      <a:noFill/>
                      <a:miter lim="800000"/>
                      <a:headEnd/>
                      <a:tailEnd/>
                    </a:ln>
                  </pic:spPr>
                </pic:pic>
              </a:graphicData>
            </a:graphic>
          </wp:inline>
        </w:drawing>
      </w:r>
    </w:p>
    <w:p w:rsidR="00B1000B" w:rsidRPr="00454D4A" w:rsidRDefault="00B1000B" w:rsidP="00882A06">
      <w:pPr>
        <w:tabs>
          <w:tab w:val="left" w:pos="2080"/>
        </w:tabs>
        <w:ind w:right="-11"/>
        <w:rPr>
          <w:rFonts w:ascii="Times New Roman" w:hAnsi="Times New Roman" w:cs="Times New Roman"/>
          <w:sz w:val="24"/>
          <w:szCs w:val="24"/>
        </w:rPr>
      </w:pPr>
    </w:p>
    <w:p w:rsidR="00772840" w:rsidRPr="00454D4A" w:rsidRDefault="00772840" w:rsidP="00882A06">
      <w:pPr>
        <w:tabs>
          <w:tab w:val="left" w:pos="2080"/>
        </w:tabs>
        <w:ind w:right="-11"/>
        <w:jc w:val="center"/>
        <w:rPr>
          <w:rFonts w:ascii="Times New Roman" w:hAnsi="Times New Roman" w:cs="Times New Roman"/>
          <w:sz w:val="24"/>
          <w:szCs w:val="24"/>
        </w:rPr>
      </w:pPr>
    </w:p>
    <w:tbl>
      <w:tblPr>
        <w:tblStyle w:val="TableGrid"/>
        <w:tblW w:w="0" w:type="auto"/>
        <w:tblInd w:w="534" w:type="dxa"/>
        <w:tblLook w:val="04A0"/>
      </w:tblPr>
      <w:tblGrid>
        <w:gridCol w:w="14252"/>
      </w:tblGrid>
      <w:tr w:rsidR="005728CD" w:rsidRPr="00454D4A" w:rsidTr="00782EF9">
        <w:tc>
          <w:tcPr>
            <w:tcW w:w="14252" w:type="dxa"/>
          </w:tcPr>
          <w:p w:rsidR="005728CD" w:rsidRPr="00ED4A76" w:rsidRDefault="005728CD" w:rsidP="00E83545">
            <w:pPr>
              <w:tabs>
                <w:tab w:val="left" w:pos="6355"/>
              </w:tabs>
              <w:jc w:val="both"/>
              <w:rPr>
                <w:rFonts w:ascii="Times New Roman" w:hAnsi="Times New Roman" w:cs="Times New Roman"/>
                <w:b/>
                <w:color w:val="000000"/>
                <w:sz w:val="24"/>
                <w:szCs w:val="24"/>
              </w:rPr>
            </w:pPr>
            <w:r w:rsidRPr="00ED4A76">
              <w:rPr>
                <w:rFonts w:ascii="Times New Roman" w:hAnsi="Times New Roman" w:cs="Times New Roman"/>
                <w:b/>
                <w:color w:val="000000"/>
                <w:sz w:val="24"/>
                <w:szCs w:val="24"/>
              </w:rPr>
              <w:t>КЛУЧНИ ЈАКИ СТРАНИ</w:t>
            </w:r>
          </w:p>
          <w:p w:rsidR="005728CD" w:rsidRPr="00454D4A" w:rsidRDefault="005728CD" w:rsidP="00E83545">
            <w:pPr>
              <w:numPr>
                <w:ilvl w:val="0"/>
                <w:numId w:val="35"/>
              </w:numPr>
              <w:tabs>
                <w:tab w:val="left" w:pos="709"/>
              </w:tabs>
              <w:spacing w:line="276" w:lineRule="auto"/>
              <w:ind w:left="0"/>
              <w:jc w:val="both"/>
              <w:rPr>
                <w:rFonts w:ascii="Times New Roman" w:hAnsi="Times New Roman" w:cs="Times New Roman"/>
                <w:color w:val="000000"/>
                <w:sz w:val="24"/>
                <w:szCs w:val="24"/>
              </w:rPr>
            </w:pPr>
            <w:r w:rsidRPr="00454D4A">
              <w:rPr>
                <w:rFonts w:ascii="Times New Roman" w:hAnsi="Times New Roman" w:cs="Times New Roman"/>
                <w:color w:val="000000"/>
                <w:sz w:val="24"/>
                <w:szCs w:val="24"/>
              </w:rPr>
              <w:t>Наставниот кадар  професионално ја врши работата и постигнува успех во работата со учениците поради постојаните едукации од низата проекти, вебинари, семинари и советувања во кои учествуваат;</w:t>
            </w:r>
          </w:p>
          <w:p w:rsidR="005728CD" w:rsidRPr="00454D4A" w:rsidRDefault="005728CD" w:rsidP="00E83545">
            <w:pPr>
              <w:numPr>
                <w:ilvl w:val="0"/>
                <w:numId w:val="35"/>
              </w:numPr>
              <w:tabs>
                <w:tab w:val="left" w:pos="709"/>
              </w:tabs>
              <w:spacing w:line="276" w:lineRule="auto"/>
              <w:ind w:left="0"/>
              <w:jc w:val="both"/>
              <w:rPr>
                <w:rFonts w:ascii="Times New Roman" w:hAnsi="Times New Roman" w:cs="Times New Roman"/>
                <w:color w:val="000000"/>
                <w:sz w:val="24"/>
                <w:szCs w:val="24"/>
              </w:rPr>
            </w:pPr>
            <w:r w:rsidRPr="00454D4A">
              <w:rPr>
                <w:rFonts w:ascii="Times New Roman" w:hAnsi="Times New Roman" w:cs="Times New Roman"/>
                <w:color w:val="000000"/>
                <w:sz w:val="24"/>
                <w:szCs w:val="24"/>
              </w:rPr>
              <w:t xml:space="preserve"> Поради континуираните едукации, средби, размена на искуства, планирање на оценувањето во рамките на Годишната програма  е ставено како приоритет;</w:t>
            </w:r>
          </w:p>
          <w:p w:rsidR="005728CD" w:rsidRPr="00454D4A" w:rsidRDefault="005728CD" w:rsidP="00E83545">
            <w:pPr>
              <w:numPr>
                <w:ilvl w:val="0"/>
                <w:numId w:val="35"/>
              </w:numPr>
              <w:tabs>
                <w:tab w:val="left" w:pos="709"/>
              </w:tabs>
              <w:spacing w:line="276" w:lineRule="auto"/>
              <w:ind w:left="0"/>
              <w:jc w:val="both"/>
              <w:rPr>
                <w:rFonts w:ascii="Times New Roman" w:hAnsi="Times New Roman" w:cs="Times New Roman"/>
                <w:color w:val="000000"/>
                <w:sz w:val="24"/>
                <w:szCs w:val="24"/>
              </w:rPr>
            </w:pPr>
            <w:r w:rsidRPr="00454D4A">
              <w:rPr>
                <w:rFonts w:ascii="Times New Roman" w:hAnsi="Times New Roman" w:cs="Times New Roman"/>
                <w:color w:val="000000"/>
                <w:sz w:val="24"/>
                <w:szCs w:val="24"/>
              </w:rPr>
              <w:t>Во училиштето се врши следење и давање на потребната помош на учениците со ПОП од страна на дефектолог и образовни асистенти;</w:t>
            </w:r>
          </w:p>
          <w:p w:rsidR="005728CD" w:rsidRPr="00454D4A" w:rsidRDefault="005728CD" w:rsidP="00E83545">
            <w:pPr>
              <w:numPr>
                <w:ilvl w:val="0"/>
                <w:numId w:val="35"/>
              </w:numPr>
              <w:tabs>
                <w:tab w:val="left" w:pos="709"/>
              </w:tabs>
              <w:spacing w:line="276" w:lineRule="auto"/>
              <w:ind w:left="0"/>
              <w:jc w:val="both"/>
              <w:rPr>
                <w:rFonts w:ascii="Times New Roman" w:hAnsi="Times New Roman" w:cs="Times New Roman"/>
                <w:color w:val="000000"/>
                <w:sz w:val="24"/>
                <w:szCs w:val="24"/>
              </w:rPr>
            </w:pPr>
            <w:r w:rsidRPr="00454D4A">
              <w:rPr>
                <w:rFonts w:ascii="Times New Roman" w:hAnsi="Times New Roman" w:cs="Times New Roman"/>
                <w:sz w:val="24"/>
                <w:szCs w:val="24"/>
              </w:rPr>
              <w:t>Училиштето врши редовно следење и изготвување на анализи и извештаи за постигањата на учениците по класификациски периоди;</w:t>
            </w:r>
          </w:p>
          <w:p w:rsidR="005728CD" w:rsidRPr="00454D4A" w:rsidRDefault="005728CD" w:rsidP="00E83545">
            <w:pPr>
              <w:numPr>
                <w:ilvl w:val="0"/>
                <w:numId w:val="35"/>
              </w:numPr>
              <w:tabs>
                <w:tab w:val="left" w:pos="709"/>
              </w:tabs>
              <w:spacing w:line="276" w:lineRule="auto"/>
              <w:ind w:left="0"/>
              <w:jc w:val="both"/>
              <w:rPr>
                <w:rFonts w:ascii="Times New Roman" w:hAnsi="Times New Roman" w:cs="Times New Roman"/>
                <w:color w:val="000000"/>
                <w:sz w:val="24"/>
                <w:szCs w:val="24"/>
              </w:rPr>
            </w:pPr>
            <w:r w:rsidRPr="00454D4A">
              <w:rPr>
                <w:rFonts w:ascii="Times New Roman" w:hAnsi="Times New Roman" w:cs="Times New Roman"/>
                <w:color w:val="000000"/>
                <w:sz w:val="24"/>
                <w:szCs w:val="24"/>
              </w:rPr>
              <w:t>Учениците  учествуваат на општински, регионални и републички натпревари и постигнуваат забележителни резултати за што сведочат бројните награди, пофалници, признанија и дипломи;</w:t>
            </w:r>
          </w:p>
          <w:p w:rsidR="005728CD" w:rsidRPr="00454D4A" w:rsidRDefault="005728CD" w:rsidP="00E83545">
            <w:pPr>
              <w:pStyle w:val="ListParagraph"/>
              <w:tabs>
                <w:tab w:val="left" w:pos="5320"/>
              </w:tabs>
              <w:spacing w:after="0"/>
              <w:ind w:left="0"/>
              <w:rPr>
                <w:rFonts w:ascii="Times New Roman" w:hAnsi="Times New Roman" w:cs="Times New Roman"/>
                <w:sz w:val="24"/>
                <w:szCs w:val="24"/>
              </w:rPr>
            </w:pPr>
          </w:p>
        </w:tc>
      </w:tr>
      <w:tr w:rsidR="005728CD" w:rsidRPr="00454D4A" w:rsidTr="00782EF9">
        <w:tc>
          <w:tcPr>
            <w:tcW w:w="14252" w:type="dxa"/>
          </w:tcPr>
          <w:p w:rsidR="005728CD" w:rsidRPr="00ED4A76" w:rsidRDefault="005728CD" w:rsidP="00E83545">
            <w:pPr>
              <w:tabs>
                <w:tab w:val="left" w:pos="6355"/>
              </w:tabs>
              <w:jc w:val="both"/>
              <w:rPr>
                <w:rFonts w:ascii="Times New Roman" w:hAnsi="Times New Roman" w:cs="Times New Roman"/>
                <w:b/>
                <w:color w:val="000000"/>
                <w:sz w:val="24"/>
                <w:szCs w:val="24"/>
              </w:rPr>
            </w:pPr>
            <w:r w:rsidRPr="00ED4A76">
              <w:rPr>
                <w:rFonts w:ascii="Times New Roman" w:hAnsi="Times New Roman" w:cs="Times New Roman"/>
                <w:b/>
                <w:color w:val="000000"/>
                <w:sz w:val="24"/>
                <w:szCs w:val="24"/>
              </w:rPr>
              <w:t>СЛАБИ СТРАНИ</w:t>
            </w:r>
          </w:p>
          <w:p w:rsidR="005728CD" w:rsidRPr="00454D4A" w:rsidRDefault="005728CD" w:rsidP="00E83545">
            <w:pPr>
              <w:tabs>
                <w:tab w:val="left" w:pos="6355"/>
              </w:tabs>
              <w:jc w:val="both"/>
              <w:rPr>
                <w:rFonts w:ascii="Times New Roman" w:hAnsi="Times New Roman" w:cs="Times New Roman"/>
                <w:color w:val="000000"/>
                <w:sz w:val="24"/>
                <w:szCs w:val="24"/>
              </w:rPr>
            </w:pPr>
          </w:p>
          <w:p w:rsidR="005728CD" w:rsidRPr="00454D4A" w:rsidRDefault="005728CD" w:rsidP="00E83545">
            <w:pPr>
              <w:numPr>
                <w:ilvl w:val="0"/>
                <w:numId w:val="36"/>
              </w:numPr>
              <w:tabs>
                <w:tab w:val="left" w:pos="709"/>
              </w:tabs>
              <w:spacing w:line="276" w:lineRule="auto"/>
              <w:ind w:left="0"/>
              <w:jc w:val="both"/>
              <w:rPr>
                <w:rFonts w:ascii="Times New Roman" w:hAnsi="Times New Roman" w:cs="Times New Roman"/>
                <w:color w:val="000000"/>
                <w:sz w:val="24"/>
                <w:szCs w:val="24"/>
              </w:rPr>
            </w:pPr>
            <w:r w:rsidRPr="00454D4A">
              <w:rPr>
                <w:rFonts w:ascii="Times New Roman" w:hAnsi="Times New Roman" w:cs="Times New Roman"/>
                <w:color w:val="000000"/>
                <w:sz w:val="24"/>
                <w:szCs w:val="24"/>
              </w:rPr>
              <w:t>Училиштето нема пропишана политика за хоризонтално и вертикално движење на учениците, осипување на ученици како резултат на промена на местото на живеење;</w:t>
            </w:r>
          </w:p>
          <w:p w:rsidR="005728CD" w:rsidRPr="00454D4A" w:rsidRDefault="005728CD" w:rsidP="00E83545">
            <w:pPr>
              <w:numPr>
                <w:ilvl w:val="0"/>
                <w:numId w:val="36"/>
              </w:numPr>
              <w:tabs>
                <w:tab w:val="left" w:pos="709"/>
              </w:tabs>
              <w:spacing w:line="276" w:lineRule="auto"/>
              <w:ind w:left="0"/>
              <w:jc w:val="both"/>
              <w:rPr>
                <w:rFonts w:ascii="Times New Roman" w:hAnsi="Times New Roman" w:cs="Times New Roman"/>
                <w:color w:val="000000"/>
                <w:sz w:val="24"/>
                <w:szCs w:val="24"/>
              </w:rPr>
            </w:pPr>
            <w:r w:rsidRPr="00454D4A">
              <w:rPr>
                <w:rFonts w:ascii="Times New Roman" w:hAnsi="Times New Roman" w:cs="Times New Roman"/>
                <w:color w:val="000000"/>
                <w:sz w:val="24"/>
                <w:szCs w:val="24"/>
              </w:rPr>
              <w:t>Не постои истакнување на ученици со најдобар успех во генерација, ниту најдобра паралелка според број на изостаноци;</w:t>
            </w:r>
          </w:p>
          <w:p w:rsidR="005728CD" w:rsidRPr="00454D4A" w:rsidRDefault="005728CD" w:rsidP="00E83545">
            <w:pPr>
              <w:numPr>
                <w:ilvl w:val="0"/>
                <w:numId w:val="36"/>
              </w:numPr>
              <w:tabs>
                <w:tab w:val="left" w:pos="709"/>
              </w:tabs>
              <w:spacing w:line="276" w:lineRule="auto"/>
              <w:ind w:left="0"/>
              <w:jc w:val="both"/>
              <w:rPr>
                <w:rFonts w:ascii="Times New Roman" w:hAnsi="Times New Roman" w:cs="Times New Roman"/>
                <w:color w:val="000000"/>
                <w:sz w:val="24"/>
                <w:szCs w:val="24"/>
              </w:rPr>
            </w:pPr>
            <w:r w:rsidRPr="00454D4A">
              <w:rPr>
                <w:rFonts w:ascii="Times New Roman" w:hAnsi="Times New Roman" w:cs="Times New Roman"/>
                <w:color w:val="000000"/>
                <w:sz w:val="24"/>
                <w:szCs w:val="24"/>
              </w:rPr>
              <w:t>Постои потреба од подетално обучување н</w:t>
            </w:r>
            <w:r w:rsidR="00E63FF1" w:rsidRPr="00454D4A">
              <w:rPr>
                <w:rFonts w:ascii="Times New Roman" w:hAnsi="Times New Roman" w:cs="Times New Roman"/>
                <w:color w:val="000000"/>
                <w:sz w:val="24"/>
                <w:szCs w:val="24"/>
              </w:rPr>
              <w:t>а наставниците за користење на дигитални</w:t>
            </w:r>
            <w:r w:rsidRPr="00454D4A">
              <w:rPr>
                <w:rFonts w:ascii="Times New Roman" w:hAnsi="Times New Roman" w:cs="Times New Roman"/>
                <w:color w:val="000000"/>
                <w:sz w:val="24"/>
                <w:szCs w:val="24"/>
              </w:rPr>
              <w:t xml:space="preserve"> алатки за оценување;</w:t>
            </w:r>
          </w:p>
          <w:p w:rsidR="005728CD" w:rsidRPr="00454D4A" w:rsidRDefault="005728CD" w:rsidP="00E83545">
            <w:pPr>
              <w:numPr>
                <w:ilvl w:val="0"/>
                <w:numId w:val="36"/>
              </w:numPr>
              <w:tabs>
                <w:tab w:val="left" w:pos="709"/>
              </w:tabs>
              <w:spacing w:line="276" w:lineRule="auto"/>
              <w:ind w:left="0"/>
              <w:jc w:val="both"/>
              <w:rPr>
                <w:rFonts w:ascii="Times New Roman" w:hAnsi="Times New Roman" w:cs="Times New Roman"/>
                <w:color w:val="000000"/>
                <w:sz w:val="24"/>
                <w:szCs w:val="24"/>
              </w:rPr>
            </w:pPr>
            <w:r w:rsidRPr="00454D4A">
              <w:rPr>
                <w:rFonts w:ascii="Times New Roman" w:hAnsi="Times New Roman" w:cs="Times New Roman"/>
                <w:color w:val="000000"/>
                <w:sz w:val="24"/>
                <w:szCs w:val="24"/>
              </w:rPr>
              <w:t>Во Советот на родители нема Роми како членови;</w:t>
            </w:r>
          </w:p>
          <w:p w:rsidR="005728CD" w:rsidRPr="00454D4A" w:rsidRDefault="005728CD" w:rsidP="00E83545">
            <w:pPr>
              <w:pStyle w:val="ListParagraph"/>
              <w:numPr>
                <w:ilvl w:val="0"/>
                <w:numId w:val="36"/>
              </w:numPr>
              <w:tabs>
                <w:tab w:val="left" w:pos="5320"/>
              </w:tabs>
              <w:spacing w:after="0" w:line="240" w:lineRule="auto"/>
              <w:ind w:left="0"/>
              <w:rPr>
                <w:rFonts w:ascii="Times New Roman" w:hAnsi="Times New Roman" w:cs="Times New Roman"/>
                <w:sz w:val="24"/>
                <w:szCs w:val="24"/>
              </w:rPr>
            </w:pPr>
            <w:r w:rsidRPr="00454D4A">
              <w:rPr>
                <w:rFonts w:ascii="Times New Roman" w:hAnsi="Times New Roman" w:cs="Times New Roman"/>
                <w:color w:val="000000"/>
                <w:sz w:val="24"/>
                <w:szCs w:val="24"/>
              </w:rPr>
              <w:t>Континуирано осипување на учениците од реонот кој го опфаќа училиштето поради преселба</w:t>
            </w:r>
            <w:r w:rsidRPr="00454D4A">
              <w:rPr>
                <w:rFonts w:ascii="Times New Roman" w:hAnsi="Times New Roman" w:cs="Times New Roman"/>
                <w:color w:val="000000"/>
                <w:sz w:val="24"/>
                <w:szCs w:val="24"/>
                <w:lang w:val="mk-MK"/>
              </w:rPr>
              <w:t xml:space="preserve"> во паралелките на македонски наставен јазик</w:t>
            </w:r>
            <w:r w:rsidRPr="00454D4A">
              <w:rPr>
                <w:rFonts w:ascii="Times New Roman" w:hAnsi="Times New Roman" w:cs="Times New Roman"/>
                <w:color w:val="000000"/>
                <w:sz w:val="24"/>
                <w:szCs w:val="24"/>
              </w:rPr>
              <w:t>.</w:t>
            </w:r>
          </w:p>
          <w:p w:rsidR="005728CD" w:rsidRPr="00454D4A" w:rsidRDefault="005728CD" w:rsidP="00E83545">
            <w:pPr>
              <w:pStyle w:val="ListParagraph"/>
              <w:tabs>
                <w:tab w:val="left" w:pos="5320"/>
              </w:tabs>
              <w:spacing w:after="0"/>
              <w:ind w:left="0"/>
              <w:rPr>
                <w:rFonts w:ascii="Times New Roman" w:hAnsi="Times New Roman" w:cs="Times New Roman"/>
                <w:sz w:val="24"/>
                <w:szCs w:val="24"/>
              </w:rPr>
            </w:pPr>
          </w:p>
        </w:tc>
      </w:tr>
    </w:tbl>
    <w:p w:rsidR="005728CD" w:rsidRPr="008A0D0A" w:rsidRDefault="005728CD" w:rsidP="00882A06">
      <w:pPr>
        <w:ind w:right="-11"/>
        <w:rPr>
          <w:rFonts w:ascii="Times New Roman" w:hAnsi="Times New Roman" w:cs="Times New Roman"/>
          <w:b/>
        </w:rPr>
      </w:pPr>
    </w:p>
    <w:p w:rsidR="005728CD" w:rsidRPr="008A0D0A" w:rsidRDefault="005728CD" w:rsidP="00882A06">
      <w:pPr>
        <w:pBdr>
          <w:top w:val="single" w:sz="4" w:space="1" w:color="auto"/>
          <w:left w:val="single" w:sz="4" w:space="0" w:color="auto"/>
          <w:bottom w:val="single" w:sz="4" w:space="1" w:color="auto"/>
          <w:right w:val="single" w:sz="4" w:space="4" w:color="auto"/>
        </w:pBdr>
        <w:spacing w:before="1"/>
        <w:ind w:right="-11"/>
        <w:rPr>
          <w:rFonts w:ascii="Times New Roman" w:hAnsi="Times New Roman" w:cs="Times New Roman"/>
          <w:b/>
          <w:sz w:val="24"/>
        </w:rPr>
      </w:pPr>
      <w:r w:rsidRPr="008A0D0A">
        <w:rPr>
          <w:rFonts w:ascii="Times New Roman" w:hAnsi="Times New Roman" w:cs="Times New Roman"/>
          <w:b/>
          <w:sz w:val="20"/>
          <w:lang w:val="en-US"/>
        </w:rPr>
        <w:t xml:space="preserve">             </w:t>
      </w:r>
      <w:r w:rsidRPr="008A0D0A">
        <w:rPr>
          <w:rFonts w:ascii="Times New Roman" w:hAnsi="Times New Roman" w:cs="Times New Roman"/>
          <w:b/>
          <w:sz w:val="24"/>
        </w:rPr>
        <w:t>Приоритетни</w:t>
      </w:r>
      <w:r w:rsidRPr="008A0D0A">
        <w:rPr>
          <w:rFonts w:ascii="Times New Roman" w:hAnsi="Times New Roman" w:cs="Times New Roman"/>
          <w:b/>
          <w:spacing w:val="-4"/>
          <w:sz w:val="24"/>
        </w:rPr>
        <w:t xml:space="preserve"> </w:t>
      </w:r>
      <w:r w:rsidRPr="008A0D0A">
        <w:rPr>
          <w:rFonts w:ascii="Times New Roman" w:hAnsi="Times New Roman" w:cs="Times New Roman"/>
          <w:b/>
          <w:sz w:val="24"/>
        </w:rPr>
        <w:t>подподрачја</w:t>
      </w:r>
      <w:r w:rsidRPr="008A0D0A">
        <w:rPr>
          <w:rFonts w:ascii="Times New Roman" w:hAnsi="Times New Roman" w:cs="Times New Roman"/>
          <w:b/>
          <w:spacing w:val="-2"/>
          <w:sz w:val="24"/>
        </w:rPr>
        <w:t xml:space="preserve"> </w:t>
      </w:r>
      <w:r w:rsidRPr="008A0D0A">
        <w:rPr>
          <w:rFonts w:ascii="Times New Roman" w:hAnsi="Times New Roman" w:cs="Times New Roman"/>
          <w:b/>
          <w:sz w:val="24"/>
        </w:rPr>
        <w:t>(оддели)</w:t>
      </w:r>
      <w:r w:rsidRPr="008A0D0A">
        <w:rPr>
          <w:rFonts w:ascii="Times New Roman" w:hAnsi="Times New Roman" w:cs="Times New Roman"/>
          <w:b/>
          <w:spacing w:val="-2"/>
          <w:sz w:val="24"/>
        </w:rPr>
        <w:t xml:space="preserve"> </w:t>
      </w:r>
      <w:r w:rsidRPr="008A0D0A">
        <w:rPr>
          <w:rFonts w:ascii="Times New Roman" w:hAnsi="Times New Roman" w:cs="Times New Roman"/>
          <w:b/>
          <w:sz w:val="24"/>
        </w:rPr>
        <w:t>во</w:t>
      </w:r>
      <w:r w:rsidRPr="008A0D0A">
        <w:rPr>
          <w:rFonts w:ascii="Times New Roman" w:hAnsi="Times New Roman" w:cs="Times New Roman"/>
          <w:b/>
          <w:spacing w:val="-2"/>
          <w:sz w:val="24"/>
        </w:rPr>
        <w:t xml:space="preserve"> </w:t>
      </w:r>
      <w:r w:rsidRPr="008A0D0A">
        <w:rPr>
          <w:rFonts w:ascii="Times New Roman" w:hAnsi="Times New Roman" w:cs="Times New Roman"/>
          <w:b/>
          <w:sz w:val="24"/>
        </w:rPr>
        <w:t>рамките</w:t>
      </w:r>
      <w:r w:rsidRPr="008A0D0A">
        <w:rPr>
          <w:rFonts w:ascii="Times New Roman" w:hAnsi="Times New Roman" w:cs="Times New Roman"/>
          <w:b/>
          <w:spacing w:val="-2"/>
          <w:sz w:val="24"/>
        </w:rPr>
        <w:t xml:space="preserve"> </w:t>
      </w:r>
      <w:r w:rsidRPr="008A0D0A">
        <w:rPr>
          <w:rFonts w:ascii="Times New Roman" w:hAnsi="Times New Roman" w:cs="Times New Roman"/>
          <w:b/>
          <w:sz w:val="24"/>
        </w:rPr>
        <w:t>на</w:t>
      </w:r>
      <w:r w:rsidRPr="008A0D0A">
        <w:rPr>
          <w:rFonts w:ascii="Times New Roman" w:hAnsi="Times New Roman" w:cs="Times New Roman"/>
          <w:b/>
          <w:spacing w:val="-3"/>
          <w:sz w:val="24"/>
        </w:rPr>
        <w:t xml:space="preserve"> </w:t>
      </w:r>
      <w:r w:rsidRPr="008A0D0A">
        <w:rPr>
          <w:rFonts w:ascii="Times New Roman" w:hAnsi="Times New Roman" w:cs="Times New Roman"/>
          <w:b/>
          <w:sz w:val="24"/>
        </w:rPr>
        <w:t>ова</w:t>
      </w:r>
      <w:r w:rsidRPr="008A0D0A">
        <w:rPr>
          <w:rFonts w:ascii="Times New Roman" w:hAnsi="Times New Roman" w:cs="Times New Roman"/>
          <w:b/>
          <w:spacing w:val="-3"/>
          <w:sz w:val="24"/>
        </w:rPr>
        <w:t xml:space="preserve"> </w:t>
      </w:r>
      <w:r w:rsidRPr="008A0D0A">
        <w:rPr>
          <w:rFonts w:ascii="Times New Roman" w:hAnsi="Times New Roman" w:cs="Times New Roman"/>
          <w:b/>
          <w:sz w:val="24"/>
        </w:rPr>
        <w:t>подрачје</w:t>
      </w:r>
      <w:r w:rsidRPr="008A0D0A">
        <w:rPr>
          <w:rFonts w:ascii="Times New Roman" w:hAnsi="Times New Roman" w:cs="Times New Roman"/>
          <w:b/>
          <w:spacing w:val="-2"/>
          <w:sz w:val="24"/>
        </w:rPr>
        <w:t xml:space="preserve"> </w:t>
      </w:r>
      <w:r w:rsidRPr="008A0D0A">
        <w:rPr>
          <w:rFonts w:ascii="Times New Roman" w:hAnsi="Times New Roman" w:cs="Times New Roman"/>
          <w:b/>
          <w:sz w:val="24"/>
        </w:rPr>
        <w:t>кои</w:t>
      </w:r>
      <w:r w:rsidRPr="008A0D0A">
        <w:rPr>
          <w:rFonts w:ascii="Times New Roman" w:hAnsi="Times New Roman" w:cs="Times New Roman"/>
          <w:b/>
          <w:spacing w:val="-1"/>
          <w:sz w:val="24"/>
        </w:rPr>
        <w:t xml:space="preserve"> </w:t>
      </w:r>
      <w:r w:rsidRPr="008A0D0A">
        <w:rPr>
          <w:rFonts w:ascii="Times New Roman" w:hAnsi="Times New Roman" w:cs="Times New Roman"/>
          <w:b/>
          <w:sz w:val="24"/>
        </w:rPr>
        <w:t>може</w:t>
      </w:r>
      <w:r w:rsidRPr="008A0D0A">
        <w:rPr>
          <w:rFonts w:ascii="Times New Roman" w:hAnsi="Times New Roman" w:cs="Times New Roman"/>
          <w:b/>
          <w:spacing w:val="-4"/>
          <w:sz w:val="24"/>
        </w:rPr>
        <w:t xml:space="preserve"> </w:t>
      </w:r>
      <w:r w:rsidRPr="008A0D0A">
        <w:rPr>
          <w:rFonts w:ascii="Times New Roman" w:hAnsi="Times New Roman" w:cs="Times New Roman"/>
          <w:b/>
          <w:sz w:val="24"/>
        </w:rPr>
        <w:t>да</w:t>
      </w:r>
      <w:r w:rsidRPr="008A0D0A">
        <w:rPr>
          <w:rFonts w:ascii="Times New Roman" w:hAnsi="Times New Roman" w:cs="Times New Roman"/>
          <w:b/>
          <w:spacing w:val="-3"/>
          <w:sz w:val="24"/>
        </w:rPr>
        <w:t xml:space="preserve"> </w:t>
      </w:r>
      <w:r w:rsidRPr="008A0D0A">
        <w:rPr>
          <w:rFonts w:ascii="Times New Roman" w:hAnsi="Times New Roman" w:cs="Times New Roman"/>
          <w:b/>
          <w:sz w:val="24"/>
        </w:rPr>
        <w:t>бидат</w:t>
      </w:r>
      <w:r w:rsidRPr="008A0D0A">
        <w:rPr>
          <w:rFonts w:ascii="Times New Roman" w:hAnsi="Times New Roman" w:cs="Times New Roman"/>
          <w:b/>
          <w:spacing w:val="-1"/>
          <w:sz w:val="24"/>
        </w:rPr>
        <w:t xml:space="preserve"> </w:t>
      </w:r>
      <w:r w:rsidRPr="008A0D0A">
        <w:rPr>
          <w:rFonts w:ascii="Times New Roman" w:hAnsi="Times New Roman" w:cs="Times New Roman"/>
          <w:b/>
          <w:sz w:val="24"/>
        </w:rPr>
        <w:t>вклучени</w:t>
      </w:r>
      <w:r w:rsidRPr="008A0D0A">
        <w:rPr>
          <w:rFonts w:ascii="Times New Roman" w:hAnsi="Times New Roman" w:cs="Times New Roman"/>
          <w:b/>
          <w:spacing w:val="-2"/>
          <w:sz w:val="24"/>
        </w:rPr>
        <w:t xml:space="preserve"> </w:t>
      </w:r>
      <w:r w:rsidRPr="008A0D0A">
        <w:rPr>
          <w:rFonts w:ascii="Times New Roman" w:hAnsi="Times New Roman" w:cs="Times New Roman"/>
          <w:b/>
          <w:sz w:val="24"/>
        </w:rPr>
        <w:t>во</w:t>
      </w:r>
      <w:r w:rsidRPr="008A0D0A">
        <w:rPr>
          <w:rFonts w:ascii="Times New Roman" w:hAnsi="Times New Roman" w:cs="Times New Roman"/>
          <w:b/>
          <w:spacing w:val="-2"/>
          <w:sz w:val="24"/>
        </w:rPr>
        <w:t xml:space="preserve"> </w:t>
      </w:r>
      <w:r w:rsidRPr="008A0D0A">
        <w:rPr>
          <w:rFonts w:ascii="Times New Roman" w:hAnsi="Times New Roman" w:cs="Times New Roman"/>
          <w:b/>
          <w:sz w:val="24"/>
        </w:rPr>
        <w:t>планот</w:t>
      </w:r>
      <w:r w:rsidRPr="008A0D0A">
        <w:rPr>
          <w:rFonts w:ascii="Times New Roman" w:hAnsi="Times New Roman" w:cs="Times New Roman"/>
          <w:b/>
          <w:spacing w:val="-2"/>
          <w:sz w:val="24"/>
        </w:rPr>
        <w:t xml:space="preserve"> </w:t>
      </w:r>
      <w:r w:rsidRPr="008A0D0A">
        <w:rPr>
          <w:rFonts w:ascii="Times New Roman" w:hAnsi="Times New Roman" w:cs="Times New Roman"/>
          <w:b/>
          <w:sz w:val="24"/>
        </w:rPr>
        <w:t>за</w:t>
      </w:r>
      <w:r w:rsidRPr="008A0D0A">
        <w:rPr>
          <w:rFonts w:ascii="Times New Roman" w:hAnsi="Times New Roman" w:cs="Times New Roman"/>
          <w:b/>
          <w:spacing w:val="3"/>
          <w:sz w:val="24"/>
        </w:rPr>
        <w:t xml:space="preserve"> </w:t>
      </w:r>
      <w:r w:rsidRPr="008A0D0A">
        <w:rPr>
          <w:rFonts w:ascii="Times New Roman" w:hAnsi="Times New Roman" w:cs="Times New Roman"/>
          <w:b/>
          <w:sz w:val="24"/>
        </w:rPr>
        <w:t>развој</w:t>
      </w:r>
      <w:r w:rsidRPr="008A0D0A">
        <w:rPr>
          <w:rFonts w:ascii="Times New Roman" w:hAnsi="Times New Roman" w:cs="Times New Roman"/>
          <w:b/>
          <w:spacing w:val="-5"/>
          <w:sz w:val="24"/>
        </w:rPr>
        <w:t xml:space="preserve"> </w:t>
      </w:r>
      <w:r w:rsidRPr="008A0D0A">
        <w:rPr>
          <w:rFonts w:ascii="Times New Roman" w:hAnsi="Times New Roman" w:cs="Times New Roman"/>
          <w:b/>
          <w:sz w:val="24"/>
        </w:rPr>
        <w:t>на</w:t>
      </w:r>
      <w:r w:rsidRPr="008A0D0A">
        <w:rPr>
          <w:rFonts w:ascii="Times New Roman" w:hAnsi="Times New Roman" w:cs="Times New Roman"/>
          <w:b/>
          <w:spacing w:val="-2"/>
          <w:sz w:val="24"/>
        </w:rPr>
        <w:t xml:space="preserve"> училиштето</w:t>
      </w:r>
    </w:p>
    <w:p w:rsidR="005728CD" w:rsidRPr="00454D4A" w:rsidRDefault="005728CD" w:rsidP="00882A06">
      <w:pPr>
        <w:widowControl w:val="0"/>
        <w:numPr>
          <w:ilvl w:val="0"/>
          <w:numId w:val="37"/>
        </w:numPr>
        <w:pBdr>
          <w:top w:val="single" w:sz="4" w:space="1" w:color="auto"/>
          <w:left w:val="single" w:sz="4" w:space="4" w:color="auto"/>
          <w:bottom w:val="single" w:sz="4" w:space="1" w:color="auto"/>
          <w:right w:val="single" w:sz="4" w:space="4" w:color="auto"/>
        </w:pBdr>
        <w:tabs>
          <w:tab w:val="left" w:pos="1182"/>
        </w:tabs>
        <w:autoSpaceDE w:val="0"/>
        <w:autoSpaceDN w:val="0"/>
        <w:spacing w:after="0" w:line="240" w:lineRule="auto"/>
        <w:ind w:left="0" w:right="-11" w:hanging="359"/>
        <w:rPr>
          <w:rFonts w:ascii="Times New Roman" w:hAnsi="Times New Roman" w:cs="Times New Roman"/>
          <w:sz w:val="24"/>
        </w:rPr>
      </w:pPr>
      <w:r w:rsidRPr="00454D4A">
        <w:rPr>
          <w:rFonts w:ascii="Times New Roman" w:hAnsi="Times New Roman" w:cs="Times New Roman"/>
          <w:sz w:val="24"/>
        </w:rPr>
        <w:t>Поголема</w:t>
      </w:r>
      <w:r w:rsidRPr="00454D4A">
        <w:rPr>
          <w:rFonts w:ascii="Times New Roman" w:hAnsi="Times New Roman" w:cs="Times New Roman"/>
          <w:spacing w:val="-4"/>
          <w:sz w:val="24"/>
        </w:rPr>
        <w:t xml:space="preserve"> </w:t>
      </w:r>
      <w:r w:rsidRPr="00454D4A">
        <w:rPr>
          <w:rFonts w:ascii="Times New Roman" w:hAnsi="Times New Roman" w:cs="Times New Roman"/>
          <w:sz w:val="24"/>
        </w:rPr>
        <w:t>снабденост</w:t>
      </w:r>
      <w:r w:rsidRPr="00454D4A">
        <w:rPr>
          <w:rFonts w:ascii="Times New Roman" w:hAnsi="Times New Roman" w:cs="Times New Roman"/>
          <w:spacing w:val="-3"/>
          <w:sz w:val="24"/>
        </w:rPr>
        <w:t xml:space="preserve"> </w:t>
      </w:r>
      <w:r w:rsidRPr="00454D4A">
        <w:rPr>
          <w:rFonts w:ascii="Times New Roman" w:hAnsi="Times New Roman" w:cs="Times New Roman"/>
          <w:sz w:val="24"/>
        </w:rPr>
        <w:t>со</w:t>
      </w:r>
      <w:r w:rsidRPr="00454D4A">
        <w:rPr>
          <w:rFonts w:ascii="Times New Roman" w:hAnsi="Times New Roman" w:cs="Times New Roman"/>
          <w:spacing w:val="-3"/>
          <w:sz w:val="24"/>
        </w:rPr>
        <w:t xml:space="preserve"> </w:t>
      </w:r>
      <w:r w:rsidRPr="00454D4A">
        <w:rPr>
          <w:rFonts w:ascii="Times New Roman" w:hAnsi="Times New Roman" w:cs="Times New Roman"/>
          <w:sz w:val="24"/>
        </w:rPr>
        <w:t>современи</w:t>
      </w:r>
      <w:r w:rsidRPr="00454D4A">
        <w:rPr>
          <w:rFonts w:ascii="Times New Roman" w:hAnsi="Times New Roman" w:cs="Times New Roman"/>
          <w:spacing w:val="-3"/>
          <w:sz w:val="24"/>
        </w:rPr>
        <w:t xml:space="preserve"> </w:t>
      </w:r>
      <w:r w:rsidR="00E63FF1" w:rsidRPr="00454D4A">
        <w:rPr>
          <w:rFonts w:ascii="Times New Roman" w:hAnsi="Times New Roman" w:cs="Times New Roman"/>
          <w:sz w:val="24"/>
        </w:rPr>
        <w:t>дигитални алатки за реализација на наставата</w:t>
      </w:r>
      <w:r w:rsidRPr="00454D4A">
        <w:rPr>
          <w:rFonts w:ascii="Times New Roman" w:hAnsi="Times New Roman" w:cs="Times New Roman"/>
          <w:spacing w:val="-2"/>
          <w:sz w:val="24"/>
        </w:rPr>
        <w:t>;</w:t>
      </w:r>
    </w:p>
    <w:p w:rsidR="005728CD" w:rsidRPr="00454D4A" w:rsidRDefault="005728CD" w:rsidP="00882A06">
      <w:pPr>
        <w:widowControl w:val="0"/>
        <w:numPr>
          <w:ilvl w:val="0"/>
          <w:numId w:val="37"/>
        </w:numPr>
        <w:pBdr>
          <w:top w:val="single" w:sz="4" w:space="1" w:color="auto"/>
          <w:left w:val="single" w:sz="4" w:space="4" w:color="auto"/>
          <w:bottom w:val="single" w:sz="4" w:space="1" w:color="auto"/>
          <w:right w:val="single" w:sz="4" w:space="4" w:color="auto"/>
        </w:pBdr>
        <w:tabs>
          <w:tab w:val="left" w:pos="1182"/>
        </w:tabs>
        <w:autoSpaceDE w:val="0"/>
        <w:autoSpaceDN w:val="0"/>
        <w:spacing w:before="41" w:after="0" w:line="240" w:lineRule="auto"/>
        <w:ind w:left="0" w:right="-11" w:hanging="359"/>
        <w:rPr>
          <w:rFonts w:ascii="Times New Roman" w:hAnsi="Times New Roman" w:cs="Times New Roman"/>
          <w:sz w:val="24"/>
        </w:rPr>
      </w:pPr>
      <w:r w:rsidRPr="00454D4A">
        <w:rPr>
          <w:rFonts w:ascii="Times New Roman" w:hAnsi="Times New Roman" w:cs="Times New Roman"/>
          <w:sz w:val="24"/>
        </w:rPr>
        <w:t>Збогатување</w:t>
      </w:r>
      <w:r w:rsidRPr="00454D4A">
        <w:rPr>
          <w:rFonts w:ascii="Times New Roman" w:hAnsi="Times New Roman" w:cs="Times New Roman"/>
          <w:spacing w:val="-6"/>
          <w:sz w:val="24"/>
        </w:rPr>
        <w:t xml:space="preserve"> </w:t>
      </w:r>
      <w:r w:rsidRPr="00454D4A">
        <w:rPr>
          <w:rFonts w:ascii="Times New Roman" w:hAnsi="Times New Roman" w:cs="Times New Roman"/>
          <w:sz w:val="24"/>
        </w:rPr>
        <w:t>на</w:t>
      </w:r>
      <w:r w:rsidRPr="00454D4A">
        <w:rPr>
          <w:rFonts w:ascii="Times New Roman" w:hAnsi="Times New Roman" w:cs="Times New Roman"/>
          <w:spacing w:val="-4"/>
          <w:sz w:val="24"/>
        </w:rPr>
        <w:t xml:space="preserve"> </w:t>
      </w:r>
      <w:r w:rsidRPr="00454D4A">
        <w:rPr>
          <w:rFonts w:ascii="Times New Roman" w:hAnsi="Times New Roman" w:cs="Times New Roman"/>
          <w:sz w:val="24"/>
        </w:rPr>
        <w:t>библиотечниот</w:t>
      </w:r>
      <w:r w:rsidRPr="00454D4A">
        <w:rPr>
          <w:rFonts w:ascii="Times New Roman" w:hAnsi="Times New Roman" w:cs="Times New Roman"/>
          <w:spacing w:val="-3"/>
          <w:sz w:val="24"/>
        </w:rPr>
        <w:t xml:space="preserve"> </w:t>
      </w:r>
      <w:r w:rsidRPr="00454D4A">
        <w:rPr>
          <w:rFonts w:ascii="Times New Roman" w:hAnsi="Times New Roman" w:cs="Times New Roman"/>
          <w:sz w:val="24"/>
        </w:rPr>
        <w:t>фонд</w:t>
      </w:r>
      <w:r w:rsidRPr="00454D4A">
        <w:rPr>
          <w:rFonts w:ascii="Times New Roman" w:hAnsi="Times New Roman" w:cs="Times New Roman"/>
          <w:spacing w:val="-3"/>
          <w:sz w:val="24"/>
        </w:rPr>
        <w:t xml:space="preserve"> </w:t>
      </w:r>
      <w:r w:rsidRPr="00454D4A">
        <w:rPr>
          <w:rFonts w:ascii="Times New Roman" w:hAnsi="Times New Roman" w:cs="Times New Roman"/>
          <w:sz w:val="24"/>
        </w:rPr>
        <w:t>во</w:t>
      </w:r>
      <w:r w:rsidRPr="00454D4A">
        <w:rPr>
          <w:rFonts w:ascii="Times New Roman" w:hAnsi="Times New Roman" w:cs="Times New Roman"/>
          <w:spacing w:val="-2"/>
          <w:sz w:val="24"/>
        </w:rPr>
        <w:t xml:space="preserve"> </w:t>
      </w:r>
      <w:r w:rsidRPr="00454D4A">
        <w:rPr>
          <w:rFonts w:ascii="Times New Roman" w:hAnsi="Times New Roman" w:cs="Times New Roman"/>
          <w:sz w:val="24"/>
        </w:rPr>
        <w:t>училишната</w:t>
      </w:r>
      <w:r w:rsidRPr="00454D4A">
        <w:rPr>
          <w:rFonts w:ascii="Times New Roman" w:hAnsi="Times New Roman" w:cs="Times New Roman"/>
          <w:spacing w:val="-3"/>
          <w:sz w:val="24"/>
        </w:rPr>
        <w:t xml:space="preserve"> </w:t>
      </w:r>
      <w:r w:rsidRPr="00454D4A">
        <w:rPr>
          <w:rFonts w:ascii="Times New Roman" w:hAnsi="Times New Roman" w:cs="Times New Roman"/>
          <w:sz w:val="24"/>
        </w:rPr>
        <w:t>библи</w:t>
      </w:r>
      <w:r w:rsidR="00E63FF1" w:rsidRPr="00454D4A">
        <w:rPr>
          <w:rFonts w:ascii="Times New Roman" w:hAnsi="Times New Roman" w:cs="Times New Roman"/>
          <w:sz w:val="24"/>
        </w:rPr>
        <w:t>отека со стручна литература и лектирни изданија на албански наставен јазик</w:t>
      </w:r>
      <w:r w:rsidRPr="00454D4A">
        <w:rPr>
          <w:rFonts w:ascii="Times New Roman" w:hAnsi="Times New Roman" w:cs="Times New Roman"/>
          <w:spacing w:val="-2"/>
          <w:sz w:val="24"/>
        </w:rPr>
        <w:t>;</w:t>
      </w:r>
    </w:p>
    <w:p w:rsidR="005728CD" w:rsidRPr="00454D4A" w:rsidRDefault="005728CD" w:rsidP="00882A06">
      <w:pPr>
        <w:widowControl w:val="0"/>
        <w:numPr>
          <w:ilvl w:val="0"/>
          <w:numId w:val="37"/>
        </w:numPr>
        <w:pBdr>
          <w:top w:val="single" w:sz="4" w:space="1" w:color="auto"/>
          <w:left w:val="single" w:sz="4" w:space="4" w:color="auto"/>
          <w:bottom w:val="single" w:sz="4" w:space="1" w:color="auto"/>
          <w:right w:val="single" w:sz="4" w:space="4" w:color="auto"/>
        </w:pBdr>
        <w:tabs>
          <w:tab w:val="left" w:pos="1182"/>
        </w:tabs>
        <w:autoSpaceDE w:val="0"/>
        <w:autoSpaceDN w:val="0"/>
        <w:spacing w:before="41" w:after="0" w:line="240" w:lineRule="auto"/>
        <w:ind w:left="0" w:right="-11" w:hanging="359"/>
        <w:rPr>
          <w:rFonts w:ascii="Times New Roman" w:hAnsi="Times New Roman" w:cs="Times New Roman"/>
          <w:sz w:val="24"/>
        </w:rPr>
      </w:pPr>
      <w:r w:rsidRPr="00454D4A">
        <w:rPr>
          <w:rFonts w:ascii="Times New Roman" w:hAnsi="Times New Roman" w:cs="Times New Roman"/>
          <w:color w:val="000000"/>
          <w:sz w:val="24"/>
          <w:szCs w:val="24"/>
        </w:rPr>
        <w:t>Обучување</w:t>
      </w:r>
      <w:r w:rsidRPr="00454D4A">
        <w:rPr>
          <w:rFonts w:ascii="Times New Roman" w:hAnsi="Times New Roman" w:cs="Times New Roman"/>
          <w:color w:val="000000"/>
        </w:rPr>
        <w:t xml:space="preserve"> на </w:t>
      </w:r>
      <w:r w:rsidRPr="00454D4A">
        <w:rPr>
          <w:rFonts w:ascii="Times New Roman" w:hAnsi="Times New Roman" w:cs="Times New Roman"/>
          <w:color w:val="000000"/>
          <w:sz w:val="24"/>
          <w:szCs w:val="24"/>
        </w:rPr>
        <w:t>наставниците за користење на е алатки за оценување</w:t>
      </w:r>
      <w:r w:rsidR="00E63FF1" w:rsidRPr="00454D4A">
        <w:rPr>
          <w:rFonts w:ascii="Times New Roman" w:hAnsi="Times New Roman" w:cs="Times New Roman"/>
          <w:color w:val="000000"/>
          <w:sz w:val="24"/>
          <w:szCs w:val="24"/>
        </w:rPr>
        <w:t>;</w:t>
      </w:r>
    </w:p>
    <w:p w:rsidR="005728CD" w:rsidRPr="00454D4A" w:rsidRDefault="005728CD" w:rsidP="00882A06">
      <w:pPr>
        <w:widowControl w:val="0"/>
        <w:numPr>
          <w:ilvl w:val="0"/>
          <w:numId w:val="37"/>
        </w:numPr>
        <w:pBdr>
          <w:top w:val="single" w:sz="4" w:space="1" w:color="auto"/>
          <w:left w:val="single" w:sz="4" w:space="4" w:color="auto"/>
          <w:bottom w:val="single" w:sz="4" w:space="1" w:color="auto"/>
          <w:right w:val="single" w:sz="4" w:space="4" w:color="auto"/>
        </w:pBdr>
        <w:tabs>
          <w:tab w:val="left" w:pos="1183"/>
        </w:tabs>
        <w:autoSpaceDE w:val="0"/>
        <w:autoSpaceDN w:val="0"/>
        <w:spacing w:before="41" w:after="0" w:line="278" w:lineRule="auto"/>
        <w:ind w:left="0" w:right="-11"/>
        <w:rPr>
          <w:rFonts w:ascii="Times New Roman" w:hAnsi="Times New Roman" w:cs="Times New Roman"/>
          <w:sz w:val="24"/>
        </w:rPr>
      </w:pPr>
      <w:r w:rsidRPr="00454D4A">
        <w:rPr>
          <w:rFonts w:ascii="Times New Roman" w:hAnsi="Times New Roman" w:cs="Times New Roman"/>
          <w:sz w:val="24"/>
        </w:rPr>
        <w:t>Континуирана</w:t>
      </w:r>
      <w:r w:rsidRPr="00454D4A">
        <w:rPr>
          <w:rFonts w:ascii="Times New Roman" w:hAnsi="Times New Roman" w:cs="Times New Roman"/>
          <w:spacing w:val="-3"/>
          <w:sz w:val="24"/>
        </w:rPr>
        <w:t xml:space="preserve"> </w:t>
      </w:r>
      <w:r w:rsidRPr="00454D4A">
        <w:rPr>
          <w:rFonts w:ascii="Times New Roman" w:hAnsi="Times New Roman" w:cs="Times New Roman"/>
          <w:sz w:val="24"/>
        </w:rPr>
        <w:t>обука</w:t>
      </w:r>
      <w:r w:rsidRPr="00454D4A">
        <w:rPr>
          <w:rFonts w:ascii="Times New Roman" w:hAnsi="Times New Roman" w:cs="Times New Roman"/>
          <w:spacing w:val="-3"/>
          <w:sz w:val="24"/>
        </w:rPr>
        <w:t xml:space="preserve"> </w:t>
      </w:r>
      <w:r w:rsidRPr="00454D4A">
        <w:rPr>
          <w:rFonts w:ascii="Times New Roman" w:hAnsi="Times New Roman" w:cs="Times New Roman"/>
          <w:sz w:val="24"/>
        </w:rPr>
        <w:t>на</w:t>
      </w:r>
      <w:r w:rsidRPr="00454D4A">
        <w:rPr>
          <w:rFonts w:ascii="Times New Roman" w:hAnsi="Times New Roman" w:cs="Times New Roman"/>
          <w:spacing w:val="-3"/>
          <w:sz w:val="24"/>
        </w:rPr>
        <w:t xml:space="preserve"> </w:t>
      </w:r>
      <w:r w:rsidRPr="00454D4A">
        <w:rPr>
          <w:rFonts w:ascii="Times New Roman" w:hAnsi="Times New Roman" w:cs="Times New Roman"/>
          <w:sz w:val="24"/>
        </w:rPr>
        <w:t>наставници</w:t>
      </w:r>
      <w:r w:rsidRPr="00454D4A">
        <w:rPr>
          <w:rFonts w:ascii="Times New Roman" w:hAnsi="Times New Roman" w:cs="Times New Roman"/>
          <w:spacing w:val="-4"/>
          <w:sz w:val="24"/>
        </w:rPr>
        <w:t xml:space="preserve"> </w:t>
      </w:r>
      <w:r w:rsidRPr="00454D4A">
        <w:rPr>
          <w:rFonts w:ascii="Times New Roman" w:hAnsi="Times New Roman" w:cs="Times New Roman"/>
          <w:sz w:val="24"/>
        </w:rPr>
        <w:t>кај</w:t>
      </w:r>
      <w:r w:rsidRPr="00454D4A">
        <w:rPr>
          <w:rFonts w:ascii="Times New Roman" w:hAnsi="Times New Roman" w:cs="Times New Roman"/>
          <w:spacing w:val="-2"/>
          <w:sz w:val="24"/>
        </w:rPr>
        <w:t xml:space="preserve"> </w:t>
      </w:r>
      <w:r w:rsidRPr="00454D4A">
        <w:rPr>
          <w:rFonts w:ascii="Times New Roman" w:hAnsi="Times New Roman" w:cs="Times New Roman"/>
          <w:sz w:val="24"/>
        </w:rPr>
        <w:t>кои</w:t>
      </w:r>
      <w:r w:rsidRPr="00454D4A">
        <w:rPr>
          <w:rFonts w:ascii="Times New Roman" w:hAnsi="Times New Roman" w:cs="Times New Roman"/>
          <w:spacing w:val="-4"/>
          <w:sz w:val="24"/>
        </w:rPr>
        <w:t xml:space="preserve"> </w:t>
      </w:r>
      <w:r w:rsidRPr="00454D4A">
        <w:rPr>
          <w:rFonts w:ascii="Times New Roman" w:hAnsi="Times New Roman" w:cs="Times New Roman"/>
          <w:sz w:val="24"/>
        </w:rPr>
        <w:t>има</w:t>
      </w:r>
      <w:r w:rsidRPr="00454D4A">
        <w:rPr>
          <w:rFonts w:ascii="Times New Roman" w:hAnsi="Times New Roman" w:cs="Times New Roman"/>
          <w:spacing w:val="-3"/>
          <w:sz w:val="24"/>
        </w:rPr>
        <w:t xml:space="preserve"> </w:t>
      </w:r>
      <w:r w:rsidRPr="00454D4A">
        <w:rPr>
          <w:rFonts w:ascii="Times New Roman" w:hAnsi="Times New Roman" w:cs="Times New Roman"/>
          <w:sz w:val="24"/>
        </w:rPr>
        <w:t>вклучено</w:t>
      </w:r>
      <w:r w:rsidRPr="00454D4A">
        <w:rPr>
          <w:rFonts w:ascii="Times New Roman" w:hAnsi="Times New Roman" w:cs="Times New Roman"/>
          <w:spacing w:val="-2"/>
          <w:sz w:val="24"/>
        </w:rPr>
        <w:t xml:space="preserve"> </w:t>
      </w:r>
      <w:r w:rsidRPr="00454D4A">
        <w:rPr>
          <w:rFonts w:ascii="Times New Roman" w:hAnsi="Times New Roman" w:cs="Times New Roman"/>
          <w:sz w:val="24"/>
        </w:rPr>
        <w:t>деца</w:t>
      </w:r>
      <w:r w:rsidRPr="00454D4A">
        <w:rPr>
          <w:rFonts w:ascii="Times New Roman" w:hAnsi="Times New Roman" w:cs="Times New Roman"/>
          <w:spacing w:val="-3"/>
          <w:sz w:val="24"/>
        </w:rPr>
        <w:t xml:space="preserve"> </w:t>
      </w:r>
      <w:r w:rsidRPr="00454D4A">
        <w:rPr>
          <w:rFonts w:ascii="Times New Roman" w:hAnsi="Times New Roman" w:cs="Times New Roman"/>
          <w:sz w:val="24"/>
        </w:rPr>
        <w:t>со</w:t>
      </w:r>
      <w:r w:rsidRPr="00454D4A">
        <w:rPr>
          <w:rFonts w:ascii="Times New Roman" w:hAnsi="Times New Roman" w:cs="Times New Roman"/>
          <w:spacing w:val="-2"/>
          <w:sz w:val="24"/>
        </w:rPr>
        <w:t xml:space="preserve"> </w:t>
      </w:r>
      <w:r w:rsidRPr="00454D4A">
        <w:rPr>
          <w:rFonts w:ascii="Times New Roman" w:hAnsi="Times New Roman" w:cs="Times New Roman"/>
          <w:sz w:val="24"/>
        </w:rPr>
        <w:t>посебни</w:t>
      </w:r>
      <w:r w:rsidRPr="00454D4A">
        <w:rPr>
          <w:rFonts w:ascii="Times New Roman" w:hAnsi="Times New Roman" w:cs="Times New Roman"/>
          <w:spacing w:val="-4"/>
          <w:sz w:val="24"/>
        </w:rPr>
        <w:t xml:space="preserve"> </w:t>
      </w:r>
      <w:r w:rsidRPr="00454D4A">
        <w:rPr>
          <w:rFonts w:ascii="Times New Roman" w:hAnsi="Times New Roman" w:cs="Times New Roman"/>
          <w:sz w:val="24"/>
        </w:rPr>
        <w:t>потреби</w:t>
      </w:r>
      <w:r w:rsidRPr="00454D4A">
        <w:rPr>
          <w:rFonts w:ascii="Times New Roman" w:hAnsi="Times New Roman" w:cs="Times New Roman"/>
          <w:spacing w:val="-2"/>
          <w:sz w:val="24"/>
        </w:rPr>
        <w:t xml:space="preserve"> </w:t>
      </w:r>
      <w:r w:rsidRPr="00454D4A">
        <w:rPr>
          <w:rFonts w:ascii="Times New Roman" w:hAnsi="Times New Roman" w:cs="Times New Roman"/>
          <w:sz w:val="24"/>
        </w:rPr>
        <w:t>во редовна</w:t>
      </w:r>
      <w:r w:rsidRPr="00454D4A">
        <w:rPr>
          <w:rFonts w:ascii="Times New Roman" w:hAnsi="Times New Roman" w:cs="Times New Roman"/>
          <w:spacing w:val="-3"/>
          <w:sz w:val="24"/>
        </w:rPr>
        <w:t xml:space="preserve"> </w:t>
      </w:r>
      <w:r w:rsidRPr="00454D4A">
        <w:rPr>
          <w:rFonts w:ascii="Times New Roman" w:hAnsi="Times New Roman" w:cs="Times New Roman"/>
          <w:sz w:val="24"/>
        </w:rPr>
        <w:t>настава</w:t>
      </w:r>
      <w:r w:rsidRPr="00454D4A">
        <w:rPr>
          <w:rFonts w:ascii="Times New Roman" w:hAnsi="Times New Roman" w:cs="Times New Roman"/>
          <w:spacing w:val="-3"/>
          <w:sz w:val="24"/>
        </w:rPr>
        <w:t xml:space="preserve"> </w:t>
      </w:r>
      <w:r w:rsidRPr="00454D4A">
        <w:rPr>
          <w:rFonts w:ascii="Times New Roman" w:hAnsi="Times New Roman" w:cs="Times New Roman"/>
          <w:sz w:val="24"/>
        </w:rPr>
        <w:t>со</w:t>
      </w:r>
      <w:r w:rsidRPr="00454D4A">
        <w:rPr>
          <w:rFonts w:ascii="Times New Roman" w:hAnsi="Times New Roman" w:cs="Times New Roman"/>
          <w:spacing w:val="-2"/>
          <w:sz w:val="24"/>
        </w:rPr>
        <w:t xml:space="preserve"> </w:t>
      </w:r>
      <w:r w:rsidRPr="00454D4A">
        <w:rPr>
          <w:rFonts w:ascii="Times New Roman" w:hAnsi="Times New Roman" w:cs="Times New Roman"/>
          <w:sz w:val="24"/>
        </w:rPr>
        <w:t>проектот</w:t>
      </w:r>
      <w:r w:rsidRPr="00454D4A">
        <w:rPr>
          <w:rFonts w:ascii="Times New Roman" w:hAnsi="Times New Roman" w:cs="Times New Roman"/>
          <w:spacing w:val="-1"/>
          <w:sz w:val="24"/>
        </w:rPr>
        <w:t xml:space="preserve"> </w:t>
      </w:r>
      <w:r w:rsidRPr="00454D4A">
        <w:rPr>
          <w:rFonts w:ascii="Times New Roman" w:hAnsi="Times New Roman" w:cs="Times New Roman"/>
          <w:sz w:val="24"/>
        </w:rPr>
        <w:t xml:space="preserve">за </w:t>
      </w:r>
      <w:r w:rsidRPr="00454D4A">
        <w:rPr>
          <w:rFonts w:ascii="Times New Roman" w:hAnsi="Times New Roman" w:cs="Times New Roman"/>
          <w:spacing w:val="-2"/>
          <w:sz w:val="24"/>
        </w:rPr>
        <w:t>инклузија</w:t>
      </w:r>
      <w:r w:rsidR="00F57737" w:rsidRPr="00454D4A">
        <w:rPr>
          <w:rFonts w:ascii="Times New Roman" w:hAnsi="Times New Roman" w:cs="Times New Roman"/>
          <w:spacing w:val="-2"/>
          <w:sz w:val="24"/>
        </w:rPr>
        <w:t>;</w:t>
      </w:r>
    </w:p>
    <w:p w:rsidR="005728CD" w:rsidRPr="00454D4A" w:rsidRDefault="005728CD" w:rsidP="00882A06">
      <w:pPr>
        <w:widowControl w:val="0"/>
        <w:numPr>
          <w:ilvl w:val="0"/>
          <w:numId w:val="37"/>
        </w:numPr>
        <w:pBdr>
          <w:top w:val="single" w:sz="4" w:space="1" w:color="auto"/>
          <w:left w:val="single" w:sz="4" w:space="4" w:color="auto"/>
          <w:bottom w:val="single" w:sz="4" w:space="1" w:color="auto"/>
          <w:right w:val="single" w:sz="4" w:space="4" w:color="auto"/>
        </w:pBdr>
        <w:tabs>
          <w:tab w:val="left" w:pos="1183"/>
        </w:tabs>
        <w:autoSpaceDE w:val="0"/>
        <w:autoSpaceDN w:val="0"/>
        <w:spacing w:after="0"/>
        <w:ind w:left="0" w:right="-11"/>
        <w:rPr>
          <w:rFonts w:ascii="Times New Roman" w:hAnsi="Times New Roman" w:cs="Times New Roman"/>
          <w:sz w:val="20"/>
          <w:lang w:val="en-US"/>
        </w:rPr>
      </w:pPr>
      <w:r w:rsidRPr="00454D4A">
        <w:rPr>
          <w:rFonts w:ascii="Times New Roman" w:hAnsi="Times New Roman" w:cs="Times New Roman"/>
          <w:sz w:val="24"/>
        </w:rPr>
        <w:t>Одржување на предавања и континуирани разговори со родителите со цел поголема информираност на родителите за тоа како може наставникот и учениците да придонесат за постигањата на учениците со посебни образовни потре</w:t>
      </w:r>
      <w:r w:rsidR="00F57737" w:rsidRPr="00454D4A">
        <w:rPr>
          <w:rFonts w:ascii="Times New Roman" w:hAnsi="Times New Roman" w:cs="Times New Roman"/>
          <w:sz w:val="24"/>
        </w:rPr>
        <w:t>би.</w:t>
      </w:r>
    </w:p>
    <w:p w:rsidR="005728CD" w:rsidRPr="00454D4A" w:rsidRDefault="005728CD" w:rsidP="00882A06">
      <w:pPr>
        <w:ind w:right="-11"/>
        <w:rPr>
          <w:rFonts w:ascii="Times New Roman" w:hAnsi="Times New Roman" w:cs="Times New Roman"/>
          <w:sz w:val="20"/>
          <w:lang w:val="en-US"/>
        </w:rPr>
      </w:pPr>
    </w:p>
    <w:p w:rsidR="005728CD" w:rsidRPr="00454D4A" w:rsidRDefault="00C67AE0" w:rsidP="00882A06">
      <w:pPr>
        <w:ind w:right="-11"/>
        <w:rPr>
          <w:rFonts w:ascii="Times New Roman" w:hAnsi="Times New Roman" w:cs="Times New Roman"/>
          <w:sz w:val="20"/>
          <w:lang w:val="en-US"/>
        </w:rPr>
      </w:pPr>
      <w:r w:rsidRPr="00C67AE0">
        <w:rPr>
          <w:rFonts w:ascii="Times New Roman" w:hAnsi="Times New Roman" w:cs="Times New Roman"/>
          <w:sz w:val="20"/>
          <w:lang w:val="bg-BG"/>
        </w:rPr>
      </w:r>
      <w:r w:rsidRPr="00C67AE0">
        <w:rPr>
          <w:rFonts w:ascii="Times New Roman" w:hAnsi="Times New Roman" w:cs="Times New Roman"/>
          <w:sz w:val="20"/>
          <w:lang w:val="bg-BG"/>
        </w:rPr>
        <w:pict>
          <v:group id="docshapegroup70" o:spid="_x0000_s1065" style="width:693.05pt;height:297.65pt;mso-position-horizontal-relative:char;mso-position-vertical-relative:line" coordsize="13870,6307">
            <v:rect id="docshape71" o:spid="_x0000_s1066" style="position:absolute;left:9;top:12;width:13850;height:560" fillcolor="#fc9" stroked="f"/>
            <v:shape id="docshape72" o:spid="_x0000_s1067" style="position:absolute;width:13870;height:572" coordsize="13870,572" path="m13869,r-9,l10,,,,,10,,571r10,l10,10r13850,l13860,571r9,l13869,10r,-10xe" fillcolor="black" stroked="f">
              <v:path arrowok="t"/>
            </v:shape>
            <v:shape id="docshape73" o:spid="_x0000_s1068" type="#_x0000_t202" style="position:absolute;left:4;top:576;width:13860;height:5726" filled="f" strokeweight=".48pt">
              <v:textbox inset="0,0,0,0">
                <w:txbxContent>
                  <w:p w:rsidR="00475F38" w:rsidRPr="00AB4A3F" w:rsidRDefault="00475F38" w:rsidP="00AB4A3F">
                    <w:pPr>
                      <w:spacing w:before="42"/>
                      <w:rPr>
                        <w:rFonts w:ascii="Times New Roman" w:hAnsi="Times New Roman" w:cs="Times New Roman"/>
                        <w:sz w:val="24"/>
                        <w:szCs w:val="24"/>
                      </w:rPr>
                    </w:pPr>
                  </w:p>
                  <w:p w:rsidR="00475F38" w:rsidRDefault="00475F38" w:rsidP="008A0D0A">
                    <w:pPr>
                      <w:ind w:left="103"/>
                      <w:rPr>
                        <w:rFonts w:ascii="Times New Roman" w:hAnsi="Times New Roman" w:cs="Times New Roman"/>
                        <w:sz w:val="24"/>
                        <w:szCs w:val="24"/>
                      </w:rPr>
                    </w:pPr>
                    <w:r w:rsidRPr="00AB4A3F">
                      <w:rPr>
                        <w:rFonts w:ascii="Times New Roman" w:hAnsi="Times New Roman" w:cs="Times New Roman"/>
                        <w:sz w:val="24"/>
                        <w:szCs w:val="24"/>
                      </w:rPr>
                      <w:t>Координатор</w:t>
                    </w:r>
                    <w:r w:rsidRPr="00AB4A3F">
                      <w:rPr>
                        <w:rFonts w:ascii="Times New Roman" w:hAnsi="Times New Roman" w:cs="Times New Roman"/>
                        <w:spacing w:val="-3"/>
                        <w:sz w:val="24"/>
                        <w:szCs w:val="24"/>
                      </w:rPr>
                      <w:t xml:space="preserve"> </w:t>
                    </w:r>
                    <w:r w:rsidRPr="00AB4A3F">
                      <w:rPr>
                        <w:rFonts w:ascii="Times New Roman" w:hAnsi="Times New Roman" w:cs="Times New Roman"/>
                        <w:sz w:val="24"/>
                        <w:szCs w:val="24"/>
                      </w:rPr>
                      <w:t>Милена Петковс</w:t>
                    </w:r>
                    <w:r>
                      <w:rPr>
                        <w:rFonts w:ascii="Times New Roman" w:hAnsi="Times New Roman" w:cs="Times New Roman"/>
                        <w:sz w:val="24"/>
                        <w:szCs w:val="24"/>
                      </w:rPr>
                      <w:t>ка, професор по англиски јазик.</w:t>
                    </w:r>
                  </w:p>
                  <w:p w:rsidR="00475F38" w:rsidRPr="00AB4A3F" w:rsidRDefault="00475F38" w:rsidP="008A0D0A">
                    <w:pPr>
                      <w:ind w:left="103"/>
                      <w:rPr>
                        <w:rFonts w:ascii="Times New Roman" w:hAnsi="Times New Roman" w:cs="Times New Roman"/>
                        <w:sz w:val="24"/>
                        <w:szCs w:val="24"/>
                      </w:rPr>
                    </w:pPr>
                  </w:p>
                  <w:p w:rsidR="00475F38" w:rsidRPr="00AB4A3F" w:rsidRDefault="00475F38" w:rsidP="00AB4A3F">
                    <w:pPr>
                      <w:pStyle w:val="NoSpacing"/>
                      <w:spacing w:after="120"/>
                      <w:rPr>
                        <w:sz w:val="24"/>
                        <w:szCs w:val="24"/>
                      </w:rPr>
                    </w:pPr>
                    <w:r w:rsidRPr="00AB4A3F">
                      <w:rPr>
                        <w:sz w:val="24"/>
                        <w:szCs w:val="24"/>
                        <w:lang w:val="mk-MK"/>
                      </w:rPr>
                      <w:t>1.Оливера Салтировска, професор по англиски јазик</w:t>
                    </w:r>
                  </w:p>
                  <w:p w:rsidR="00475F38" w:rsidRPr="00AB4A3F" w:rsidRDefault="00475F38" w:rsidP="00AB4A3F">
                    <w:pPr>
                      <w:pStyle w:val="NoSpacing"/>
                      <w:spacing w:after="120"/>
                      <w:rPr>
                        <w:sz w:val="24"/>
                        <w:szCs w:val="24"/>
                      </w:rPr>
                    </w:pPr>
                    <w:r w:rsidRPr="00AB4A3F">
                      <w:rPr>
                        <w:sz w:val="24"/>
                        <w:szCs w:val="24"/>
                        <w:lang w:val="mk-MK"/>
                      </w:rPr>
                      <w:t>2. Слаѓана Николовска, професор по математика</w:t>
                    </w:r>
                  </w:p>
                  <w:p w:rsidR="00475F38" w:rsidRPr="00AB4A3F" w:rsidRDefault="00475F38" w:rsidP="00AB4A3F">
                    <w:pPr>
                      <w:pStyle w:val="NoSpacing"/>
                      <w:spacing w:after="120"/>
                      <w:rPr>
                        <w:sz w:val="24"/>
                        <w:szCs w:val="24"/>
                      </w:rPr>
                    </w:pPr>
                    <w:r w:rsidRPr="00AB4A3F">
                      <w:rPr>
                        <w:sz w:val="24"/>
                        <w:szCs w:val="24"/>
                        <w:lang w:val="mk-MK"/>
                      </w:rPr>
                      <w:t>3. Маја Ристиќ Николовска, професор по германски јазик</w:t>
                    </w:r>
                  </w:p>
                  <w:p w:rsidR="00475F38" w:rsidRPr="00AB4A3F" w:rsidRDefault="00475F38" w:rsidP="00AB4A3F">
                    <w:pPr>
                      <w:pStyle w:val="NoSpacing"/>
                      <w:spacing w:after="120"/>
                      <w:rPr>
                        <w:sz w:val="24"/>
                        <w:szCs w:val="24"/>
                        <w:lang w:val="mk-MK"/>
                      </w:rPr>
                    </w:pPr>
                    <w:r w:rsidRPr="00AB4A3F">
                      <w:rPr>
                        <w:sz w:val="24"/>
                        <w:szCs w:val="24"/>
                      </w:rPr>
                      <w:t>4.</w:t>
                    </w:r>
                    <w:r w:rsidRPr="00AB4A3F">
                      <w:rPr>
                        <w:sz w:val="24"/>
                        <w:szCs w:val="24"/>
                        <w:lang w:val="mk-MK"/>
                      </w:rPr>
                      <w:t xml:space="preserve"> Љуљзим Иљази, професор по одделенска настава</w:t>
                    </w:r>
                  </w:p>
                  <w:p w:rsidR="00475F38" w:rsidRPr="00AB4A3F" w:rsidRDefault="00475F38" w:rsidP="00AB4A3F">
                    <w:pPr>
                      <w:pStyle w:val="NoSpacing"/>
                      <w:spacing w:after="120"/>
                      <w:rPr>
                        <w:sz w:val="24"/>
                        <w:szCs w:val="24"/>
                      </w:rPr>
                    </w:pPr>
                    <w:r w:rsidRPr="00AB4A3F">
                      <w:rPr>
                        <w:sz w:val="24"/>
                        <w:szCs w:val="24"/>
                        <w:lang w:val="mk-MK"/>
                      </w:rPr>
                      <w:t>5. Афердита Абдулаху, професор по одделенска настава</w:t>
                    </w:r>
                  </w:p>
                  <w:p w:rsidR="00475F38" w:rsidRPr="00AB4A3F" w:rsidRDefault="00475F38" w:rsidP="00AB4A3F">
                    <w:pPr>
                      <w:pStyle w:val="NoSpacing"/>
                      <w:spacing w:after="120"/>
                      <w:rPr>
                        <w:sz w:val="24"/>
                        <w:szCs w:val="24"/>
                      </w:rPr>
                    </w:pPr>
                    <w:r w:rsidRPr="00AB4A3F">
                      <w:rPr>
                        <w:sz w:val="24"/>
                        <w:szCs w:val="24"/>
                        <w:lang w:val="mk-MK"/>
                      </w:rPr>
                      <w:t>6. Фросина Богданска, професор по одделенска настава</w:t>
                    </w:r>
                  </w:p>
                  <w:p w:rsidR="00475F38" w:rsidRPr="00AB4A3F" w:rsidRDefault="00475F38" w:rsidP="00AB4A3F">
                    <w:pPr>
                      <w:pStyle w:val="NoSpacing"/>
                      <w:spacing w:after="120"/>
                      <w:rPr>
                        <w:sz w:val="24"/>
                        <w:szCs w:val="24"/>
                        <w:lang w:val="mk-MK"/>
                      </w:rPr>
                    </w:pPr>
                    <w:r w:rsidRPr="00AB4A3F">
                      <w:rPr>
                        <w:sz w:val="24"/>
                        <w:szCs w:val="24"/>
                        <w:lang w:val="mk-MK"/>
                      </w:rPr>
                      <w:t>7.Зорица Петковска</w:t>
                    </w:r>
                    <w:r w:rsidRPr="00AB4A3F">
                      <w:rPr>
                        <w:sz w:val="24"/>
                        <w:szCs w:val="24"/>
                      </w:rPr>
                      <w:t xml:space="preserve"> </w:t>
                    </w:r>
                    <w:r w:rsidRPr="00AB4A3F">
                      <w:rPr>
                        <w:sz w:val="24"/>
                        <w:szCs w:val="24"/>
                        <w:lang w:val="mk-MK"/>
                      </w:rPr>
                      <w:t>, професор по математика</w:t>
                    </w:r>
                  </w:p>
                  <w:p w:rsidR="00475F38" w:rsidRPr="00AB4A3F" w:rsidRDefault="00475F38" w:rsidP="00AB4A3F">
                    <w:pPr>
                      <w:pStyle w:val="NoSpacing"/>
                      <w:spacing w:after="120"/>
                      <w:rPr>
                        <w:sz w:val="24"/>
                        <w:szCs w:val="24"/>
                      </w:rPr>
                    </w:pPr>
                    <w:r w:rsidRPr="00AB4A3F">
                      <w:rPr>
                        <w:sz w:val="24"/>
                        <w:szCs w:val="24"/>
                      </w:rPr>
                      <w:t>8.</w:t>
                    </w:r>
                    <w:r w:rsidRPr="00AB4A3F">
                      <w:rPr>
                        <w:sz w:val="24"/>
                        <w:szCs w:val="24"/>
                        <w:lang w:val="mk-MK"/>
                      </w:rPr>
                      <w:t>Снежана Поп Стефанија, воспитувач</w:t>
                    </w:r>
                  </w:p>
                  <w:p w:rsidR="00475F38" w:rsidRPr="00AB4A3F" w:rsidRDefault="00475F38" w:rsidP="00AB4A3F">
                    <w:pPr>
                      <w:pStyle w:val="NoSpacing"/>
                      <w:spacing w:after="120"/>
                      <w:rPr>
                        <w:sz w:val="24"/>
                        <w:szCs w:val="24"/>
                        <w:lang w:val="mk-MK"/>
                      </w:rPr>
                    </w:pPr>
                    <w:r w:rsidRPr="00AB4A3F">
                      <w:rPr>
                        <w:sz w:val="24"/>
                        <w:szCs w:val="24"/>
                      </w:rPr>
                      <w:t>9.</w:t>
                    </w:r>
                    <w:r w:rsidRPr="00AB4A3F">
                      <w:rPr>
                        <w:sz w:val="24"/>
                        <w:szCs w:val="24"/>
                        <w:lang w:val="mk-MK"/>
                      </w:rPr>
                      <w:t>Верица Гиговска, професор по одделенска настава</w:t>
                    </w:r>
                  </w:p>
                  <w:p w:rsidR="00475F38" w:rsidRDefault="00475F38" w:rsidP="00AB4A3F">
                    <w:pPr>
                      <w:pStyle w:val="NoSpacing"/>
                      <w:spacing w:after="120"/>
                      <w:rPr>
                        <w:sz w:val="24"/>
                        <w:szCs w:val="24"/>
                        <w:lang w:val="mk-MK"/>
                      </w:rPr>
                    </w:pPr>
                    <w:r w:rsidRPr="00AB4A3F">
                      <w:rPr>
                        <w:sz w:val="24"/>
                        <w:szCs w:val="24"/>
                      </w:rPr>
                      <w:t>10.Е</w:t>
                    </w:r>
                    <w:r w:rsidRPr="00AB4A3F">
                      <w:rPr>
                        <w:sz w:val="24"/>
                        <w:szCs w:val="24"/>
                        <w:lang w:val="mk-MK"/>
                      </w:rPr>
                      <w:t>мица Стефановска</w:t>
                    </w:r>
                    <w:r w:rsidRPr="00AB4A3F">
                      <w:rPr>
                        <w:sz w:val="24"/>
                        <w:szCs w:val="24"/>
                      </w:rPr>
                      <w:t xml:space="preserve"> </w:t>
                    </w:r>
                    <w:r w:rsidRPr="00AB4A3F">
                      <w:rPr>
                        <w:sz w:val="24"/>
                        <w:szCs w:val="24"/>
                        <w:lang w:val="mk-MK"/>
                      </w:rPr>
                      <w:t>, професор по одделенска настава</w:t>
                    </w:r>
                  </w:p>
                  <w:p w:rsidR="00475F38" w:rsidRDefault="00475F38" w:rsidP="00AB4A3F">
                    <w:pPr>
                      <w:pStyle w:val="NoSpacing"/>
                      <w:spacing w:after="120"/>
                      <w:rPr>
                        <w:sz w:val="24"/>
                        <w:szCs w:val="24"/>
                        <w:lang w:val="mk-MK"/>
                      </w:rPr>
                    </w:pPr>
                  </w:p>
                  <w:p w:rsidR="00475F38" w:rsidRPr="00AB4A3F" w:rsidRDefault="00475F38" w:rsidP="00AB4A3F">
                    <w:pPr>
                      <w:pStyle w:val="NoSpacing"/>
                      <w:spacing w:after="120"/>
                      <w:rPr>
                        <w:sz w:val="24"/>
                        <w:szCs w:val="24"/>
                        <w:lang w:val="mk-MK"/>
                      </w:rPr>
                    </w:pPr>
                  </w:p>
                  <w:p w:rsidR="00475F38" w:rsidRPr="00AB4A3F" w:rsidRDefault="00475F38" w:rsidP="00AB4A3F">
                    <w:pPr>
                      <w:tabs>
                        <w:tab w:val="left" w:pos="400"/>
                      </w:tabs>
                      <w:spacing w:before="41"/>
                      <w:ind w:left="400"/>
                      <w:rPr>
                        <w:rFonts w:ascii="Times New Roman" w:hAnsi="Times New Roman" w:cs="Times New Roman"/>
                        <w:sz w:val="24"/>
                        <w:szCs w:val="24"/>
                      </w:rPr>
                    </w:pPr>
                  </w:p>
                </w:txbxContent>
              </v:textbox>
            </v:shape>
            <v:shape id="docshape74" o:spid="_x0000_s1069" type="#_x0000_t202" style="position:absolute;left:6704;top:141;width:483;height:266" filled="f" stroked="f">
              <v:textbox inset="0,0,0,0">
                <w:txbxContent>
                  <w:p w:rsidR="00475F38" w:rsidRPr="00AB4A3F" w:rsidRDefault="00475F38" w:rsidP="00AB4A3F">
                    <w:pPr>
                      <w:spacing w:line="266" w:lineRule="exact"/>
                      <w:rPr>
                        <w:rFonts w:ascii="Times New Roman" w:hAnsi="Times New Roman" w:cs="Times New Roman"/>
                        <w:b/>
                        <w:sz w:val="24"/>
                        <w:szCs w:val="24"/>
                      </w:rPr>
                    </w:pPr>
                    <w:r w:rsidRPr="00AB4A3F">
                      <w:rPr>
                        <w:rFonts w:ascii="Times New Roman" w:hAnsi="Times New Roman" w:cs="Times New Roman"/>
                        <w:b/>
                        <w:spacing w:val="-5"/>
                        <w:sz w:val="24"/>
                        <w:szCs w:val="24"/>
                      </w:rPr>
                      <w:t>Тим</w:t>
                    </w:r>
                  </w:p>
                </w:txbxContent>
              </v:textbox>
            </v:shape>
            <w10:wrap type="none"/>
            <w10:anchorlock/>
          </v:group>
        </w:pict>
      </w:r>
    </w:p>
    <w:p w:rsidR="005728CD" w:rsidRPr="00454D4A" w:rsidRDefault="005728CD" w:rsidP="00882A06">
      <w:pPr>
        <w:ind w:right="-11"/>
        <w:rPr>
          <w:rFonts w:ascii="Times New Roman" w:hAnsi="Times New Roman" w:cs="Times New Roman"/>
          <w:sz w:val="20"/>
          <w:lang w:val="en-US"/>
        </w:rPr>
      </w:pPr>
    </w:p>
    <w:p w:rsidR="005728CD" w:rsidRPr="00454D4A" w:rsidRDefault="005728CD" w:rsidP="00882A06">
      <w:pPr>
        <w:ind w:right="-11"/>
        <w:rPr>
          <w:rFonts w:ascii="Times New Roman" w:hAnsi="Times New Roman" w:cs="Times New Roman"/>
          <w:sz w:val="20"/>
          <w:lang w:val="en-US"/>
        </w:rPr>
        <w:sectPr w:rsidR="005728CD" w:rsidRPr="00454D4A" w:rsidSect="005728CD">
          <w:pgSz w:w="15840" w:h="12240" w:orient="landscape"/>
          <w:pgMar w:top="720" w:right="400" w:bottom="540" w:left="851" w:header="0" w:footer="340" w:gutter="0"/>
          <w:cols w:space="720"/>
        </w:sectPr>
      </w:pPr>
    </w:p>
    <w:p w:rsidR="006E2C01" w:rsidRPr="00454D4A" w:rsidRDefault="006E2C01" w:rsidP="00882A06">
      <w:pPr>
        <w:pStyle w:val="Heading1"/>
        <w:spacing w:before="0"/>
        <w:ind w:right="-11"/>
        <w:jc w:val="center"/>
        <w:rPr>
          <w:rFonts w:ascii="Times New Roman" w:hAnsi="Times New Roman" w:cs="Times New Roman"/>
          <w:b/>
          <w:color w:val="auto"/>
          <w:spacing w:val="-2"/>
          <w:sz w:val="28"/>
          <w:szCs w:val="28"/>
          <w:lang w:val="mk-MK"/>
        </w:rPr>
      </w:pPr>
      <w:r w:rsidRPr="00454D4A">
        <w:rPr>
          <w:rFonts w:ascii="Times New Roman" w:hAnsi="Times New Roman" w:cs="Times New Roman"/>
          <w:b/>
          <w:color w:val="auto"/>
          <w:sz w:val="28"/>
          <w:szCs w:val="28"/>
        </w:rPr>
        <w:lastRenderedPageBreak/>
        <w:t>Подрачје</w:t>
      </w:r>
      <w:r w:rsidRPr="00454D4A">
        <w:rPr>
          <w:rFonts w:ascii="Times New Roman" w:hAnsi="Times New Roman" w:cs="Times New Roman"/>
          <w:b/>
          <w:color w:val="auto"/>
          <w:spacing w:val="-5"/>
          <w:sz w:val="28"/>
          <w:szCs w:val="28"/>
        </w:rPr>
        <w:t xml:space="preserve"> </w:t>
      </w:r>
      <w:r w:rsidRPr="00454D4A">
        <w:rPr>
          <w:rFonts w:ascii="Times New Roman" w:hAnsi="Times New Roman" w:cs="Times New Roman"/>
          <w:b/>
          <w:color w:val="auto"/>
          <w:sz w:val="28"/>
          <w:szCs w:val="28"/>
        </w:rPr>
        <w:t>3:</w:t>
      </w:r>
      <w:r w:rsidRPr="00454D4A">
        <w:rPr>
          <w:rFonts w:ascii="Times New Roman" w:hAnsi="Times New Roman" w:cs="Times New Roman"/>
          <w:b/>
          <w:color w:val="auto"/>
          <w:spacing w:val="57"/>
          <w:sz w:val="28"/>
          <w:szCs w:val="28"/>
        </w:rPr>
        <w:t xml:space="preserve"> </w:t>
      </w:r>
      <w:r w:rsidRPr="00454D4A">
        <w:rPr>
          <w:rFonts w:ascii="Times New Roman" w:hAnsi="Times New Roman" w:cs="Times New Roman"/>
          <w:b/>
          <w:color w:val="auto"/>
          <w:sz w:val="28"/>
          <w:szCs w:val="28"/>
        </w:rPr>
        <w:t>УЧИЛИШНА</w:t>
      </w:r>
      <w:r w:rsidRPr="00454D4A">
        <w:rPr>
          <w:rFonts w:ascii="Times New Roman" w:hAnsi="Times New Roman" w:cs="Times New Roman"/>
          <w:b/>
          <w:color w:val="auto"/>
          <w:spacing w:val="-2"/>
          <w:sz w:val="28"/>
          <w:szCs w:val="28"/>
        </w:rPr>
        <w:t xml:space="preserve"> КЛИМА</w:t>
      </w:r>
    </w:p>
    <w:p w:rsidR="006E2C01" w:rsidRPr="00454D4A" w:rsidRDefault="006E2C01" w:rsidP="00882A06">
      <w:pPr>
        <w:ind w:right="-11"/>
        <w:rPr>
          <w:rFonts w:ascii="Times New Roman" w:hAnsi="Times New Roman" w:cs="Times New Roman"/>
        </w:rPr>
      </w:pPr>
    </w:p>
    <w:tbl>
      <w:tblPr>
        <w:tblW w:w="0" w:type="auto"/>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160"/>
        <w:gridCol w:w="4335"/>
        <w:gridCol w:w="7621"/>
      </w:tblGrid>
      <w:tr w:rsidR="002F14DE" w:rsidRPr="0069315F" w:rsidTr="00782EF9">
        <w:trPr>
          <w:trHeight w:val="841"/>
        </w:trPr>
        <w:tc>
          <w:tcPr>
            <w:tcW w:w="1160" w:type="dxa"/>
            <w:shd w:val="clear" w:color="auto" w:fill="CC6600"/>
          </w:tcPr>
          <w:p w:rsidR="002F14DE" w:rsidRPr="0069315F" w:rsidRDefault="002F14DE" w:rsidP="00882A06">
            <w:pPr>
              <w:pStyle w:val="TableParagraph"/>
              <w:spacing w:before="42"/>
              <w:ind w:right="-11"/>
              <w:rPr>
                <w:rFonts w:ascii="Times New Roman" w:hAnsi="Times New Roman" w:cs="Times New Roman"/>
                <w:b/>
                <w:sz w:val="24"/>
                <w:szCs w:val="24"/>
              </w:rPr>
            </w:pPr>
          </w:p>
          <w:p w:rsidR="002F14DE" w:rsidRPr="0069315F" w:rsidRDefault="002F14DE" w:rsidP="00882A06">
            <w:pPr>
              <w:pStyle w:val="TableParagraph"/>
              <w:ind w:right="-11"/>
              <w:jc w:val="center"/>
              <w:rPr>
                <w:rFonts w:ascii="Times New Roman" w:hAnsi="Times New Roman" w:cs="Times New Roman"/>
                <w:b/>
                <w:sz w:val="24"/>
                <w:szCs w:val="24"/>
              </w:rPr>
            </w:pPr>
            <w:proofErr w:type="gramStart"/>
            <w:r w:rsidRPr="0069315F">
              <w:rPr>
                <w:rFonts w:ascii="Times New Roman" w:hAnsi="Times New Roman" w:cs="Times New Roman"/>
                <w:b/>
                <w:spacing w:val="-5"/>
                <w:sz w:val="24"/>
                <w:szCs w:val="24"/>
              </w:rPr>
              <w:t>бр</w:t>
            </w:r>
            <w:proofErr w:type="gramEnd"/>
            <w:r w:rsidRPr="0069315F">
              <w:rPr>
                <w:rFonts w:ascii="Times New Roman" w:hAnsi="Times New Roman" w:cs="Times New Roman"/>
                <w:b/>
                <w:spacing w:val="-5"/>
                <w:sz w:val="24"/>
                <w:szCs w:val="24"/>
              </w:rPr>
              <w:t>.</w:t>
            </w:r>
          </w:p>
        </w:tc>
        <w:tc>
          <w:tcPr>
            <w:tcW w:w="4335" w:type="dxa"/>
            <w:shd w:val="clear" w:color="auto" w:fill="CC6600"/>
          </w:tcPr>
          <w:p w:rsidR="002F14DE" w:rsidRPr="0069315F" w:rsidRDefault="002F14DE" w:rsidP="00882A06">
            <w:pPr>
              <w:pStyle w:val="TableParagraph"/>
              <w:spacing w:before="145"/>
              <w:ind w:right="-11"/>
              <w:rPr>
                <w:rFonts w:ascii="Times New Roman" w:hAnsi="Times New Roman" w:cs="Times New Roman"/>
                <w:b/>
                <w:sz w:val="24"/>
                <w:szCs w:val="24"/>
              </w:rPr>
            </w:pPr>
          </w:p>
          <w:p w:rsidR="002F14DE" w:rsidRPr="0069315F" w:rsidRDefault="002F14DE" w:rsidP="00882A06">
            <w:pPr>
              <w:pStyle w:val="TableParagraph"/>
              <w:ind w:right="-11"/>
              <w:rPr>
                <w:rFonts w:ascii="Times New Roman" w:hAnsi="Times New Roman" w:cs="Times New Roman"/>
                <w:b/>
                <w:sz w:val="24"/>
                <w:szCs w:val="24"/>
              </w:rPr>
            </w:pPr>
            <w:r w:rsidRPr="0069315F">
              <w:rPr>
                <w:rFonts w:ascii="Times New Roman" w:hAnsi="Times New Roman" w:cs="Times New Roman"/>
                <w:b/>
                <w:sz w:val="24"/>
                <w:szCs w:val="24"/>
              </w:rPr>
              <w:t>Индикатори</w:t>
            </w:r>
            <w:r w:rsidRPr="0069315F">
              <w:rPr>
                <w:rFonts w:ascii="Times New Roman" w:hAnsi="Times New Roman" w:cs="Times New Roman"/>
                <w:b/>
                <w:spacing w:val="-3"/>
                <w:sz w:val="24"/>
                <w:szCs w:val="24"/>
              </w:rPr>
              <w:t xml:space="preserve"> </w:t>
            </w:r>
            <w:r w:rsidRPr="0069315F">
              <w:rPr>
                <w:rFonts w:ascii="Times New Roman" w:hAnsi="Times New Roman" w:cs="Times New Roman"/>
                <w:b/>
                <w:sz w:val="24"/>
                <w:szCs w:val="24"/>
              </w:rPr>
              <w:t>за</w:t>
            </w:r>
            <w:r w:rsidRPr="0069315F">
              <w:rPr>
                <w:rFonts w:ascii="Times New Roman" w:hAnsi="Times New Roman" w:cs="Times New Roman"/>
                <w:b/>
                <w:spacing w:val="-5"/>
                <w:sz w:val="24"/>
                <w:szCs w:val="24"/>
              </w:rPr>
              <w:t xml:space="preserve"> </w:t>
            </w:r>
            <w:r w:rsidRPr="0069315F">
              <w:rPr>
                <w:rFonts w:ascii="Times New Roman" w:hAnsi="Times New Roman" w:cs="Times New Roman"/>
                <w:b/>
                <w:spacing w:val="-2"/>
                <w:sz w:val="24"/>
                <w:szCs w:val="24"/>
              </w:rPr>
              <w:t>квалитет</w:t>
            </w:r>
          </w:p>
        </w:tc>
        <w:tc>
          <w:tcPr>
            <w:tcW w:w="7621" w:type="dxa"/>
            <w:shd w:val="clear" w:color="auto" w:fill="CC6600"/>
          </w:tcPr>
          <w:p w:rsidR="002F14DE" w:rsidRPr="0069315F" w:rsidRDefault="002F14DE" w:rsidP="00882A06">
            <w:pPr>
              <w:pStyle w:val="TableParagraph"/>
              <w:spacing w:before="42"/>
              <w:ind w:right="-11"/>
              <w:rPr>
                <w:rFonts w:ascii="Times New Roman" w:hAnsi="Times New Roman" w:cs="Times New Roman"/>
                <w:b/>
                <w:sz w:val="24"/>
                <w:szCs w:val="24"/>
              </w:rPr>
            </w:pPr>
          </w:p>
          <w:p w:rsidR="002F14DE" w:rsidRPr="0069315F" w:rsidRDefault="002F14DE" w:rsidP="00882A06">
            <w:pPr>
              <w:pStyle w:val="TableParagraph"/>
              <w:ind w:right="-11"/>
              <w:jc w:val="center"/>
              <w:rPr>
                <w:rFonts w:ascii="Times New Roman" w:hAnsi="Times New Roman" w:cs="Times New Roman"/>
                <w:b/>
                <w:sz w:val="24"/>
                <w:szCs w:val="24"/>
              </w:rPr>
            </w:pPr>
            <w:r w:rsidRPr="0069315F">
              <w:rPr>
                <w:rFonts w:ascii="Times New Roman" w:hAnsi="Times New Roman" w:cs="Times New Roman"/>
                <w:b/>
                <w:sz w:val="24"/>
                <w:szCs w:val="24"/>
              </w:rPr>
              <w:t>Т е</w:t>
            </w:r>
            <w:r w:rsidRPr="0069315F">
              <w:rPr>
                <w:rFonts w:ascii="Times New Roman" w:hAnsi="Times New Roman" w:cs="Times New Roman"/>
                <w:b/>
                <w:spacing w:val="-1"/>
                <w:sz w:val="24"/>
                <w:szCs w:val="24"/>
              </w:rPr>
              <w:t xml:space="preserve"> </w:t>
            </w:r>
            <w:r w:rsidRPr="0069315F">
              <w:rPr>
                <w:rFonts w:ascii="Times New Roman" w:hAnsi="Times New Roman" w:cs="Times New Roman"/>
                <w:b/>
                <w:sz w:val="24"/>
                <w:szCs w:val="24"/>
              </w:rPr>
              <w:t>м</w:t>
            </w:r>
            <w:r w:rsidRPr="0069315F">
              <w:rPr>
                <w:rFonts w:ascii="Times New Roman" w:hAnsi="Times New Roman" w:cs="Times New Roman"/>
                <w:b/>
                <w:spacing w:val="-1"/>
                <w:sz w:val="24"/>
                <w:szCs w:val="24"/>
              </w:rPr>
              <w:t xml:space="preserve"> </w:t>
            </w:r>
            <w:r w:rsidRPr="0069315F">
              <w:rPr>
                <w:rFonts w:ascii="Times New Roman" w:hAnsi="Times New Roman" w:cs="Times New Roman"/>
                <w:b/>
                <w:spacing w:val="-5"/>
                <w:sz w:val="24"/>
                <w:szCs w:val="24"/>
              </w:rPr>
              <w:t>и:</w:t>
            </w:r>
          </w:p>
        </w:tc>
      </w:tr>
      <w:tr w:rsidR="002F14DE" w:rsidRPr="0069315F" w:rsidTr="00782EF9">
        <w:trPr>
          <w:trHeight w:val="1992"/>
        </w:trPr>
        <w:tc>
          <w:tcPr>
            <w:tcW w:w="1160" w:type="dxa"/>
          </w:tcPr>
          <w:p w:rsidR="002F14DE" w:rsidRPr="0069315F" w:rsidRDefault="002F14DE" w:rsidP="00882A06">
            <w:pPr>
              <w:pStyle w:val="TableParagraph"/>
              <w:ind w:right="-11"/>
              <w:rPr>
                <w:rFonts w:ascii="Times New Roman" w:hAnsi="Times New Roman" w:cs="Times New Roman"/>
                <w:b/>
                <w:sz w:val="24"/>
                <w:szCs w:val="24"/>
              </w:rPr>
            </w:pPr>
          </w:p>
          <w:p w:rsidR="002F14DE" w:rsidRPr="0069315F" w:rsidRDefault="002F14DE" w:rsidP="00882A06">
            <w:pPr>
              <w:pStyle w:val="TableParagraph"/>
              <w:ind w:right="-11"/>
              <w:rPr>
                <w:rFonts w:ascii="Times New Roman" w:hAnsi="Times New Roman" w:cs="Times New Roman"/>
                <w:b/>
                <w:sz w:val="24"/>
                <w:szCs w:val="24"/>
              </w:rPr>
            </w:pPr>
          </w:p>
          <w:p w:rsidR="002F14DE" w:rsidRPr="0069315F" w:rsidRDefault="002F14DE" w:rsidP="00882A06">
            <w:pPr>
              <w:pStyle w:val="TableParagraph"/>
              <w:spacing w:before="167"/>
              <w:ind w:right="-11"/>
              <w:rPr>
                <w:rFonts w:ascii="Times New Roman" w:hAnsi="Times New Roman" w:cs="Times New Roman"/>
                <w:b/>
                <w:sz w:val="24"/>
                <w:szCs w:val="24"/>
              </w:rPr>
            </w:pPr>
          </w:p>
          <w:p w:rsidR="002F14DE" w:rsidRPr="0069315F" w:rsidRDefault="002F14DE" w:rsidP="00882A06">
            <w:pPr>
              <w:pStyle w:val="TableParagraph"/>
              <w:ind w:right="-11"/>
              <w:jc w:val="center"/>
              <w:rPr>
                <w:rFonts w:ascii="Times New Roman" w:hAnsi="Times New Roman" w:cs="Times New Roman"/>
                <w:b/>
                <w:sz w:val="24"/>
                <w:szCs w:val="24"/>
              </w:rPr>
            </w:pPr>
            <w:r w:rsidRPr="0069315F">
              <w:rPr>
                <w:rFonts w:ascii="Times New Roman" w:hAnsi="Times New Roman" w:cs="Times New Roman"/>
                <w:b/>
                <w:spacing w:val="-5"/>
                <w:sz w:val="24"/>
                <w:szCs w:val="24"/>
              </w:rPr>
              <w:t>3.1</w:t>
            </w:r>
          </w:p>
        </w:tc>
        <w:tc>
          <w:tcPr>
            <w:tcW w:w="4335" w:type="dxa"/>
          </w:tcPr>
          <w:p w:rsidR="002F14DE" w:rsidRPr="0069315F" w:rsidRDefault="002F14DE" w:rsidP="00882A06">
            <w:pPr>
              <w:pStyle w:val="TableParagraph"/>
              <w:ind w:right="-11"/>
              <w:rPr>
                <w:rFonts w:ascii="Times New Roman" w:hAnsi="Times New Roman" w:cs="Times New Roman"/>
                <w:b/>
                <w:sz w:val="24"/>
                <w:szCs w:val="24"/>
              </w:rPr>
            </w:pPr>
          </w:p>
          <w:p w:rsidR="002F14DE" w:rsidRPr="0069315F" w:rsidRDefault="002F14DE" w:rsidP="00882A06">
            <w:pPr>
              <w:pStyle w:val="TableParagraph"/>
              <w:spacing w:before="126"/>
              <w:ind w:right="-11"/>
              <w:rPr>
                <w:rFonts w:ascii="Times New Roman" w:hAnsi="Times New Roman" w:cs="Times New Roman"/>
                <w:b/>
                <w:sz w:val="24"/>
                <w:szCs w:val="24"/>
              </w:rPr>
            </w:pPr>
          </w:p>
          <w:p w:rsidR="002F14DE" w:rsidRPr="0069315F" w:rsidRDefault="002F14DE" w:rsidP="00882A06">
            <w:pPr>
              <w:pStyle w:val="TableParagraph"/>
              <w:ind w:right="-11"/>
              <w:rPr>
                <w:rFonts w:ascii="Times New Roman" w:hAnsi="Times New Roman" w:cs="Times New Roman"/>
                <w:b/>
                <w:sz w:val="24"/>
                <w:szCs w:val="24"/>
              </w:rPr>
            </w:pPr>
            <w:r w:rsidRPr="0069315F">
              <w:rPr>
                <w:rFonts w:ascii="Times New Roman" w:hAnsi="Times New Roman" w:cs="Times New Roman"/>
                <w:b/>
                <w:sz w:val="24"/>
                <w:szCs w:val="24"/>
              </w:rPr>
              <w:t>Училишна</w:t>
            </w:r>
            <w:r w:rsidRPr="0069315F">
              <w:rPr>
                <w:rFonts w:ascii="Times New Roman" w:hAnsi="Times New Roman" w:cs="Times New Roman"/>
                <w:b/>
                <w:spacing w:val="-3"/>
                <w:sz w:val="24"/>
                <w:szCs w:val="24"/>
              </w:rPr>
              <w:t xml:space="preserve"> </w:t>
            </w:r>
            <w:r w:rsidRPr="0069315F">
              <w:rPr>
                <w:rFonts w:ascii="Times New Roman" w:hAnsi="Times New Roman" w:cs="Times New Roman"/>
                <w:b/>
                <w:sz w:val="24"/>
                <w:szCs w:val="24"/>
              </w:rPr>
              <w:t>клима</w:t>
            </w:r>
            <w:r w:rsidRPr="0069315F">
              <w:rPr>
                <w:rFonts w:ascii="Times New Roman" w:hAnsi="Times New Roman" w:cs="Times New Roman"/>
                <w:b/>
                <w:spacing w:val="-3"/>
                <w:sz w:val="24"/>
                <w:szCs w:val="24"/>
              </w:rPr>
              <w:t xml:space="preserve"> </w:t>
            </w:r>
            <w:r w:rsidRPr="0069315F">
              <w:rPr>
                <w:rFonts w:ascii="Times New Roman" w:hAnsi="Times New Roman" w:cs="Times New Roman"/>
                <w:b/>
                <w:spacing w:val="-10"/>
                <w:sz w:val="24"/>
                <w:szCs w:val="24"/>
              </w:rPr>
              <w:t>и</w:t>
            </w:r>
          </w:p>
          <w:p w:rsidR="002F14DE" w:rsidRPr="0069315F" w:rsidRDefault="002F14DE" w:rsidP="00882A06">
            <w:pPr>
              <w:pStyle w:val="TableParagraph"/>
              <w:spacing w:before="41"/>
              <w:ind w:right="-11"/>
              <w:rPr>
                <w:rFonts w:ascii="Times New Roman" w:hAnsi="Times New Roman" w:cs="Times New Roman"/>
                <w:b/>
                <w:sz w:val="24"/>
                <w:szCs w:val="24"/>
              </w:rPr>
            </w:pPr>
            <w:r w:rsidRPr="0069315F">
              <w:rPr>
                <w:rFonts w:ascii="Times New Roman" w:hAnsi="Times New Roman" w:cs="Times New Roman"/>
                <w:b/>
                <w:sz w:val="24"/>
                <w:szCs w:val="24"/>
              </w:rPr>
              <w:t>односи</w:t>
            </w:r>
            <w:r w:rsidRPr="0069315F">
              <w:rPr>
                <w:rFonts w:ascii="Times New Roman" w:hAnsi="Times New Roman" w:cs="Times New Roman"/>
                <w:b/>
                <w:spacing w:val="-1"/>
                <w:sz w:val="24"/>
                <w:szCs w:val="24"/>
              </w:rPr>
              <w:t xml:space="preserve"> </w:t>
            </w:r>
            <w:r w:rsidRPr="0069315F">
              <w:rPr>
                <w:rFonts w:ascii="Times New Roman" w:hAnsi="Times New Roman" w:cs="Times New Roman"/>
                <w:b/>
                <w:sz w:val="24"/>
                <w:szCs w:val="24"/>
              </w:rPr>
              <w:t xml:space="preserve">во </w:t>
            </w:r>
            <w:r w:rsidRPr="0069315F">
              <w:rPr>
                <w:rFonts w:ascii="Times New Roman" w:hAnsi="Times New Roman" w:cs="Times New Roman"/>
                <w:b/>
                <w:spacing w:val="-2"/>
                <w:sz w:val="24"/>
                <w:szCs w:val="24"/>
              </w:rPr>
              <w:t>училиштето</w:t>
            </w:r>
          </w:p>
        </w:tc>
        <w:tc>
          <w:tcPr>
            <w:tcW w:w="7621" w:type="dxa"/>
          </w:tcPr>
          <w:p w:rsidR="002F14DE" w:rsidRPr="0069315F" w:rsidRDefault="002F14DE" w:rsidP="00882A06">
            <w:pPr>
              <w:pStyle w:val="TableParagraph"/>
              <w:numPr>
                <w:ilvl w:val="0"/>
                <w:numId w:val="41"/>
              </w:numPr>
              <w:tabs>
                <w:tab w:val="left" w:pos="826"/>
              </w:tabs>
              <w:spacing w:before="3"/>
              <w:ind w:left="0" w:right="-11" w:hanging="258"/>
              <w:rPr>
                <w:rFonts w:ascii="Times New Roman" w:hAnsi="Times New Roman" w:cs="Times New Roman"/>
                <w:sz w:val="24"/>
                <w:szCs w:val="24"/>
              </w:rPr>
            </w:pPr>
            <w:r w:rsidRPr="0069315F">
              <w:rPr>
                <w:rFonts w:ascii="Times New Roman" w:hAnsi="Times New Roman" w:cs="Times New Roman"/>
                <w:sz w:val="24"/>
                <w:szCs w:val="24"/>
              </w:rPr>
              <w:t>Углед/имиџ</w:t>
            </w:r>
            <w:r w:rsidRPr="0069315F">
              <w:rPr>
                <w:rFonts w:ascii="Times New Roman" w:hAnsi="Times New Roman" w:cs="Times New Roman"/>
                <w:spacing w:val="-5"/>
                <w:sz w:val="24"/>
                <w:szCs w:val="24"/>
              </w:rPr>
              <w:t xml:space="preserve"> </w:t>
            </w:r>
            <w:r w:rsidRPr="0069315F">
              <w:rPr>
                <w:rFonts w:ascii="Times New Roman" w:hAnsi="Times New Roman" w:cs="Times New Roman"/>
                <w:sz w:val="24"/>
                <w:szCs w:val="24"/>
              </w:rPr>
              <w:t>на</w:t>
            </w:r>
            <w:r w:rsidRPr="0069315F">
              <w:rPr>
                <w:rFonts w:ascii="Times New Roman" w:hAnsi="Times New Roman" w:cs="Times New Roman"/>
                <w:spacing w:val="-4"/>
                <w:sz w:val="24"/>
                <w:szCs w:val="24"/>
              </w:rPr>
              <w:t xml:space="preserve"> </w:t>
            </w:r>
            <w:r w:rsidRPr="0069315F">
              <w:rPr>
                <w:rFonts w:ascii="Times New Roman" w:hAnsi="Times New Roman" w:cs="Times New Roman"/>
                <w:spacing w:val="-2"/>
                <w:sz w:val="24"/>
                <w:szCs w:val="24"/>
              </w:rPr>
              <w:t>училиштето</w:t>
            </w:r>
          </w:p>
          <w:p w:rsidR="002F14DE" w:rsidRPr="0069315F" w:rsidRDefault="002F14DE" w:rsidP="00882A06">
            <w:pPr>
              <w:pStyle w:val="TableParagraph"/>
              <w:numPr>
                <w:ilvl w:val="0"/>
                <w:numId w:val="41"/>
              </w:numPr>
              <w:tabs>
                <w:tab w:val="left" w:pos="887"/>
              </w:tabs>
              <w:spacing w:before="40"/>
              <w:ind w:left="0" w:right="-11" w:hanging="319"/>
              <w:rPr>
                <w:rFonts w:ascii="Times New Roman" w:hAnsi="Times New Roman" w:cs="Times New Roman"/>
                <w:sz w:val="24"/>
                <w:szCs w:val="24"/>
              </w:rPr>
            </w:pPr>
            <w:r w:rsidRPr="0069315F">
              <w:rPr>
                <w:rFonts w:ascii="Times New Roman" w:hAnsi="Times New Roman" w:cs="Times New Roman"/>
                <w:sz w:val="24"/>
                <w:szCs w:val="24"/>
              </w:rPr>
              <w:t>Кодекс</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на</w:t>
            </w:r>
            <w:r w:rsidRPr="0069315F">
              <w:rPr>
                <w:rFonts w:ascii="Times New Roman" w:hAnsi="Times New Roman" w:cs="Times New Roman"/>
                <w:spacing w:val="-1"/>
                <w:sz w:val="24"/>
                <w:szCs w:val="24"/>
              </w:rPr>
              <w:t xml:space="preserve"> </w:t>
            </w:r>
            <w:r w:rsidRPr="0069315F">
              <w:rPr>
                <w:rFonts w:ascii="Times New Roman" w:hAnsi="Times New Roman" w:cs="Times New Roman"/>
                <w:spacing w:val="-2"/>
                <w:sz w:val="24"/>
                <w:szCs w:val="24"/>
              </w:rPr>
              <w:t>однесување</w:t>
            </w:r>
          </w:p>
          <w:p w:rsidR="002F14DE" w:rsidRPr="0069315F" w:rsidRDefault="002F14DE" w:rsidP="00882A06">
            <w:pPr>
              <w:pStyle w:val="TableParagraph"/>
              <w:numPr>
                <w:ilvl w:val="0"/>
                <w:numId w:val="41"/>
              </w:numPr>
              <w:tabs>
                <w:tab w:val="left" w:pos="826"/>
              </w:tabs>
              <w:spacing w:before="40"/>
              <w:ind w:left="0" w:right="-11" w:hanging="258"/>
              <w:rPr>
                <w:rFonts w:ascii="Times New Roman" w:hAnsi="Times New Roman" w:cs="Times New Roman"/>
                <w:sz w:val="24"/>
                <w:szCs w:val="24"/>
              </w:rPr>
            </w:pPr>
            <w:r w:rsidRPr="0069315F">
              <w:rPr>
                <w:rFonts w:ascii="Times New Roman" w:hAnsi="Times New Roman" w:cs="Times New Roman"/>
                <w:sz w:val="24"/>
                <w:szCs w:val="24"/>
              </w:rPr>
              <w:t>Училишна</w:t>
            </w:r>
            <w:r w:rsidRPr="0069315F">
              <w:rPr>
                <w:rFonts w:ascii="Times New Roman" w:hAnsi="Times New Roman" w:cs="Times New Roman"/>
                <w:spacing w:val="-4"/>
                <w:sz w:val="24"/>
                <w:szCs w:val="24"/>
              </w:rPr>
              <w:t xml:space="preserve"> </w:t>
            </w:r>
            <w:r w:rsidRPr="0069315F">
              <w:rPr>
                <w:rFonts w:ascii="Times New Roman" w:hAnsi="Times New Roman" w:cs="Times New Roman"/>
                <w:spacing w:val="-2"/>
                <w:sz w:val="24"/>
                <w:szCs w:val="24"/>
              </w:rPr>
              <w:t>клима</w:t>
            </w:r>
          </w:p>
          <w:p w:rsidR="002F14DE" w:rsidRPr="0069315F" w:rsidRDefault="002F14DE" w:rsidP="00882A06">
            <w:pPr>
              <w:pStyle w:val="TableParagraph"/>
              <w:numPr>
                <w:ilvl w:val="0"/>
                <w:numId w:val="41"/>
              </w:numPr>
              <w:tabs>
                <w:tab w:val="left" w:pos="887"/>
              </w:tabs>
              <w:spacing w:before="42"/>
              <w:ind w:left="0" w:right="-11" w:hanging="319"/>
              <w:rPr>
                <w:rFonts w:ascii="Times New Roman" w:hAnsi="Times New Roman" w:cs="Times New Roman"/>
                <w:sz w:val="24"/>
                <w:szCs w:val="24"/>
              </w:rPr>
            </w:pPr>
            <w:r w:rsidRPr="0069315F">
              <w:rPr>
                <w:rFonts w:ascii="Times New Roman" w:hAnsi="Times New Roman" w:cs="Times New Roman"/>
                <w:sz w:val="24"/>
                <w:szCs w:val="24"/>
              </w:rPr>
              <w:t>Поведение</w:t>
            </w:r>
            <w:r w:rsidRPr="0069315F">
              <w:rPr>
                <w:rFonts w:ascii="Times New Roman" w:hAnsi="Times New Roman" w:cs="Times New Roman"/>
                <w:spacing w:val="-4"/>
                <w:sz w:val="24"/>
                <w:szCs w:val="24"/>
              </w:rPr>
              <w:t xml:space="preserve"> </w:t>
            </w:r>
            <w:r w:rsidRPr="0069315F">
              <w:rPr>
                <w:rFonts w:ascii="Times New Roman" w:hAnsi="Times New Roman" w:cs="Times New Roman"/>
                <w:sz w:val="24"/>
                <w:szCs w:val="24"/>
              </w:rPr>
              <w:t>и</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дисциплина</w:t>
            </w:r>
            <w:r w:rsidRPr="0069315F">
              <w:rPr>
                <w:rFonts w:ascii="Times New Roman" w:hAnsi="Times New Roman" w:cs="Times New Roman"/>
                <w:spacing w:val="-4"/>
                <w:sz w:val="24"/>
                <w:szCs w:val="24"/>
              </w:rPr>
              <w:t xml:space="preserve"> </w:t>
            </w:r>
            <w:r w:rsidRPr="0069315F">
              <w:rPr>
                <w:rFonts w:ascii="Times New Roman" w:hAnsi="Times New Roman" w:cs="Times New Roman"/>
                <w:sz w:val="24"/>
                <w:szCs w:val="24"/>
              </w:rPr>
              <w:t>во</w:t>
            </w:r>
            <w:r w:rsidRPr="0069315F">
              <w:rPr>
                <w:rFonts w:ascii="Times New Roman" w:hAnsi="Times New Roman" w:cs="Times New Roman"/>
                <w:spacing w:val="-2"/>
                <w:sz w:val="24"/>
                <w:szCs w:val="24"/>
              </w:rPr>
              <w:t xml:space="preserve"> училиштето</w:t>
            </w:r>
          </w:p>
          <w:p w:rsidR="002F14DE" w:rsidRPr="0069315F" w:rsidRDefault="002F14DE" w:rsidP="00882A06">
            <w:pPr>
              <w:pStyle w:val="TableParagraph"/>
              <w:numPr>
                <w:ilvl w:val="0"/>
                <w:numId w:val="41"/>
              </w:numPr>
              <w:tabs>
                <w:tab w:val="left" w:pos="825"/>
                <w:tab w:val="left" w:pos="827"/>
              </w:tabs>
              <w:spacing w:before="23" w:line="310" w:lineRule="atLeast"/>
              <w:ind w:left="0" w:right="-11"/>
              <w:rPr>
                <w:rFonts w:ascii="Times New Roman" w:hAnsi="Times New Roman" w:cs="Times New Roman"/>
                <w:sz w:val="24"/>
                <w:szCs w:val="24"/>
              </w:rPr>
            </w:pPr>
            <w:r w:rsidRPr="0069315F">
              <w:rPr>
                <w:rFonts w:ascii="Times New Roman" w:hAnsi="Times New Roman" w:cs="Times New Roman"/>
                <w:sz w:val="24"/>
                <w:szCs w:val="24"/>
              </w:rPr>
              <w:t>Учество</w:t>
            </w:r>
            <w:r w:rsidRPr="0069315F">
              <w:rPr>
                <w:rFonts w:ascii="Times New Roman" w:hAnsi="Times New Roman" w:cs="Times New Roman"/>
                <w:spacing w:val="-6"/>
                <w:sz w:val="24"/>
                <w:szCs w:val="24"/>
              </w:rPr>
              <w:t xml:space="preserve"> </w:t>
            </w:r>
            <w:r w:rsidRPr="0069315F">
              <w:rPr>
                <w:rFonts w:ascii="Times New Roman" w:hAnsi="Times New Roman" w:cs="Times New Roman"/>
                <w:sz w:val="24"/>
                <w:szCs w:val="24"/>
              </w:rPr>
              <w:t>на</w:t>
            </w:r>
            <w:r w:rsidRPr="0069315F">
              <w:rPr>
                <w:rFonts w:ascii="Times New Roman" w:hAnsi="Times New Roman" w:cs="Times New Roman"/>
                <w:spacing w:val="-6"/>
                <w:sz w:val="24"/>
                <w:szCs w:val="24"/>
              </w:rPr>
              <w:t xml:space="preserve"> </w:t>
            </w:r>
            <w:r w:rsidRPr="0069315F">
              <w:rPr>
                <w:rFonts w:ascii="Times New Roman" w:hAnsi="Times New Roman" w:cs="Times New Roman"/>
                <w:sz w:val="24"/>
                <w:szCs w:val="24"/>
              </w:rPr>
              <w:t>учениците</w:t>
            </w:r>
            <w:r w:rsidRPr="0069315F">
              <w:rPr>
                <w:rFonts w:ascii="Times New Roman" w:hAnsi="Times New Roman" w:cs="Times New Roman"/>
                <w:spacing w:val="-6"/>
                <w:sz w:val="24"/>
                <w:szCs w:val="24"/>
              </w:rPr>
              <w:t xml:space="preserve"> </w:t>
            </w:r>
            <w:r w:rsidRPr="0069315F">
              <w:rPr>
                <w:rFonts w:ascii="Times New Roman" w:hAnsi="Times New Roman" w:cs="Times New Roman"/>
                <w:sz w:val="24"/>
                <w:szCs w:val="24"/>
              </w:rPr>
              <w:t>во</w:t>
            </w:r>
            <w:r w:rsidRPr="0069315F">
              <w:rPr>
                <w:rFonts w:ascii="Times New Roman" w:hAnsi="Times New Roman" w:cs="Times New Roman"/>
                <w:spacing w:val="-6"/>
                <w:sz w:val="24"/>
                <w:szCs w:val="24"/>
              </w:rPr>
              <w:t xml:space="preserve"> </w:t>
            </w:r>
            <w:r w:rsidRPr="0069315F">
              <w:rPr>
                <w:rFonts w:ascii="Times New Roman" w:hAnsi="Times New Roman" w:cs="Times New Roman"/>
                <w:sz w:val="24"/>
                <w:szCs w:val="24"/>
              </w:rPr>
              <w:t>донесувањето</w:t>
            </w:r>
            <w:r w:rsidRPr="0069315F">
              <w:rPr>
                <w:rFonts w:ascii="Times New Roman" w:hAnsi="Times New Roman" w:cs="Times New Roman"/>
                <w:spacing w:val="-6"/>
                <w:sz w:val="24"/>
                <w:szCs w:val="24"/>
              </w:rPr>
              <w:t xml:space="preserve"> </w:t>
            </w:r>
            <w:r w:rsidRPr="0069315F">
              <w:rPr>
                <w:rFonts w:ascii="Times New Roman" w:hAnsi="Times New Roman" w:cs="Times New Roman"/>
                <w:sz w:val="24"/>
                <w:szCs w:val="24"/>
              </w:rPr>
              <w:t>одлуки</w:t>
            </w:r>
            <w:r w:rsidRPr="0069315F">
              <w:rPr>
                <w:rFonts w:ascii="Times New Roman" w:hAnsi="Times New Roman" w:cs="Times New Roman"/>
                <w:spacing w:val="-7"/>
                <w:sz w:val="24"/>
                <w:szCs w:val="24"/>
              </w:rPr>
              <w:t xml:space="preserve"> </w:t>
            </w:r>
            <w:r w:rsidRPr="0069315F">
              <w:rPr>
                <w:rFonts w:ascii="Times New Roman" w:hAnsi="Times New Roman" w:cs="Times New Roman"/>
                <w:sz w:val="24"/>
                <w:szCs w:val="24"/>
              </w:rPr>
              <w:t>и</w:t>
            </w:r>
            <w:r w:rsidRPr="0069315F">
              <w:rPr>
                <w:rFonts w:ascii="Times New Roman" w:hAnsi="Times New Roman" w:cs="Times New Roman"/>
                <w:spacing w:val="-6"/>
                <w:sz w:val="24"/>
                <w:szCs w:val="24"/>
              </w:rPr>
              <w:t xml:space="preserve"> </w:t>
            </w:r>
            <w:r w:rsidRPr="0069315F">
              <w:rPr>
                <w:rFonts w:ascii="Times New Roman" w:hAnsi="Times New Roman" w:cs="Times New Roman"/>
                <w:sz w:val="24"/>
                <w:szCs w:val="24"/>
              </w:rPr>
              <w:t xml:space="preserve">решавањето </w:t>
            </w:r>
            <w:r w:rsidRPr="0069315F">
              <w:rPr>
                <w:rFonts w:ascii="Times New Roman" w:hAnsi="Times New Roman" w:cs="Times New Roman"/>
                <w:spacing w:val="-2"/>
                <w:sz w:val="24"/>
                <w:szCs w:val="24"/>
              </w:rPr>
              <w:t>проблеми</w:t>
            </w:r>
          </w:p>
        </w:tc>
      </w:tr>
      <w:tr w:rsidR="002F14DE" w:rsidRPr="0069315F" w:rsidTr="00782EF9">
        <w:trPr>
          <w:trHeight w:val="669"/>
        </w:trPr>
        <w:tc>
          <w:tcPr>
            <w:tcW w:w="1160" w:type="dxa"/>
          </w:tcPr>
          <w:p w:rsidR="002F14DE" w:rsidRPr="0069315F" w:rsidRDefault="002F14DE" w:rsidP="00882A06">
            <w:pPr>
              <w:pStyle w:val="TableParagraph"/>
              <w:spacing w:before="56"/>
              <w:ind w:right="-11"/>
              <w:rPr>
                <w:rFonts w:ascii="Times New Roman" w:hAnsi="Times New Roman" w:cs="Times New Roman"/>
                <w:b/>
                <w:sz w:val="24"/>
                <w:szCs w:val="24"/>
              </w:rPr>
            </w:pPr>
          </w:p>
          <w:p w:rsidR="002F14DE" w:rsidRPr="0069315F" w:rsidRDefault="002F14DE" w:rsidP="00882A06">
            <w:pPr>
              <w:pStyle w:val="TableParagraph"/>
              <w:ind w:right="-11"/>
              <w:jc w:val="center"/>
              <w:rPr>
                <w:rFonts w:ascii="Times New Roman" w:hAnsi="Times New Roman" w:cs="Times New Roman"/>
                <w:b/>
                <w:sz w:val="24"/>
                <w:szCs w:val="24"/>
              </w:rPr>
            </w:pPr>
            <w:r w:rsidRPr="0069315F">
              <w:rPr>
                <w:rFonts w:ascii="Times New Roman" w:hAnsi="Times New Roman" w:cs="Times New Roman"/>
                <w:b/>
                <w:spacing w:val="-5"/>
                <w:sz w:val="24"/>
                <w:szCs w:val="24"/>
              </w:rPr>
              <w:t>3.2</w:t>
            </w:r>
          </w:p>
        </w:tc>
        <w:tc>
          <w:tcPr>
            <w:tcW w:w="4335" w:type="dxa"/>
          </w:tcPr>
          <w:p w:rsidR="002F14DE" w:rsidRPr="0069315F" w:rsidRDefault="002F14DE" w:rsidP="00882A06">
            <w:pPr>
              <w:pStyle w:val="TableParagraph"/>
              <w:spacing w:before="174"/>
              <w:ind w:right="-11"/>
              <w:rPr>
                <w:rFonts w:ascii="Times New Roman" w:hAnsi="Times New Roman" w:cs="Times New Roman"/>
                <w:b/>
                <w:sz w:val="24"/>
                <w:szCs w:val="24"/>
              </w:rPr>
            </w:pPr>
            <w:r w:rsidRPr="0069315F">
              <w:rPr>
                <w:rFonts w:ascii="Times New Roman" w:hAnsi="Times New Roman" w:cs="Times New Roman"/>
                <w:b/>
                <w:sz w:val="24"/>
                <w:szCs w:val="24"/>
              </w:rPr>
              <w:t>Еднаквост</w:t>
            </w:r>
            <w:r w:rsidRPr="0069315F">
              <w:rPr>
                <w:rFonts w:ascii="Times New Roman" w:hAnsi="Times New Roman" w:cs="Times New Roman"/>
                <w:b/>
                <w:spacing w:val="-2"/>
                <w:sz w:val="24"/>
                <w:szCs w:val="24"/>
              </w:rPr>
              <w:t xml:space="preserve"> </w:t>
            </w:r>
            <w:r w:rsidRPr="0069315F">
              <w:rPr>
                <w:rFonts w:ascii="Times New Roman" w:hAnsi="Times New Roman" w:cs="Times New Roman"/>
                <w:b/>
                <w:sz w:val="24"/>
                <w:szCs w:val="24"/>
              </w:rPr>
              <w:t>и</w:t>
            </w:r>
            <w:r w:rsidRPr="0069315F">
              <w:rPr>
                <w:rFonts w:ascii="Times New Roman" w:hAnsi="Times New Roman" w:cs="Times New Roman"/>
                <w:b/>
                <w:spacing w:val="-3"/>
                <w:sz w:val="24"/>
                <w:szCs w:val="24"/>
              </w:rPr>
              <w:t xml:space="preserve"> </w:t>
            </w:r>
            <w:r w:rsidRPr="0069315F">
              <w:rPr>
                <w:rFonts w:ascii="Times New Roman" w:hAnsi="Times New Roman" w:cs="Times New Roman"/>
                <w:b/>
                <w:spacing w:val="-2"/>
                <w:sz w:val="24"/>
                <w:szCs w:val="24"/>
              </w:rPr>
              <w:t>правичност</w:t>
            </w:r>
          </w:p>
        </w:tc>
        <w:tc>
          <w:tcPr>
            <w:tcW w:w="7621" w:type="dxa"/>
          </w:tcPr>
          <w:p w:rsidR="002F14DE" w:rsidRPr="0069315F" w:rsidRDefault="002F14DE" w:rsidP="00882A06">
            <w:pPr>
              <w:pStyle w:val="TableParagraph"/>
              <w:numPr>
                <w:ilvl w:val="0"/>
                <w:numId w:val="40"/>
              </w:numPr>
              <w:tabs>
                <w:tab w:val="left" w:pos="826"/>
              </w:tabs>
              <w:spacing w:before="1"/>
              <w:ind w:left="0" w:right="-11" w:hanging="258"/>
              <w:rPr>
                <w:rFonts w:ascii="Times New Roman" w:hAnsi="Times New Roman" w:cs="Times New Roman"/>
                <w:sz w:val="24"/>
                <w:szCs w:val="24"/>
              </w:rPr>
            </w:pPr>
            <w:r w:rsidRPr="0069315F">
              <w:rPr>
                <w:rFonts w:ascii="Times New Roman" w:hAnsi="Times New Roman" w:cs="Times New Roman"/>
                <w:sz w:val="24"/>
                <w:szCs w:val="24"/>
              </w:rPr>
              <w:t>Познавање</w:t>
            </w:r>
            <w:r w:rsidRPr="0069315F">
              <w:rPr>
                <w:rFonts w:ascii="Times New Roman" w:hAnsi="Times New Roman" w:cs="Times New Roman"/>
                <w:spacing w:val="-5"/>
                <w:sz w:val="24"/>
                <w:szCs w:val="24"/>
              </w:rPr>
              <w:t xml:space="preserve"> </w:t>
            </w:r>
            <w:r w:rsidRPr="0069315F">
              <w:rPr>
                <w:rFonts w:ascii="Times New Roman" w:hAnsi="Times New Roman" w:cs="Times New Roman"/>
                <w:sz w:val="24"/>
                <w:szCs w:val="24"/>
              </w:rPr>
              <w:t>и</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почитување</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на</w:t>
            </w:r>
            <w:r w:rsidRPr="0069315F">
              <w:rPr>
                <w:rFonts w:ascii="Times New Roman" w:hAnsi="Times New Roman" w:cs="Times New Roman"/>
                <w:spacing w:val="-3"/>
                <w:sz w:val="24"/>
                <w:szCs w:val="24"/>
              </w:rPr>
              <w:t xml:space="preserve"> </w:t>
            </w:r>
            <w:r w:rsidRPr="0069315F">
              <w:rPr>
                <w:rFonts w:ascii="Times New Roman" w:hAnsi="Times New Roman" w:cs="Times New Roman"/>
                <w:sz w:val="24"/>
                <w:szCs w:val="24"/>
              </w:rPr>
              <w:t>правата</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на</w:t>
            </w:r>
            <w:r w:rsidRPr="0069315F">
              <w:rPr>
                <w:rFonts w:ascii="Times New Roman" w:hAnsi="Times New Roman" w:cs="Times New Roman"/>
                <w:spacing w:val="-2"/>
                <w:sz w:val="24"/>
                <w:szCs w:val="24"/>
              </w:rPr>
              <w:t xml:space="preserve"> децатa</w:t>
            </w:r>
          </w:p>
          <w:p w:rsidR="002F14DE" w:rsidRPr="0069315F" w:rsidRDefault="002F14DE" w:rsidP="00882A06">
            <w:pPr>
              <w:pStyle w:val="TableParagraph"/>
              <w:numPr>
                <w:ilvl w:val="0"/>
                <w:numId w:val="40"/>
              </w:numPr>
              <w:tabs>
                <w:tab w:val="left" w:pos="826"/>
              </w:tabs>
              <w:spacing w:before="39"/>
              <w:ind w:left="0" w:right="-11" w:hanging="258"/>
              <w:rPr>
                <w:rFonts w:ascii="Times New Roman" w:hAnsi="Times New Roman" w:cs="Times New Roman"/>
                <w:sz w:val="24"/>
                <w:szCs w:val="24"/>
              </w:rPr>
            </w:pPr>
            <w:r w:rsidRPr="0069315F">
              <w:rPr>
                <w:rFonts w:ascii="Times New Roman" w:hAnsi="Times New Roman" w:cs="Times New Roman"/>
                <w:sz w:val="24"/>
                <w:szCs w:val="24"/>
              </w:rPr>
              <w:t>Еднаков</w:t>
            </w:r>
            <w:r w:rsidRPr="0069315F">
              <w:rPr>
                <w:rFonts w:ascii="Times New Roman" w:hAnsi="Times New Roman" w:cs="Times New Roman"/>
                <w:spacing w:val="-6"/>
                <w:sz w:val="24"/>
                <w:szCs w:val="24"/>
              </w:rPr>
              <w:t xml:space="preserve"> </w:t>
            </w:r>
            <w:r w:rsidRPr="0069315F">
              <w:rPr>
                <w:rFonts w:ascii="Times New Roman" w:hAnsi="Times New Roman" w:cs="Times New Roman"/>
                <w:sz w:val="24"/>
                <w:szCs w:val="24"/>
              </w:rPr>
              <w:t>и</w:t>
            </w:r>
            <w:r w:rsidRPr="0069315F">
              <w:rPr>
                <w:rFonts w:ascii="Times New Roman" w:hAnsi="Times New Roman" w:cs="Times New Roman"/>
                <w:spacing w:val="-1"/>
                <w:sz w:val="24"/>
                <w:szCs w:val="24"/>
              </w:rPr>
              <w:t xml:space="preserve"> </w:t>
            </w:r>
            <w:r w:rsidRPr="0069315F">
              <w:rPr>
                <w:rFonts w:ascii="Times New Roman" w:hAnsi="Times New Roman" w:cs="Times New Roman"/>
                <w:sz w:val="24"/>
                <w:szCs w:val="24"/>
              </w:rPr>
              <w:t>правичен</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третман</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на</w:t>
            </w:r>
            <w:r w:rsidRPr="0069315F">
              <w:rPr>
                <w:rFonts w:ascii="Times New Roman" w:hAnsi="Times New Roman" w:cs="Times New Roman"/>
                <w:spacing w:val="-3"/>
                <w:sz w:val="24"/>
                <w:szCs w:val="24"/>
              </w:rPr>
              <w:t xml:space="preserve"> </w:t>
            </w:r>
            <w:r w:rsidRPr="0069315F">
              <w:rPr>
                <w:rFonts w:ascii="Times New Roman" w:hAnsi="Times New Roman" w:cs="Times New Roman"/>
                <w:sz w:val="24"/>
                <w:szCs w:val="24"/>
              </w:rPr>
              <w:t>сите</w:t>
            </w:r>
            <w:r w:rsidRPr="0069315F">
              <w:rPr>
                <w:rFonts w:ascii="Times New Roman" w:hAnsi="Times New Roman" w:cs="Times New Roman"/>
                <w:spacing w:val="-2"/>
                <w:sz w:val="24"/>
                <w:szCs w:val="24"/>
              </w:rPr>
              <w:t xml:space="preserve"> ученици</w:t>
            </w:r>
          </w:p>
        </w:tc>
      </w:tr>
      <w:tr w:rsidR="002F14DE" w:rsidRPr="0069315F" w:rsidTr="00782EF9">
        <w:trPr>
          <w:trHeight w:val="669"/>
        </w:trPr>
        <w:tc>
          <w:tcPr>
            <w:tcW w:w="1160" w:type="dxa"/>
          </w:tcPr>
          <w:p w:rsidR="002F14DE" w:rsidRPr="0069315F" w:rsidRDefault="002F14DE" w:rsidP="00882A06">
            <w:pPr>
              <w:pStyle w:val="TableParagraph"/>
              <w:spacing w:before="174"/>
              <w:ind w:right="-11"/>
              <w:jc w:val="center"/>
              <w:rPr>
                <w:rFonts w:ascii="Times New Roman" w:hAnsi="Times New Roman" w:cs="Times New Roman"/>
                <w:b/>
                <w:sz w:val="24"/>
                <w:szCs w:val="24"/>
              </w:rPr>
            </w:pPr>
            <w:r w:rsidRPr="0069315F">
              <w:rPr>
                <w:rFonts w:ascii="Times New Roman" w:hAnsi="Times New Roman" w:cs="Times New Roman"/>
                <w:b/>
                <w:spacing w:val="-5"/>
                <w:sz w:val="24"/>
                <w:szCs w:val="24"/>
              </w:rPr>
              <w:t>3.3</w:t>
            </w:r>
          </w:p>
        </w:tc>
        <w:tc>
          <w:tcPr>
            <w:tcW w:w="4335" w:type="dxa"/>
          </w:tcPr>
          <w:p w:rsidR="002F14DE" w:rsidRPr="0069315F" w:rsidRDefault="002F14DE" w:rsidP="00882A06">
            <w:pPr>
              <w:pStyle w:val="TableParagraph"/>
              <w:spacing w:before="15"/>
              <w:ind w:right="-11"/>
              <w:rPr>
                <w:rFonts w:ascii="Times New Roman" w:hAnsi="Times New Roman" w:cs="Times New Roman"/>
                <w:b/>
                <w:sz w:val="24"/>
                <w:szCs w:val="24"/>
              </w:rPr>
            </w:pPr>
            <w:r w:rsidRPr="0069315F">
              <w:rPr>
                <w:rFonts w:ascii="Times New Roman" w:hAnsi="Times New Roman" w:cs="Times New Roman"/>
                <w:b/>
                <w:sz w:val="24"/>
                <w:szCs w:val="24"/>
              </w:rPr>
              <w:t>Партнерски</w:t>
            </w:r>
            <w:r w:rsidRPr="0069315F">
              <w:rPr>
                <w:rFonts w:ascii="Times New Roman" w:hAnsi="Times New Roman" w:cs="Times New Roman"/>
                <w:b/>
                <w:spacing w:val="-4"/>
                <w:sz w:val="24"/>
                <w:szCs w:val="24"/>
              </w:rPr>
              <w:t xml:space="preserve"> </w:t>
            </w:r>
            <w:r w:rsidRPr="0069315F">
              <w:rPr>
                <w:rFonts w:ascii="Times New Roman" w:hAnsi="Times New Roman" w:cs="Times New Roman"/>
                <w:b/>
                <w:spacing w:val="-2"/>
                <w:sz w:val="24"/>
                <w:szCs w:val="24"/>
              </w:rPr>
              <w:t>однос</w:t>
            </w:r>
          </w:p>
          <w:p w:rsidR="002F14DE" w:rsidRPr="0069315F" w:rsidRDefault="002F14DE" w:rsidP="00882A06">
            <w:pPr>
              <w:pStyle w:val="TableParagraph"/>
              <w:spacing w:before="42"/>
              <w:ind w:right="-11"/>
              <w:rPr>
                <w:rFonts w:ascii="Times New Roman" w:hAnsi="Times New Roman" w:cs="Times New Roman"/>
                <w:b/>
                <w:sz w:val="24"/>
                <w:szCs w:val="24"/>
              </w:rPr>
            </w:pPr>
            <w:r w:rsidRPr="0069315F">
              <w:rPr>
                <w:rFonts w:ascii="Times New Roman" w:hAnsi="Times New Roman" w:cs="Times New Roman"/>
                <w:b/>
                <w:sz w:val="24"/>
                <w:szCs w:val="24"/>
              </w:rPr>
              <w:t>со</w:t>
            </w:r>
            <w:r w:rsidRPr="0069315F">
              <w:rPr>
                <w:rFonts w:ascii="Times New Roman" w:hAnsi="Times New Roman" w:cs="Times New Roman"/>
                <w:b/>
                <w:spacing w:val="-1"/>
                <w:sz w:val="24"/>
                <w:szCs w:val="24"/>
              </w:rPr>
              <w:t xml:space="preserve"> </w:t>
            </w:r>
            <w:r w:rsidRPr="0069315F">
              <w:rPr>
                <w:rFonts w:ascii="Times New Roman" w:hAnsi="Times New Roman" w:cs="Times New Roman"/>
                <w:b/>
                <w:spacing w:val="-2"/>
                <w:sz w:val="24"/>
                <w:szCs w:val="24"/>
              </w:rPr>
              <w:t>заедницата</w:t>
            </w:r>
          </w:p>
        </w:tc>
        <w:tc>
          <w:tcPr>
            <w:tcW w:w="7621" w:type="dxa"/>
          </w:tcPr>
          <w:p w:rsidR="002F14DE" w:rsidRPr="0069315F" w:rsidRDefault="002F14DE" w:rsidP="00882A06">
            <w:pPr>
              <w:pStyle w:val="TableParagraph"/>
              <w:numPr>
                <w:ilvl w:val="0"/>
                <w:numId w:val="39"/>
              </w:numPr>
              <w:tabs>
                <w:tab w:val="left" w:pos="826"/>
              </w:tabs>
              <w:spacing w:before="1"/>
              <w:ind w:left="0" w:right="-11" w:hanging="258"/>
              <w:rPr>
                <w:rFonts w:ascii="Times New Roman" w:hAnsi="Times New Roman" w:cs="Times New Roman"/>
                <w:sz w:val="24"/>
                <w:szCs w:val="24"/>
              </w:rPr>
            </w:pPr>
            <w:r w:rsidRPr="0069315F">
              <w:rPr>
                <w:rFonts w:ascii="Times New Roman" w:hAnsi="Times New Roman" w:cs="Times New Roman"/>
                <w:sz w:val="24"/>
                <w:szCs w:val="24"/>
              </w:rPr>
              <w:t>Соработка</w:t>
            </w:r>
            <w:r w:rsidRPr="0069315F">
              <w:rPr>
                <w:rFonts w:ascii="Times New Roman" w:hAnsi="Times New Roman" w:cs="Times New Roman"/>
                <w:spacing w:val="-3"/>
                <w:sz w:val="24"/>
                <w:szCs w:val="24"/>
              </w:rPr>
              <w:t xml:space="preserve"> </w:t>
            </w:r>
            <w:r w:rsidRPr="0069315F">
              <w:rPr>
                <w:rFonts w:ascii="Times New Roman" w:hAnsi="Times New Roman" w:cs="Times New Roman"/>
                <w:sz w:val="24"/>
                <w:szCs w:val="24"/>
              </w:rPr>
              <w:t>на</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училиштето</w:t>
            </w:r>
            <w:r w:rsidRPr="0069315F">
              <w:rPr>
                <w:rFonts w:ascii="Times New Roman" w:hAnsi="Times New Roman" w:cs="Times New Roman"/>
                <w:spacing w:val="-1"/>
                <w:sz w:val="24"/>
                <w:szCs w:val="24"/>
              </w:rPr>
              <w:t xml:space="preserve"> </w:t>
            </w:r>
            <w:r w:rsidRPr="0069315F">
              <w:rPr>
                <w:rFonts w:ascii="Times New Roman" w:hAnsi="Times New Roman" w:cs="Times New Roman"/>
                <w:sz w:val="24"/>
                <w:szCs w:val="24"/>
              </w:rPr>
              <w:t>со</w:t>
            </w:r>
            <w:r w:rsidRPr="0069315F">
              <w:rPr>
                <w:rFonts w:ascii="Times New Roman" w:hAnsi="Times New Roman" w:cs="Times New Roman"/>
                <w:spacing w:val="-1"/>
                <w:sz w:val="24"/>
                <w:szCs w:val="24"/>
              </w:rPr>
              <w:t xml:space="preserve"> </w:t>
            </w:r>
            <w:r w:rsidRPr="0069315F">
              <w:rPr>
                <w:rFonts w:ascii="Times New Roman" w:hAnsi="Times New Roman" w:cs="Times New Roman"/>
                <w:spacing w:val="-2"/>
                <w:sz w:val="24"/>
                <w:szCs w:val="24"/>
              </w:rPr>
              <w:t>родителите/старателите</w:t>
            </w:r>
          </w:p>
          <w:p w:rsidR="002F14DE" w:rsidRPr="0069315F" w:rsidRDefault="002F14DE" w:rsidP="00882A06">
            <w:pPr>
              <w:pStyle w:val="TableParagraph"/>
              <w:numPr>
                <w:ilvl w:val="0"/>
                <w:numId w:val="39"/>
              </w:numPr>
              <w:tabs>
                <w:tab w:val="left" w:pos="826"/>
              </w:tabs>
              <w:spacing w:before="40"/>
              <w:ind w:left="0" w:right="-11" w:hanging="258"/>
              <w:rPr>
                <w:rFonts w:ascii="Times New Roman" w:hAnsi="Times New Roman" w:cs="Times New Roman"/>
                <w:sz w:val="24"/>
                <w:szCs w:val="24"/>
              </w:rPr>
            </w:pPr>
            <w:r w:rsidRPr="0069315F">
              <w:rPr>
                <w:rFonts w:ascii="Times New Roman" w:hAnsi="Times New Roman" w:cs="Times New Roman"/>
                <w:sz w:val="24"/>
                <w:szCs w:val="24"/>
              </w:rPr>
              <w:t>Соработка</w:t>
            </w:r>
            <w:r w:rsidRPr="0069315F">
              <w:rPr>
                <w:rFonts w:ascii="Times New Roman" w:hAnsi="Times New Roman" w:cs="Times New Roman"/>
                <w:spacing w:val="-3"/>
                <w:sz w:val="24"/>
                <w:szCs w:val="24"/>
              </w:rPr>
              <w:t xml:space="preserve"> </w:t>
            </w:r>
            <w:r w:rsidRPr="0069315F">
              <w:rPr>
                <w:rFonts w:ascii="Times New Roman" w:hAnsi="Times New Roman" w:cs="Times New Roman"/>
                <w:sz w:val="24"/>
                <w:szCs w:val="24"/>
              </w:rPr>
              <w:t>со</w:t>
            </w:r>
            <w:r w:rsidRPr="0069315F">
              <w:rPr>
                <w:rFonts w:ascii="Times New Roman" w:hAnsi="Times New Roman" w:cs="Times New Roman"/>
                <w:spacing w:val="-1"/>
                <w:sz w:val="24"/>
                <w:szCs w:val="24"/>
              </w:rPr>
              <w:t xml:space="preserve"> </w:t>
            </w:r>
            <w:r w:rsidRPr="0069315F">
              <w:rPr>
                <w:rFonts w:ascii="Times New Roman" w:hAnsi="Times New Roman" w:cs="Times New Roman"/>
                <w:sz w:val="24"/>
                <w:szCs w:val="24"/>
              </w:rPr>
              <w:t>општината</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и</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со</w:t>
            </w:r>
            <w:r w:rsidRPr="0069315F">
              <w:rPr>
                <w:rFonts w:ascii="Times New Roman" w:hAnsi="Times New Roman" w:cs="Times New Roman"/>
                <w:spacing w:val="-1"/>
                <w:sz w:val="24"/>
                <w:szCs w:val="24"/>
              </w:rPr>
              <w:t xml:space="preserve"> </w:t>
            </w:r>
            <w:r w:rsidRPr="0069315F">
              <w:rPr>
                <w:rFonts w:ascii="Times New Roman" w:hAnsi="Times New Roman" w:cs="Times New Roman"/>
                <w:sz w:val="24"/>
                <w:szCs w:val="24"/>
              </w:rPr>
              <w:t>урбаната</w:t>
            </w:r>
            <w:r w:rsidRPr="0069315F">
              <w:rPr>
                <w:rFonts w:ascii="Times New Roman" w:hAnsi="Times New Roman" w:cs="Times New Roman"/>
                <w:spacing w:val="-1"/>
                <w:sz w:val="24"/>
                <w:szCs w:val="24"/>
              </w:rPr>
              <w:t xml:space="preserve"> </w:t>
            </w:r>
            <w:r w:rsidRPr="0069315F">
              <w:rPr>
                <w:rFonts w:ascii="Times New Roman" w:hAnsi="Times New Roman" w:cs="Times New Roman"/>
                <w:spacing w:val="-2"/>
                <w:sz w:val="24"/>
                <w:szCs w:val="24"/>
              </w:rPr>
              <w:t>заедница</w:t>
            </w:r>
          </w:p>
        </w:tc>
      </w:tr>
      <w:tr w:rsidR="002F14DE" w:rsidRPr="0069315F" w:rsidTr="00782EF9">
        <w:trPr>
          <w:trHeight w:val="3329"/>
        </w:trPr>
        <w:tc>
          <w:tcPr>
            <w:tcW w:w="1160" w:type="dxa"/>
          </w:tcPr>
          <w:p w:rsidR="002F14DE" w:rsidRPr="0069315F" w:rsidRDefault="002F14DE" w:rsidP="00882A06">
            <w:pPr>
              <w:pStyle w:val="TableParagraph"/>
              <w:ind w:right="-11"/>
              <w:rPr>
                <w:rFonts w:ascii="Times New Roman" w:hAnsi="Times New Roman" w:cs="Times New Roman"/>
                <w:b/>
                <w:sz w:val="24"/>
                <w:szCs w:val="24"/>
              </w:rPr>
            </w:pPr>
          </w:p>
          <w:p w:rsidR="002F14DE" w:rsidRPr="0069315F" w:rsidRDefault="002F14DE" w:rsidP="00882A06">
            <w:pPr>
              <w:pStyle w:val="TableParagraph"/>
              <w:ind w:right="-11"/>
              <w:rPr>
                <w:rFonts w:ascii="Times New Roman" w:hAnsi="Times New Roman" w:cs="Times New Roman"/>
                <w:b/>
                <w:sz w:val="24"/>
                <w:szCs w:val="24"/>
              </w:rPr>
            </w:pPr>
          </w:p>
          <w:p w:rsidR="002F14DE" w:rsidRPr="0069315F" w:rsidRDefault="002F14DE" w:rsidP="00882A06">
            <w:pPr>
              <w:pStyle w:val="TableParagraph"/>
              <w:ind w:right="-11"/>
              <w:rPr>
                <w:rFonts w:ascii="Times New Roman" w:hAnsi="Times New Roman" w:cs="Times New Roman"/>
                <w:b/>
                <w:sz w:val="24"/>
                <w:szCs w:val="24"/>
              </w:rPr>
            </w:pPr>
          </w:p>
          <w:p w:rsidR="002F14DE" w:rsidRPr="0069315F" w:rsidRDefault="002F14DE" w:rsidP="00882A06">
            <w:pPr>
              <w:pStyle w:val="TableParagraph"/>
              <w:ind w:right="-11"/>
              <w:rPr>
                <w:rFonts w:ascii="Times New Roman" w:hAnsi="Times New Roman" w:cs="Times New Roman"/>
                <w:b/>
                <w:sz w:val="24"/>
                <w:szCs w:val="24"/>
              </w:rPr>
            </w:pPr>
          </w:p>
          <w:p w:rsidR="002F14DE" w:rsidRPr="0069315F" w:rsidRDefault="002F14DE" w:rsidP="00882A06">
            <w:pPr>
              <w:pStyle w:val="TableParagraph"/>
              <w:spacing w:before="123"/>
              <w:ind w:right="-11"/>
              <w:rPr>
                <w:rFonts w:ascii="Times New Roman" w:hAnsi="Times New Roman" w:cs="Times New Roman"/>
                <w:b/>
                <w:sz w:val="24"/>
                <w:szCs w:val="24"/>
              </w:rPr>
            </w:pPr>
          </w:p>
          <w:p w:rsidR="002F14DE" w:rsidRPr="0069315F" w:rsidRDefault="002F14DE" w:rsidP="00882A06">
            <w:pPr>
              <w:pStyle w:val="TableParagraph"/>
              <w:spacing w:before="1"/>
              <w:ind w:right="-11"/>
              <w:jc w:val="center"/>
              <w:rPr>
                <w:rFonts w:ascii="Times New Roman" w:hAnsi="Times New Roman" w:cs="Times New Roman"/>
                <w:b/>
                <w:sz w:val="24"/>
                <w:szCs w:val="24"/>
              </w:rPr>
            </w:pPr>
            <w:r w:rsidRPr="0069315F">
              <w:rPr>
                <w:rFonts w:ascii="Times New Roman" w:hAnsi="Times New Roman" w:cs="Times New Roman"/>
                <w:b/>
                <w:spacing w:val="-5"/>
                <w:sz w:val="24"/>
                <w:szCs w:val="24"/>
              </w:rPr>
              <w:t>3.4</w:t>
            </w:r>
          </w:p>
        </w:tc>
        <w:tc>
          <w:tcPr>
            <w:tcW w:w="4335" w:type="dxa"/>
          </w:tcPr>
          <w:p w:rsidR="002F14DE" w:rsidRPr="0069315F" w:rsidRDefault="002F14DE" w:rsidP="00882A06">
            <w:pPr>
              <w:pStyle w:val="TableParagraph"/>
              <w:ind w:right="-11"/>
              <w:rPr>
                <w:rFonts w:ascii="Times New Roman" w:hAnsi="Times New Roman" w:cs="Times New Roman"/>
                <w:b/>
                <w:sz w:val="24"/>
                <w:szCs w:val="24"/>
              </w:rPr>
            </w:pPr>
          </w:p>
          <w:p w:rsidR="002F14DE" w:rsidRPr="0069315F" w:rsidRDefault="002F14DE" w:rsidP="00882A06">
            <w:pPr>
              <w:pStyle w:val="TableParagraph"/>
              <w:ind w:right="-11"/>
              <w:rPr>
                <w:rFonts w:ascii="Times New Roman" w:hAnsi="Times New Roman" w:cs="Times New Roman"/>
                <w:b/>
                <w:sz w:val="24"/>
                <w:szCs w:val="24"/>
              </w:rPr>
            </w:pPr>
          </w:p>
          <w:p w:rsidR="002F14DE" w:rsidRPr="0069315F" w:rsidRDefault="002F14DE" w:rsidP="00882A06">
            <w:pPr>
              <w:pStyle w:val="TableParagraph"/>
              <w:ind w:right="-11"/>
              <w:rPr>
                <w:rFonts w:ascii="Times New Roman" w:hAnsi="Times New Roman" w:cs="Times New Roman"/>
                <w:b/>
                <w:sz w:val="24"/>
                <w:szCs w:val="24"/>
              </w:rPr>
            </w:pPr>
          </w:p>
          <w:p w:rsidR="002F14DE" w:rsidRPr="0069315F" w:rsidRDefault="002F14DE" w:rsidP="00882A06">
            <w:pPr>
              <w:pStyle w:val="TableParagraph"/>
              <w:ind w:right="-11"/>
              <w:rPr>
                <w:rFonts w:ascii="Times New Roman" w:hAnsi="Times New Roman" w:cs="Times New Roman"/>
                <w:b/>
                <w:sz w:val="24"/>
                <w:szCs w:val="24"/>
              </w:rPr>
            </w:pPr>
          </w:p>
          <w:p w:rsidR="002F14DE" w:rsidRPr="0069315F" w:rsidRDefault="002F14DE" w:rsidP="00882A06">
            <w:pPr>
              <w:pStyle w:val="TableParagraph"/>
              <w:spacing w:before="123"/>
              <w:ind w:right="-11"/>
              <w:rPr>
                <w:rFonts w:ascii="Times New Roman" w:hAnsi="Times New Roman" w:cs="Times New Roman"/>
                <w:b/>
                <w:sz w:val="24"/>
                <w:szCs w:val="24"/>
              </w:rPr>
            </w:pPr>
          </w:p>
          <w:p w:rsidR="002F14DE" w:rsidRPr="0069315F" w:rsidRDefault="002F14DE" w:rsidP="00882A06">
            <w:pPr>
              <w:pStyle w:val="TableParagraph"/>
              <w:spacing w:before="1"/>
              <w:ind w:right="-11"/>
              <w:rPr>
                <w:rFonts w:ascii="Times New Roman" w:hAnsi="Times New Roman" w:cs="Times New Roman"/>
                <w:b/>
                <w:sz w:val="24"/>
                <w:szCs w:val="24"/>
              </w:rPr>
            </w:pPr>
            <w:r w:rsidRPr="0069315F">
              <w:rPr>
                <w:rFonts w:ascii="Times New Roman" w:hAnsi="Times New Roman" w:cs="Times New Roman"/>
                <w:b/>
                <w:sz w:val="24"/>
                <w:szCs w:val="24"/>
              </w:rPr>
              <w:t>Севкупна</w:t>
            </w:r>
            <w:r w:rsidRPr="0069315F">
              <w:rPr>
                <w:rFonts w:ascii="Times New Roman" w:hAnsi="Times New Roman" w:cs="Times New Roman"/>
                <w:b/>
                <w:spacing w:val="-3"/>
                <w:sz w:val="24"/>
                <w:szCs w:val="24"/>
              </w:rPr>
              <w:t xml:space="preserve"> </w:t>
            </w:r>
            <w:r w:rsidRPr="0069315F">
              <w:rPr>
                <w:rFonts w:ascii="Times New Roman" w:hAnsi="Times New Roman" w:cs="Times New Roman"/>
                <w:b/>
                <w:sz w:val="24"/>
                <w:szCs w:val="24"/>
              </w:rPr>
              <w:t>грижа</w:t>
            </w:r>
            <w:r w:rsidRPr="0069315F">
              <w:rPr>
                <w:rFonts w:ascii="Times New Roman" w:hAnsi="Times New Roman" w:cs="Times New Roman"/>
                <w:b/>
                <w:spacing w:val="-2"/>
                <w:sz w:val="24"/>
                <w:szCs w:val="24"/>
              </w:rPr>
              <w:t xml:space="preserve"> </w:t>
            </w:r>
            <w:r w:rsidRPr="0069315F">
              <w:rPr>
                <w:rFonts w:ascii="Times New Roman" w:hAnsi="Times New Roman" w:cs="Times New Roman"/>
                <w:b/>
                <w:sz w:val="24"/>
                <w:szCs w:val="24"/>
              </w:rPr>
              <w:t>за</w:t>
            </w:r>
            <w:r w:rsidRPr="0069315F">
              <w:rPr>
                <w:rFonts w:ascii="Times New Roman" w:hAnsi="Times New Roman" w:cs="Times New Roman"/>
                <w:b/>
                <w:spacing w:val="-2"/>
                <w:sz w:val="24"/>
                <w:szCs w:val="24"/>
              </w:rPr>
              <w:t xml:space="preserve"> учениците</w:t>
            </w:r>
          </w:p>
        </w:tc>
        <w:tc>
          <w:tcPr>
            <w:tcW w:w="7621" w:type="dxa"/>
          </w:tcPr>
          <w:p w:rsidR="002F14DE" w:rsidRPr="0069315F" w:rsidRDefault="002F14DE" w:rsidP="00882A06">
            <w:pPr>
              <w:pStyle w:val="TableParagraph"/>
              <w:numPr>
                <w:ilvl w:val="0"/>
                <w:numId w:val="38"/>
              </w:numPr>
              <w:tabs>
                <w:tab w:val="left" w:pos="850"/>
              </w:tabs>
              <w:spacing w:before="1"/>
              <w:ind w:left="0" w:right="-11" w:hanging="282"/>
              <w:rPr>
                <w:rFonts w:ascii="Times New Roman" w:hAnsi="Times New Roman" w:cs="Times New Roman"/>
                <w:sz w:val="24"/>
                <w:szCs w:val="24"/>
              </w:rPr>
            </w:pPr>
            <w:r w:rsidRPr="0069315F">
              <w:rPr>
                <w:rFonts w:ascii="Times New Roman" w:hAnsi="Times New Roman" w:cs="Times New Roman"/>
                <w:sz w:val="24"/>
                <w:szCs w:val="24"/>
              </w:rPr>
              <w:t>Превенција</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и</w:t>
            </w:r>
            <w:r w:rsidRPr="0069315F">
              <w:rPr>
                <w:rFonts w:ascii="Times New Roman" w:hAnsi="Times New Roman" w:cs="Times New Roman"/>
                <w:spacing w:val="-1"/>
                <w:sz w:val="24"/>
                <w:szCs w:val="24"/>
              </w:rPr>
              <w:t xml:space="preserve"> </w:t>
            </w:r>
            <w:r w:rsidRPr="0069315F">
              <w:rPr>
                <w:rFonts w:ascii="Times New Roman" w:hAnsi="Times New Roman" w:cs="Times New Roman"/>
                <w:sz w:val="24"/>
                <w:szCs w:val="24"/>
              </w:rPr>
              <w:t>заштита</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од</w:t>
            </w:r>
            <w:r w:rsidRPr="0069315F">
              <w:rPr>
                <w:rFonts w:ascii="Times New Roman" w:hAnsi="Times New Roman" w:cs="Times New Roman"/>
                <w:spacing w:val="-1"/>
                <w:sz w:val="24"/>
                <w:szCs w:val="24"/>
              </w:rPr>
              <w:t xml:space="preserve"> </w:t>
            </w:r>
            <w:r w:rsidRPr="0069315F">
              <w:rPr>
                <w:rFonts w:ascii="Times New Roman" w:hAnsi="Times New Roman" w:cs="Times New Roman"/>
                <w:spacing w:val="-2"/>
                <w:sz w:val="24"/>
                <w:szCs w:val="24"/>
              </w:rPr>
              <w:t>насилство</w:t>
            </w:r>
          </w:p>
          <w:p w:rsidR="002F14DE" w:rsidRPr="0069315F" w:rsidRDefault="002F14DE" w:rsidP="00882A06">
            <w:pPr>
              <w:pStyle w:val="TableParagraph"/>
              <w:numPr>
                <w:ilvl w:val="0"/>
                <w:numId w:val="38"/>
              </w:numPr>
              <w:tabs>
                <w:tab w:val="left" w:pos="850"/>
              </w:tabs>
              <w:spacing w:before="39"/>
              <w:ind w:left="0" w:right="-11" w:hanging="282"/>
              <w:rPr>
                <w:rFonts w:ascii="Times New Roman" w:hAnsi="Times New Roman" w:cs="Times New Roman"/>
                <w:sz w:val="24"/>
                <w:szCs w:val="24"/>
              </w:rPr>
            </w:pPr>
            <w:r w:rsidRPr="0069315F">
              <w:rPr>
                <w:rFonts w:ascii="Times New Roman" w:hAnsi="Times New Roman" w:cs="Times New Roman"/>
                <w:sz w:val="24"/>
                <w:szCs w:val="24"/>
              </w:rPr>
              <w:t>Заштита</w:t>
            </w:r>
            <w:r w:rsidRPr="0069315F">
              <w:rPr>
                <w:rFonts w:ascii="Times New Roman" w:hAnsi="Times New Roman" w:cs="Times New Roman"/>
                <w:spacing w:val="-1"/>
                <w:sz w:val="24"/>
                <w:szCs w:val="24"/>
              </w:rPr>
              <w:t xml:space="preserve"> </w:t>
            </w:r>
            <w:r w:rsidRPr="0069315F">
              <w:rPr>
                <w:rFonts w:ascii="Times New Roman" w:hAnsi="Times New Roman" w:cs="Times New Roman"/>
                <w:sz w:val="24"/>
                <w:szCs w:val="24"/>
              </w:rPr>
              <w:t>од</w:t>
            </w:r>
            <w:r w:rsidRPr="0069315F">
              <w:rPr>
                <w:rFonts w:ascii="Times New Roman" w:hAnsi="Times New Roman" w:cs="Times New Roman"/>
                <w:spacing w:val="-1"/>
                <w:sz w:val="24"/>
                <w:szCs w:val="24"/>
              </w:rPr>
              <w:t xml:space="preserve"> </w:t>
            </w:r>
            <w:r w:rsidRPr="0069315F">
              <w:rPr>
                <w:rFonts w:ascii="Times New Roman" w:hAnsi="Times New Roman" w:cs="Times New Roman"/>
                <w:sz w:val="24"/>
                <w:szCs w:val="24"/>
              </w:rPr>
              <w:t>пушење,</w:t>
            </w:r>
            <w:r w:rsidRPr="0069315F">
              <w:rPr>
                <w:rFonts w:ascii="Times New Roman" w:hAnsi="Times New Roman" w:cs="Times New Roman"/>
                <w:spacing w:val="-1"/>
                <w:sz w:val="24"/>
                <w:szCs w:val="24"/>
              </w:rPr>
              <w:t xml:space="preserve"> </w:t>
            </w:r>
            <w:r w:rsidRPr="0069315F">
              <w:rPr>
                <w:rFonts w:ascii="Times New Roman" w:hAnsi="Times New Roman" w:cs="Times New Roman"/>
                <w:sz w:val="24"/>
                <w:szCs w:val="24"/>
              </w:rPr>
              <w:t>алкохол</w:t>
            </w:r>
            <w:r w:rsidRPr="0069315F">
              <w:rPr>
                <w:rFonts w:ascii="Times New Roman" w:hAnsi="Times New Roman" w:cs="Times New Roman"/>
                <w:spacing w:val="-1"/>
                <w:sz w:val="24"/>
                <w:szCs w:val="24"/>
              </w:rPr>
              <w:t xml:space="preserve"> </w:t>
            </w:r>
            <w:r w:rsidRPr="0069315F">
              <w:rPr>
                <w:rFonts w:ascii="Times New Roman" w:hAnsi="Times New Roman" w:cs="Times New Roman"/>
                <w:sz w:val="24"/>
                <w:szCs w:val="24"/>
              </w:rPr>
              <w:t xml:space="preserve">и од </w:t>
            </w:r>
            <w:r w:rsidRPr="0069315F">
              <w:rPr>
                <w:rFonts w:ascii="Times New Roman" w:hAnsi="Times New Roman" w:cs="Times New Roman"/>
                <w:spacing w:val="-2"/>
                <w:sz w:val="24"/>
                <w:szCs w:val="24"/>
              </w:rPr>
              <w:t>дрога</w:t>
            </w:r>
          </w:p>
          <w:p w:rsidR="002F14DE" w:rsidRPr="0069315F" w:rsidRDefault="002F14DE" w:rsidP="00882A06">
            <w:pPr>
              <w:pStyle w:val="TableParagraph"/>
              <w:numPr>
                <w:ilvl w:val="0"/>
                <w:numId w:val="38"/>
              </w:numPr>
              <w:tabs>
                <w:tab w:val="left" w:pos="850"/>
              </w:tabs>
              <w:spacing w:before="42"/>
              <w:ind w:left="0" w:right="-11" w:hanging="282"/>
              <w:rPr>
                <w:rFonts w:ascii="Times New Roman" w:hAnsi="Times New Roman" w:cs="Times New Roman"/>
                <w:sz w:val="24"/>
                <w:szCs w:val="24"/>
              </w:rPr>
            </w:pPr>
            <w:r w:rsidRPr="0069315F">
              <w:rPr>
                <w:rFonts w:ascii="Times New Roman" w:hAnsi="Times New Roman" w:cs="Times New Roman"/>
                <w:sz w:val="24"/>
                <w:szCs w:val="24"/>
              </w:rPr>
              <w:t>Квалитет</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на</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достапна</w:t>
            </w:r>
            <w:r w:rsidRPr="0069315F">
              <w:rPr>
                <w:rFonts w:ascii="Times New Roman" w:hAnsi="Times New Roman" w:cs="Times New Roman"/>
                <w:spacing w:val="-2"/>
                <w:sz w:val="24"/>
                <w:szCs w:val="24"/>
              </w:rPr>
              <w:t xml:space="preserve"> </w:t>
            </w:r>
            <w:r w:rsidRPr="0069315F">
              <w:rPr>
                <w:rFonts w:ascii="Times New Roman" w:hAnsi="Times New Roman" w:cs="Times New Roman"/>
                <w:spacing w:val="-4"/>
                <w:sz w:val="24"/>
                <w:szCs w:val="24"/>
              </w:rPr>
              <w:t>храна</w:t>
            </w:r>
          </w:p>
          <w:p w:rsidR="002F14DE" w:rsidRPr="0069315F" w:rsidRDefault="002F14DE" w:rsidP="00882A06">
            <w:pPr>
              <w:pStyle w:val="TableParagraph"/>
              <w:numPr>
                <w:ilvl w:val="0"/>
                <w:numId w:val="38"/>
              </w:numPr>
              <w:tabs>
                <w:tab w:val="left" w:pos="850"/>
              </w:tabs>
              <w:spacing w:before="40"/>
              <w:ind w:left="0" w:right="-11" w:hanging="282"/>
              <w:rPr>
                <w:rFonts w:ascii="Times New Roman" w:hAnsi="Times New Roman" w:cs="Times New Roman"/>
                <w:sz w:val="24"/>
                <w:szCs w:val="24"/>
              </w:rPr>
            </w:pPr>
            <w:r w:rsidRPr="0069315F">
              <w:rPr>
                <w:rFonts w:ascii="Times New Roman" w:hAnsi="Times New Roman" w:cs="Times New Roman"/>
                <w:sz w:val="24"/>
                <w:szCs w:val="24"/>
              </w:rPr>
              <w:t>Хигиена</w:t>
            </w:r>
            <w:r w:rsidRPr="0069315F">
              <w:rPr>
                <w:rFonts w:ascii="Times New Roman" w:hAnsi="Times New Roman" w:cs="Times New Roman"/>
                <w:spacing w:val="-3"/>
                <w:sz w:val="24"/>
                <w:szCs w:val="24"/>
              </w:rPr>
              <w:t xml:space="preserve"> </w:t>
            </w:r>
            <w:r w:rsidRPr="0069315F">
              <w:rPr>
                <w:rFonts w:ascii="Times New Roman" w:hAnsi="Times New Roman" w:cs="Times New Roman"/>
                <w:sz w:val="24"/>
                <w:szCs w:val="24"/>
              </w:rPr>
              <w:t>и</w:t>
            </w:r>
            <w:r w:rsidRPr="0069315F">
              <w:rPr>
                <w:rFonts w:ascii="Times New Roman" w:hAnsi="Times New Roman" w:cs="Times New Roman"/>
                <w:spacing w:val="-1"/>
                <w:sz w:val="24"/>
                <w:szCs w:val="24"/>
              </w:rPr>
              <w:t xml:space="preserve"> </w:t>
            </w:r>
            <w:r w:rsidRPr="0069315F">
              <w:rPr>
                <w:rFonts w:ascii="Times New Roman" w:hAnsi="Times New Roman" w:cs="Times New Roman"/>
                <w:sz w:val="24"/>
                <w:szCs w:val="24"/>
              </w:rPr>
              <w:t>заштита</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од</w:t>
            </w:r>
            <w:r w:rsidRPr="0069315F">
              <w:rPr>
                <w:rFonts w:ascii="Times New Roman" w:hAnsi="Times New Roman" w:cs="Times New Roman"/>
                <w:spacing w:val="-1"/>
                <w:sz w:val="24"/>
                <w:szCs w:val="24"/>
              </w:rPr>
              <w:t xml:space="preserve"> </w:t>
            </w:r>
            <w:r w:rsidRPr="0069315F">
              <w:rPr>
                <w:rFonts w:ascii="Times New Roman" w:hAnsi="Times New Roman" w:cs="Times New Roman"/>
                <w:spacing w:val="-2"/>
                <w:sz w:val="24"/>
                <w:szCs w:val="24"/>
              </w:rPr>
              <w:t>болести</w:t>
            </w:r>
          </w:p>
          <w:p w:rsidR="002F14DE" w:rsidRPr="0069315F" w:rsidRDefault="002F14DE" w:rsidP="00882A06">
            <w:pPr>
              <w:pStyle w:val="TableParagraph"/>
              <w:numPr>
                <w:ilvl w:val="0"/>
                <w:numId w:val="38"/>
              </w:numPr>
              <w:tabs>
                <w:tab w:val="left" w:pos="850"/>
              </w:tabs>
              <w:spacing w:before="42"/>
              <w:ind w:left="0" w:right="-11" w:hanging="282"/>
              <w:rPr>
                <w:rFonts w:ascii="Times New Roman" w:hAnsi="Times New Roman" w:cs="Times New Roman"/>
                <w:sz w:val="24"/>
                <w:szCs w:val="24"/>
              </w:rPr>
            </w:pPr>
            <w:r w:rsidRPr="0069315F">
              <w:rPr>
                <w:rFonts w:ascii="Times New Roman" w:hAnsi="Times New Roman" w:cs="Times New Roman"/>
                <w:sz w:val="24"/>
                <w:szCs w:val="24"/>
              </w:rPr>
              <w:t>Грижа</w:t>
            </w:r>
            <w:r w:rsidRPr="0069315F">
              <w:rPr>
                <w:rFonts w:ascii="Times New Roman" w:hAnsi="Times New Roman" w:cs="Times New Roman"/>
                <w:spacing w:val="-4"/>
                <w:sz w:val="24"/>
                <w:szCs w:val="24"/>
              </w:rPr>
              <w:t xml:space="preserve"> </w:t>
            </w:r>
            <w:r w:rsidRPr="0069315F">
              <w:rPr>
                <w:rFonts w:ascii="Times New Roman" w:hAnsi="Times New Roman" w:cs="Times New Roman"/>
                <w:sz w:val="24"/>
                <w:szCs w:val="24"/>
              </w:rPr>
              <w:t>за</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безбедноста</w:t>
            </w:r>
            <w:r w:rsidRPr="0069315F">
              <w:rPr>
                <w:rFonts w:ascii="Times New Roman" w:hAnsi="Times New Roman" w:cs="Times New Roman"/>
                <w:spacing w:val="-1"/>
                <w:sz w:val="24"/>
                <w:szCs w:val="24"/>
              </w:rPr>
              <w:t xml:space="preserve"> </w:t>
            </w:r>
            <w:r w:rsidRPr="0069315F">
              <w:rPr>
                <w:rFonts w:ascii="Times New Roman" w:hAnsi="Times New Roman" w:cs="Times New Roman"/>
                <w:sz w:val="24"/>
                <w:szCs w:val="24"/>
              </w:rPr>
              <w:t>на</w:t>
            </w:r>
            <w:r w:rsidRPr="0069315F">
              <w:rPr>
                <w:rFonts w:ascii="Times New Roman" w:hAnsi="Times New Roman" w:cs="Times New Roman"/>
                <w:spacing w:val="-3"/>
                <w:sz w:val="24"/>
                <w:szCs w:val="24"/>
              </w:rPr>
              <w:t xml:space="preserve"> </w:t>
            </w:r>
            <w:r w:rsidRPr="0069315F">
              <w:rPr>
                <w:rFonts w:ascii="Times New Roman" w:hAnsi="Times New Roman" w:cs="Times New Roman"/>
                <w:sz w:val="24"/>
                <w:szCs w:val="24"/>
              </w:rPr>
              <w:t>учениците</w:t>
            </w:r>
            <w:r w:rsidRPr="0069315F">
              <w:rPr>
                <w:rFonts w:ascii="Times New Roman" w:hAnsi="Times New Roman" w:cs="Times New Roman"/>
                <w:spacing w:val="-1"/>
                <w:sz w:val="24"/>
                <w:szCs w:val="24"/>
              </w:rPr>
              <w:t xml:space="preserve"> </w:t>
            </w:r>
            <w:r w:rsidRPr="0069315F">
              <w:rPr>
                <w:rFonts w:ascii="Times New Roman" w:hAnsi="Times New Roman" w:cs="Times New Roman"/>
                <w:sz w:val="24"/>
                <w:szCs w:val="24"/>
              </w:rPr>
              <w:t>и</w:t>
            </w:r>
            <w:r w:rsidRPr="0069315F">
              <w:rPr>
                <w:rFonts w:ascii="Times New Roman" w:hAnsi="Times New Roman" w:cs="Times New Roman"/>
                <w:spacing w:val="-1"/>
                <w:sz w:val="24"/>
                <w:szCs w:val="24"/>
              </w:rPr>
              <w:t xml:space="preserve"> </w:t>
            </w:r>
            <w:r w:rsidRPr="0069315F">
              <w:rPr>
                <w:rFonts w:ascii="Times New Roman" w:hAnsi="Times New Roman" w:cs="Times New Roman"/>
                <w:spacing w:val="-2"/>
                <w:sz w:val="24"/>
                <w:szCs w:val="24"/>
              </w:rPr>
              <w:t>вработените</w:t>
            </w:r>
          </w:p>
          <w:p w:rsidR="002F14DE" w:rsidRPr="0069315F" w:rsidRDefault="002F14DE" w:rsidP="00882A06">
            <w:pPr>
              <w:pStyle w:val="TableParagraph"/>
              <w:numPr>
                <w:ilvl w:val="0"/>
                <w:numId w:val="38"/>
              </w:numPr>
              <w:tabs>
                <w:tab w:val="left" w:pos="850"/>
              </w:tabs>
              <w:spacing w:before="39"/>
              <w:ind w:left="0" w:right="-11" w:hanging="282"/>
              <w:rPr>
                <w:rFonts w:ascii="Times New Roman" w:hAnsi="Times New Roman" w:cs="Times New Roman"/>
                <w:sz w:val="24"/>
                <w:szCs w:val="24"/>
              </w:rPr>
            </w:pPr>
            <w:r w:rsidRPr="0069315F">
              <w:rPr>
                <w:rFonts w:ascii="Times New Roman" w:hAnsi="Times New Roman" w:cs="Times New Roman"/>
                <w:sz w:val="24"/>
                <w:szCs w:val="24"/>
              </w:rPr>
              <w:t>Грижа</w:t>
            </w:r>
            <w:r w:rsidRPr="0069315F">
              <w:rPr>
                <w:rFonts w:ascii="Times New Roman" w:hAnsi="Times New Roman" w:cs="Times New Roman"/>
                <w:spacing w:val="-7"/>
                <w:sz w:val="24"/>
                <w:szCs w:val="24"/>
              </w:rPr>
              <w:t xml:space="preserve"> </w:t>
            </w:r>
            <w:r w:rsidRPr="0069315F">
              <w:rPr>
                <w:rFonts w:ascii="Times New Roman" w:hAnsi="Times New Roman" w:cs="Times New Roman"/>
                <w:sz w:val="24"/>
                <w:szCs w:val="24"/>
              </w:rPr>
              <w:t>за</w:t>
            </w:r>
            <w:r w:rsidRPr="0069315F">
              <w:rPr>
                <w:rFonts w:ascii="Times New Roman" w:hAnsi="Times New Roman" w:cs="Times New Roman"/>
                <w:spacing w:val="-3"/>
                <w:sz w:val="24"/>
                <w:szCs w:val="24"/>
              </w:rPr>
              <w:t xml:space="preserve"> </w:t>
            </w:r>
            <w:r w:rsidRPr="0069315F">
              <w:rPr>
                <w:rFonts w:ascii="Times New Roman" w:hAnsi="Times New Roman" w:cs="Times New Roman"/>
                <w:sz w:val="24"/>
                <w:szCs w:val="24"/>
              </w:rPr>
              <w:t>учениците</w:t>
            </w:r>
            <w:r w:rsidRPr="0069315F">
              <w:rPr>
                <w:rFonts w:ascii="Times New Roman" w:hAnsi="Times New Roman" w:cs="Times New Roman"/>
                <w:spacing w:val="-3"/>
                <w:sz w:val="24"/>
                <w:szCs w:val="24"/>
              </w:rPr>
              <w:t xml:space="preserve"> </w:t>
            </w:r>
            <w:r w:rsidRPr="0069315F">
              <w:rPr>
                <w:rFonts w:ascii="Times New Roman" w:hAnsi="Times New Roman" w:cs="Times New Roman"/>
                <w:sz w:val="24"/>
                <w:szCs w:val="24"/>
              </w:rPr>
              <w:t>од</w:t>
            </w:r>
            <w:r w:rsidRPr="0069315F">
              <w:rPr>
                <w:rFonts w:ascii="Times New Roman" w:hAnsi="Times New Roman" w:cs="Times New Roman"/>
                <w:spacing w:val="-5"/>
                <w:sz w:val="24"/>
                <w:szCs w:val="24"/>
              </w:rPr>
              <w:t xml:space="preserve"> </w:t>
            </w:r>
            <w:r w:rsidRPr="0069315F">
              <w:rPr>
                <w:rFonts w:ascii="Times New Roman" w:hAnsi="Times New Roman" w:cs="Times New Roman"/>
                <w:sz w:val="24"/>
                <w:szCs w:val="24"/>
              </w:rPr>
              <w:t>социјално</w:t>
            </w:r>
            <w:r w:rsidRPr="0069315F">
              <w:rPr>
                <w:rFonts w:ascii="Times New Roman" w:hAnsi="Times New Roman" w:cs="Times New Roman"/>
                <w:spacing w:val="-3"/>
                <w:sz w:val="24"/>
                <w:szCs w:val="24"/>
              </w:rPr>
              <w:t xml:space="preserve"> </w:t>
            </w:r>
            <w:r w:rsidRPr="0069315F">
              <w:rPr>
                <w:rFonts w:ascii="Times New Roman" w:hAnsi="Times New Roman" w:cs="Times New Roman"/>
                <w:sz w:val="24"/>
                <w:szCs w:val="24"/>
              </w:rPr>
              <w:t>загрозени</w:t>
            </w:r>
            <w:r w:rsidRPr="0069315F">
              <w:rPr>
                <w:rFonts w:ascii="Times New Roman" w:hAnsi="Times New Roman" w:cs="Times New Roman"/>
                <w:spacing w:val="-2"/>
                <w:sz w:val="24"/>
                <w:szCs w:val="24"/>
              </w:rPr>
              <w:t xml:space="preserve"> семејства</w:t>
            </w:r>
          </w:p>
          <w:p w:rsidR="002F14DE" w:rsidRPr="0069315F" w:rsidRDefault="002F14DE" w:rsidP="00882A06">
            <w:pPr>
              <w:pStyle w:val="TableParagraph"/>
              <w:numPr>
                <w:ilvl w:val="0"/>
                <w:numId w:val="38"/>
              </w:numPr>
              <w:tabs>
                <w:tab w:val="left" w:pos="850"/>
              </w:tabs>
              <w:spacing w:before="42"/>
              <w:ind w:left="0" w:right="-11" w:hanging="282"/>
              <w:rPr>
                <w:rFonts w:ascii="Times New Roman" w:hAnsi="Times New Roman" w:cs="Times New Roman"/>
                <w:sz w:val="24"/>
                <w:szCs w:val="24"/>
              </w:rPr>
            </w:pPr>
            <w:r w:rsidRPr="0069315F">
              <w:rPr>
                <w:rFonts w:ascii="Times New Roman" w:hAnsi="Times New Roman" w:cs="Times New Roman"/>
                <w:sz w:val="24"/>
                <w:szCs w:val="24"/>
              </w:rPr>
              <w:t>Грижа</w:t>
            </w:r>
            <w:r w:rsidRPr="0069315F">
              <w:rPr>
                <w:rFonts w:ascii="Times New Roman" w:hAnsi="Times New Roman" w:cs="Times New Roman"/>
                <w:spacing w:val="-5"/>
                <w:sz w:val="24"/>
                <w:szCs w:val="24"/>
              </w:rPr>
              <w:t xml:space="preserve"> </w:t>
            </w:r>
            <w:r w:rsidRPr="0069315F">
              <w:rPr>
                <w:rFonts w:ascii="Times New Roman" w:hAnsi="Times New Roman" w:cs="Times New Roman"/>
                <w:sz w:val="24"/>
                <w:szCs w:val="24"/>
              </w:rPr>
              <w:t>за</w:t>
            </w:r>
            <w:r w:rsidRPr="0069315F">
              <w:rPr>
                <w:rFonts w:ascii="Times New Roman" w:hAnsi="Times New Roman" w:cs="Times New Roman"/>
                <w:spacing w:val="-3"/>
                <w:sz w:val="24"/>
                <w:szCs w:val="24"/>
              </w:rPr>
              <w:t xml:space="preserve"> </w:t>
            </w:r>
            <w:r w:rsidRPr="0069315F">
              <w:rPr>
                <w:rFonts w:ascii="Times New Roman" w:hAnsi="Times New Roman" w:cs="Times New Roman"/>
                <w:sz w:val="24"/>
                <w:szCs w:val="24"/>
              </w:rPr>
              <w:t>учениците</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со</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здравствени</w:t>
            </w:r>
            <w:r w:rsidRPr="0069315F">
              <w:rPr>
                <w:rFonts w:ascii="Times New Roman" w:hAnsi="Times New Roman" w:cs="Times New Roman"/>
                <w:spacing w:val="-2"/>
                <w:sz w:val="24"/>
                <w:szCs w:val="24"/>
              </w:rPr>
              <w:t xml:space="preserve"> проблеми</w:t>
            </w:r>
          </w:p>
          <w:p w:rsidR="002F14DE" w:rsidRPr="0069315F" w:rsidRDefault="002F14DE" w:rsidP="00882A06">
            <w:pPr>
              <w:pStyle w:val="TableParagraph"/>
              <w:numPr>
                <w:ilvl w:val="0"/>
                <w:numId w:val="38"/>
              </w:numPr>
              <w:tabs>
                <w:tab w:val="left" w:pos="850"/>
              </w:tabs>
              <w:spacing w:before="40"/>
              <w:ind w:left="0" w:right="-11" w:hanging="282"/>
              <w:rPr>
                <w:rFonts w:ascii="Times New Roman" w:hAnsi="Times New Roman" w:cs="Times New Roman"/>
                <w:sz w:val="24"/>
                <w:szCs w:val="24"/>
              </w:rPr>
            </w:pPr>
            <w:r w:rsidRPr="0069315F">
              <w:rPr>
                <w:rFonts w:ascii="Times New Roman" w:hAnsi="Times New Roman" w:cs="Times New Roman"/>
                <w:sz w:val="24"/>
                <w:szCs w:val="24"/>
              </w:rPr>
              <w:t>Грижа</w:t>
            </w:r>
            <w:r w:rsidRPr="0069315F">
              <w:rPr>
                <w:rFonts w:ascii="Times New Roman" w:hAnsi="Times New Roman" w:cs="Times New Roman"/>
                <w:spacing w:val="-5"/>
                <w:sz w:val="24"/>
                <w:szCs w:val="24"/>
              </w:rPr>
              <w:t xml:space="preserve"> </w:t>
            </w:r>
            <w:r w:rsidRPr="0069315F">
              <w:rPr>
                <w:rFonts w:ascii="Times New Roman" w:hAnsi="Times New Roman" w:cs="Times New Roman"/>
                <w:sz w:val="24"/>
                <w:szCs w:val="24"/>
              </w:rPr>
              <w:t>за</w:t>
            </w:r>
            <w:r w:rsidRPr="0069315F">
              <w:rPr>
                <w:rFonts w:ascii="Times New Roman" w:hAnsi="Times New Roman" w:cs="Times New Roman"/>
                <w:spacing w:val="-3"/>
                <w:sz w:val="24"/>
                <w:szCs w:val="24"/>
              </w:rPr>
              <w:t xml:space="preserve"> </w:t>
            </w:r>
            <w:r w:rsidRPr="0069315F">
              <w:rPr>
                <w:rFonts w:ascii="Times New Roman" w:hAnsi="Times New Roman" w:cs="Times New Roman"/>
                <w:sz w:val="24"/>
                <w:szCs w:val="24"/>
              </w:rPr>
              <w:t>учениците</w:t>
            </w:r>
            <w:r w:rsidRPr="0069315F">
              <w:rPr>
                <w:rFonts w:ascii="Times New Roman" w:hAnsi="Times New Roman" w:cs="Times New Roman"/>
                <w:spacing w:val="-3"/>
                <w:sz w:val="24"/>
                <w:szCs w:val="24"/>
              </w:rPr>
              <w:t xml:space="preserve"> </w:t>
            </w:r>
            <w:r w:rsidRPr="0069315F">
              <w:rPr>
                <w:rFonts w:ascii="Times New Roman" w:hAnsi="Times New Roman" w:cs="Times New Roman"/>
                <w:sz w:val="24"/>
                <w:szCs w:val="24"/>
              </w:rPr>
              <w:t>со</w:t>
            </w:r>
            <w:r w:rsidRPr="0069315F">
              <w:rPr>
                <w:rFonts w:ascii="Times New Roman" w:hAnsi="Times New Roman" w:cs="Times New Roman"/>
                <w:spacing w:val="-1"/>
                <w:sz w:val="24"/>
                <w:szCs w:val="24"/>
              </w:rPr>
              <w:t xml:space="preserve"> </w:t>
            </w:r>
            <w:r w:rsidRPr="0069315F">
              <w:rPr>
                <w:rFonts w:ascii="Times New Roman" w:hAnsi="Times New Roman" w:cs="Times New Roman"/>
                <w:sz w:val="24"/>
                <w:szCs w:val="24"/>
              </w:rPr>
              <w:t>емоционални</w:t>
            </w:r>
            <w:r w:rsidRPr="0069315F">
              <w:rPr>
                <w:rFonts w:ascii="Times New Roman" w:hAnsi="Times New Roman" w:cs="Times New Roman"/>
                <w:spacing w:val="-4"/>
                <w:sz w:val="24"/>
                <w:szCs w:val="24"/>
              </w:rPr>
              <w:t xml:space="preserve"> </w:t>
            </w:r>
            <w:r w:rsidRPr="0069315F">
              <w:rPr>
                <w:rFonts w:ascii="Times New Roman" w:hAnsi="Times New Roman" w:cs="Times New Roman"/>
                <w:spacing w:val="-2"/>
                <w:sz w:val="24"/>
                <w:szCs w:val="24"/>
              </w:rPr>
              <w:t>тешкотии</w:t>
            </w:r>
          </w:p>
          <w:p w:rsidR="002F14DE" w:rsidRPr="0069315F" w:rsidRDefault="002F14DE" w:rsidP="00882A06">
            <w:pPr>
              <w:pStyle w:val="TableParagraph"/>
              <w:numPr>
                <w:ilvl w:val="0"/>
                <w:numId w:val="38"/>
              </w:numPr>
              <w:tabs>
                <w:tab w:val="left" w:pos="850"/>
              </w:tabs>
              <w:spacing w:before="40"/>
              <w:ind w:left="0" w:right="-11" w:hanging="282"/>
              <w:rPr>
                <w:rFonts w:ascii="Times New Roman" w:hAnsi="Times New Roman" w:cs="Times New Roman"/>
                <w:sz w:val="24"/>
                <w:szCs w:val="24"/>
              </w:rPr>
            </w:pPr>
            <w:r w:rsidRPr="0069315F">
              <w:rPr>
                <w:rFonts w:ascii="Times New Roman" w:hAnsi="Times New Roman" w:cs="Times New Roman"/>
                <w:sz w:val="24"/>
                <w:szCs w:val="24"/>
              </w:rPr>
              <w:t>Давање</w:t>
            </w:r>
            <w:r w:rsidRPr="0069315F">
              <w:rPr>
                <w:rFonts w:ascii="Times New Roman" w:hAnsi="Times New Roman" w:cs="Times New Roman"/>
                <w:spacing w:val="-5"/>
                <w:sz w:val="24"/>
                <w:szCs w:val="24"/>
              </w:rPr>
              <w:t xml:space="preserve"> </w:t>
            </w:r>
            <w:r w:rsidRPr="0069315F">
              <w:rPr>
                <w:rFonts w:ascii="Times New Roman" w:hAnsi="Times New Roman" w:cs="Times New Roman"/>
                <w:sz w:val="24"/>
                <w:szCs w:val="24"/>
              </w:rPr>
              <w:t>помош</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при</w:t>
            </w:r>
            <w:r w:rsidRPr="0069315F">
              <w:rPr>
                <w:rFonts w:ascii="Times New Roman" w:hAnsi="Times New Roman" w:cs="Times New Roman"/>
                <w:spacing w:val="-1"/>
                <w:sz w:val="24"/>
                <w:szCs w:val="24"/>
              </w:rPr>
              <w:t xml:space="preserve"> </w:t>
            </w:r>
            <w:r w:rsidRPr="0069315F">
              <w:rPr>
                <w:rFonts w:ascii="Times New Roman" w:hAnsi="Times New Roman" w:cs="Times New Roman"/>
                <w:sz w:val="24"/>
                <w:szCs w:val="24"/>
              </w:rPr>
              <w:t>изборот</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за</w:t>
            </w:r>
            <w:r w:rsidRPr="0069315F">
              <w:rPr>
                <w:rFonts w:ascii="Times New Roman" w:hAnsi="Times New Roman" w:cs="Times New Roman"/>
                <w:spacing w:val="-2"/>
                <w:sz w:val="24"/>
                <w:szCs w:val="24"/>
              </w:rPr>
              <w:t xml:space="preserve"> </w:t>
            </w:r>
            <w:r w:rsidRPr="0069315F">
              <w:rPr>
                <w:rFonts w:ascii="Times New Roman" w:hAnsi="Times New Roman" w:cs="Times New Roman"/>
                <w:sz w:val="24"/>
                <w:szCs w:val="24"/>
              </w:rPr>
              <w:t>продолжување</w:t>
            </w:r>
            <w:r w:rsidRPr="0069315F">
              <w:rPr>
                <w:rFonts w:ascii="Times New Roman" w:hAnsi="Times New Roman" w:cs="Times New Roman"/>
                <w:spacing w:val="-3"/>
                <w:sz w:val="24"/>
                <w:szCs w:val="24"/>
              </w:rPr>
              <w:t xml:space="preserve"> </w:t>
            </w:r>
            <w:r w:rsidRPr="0069315F">
              <w:rPr>
                <w:rFonts w:ascii="Times New Roman" w:hAnsi="Times New Roman" w:cs="Times New Roman"/>
                <w:sz w:val="24"/>
                <w:szCs w:val="24"/>
              </w:rPr>
              <w:t>на</w:t>
            </w:r>
            <w:r w:rsidRPr="0069315F">
              <w:rPr>
                <w:rFonts w:ascii="Times New Roman" w:hAnsi="Times New Roman" w:cs="Times New Roman"/>
                <w:spacing w:val="-2"/>
                <w:sz w:val="24"/>
                <w:szCs w:val="24"/>
              </w:rPr>
              <w:t xml:space="preserve"> образованието</w:t>
            </w:r>
          </w:p>
        </w:tc>
      </w:tr>
    </w:tbl>
    <w:p w:rsidR="002F14DE" w:rsidRPr="00454D4A" w:rsidRDefault="002F14DE" w:rsidP="00882A06">
      <w:pPr>
        <w:ind w:right="-11"/>
        <w:rPr>
          <w:rFonts w:ascii="Times New Roman" w:hAnsi="Times New Roman" w:cs="Times New Roman"/>
        </w:rPr>
      </w:pPr>
    </w:p>
    <w:p w:rsidR="002F14DE" w:rsidRPr="00454D4A" w:rsidRDefault="002F14DE" w:rsidP="00882A06">
      <w:pPr>
        <w:ind w:right="-11"/>
        <w:rPr>
          <w:rFonts w:ascii="Times New Roman" w:hAnsi="Times New Roman" w:cs="Times New Roman"/>
        </w:rPr>
      </w:pPr>
    </w:p>
    <w:p w:rsidR="002F14DE" w:rsidRPr="00454D4A" w:rsidRDefault="002F14DE" w:rsidP="00882A06">
      <w:pPr>
        <w:ind w:right="-11"/>
        <w:rPr>
          <w:rFonts w:ascii="Times New Roman" w:hAnsi="Times New Roman" w:cs="Times New Roman"/>
        </w:rPr>
      </w:pPr>
    </w:p>
    <w:p w:rsidR="002F14DE" w:rsidRPr="00454D4A" w:rsidRDefault="002F14DE" w:rsidP="00882A06">
      <w:pPr>
        <w:ind w:right="-11"/>
        <w:rPr>
          <w:rFonts w:ascii="Times New Roman" w:hAnsi="Times New Roman" w:cs="Times New Roman"/>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84"/>
        <w:gridCol w:w="9092"/>
      </w:tblGrid>
      <w:tr w:rsidR="002F14DE" w:rsidRPr="00454D4A" w:rsidTr="00782EF9">
        <w:trPr>
          <w:trHeight w:val="635"/>
        </w:trPr>
        <w:tc>
          <w:tcPr>
            <w:tcW w:w="14176" w:type="dxa"/>
            <w:gridSpan w:val="2"/>
            <w:shd w:val="clear" w:color="auto" w:fill="CC6600"/>
          </w:tcPr>
          <w:p w:rsidR="002F14DE" w:rsidRPr="00454D4A" w:rsidRDefault="002F14DE" w:rsidP="0069315F">
            <w:pPr>
              <w:pStyle w:val="TableParagraph"/>
              <w:ind w:right="113"/>
              <w:rPr>
                <w:rFonts w:ascii="Times New Roman" w:hAnsi="Times New Roman" w:cs="Times New Roman"/>
                <w:b/>
                <w:sz w:val="24"/>
                <w:szCs w:val="24"/>
              </w:rPr>
            </w:pPr>
          </w:p>
          <w:p w:rsidR="002F14DE" w:rsidRPr="00454D4A" w:rsidRDefault="002F14DE" w:rsidP="0069315F">
            <w:pPr>
              <w:pStyle w:val="TableParagraph"/>
              <w:ind w:right="113"/>
              <w:rPr>
                <w:rFonts w:ascii="Times New Roman" w:hAnsi="Times New Roman" w:cs="Times New Roman"/>
                <w:b/>
                <w:sz w:val="24"/>
                <w:szCs w:val="24"/>
              </w:rPr>
            </w:pPr>
            <w:r w:rsidRPr="00454D4A">
              <w:rPr>
                <w:rFonts w:ascii="Times New Roman" w:hAnsi="Times New Roman" w:cs="Times New Roman"/>
                <w:b/>
                <w:sz w:val="24"/>
                <w:szCs w:val="24"/>
              </w:rPr>
              <w:t>3.1.</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Училишна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клима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односи</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во</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училиштето</w:t>
            </w:r>
          </w:p>
        </w:tc>
      </w:tr>
      <w:tr w:rsidR="002F14DE" w:rsidRPr="00454D4A" w:rsidTr="00782EF9">
        <w:trPr>
          <w:trHeight w:val="834"/>
        </w:trPr>
        <w:tc>
          <w:tcPr>
            <w:tcW w:w="5084" w:type="dxa"/>
            <w:shd w:val="clear" w:color="auto" w:fill="F79546"/>
          </w:tcPr>
          <w:p w:rsidR="002F14DE" w:rsidRPr="00454D4A" w:rsidRDefault="002F14DE" w:rsidP="0069315F">
            <w:pPr>
              <w:pStyle w:val="TableParagraph"/>
              <w:ind w:right="113"/>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092" w:type="dxa"/>
            <w:shd w:val="clear" w:color="auto" w:fill="F79546"/>
          </w:tcPr>
          <w:p w:rsidR="002F14DE" w:rsidRPr="00454D4A" w:rsidRDefault="002F14DE" w:rsidP="0069315F">
            <w:pPr>
              <w:pStyle w:val="TableParagraph"/>
              <w:ind w:right="113"/>
              <w:rPr>
                <w:rFonts w:ascii="Times New Roman" w:hAnsi="Times New Roman" w:cs="Times New Roman"/>
                <w:b/>
                <w:i/>
                <w:sz w:val="24"/>
                <w:szCs w:val="24"/>
              </w:rPr>
            </w:pPr>
            <w:r w:rsidRPr="00454D4A">
              <w:rPr>
                <w:rFonts w:ascii="Times New Roman" w:hAnsi="Times New Roman" w:cs="Times New Roman"/>
                <w:b/>
                <w:i/>
                <w:sz w:val="24"/>
                <w:szCs w:val="24"/>
              </w:rPr>
              <w:t>Углед/имиџ</w:t>
            </w:r>
            <w:r w:rsidRPr="00454D4A">
              <w:rPr>
                <w:rFonts w:ascii="Times New Roman" w:hAnsi="Times New Roman" w:cs="Times New Roman"/>
                <w:b/>
                <w:i/>
                <w:spacing w:val="-2"/>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2"/>
                <w:sz w:val="24"/>
                <w:szCs w:val="24"/>
              </w:rPr>
              <w:t xml:space="preserve"> училиштето</w:t>
            </w:r>
          </w:p>
        </w:tc>
      </w:tr>
      <w:tr w:rsidR="002F14DE" w:rsidRPr="00454D4A" w:rsidTr="00782EF9">
        <w:trPr>
          <w:trHeight w:val="834"/>
        </w:trPr>
        <w:tc>
          <w:tcPr>
            <w:tcW w:w="5084" w:type="dxa"/>
            <w:shd w:val="clear" w:color="auto" w:fill="F79546"/>
          </w:tcPr>
          <w:p w:rsidR="002F14DE" w:rsidRPr="00454D4A" w:rsidRDefault="002F14DE" w:rsidP="0069315F">
            <w:pPr>
              <w:pStyle w:val="TableParagraph"/>
              <w:ind w:right="113"/>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92" w:type="dxa"/>
            <w:shd w:val="clear" w:color="auto" w:fill="F79546"/>
          </w:tcPr>
          <w:p w:rsidR="002F14DE" w:rsidRPr="00454D4A" w:rsidRDefault="002F14DE" w:rsidP="0069315F">
            <w:pPr>
              <w:pStyle w:val="TableParagraph"/>
              <w:ind w:right="113"/>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2F14DE" w:rsidRPr="00454D4A" w:rsidTr="00782EF9">
        <w:trPr>
          <w:trHeight w:val="2541"/>
        </w:trPr>
        <w:tc>
          <w:tcPr>
            <w:tcW w:w="5084" w:type="dxa"/>
          </w:tcPr>
          <w:p w:rsidR="002F14DE" w:rsidRPr="00454D4A" w:rsidRDefault="002F14DE" w:rsidP="0069315F">
            <w:pPr>
              <w:pStyle w:val="TableParagraph"/>
              <w:tabs>
                <w:tab w:val="left" w:pos="1547"/>
              </w:tabs>
              <w:spacing w:line="272" w:lineRule="exact"/>
              <w:ind w:right="113"/>
              <w:rPr>
                <w:rFonts w:ascii="Times New Roman" w:hAnsi="Times New Roman" w:cs="Times New Roman"/>
                <w:b/>
                <w:sz w:val="24"/>
                <w:szCs w:val="24"/>
              </w:rPr>
            </w:pPr>
          </w:p>
          <w:p w:rsidR="002F14DE" w:rsidRPr="00454D4A" w:rsidRDefault="002F14DE" w:rsidP="0069315F">
            <w:pPr>
              <w:pStyle w:val="TableParagraph"/>
              <w:numPr>
                <w:ilvl w:val="0"/>
                <w:numId w:val="42"/>
              </w:numPr>
              <w:spacing w:line="272" w:lineRule="exact"/>
              <w:ind w:left="0" w:right="113" w:firstLine="0"/>
              <w:rPr>
                <w:rFonts w:ascii="Times New Roman" w:hAnsi="Times New Roman" w:cs="Times New Roman"/>
                <w:b/>
                <w:sz w:val="24"/>
                <w:szCs w:val="24"/>
              </w:rPr>
            </w:pPr>
            <w:r w:rsidRPr="00454D4A">
              <w:rPr>
                <w:rFonts w:ascii="Times New Roman" w:hAnsi="Times New Roman" w:cs="Times New Roman"/>
                <w:b/>
                <w:sz w:val="24"/>
                <w:szCs w:val="24"/>
              </w:rPr>
              <w:t>Закон за основно образование</w:t>
            </w:r>
          </w:p>
          <w:p w:rsidR="002F14DE" w:rsidRPr="00454D4A" w:rsidRDefault="002F14DE" w:rsidP="0069315F">
            <w:pPr>
              <w:pStyle w:val="TableParagraph"/>
              <w:spacing w:line="272" w:lineRule="exact"/>
              <w:ind w:right="113"/>
              <w:rPr>
                <w:rFonts w:ascii="Times New Roman" w:hAnsi="Times New Roman" w:cs="Times New Roman"/>
                <w:b/>
                <w:sz w:val="24"/>
                <w:szCs w:val="24"/>
              </w:rPr>
            </w:pPr>
          </w:p>
          <w:p w:rsidR="002F14DE" w:rsidRPr="00454D4A" w:rsidRDefault="002F14DE" w:rsidP="0069315F">
            <w:pPr>
              <w:pStyle w:val="TableParagraph"/>
              <w:numPr>
                <w:ilvl w:val="0"/>
                <w:numId w:val="42"/>
              </w:numPr>
              <w:spacing w:line="272" w:lineRule="exact"/>
              <w:ind w:left="0" w:right="113" w:firstLine="0"/>
              <w:rPr>
                <w:rFonts w:ascii="Times New Roman" w:hAnsi="Times New Roman" w:cs="Times New Roman"/>
                <w:b/>
                <w:sz w:val="24"/>
                <w:szCs w:val="24"/>
              </w:rPr>
            </w:pPr>
            <w:r w:rsidRPr="00454D4A">
              <w:rPr>
                <w:rFonts w:ascii="Times New Roman" w:hAnsi="Times New Roman" w:cs="Times New Roman"/>
                <w:b/>
                <w:sz w:val="24"/>
                <w:szCs w:val="24"/>
                <w:lang w:val="mk-MK"/>
              </w:rPr>
              <w:t>Годишна програма на училиштето</w:t>
            </w:r>
          </w:p>
          <w:p w:rsidR="002F14DE" w:rsidRPr="00454D4A" w:rsidRDefault="002F14DE" w:rsidP="0069315F">
            <w:pPr>
              <w:pStyle w:val="TableParagraph"/>
              <w:spacing w:line="272" w:lineRule="exact"/>
              <w:ind w:right="113"/>
              <w:rPr>
                <w:rFonts w:ascii="Times New Roman" w:hAnsi="Times New Roman" w:cs="Times New Roman"/>
                <w:b/>
                <w:sz w:val="24"/>
                <w:szCs w:val="24"/>
              </w:rPr>
            </w:pPr>
          </w:p>
          <w:p w:rsidR="002F14DE" w:rsidRPr="00454D4A" w:rsidRDefault="002F14DE" w:rsidP="0069315F">
            <w:pPr>
              <w:numPr>
                <w:ilvl w:val="0"/>
                <w:numId w:val="42"/>
              </w:numPr>
              <w:suppressAutoHyphens/>
              <w:spacing w:after="0" w:line="240" w:lineRule="auto"/>
              <w:ind w:left="0" w:right="113" w:firstLine="0"/>
              <w:rPr>
                <w:rFonts w:ascii="Times New Roman" w:hAnsi="Times New Roman" w:cs="Times New Roman"/>
                <w:b/>
                <w:sz w:val="24"/>
                <w:szCs w:val="24"/>
                <w:lang w:val="ru-RU"/>
              </w:rPr>
            </w:pPr>
            <w:r w:rsidRPr="00454D4A">
              <w:rPr>
                <w:rFonts w:ascii="Times New Roman" w:hAnsi="Times New Roman" w:cs="Times New Roman"/>
                <w:b/>
                <w:sz w:val="24"/>
                <w:szCs w:val="24"/>
                <w:lang w:val="ru-RU"/>
              </w:rPr>
              <w:t>Развоен план на училиштето</w:t>
            </w:r>
          </w:p>
          <w:p w:rsidR="002F14DE" w:rsidRPr="00454D4A" w:rsidRDefault="002F14DE" w:rsidP="0069315F">
            <w:pPr>
              <w:suppressAutoHyphens/>
              <w:spacing w:after="0"/>
              <w:ind w:right="113"/>
              <w:rPr>
                <w:rFonts w:ascii="Times New Roman" w:hAnsi="Times New Roman" w:cs="Times New Roman"/>
                <w:b/>
                <w:sz w:val="24"/>
                <w:szCs w:val="24"/>
                <w:lang w:val="ru-RU"/>
              </w:rPr>
            </w:pPr>
          </w:p>
          <w:p w:rsidR="002F14DE" w:rsidRPr="00454D4A" w:rsidRDefault="002F14DE" w:rsidP="0069315F">
            <w:pPr>
              <w:pStyle w:val="TableParagraph"/>
              <w:numPr>
                <w:ilvl w:val="0"/>
                <w:numId w:val="42"/>
              </w:numPr>
              <w:spacing w:line="278" w:lineRule="auto"/>
              <w:ind w:left="0" w:right="113" w:firstLine="0"/>
              <w:rPr>
                <w:rFonts w:ascii="Times New Roman" w:hAnsi="Times New Roman" w:cs="Times New Roman"/>
                <w:b/>
                <w:sz w:val="24"/>
                <w:szCs w:val="24"/>
              </w:rPr>
            </w:pPr>
            <w:r w:rsidRPr="00454D4A">
              <w:rPr>
                <w:rFonts w:ascii="Times New Roman" w:hAnsi="Times New Roman" w:cs="Times New Roman"/>
                <w:b/>
                <w:sz w:val="24"/>
                <w:szCs w:val="24"/>
              </w:rPr>
              <w:t>Пофалби,</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награди,</w:t>
            </w:r>
            <w:r w:rsidRPr="00454D4A">
              <w:rPr>
                <w:rFonts w:ascii="Times New Roman" w:hAnsi="Times New Roman" w:cs="Times New Roman"/>
                <w:b/>
                <w:spacing w:val="-15"/>
                <w:sz w:val="24"/>
                <w:szCs w:val="24"/>
              </w:rPr>
              <w:t xml:space="preserve"> </w:t>
            </w:r>
            <w:r w:rsidRPr="00454D4A">
              <w:rPr>
                <w:rFonts w:ascii="Times New Roman" w:hAnsi="Times New Roman" w:cs="Times New Roman"/>
                <w:b/>
                <w:sz w:val="24"/>
                <w:szCs w:val="24"/>
              </w:rPr>
              <w:t>признанија и др.</w:t>
            </w:r>
          </w:p>
          <w:p w:rsidR="002F14DE" w:rsidRPr="00454D4A" w:rsidRDefault="002F14DE" w:rsidP="0069315F">
            <w:pPr>
              <w:pStyle w:val="TableParagraph"/>
              <w:spacing w:line="278" w:lineRule="auto"/>
              <w:ind w:right="113"/>
              <w:rPr>
                <w:rFonts w:ascii="Times New Roman" w:hAnsi="Times New Roman" w:cs="Times New Roman"/>
                <w:b/>
                <w:sz w:val="24"/>
                <w:szCs w:val="24"/>
              </w:rPr>
            </w:pPr>
          </w:p>
          <w:p w:rsidR="002F14DE" w:rsidRPr="00454D4A" w:rsidRDefault="002F14DE" w:rsidP="0069315F">
            <w:pPr>
              <w:pStyle w:val="TableParagraph"/>
              <w:numPr>
                <w:ilvl w:val="0"/>
                <w:numId w:val="42"/>
              </w:numPr>
              <w:ind w:left="0" w:right="113" w:firstLine="0"/>
              <w:rPr>
                <w:rFonts w:ascii="Times New Roman" w:hAnsi="Times New Roman" w:cs="Times New Roman"/>
                <w:b/>
                <w:sz w:val="24"/>
                <w:szCs w:val="24"/>
              </w:rPr>
            </w:pPr>
            <w:r w:rsidRPr="00454D4A">
              <w:rPr>
                <w:rFonts w:ascii="Times New Roman" w:hAnsi="Times New Roman" w:cs="Times New Roman"/>
                <w:b/>
                <w:sz w:val="24"/>
                <w:szCs w:val="24"/>
              </w:rPr>
              <w:t>Социјални</w:t>
            </w:r>
            <w:r w:rsidRPr="00454D4A">
              <w:rPr>
                <w:rFonts w:ascii="Times New Roman" w:hAnsi="Times New Roman" w:cs="Times New Roman"/>
                <w:b/>
                <w:spacing w:val="-3"/>
                <w:sz w:val="24"/>
                <w:szCs w:val="24"/>
              </w:rPr>
              <w:t xml:space="preserve"> </w:t>
            </w:r>
            <w:r w:rsidRPr="00454D4A">
              <w:rPr>
                <w:rFonts w:ascii="Times New Roman" w:hAnsi="Times New Roman" w:cs="Times New Roman"/>
                <w:b/>
                <w:spacing w:val="-4"/>
                <w:sz w:val="24"/>
                <w:szCs w:val="24"/>
              </w:rPr>
              <w:t>мрежи</w:t>
            </w:r>
          </w:p>
          <w:p w:rsidR="002F14DE" w:rsidRPr="00454D4A" w:rsidRDefault="002F14DE" w:rsidP="0069315F">
            <w:pPr>
              <w:pStyle w:val="TableParagraph"/>
              <w:ind w:right="113"/>
              <w:rPr>
                <w:rFonts w:ascii="Times New Roman" w:hAnsi="Times New Roman" w:cs="Times New Roman"/>
                <w:b/>
                <w:sz w:val="24"/>
                <w:szCs w:val="24"/>
              </w:rPr>
            </w:pPr>
          </w:p>
          <w:p w:rsidR="002F14DE" w:rsidRPr="00454D4A" w:rsidRDefault="002F14DE" w:rsidP="0069315F">
            <w:pPr>
              <w:pStyle w:val="TableParagraph"/>
              <w:numPr>
                <w:ilvl w:val="0"/>
                <w:numId w:val="42"/>
              </w:numPr>
              <w:ind w:left="0" w:right="113" w:firstLine="0"/>
              <w:rPr>
                <w:rFonts w:ascii="Times New Roman" w:hAnsi="Times New Roman" w:cs="Times New Roman"/>
                <w:b/>
                <w:sz w:val="24"/>
                <w:szCs w:val="24"/>
              </w:rPr>
            </w:pPr>
            <w:r w:rsidRPr="00454D4A">
              <w:rPr>
                <w:rFonts w:ascii="Times New Roman" w:hAnsi="Times New Roman" w:cs="Times New Roman"/>
                <w:b/>
                <w:sz w:val="24"/>
                <w:szCs w:val="24"/>
              </w:rPr>
              <w:t>Ученички</w:t>
            </w:r>
            <w:r w:rsidRPr="00454D4A">
              <w:rPr>
                <w:rFonts w:ascii="Times New Roman" w:hAnsi="Times New Roman" w:cs="Times New Roman"/>
                <w:b/>
                <w:spacing w:val="-4"/>
                <w:sz w:val="24"/>
                <w:szCs w:val="24"/>
              </w:rPr>
              <w:t xml:space="preserve"> </w:t>
            </w:r>
            <w:r w:rsidRPr="00454D4A">
              <w:rPr>
                <w:rFonts w:ascii="Times New Roman" w:hAnsi="Times New Roman" w:cs="Times New Roman"/>
                <w:b/>
                <w:spacing w:val="-2"/>
                <w:sz w:val="24"/>
                <w:szCs w:val="24"/>
              </w:rPr>
              <w:t>катчиња</w:t>
            </w:r>
          </w:p>
          <w:p w:rsidR="002F14DE" w:rsidRPr="00454D4A" w:rsidRDefault="002F14DE" w:rsidP="0069315F">
            <w:pPr>
              <w:pStyle w:val="TableParagraph"/>
              <w:ind w:right="113"/>
              <w:rPr>
                <w:rFonts w:ascii="Times New Roman" w:hAnsi="Times New Roman" w:cs="Times New Roman"/>
                <w:b/>
                <w:sz w:val="24"/>
                <w:szCs w:val="24"/>
              </w:rPr>
            </w:pPr>
          </w:p>
          <w:p w:rsidR="002F14DE" w:rsidRPr="00454D4A" w:rsidRDefault="002F14DE" w:rsidP="0069315F">
            <w:pPr>
              <w:pStyle w:val="TableParagraph"/>
              <w:numPr>
                <w:ilvl w:val="0"/>
                <w:numId w:val="42"/>
              </w:numPr>
              <w:ind w:left="0" w:right="113" w:firstLine="0"/>
              <w:rPr>
                <w:rFonts w:ascii="Times New Roman" w:hAnsi="Times New Roman" w:cs="Times New Roman"/>
                <w:b/>
                <w:sz w:val="24"/>
                <w:szCs w:val="24"/>
              </w:rPr>
            </w:pPr>
            <w:r w:rsidRPr="00454D4A">
              <w:rPr>
                <w:rFonts w:ascii="Times New Roman" w:hAnsi="Times New Roman" w:cs="Times New Roman"/>
                <w:b/>
                <w:spacing w:val="-2"/>
                <w:sz w:val="24"/>
                <w:szCs w:val="24"/>
                <w:lang w:val="mk-MK"/>
              </w:rPr>
              <w:t>Веб страна на училиштето</w:t>
            </w:r>
          </w:p>
          <w:p w:rsidR="002F14DE" w:rsidRPr="00454D4A" w:rsidRDefault="002F14DE" w:rsidP="0069315F">
            <w:pPr>
              <w:pStyle w:val="TableParagraph"/>
              <w:ind w:right="113"/>
              <w:rPr>
                <w:rFonts w:ascii="Times New Roman" w:hAnsi="Times New Roman" w:cs="Times New Roman"/>
                <w:b/>
                <w:sz w:val="24"/>
                <w:szCs w:val="24"/>
              </w:rPr>
            </w:pPr>
          </w:p>
          <w:p w:rsidR="002F14DE" w:rsidRPr="00454D4A" w:rsidRDefault="002F14DE" w:rsidP="0069315F">
            <w:pPr>
              <w:pStyle w:val="TableParagraph"/>
              <w:numPr>
                <w:ilvl w:val="0"/>
                <w:numId w:val="42"/>
              </w:numPr>
              <w:spacing w:line="278" w:lineRule="auto"/>
              <w:ind w:left="0" w:right="113" w:firstLine="0"/>
              <w:rPr>
                <w:rFonts w:ascii="Times New Roman" w:hAnsi="Times New Roman" w:cs="Times New Roman"/>
                <w:b/>
                <w:sz w:val="24"/>
                <w:szCs w:val="24"/>
              </w:rPr>
            </w:pPr>
            <w:r w:rsidRPr="00454D4A">
              <w:rPr>
                <w:rFonts w:ascii="Times New Roman" w:hAnsi="Times New Roman" w:cs="Times New Roman"/>
                <w:b/>
                <w:sz w:val="24"/>
                <w:szCs w:val="24"/>
              </w:rPr>
              <w:t>Написи</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училиштето</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 xml:space="preserve">во </w:t>
            </w:r>
            <w:r w:rsidRPr="00454D4A">
              <w:rPr>
                <w:rFonts w:ascii="Times New Roman" w:hAnsi="Times New Roman" w:cs="Times New Roman"/>
                <w:b/>
                <w:sz w:val="24"/>
                <w:szCs w:val="24"/>
                <w:lang w:val="mk-MK"/>
              </w:rPr>
              <w:t xml:space="preserve">  </w:t>
            </w:r>
          </w:p>
          <w:p w:rsidR="002F14DE" w:rsidRPr="00454D4A" w:rsidRDefault="002F14DE" w:rsidP="0069315F">
            <w:pPr>
              <w:pStyle w:val="TableParagraph"/>
              <w:spacing w:line="278" w:lineRule="auto"/>
              <w:ind w:right="113"/>
              <w:rPr>
                <w:rFonts w:ascii="Times New Roman" w:hAnsi="Times New Roman" w:cs="Times New Roman"/>
                <w:b/>
                <w:spacing w:val="-13"/>
                <w:sz w:val="24"/>
                <w:szCs w:val="24"/>
                <w:lang w:val="mk-MK"/>
              </w:rPr>
            </w:pPr>
            <w:r w:rsidRPr="00454D4A">
              <w:rPr>
                <w:rFonts w:ascii="Times New Roman" w:hAnsi="Times New Roman" w:cs="Times New Roman"/>
                <w:b/>
                <w:sz w:val="24"/>
                <w:szCs w:val="24"/>
                <w:lang w:val="mk-MK"/>
              </w:rPr>
              <w:t xml:space="preserve">     </w:t>
            </w:r>
            <w:r w:rsidRPr="00454D4A">
              <w:rPr>
                <w:rFonts w:ascii="Times New Roman" w:hAnsi="Times New Roman" w:cs="Times New Roman"/>
                <w:b/>
                <w:sz w:val="24"/>
                <w:szCs w:val="24"/>
              </w:rPr>
              <w:t>национални и локални</w:t>
            </w:r>
            <w:r w:rsidRPr="00454D4A">
              <w:rPr>
                <w:rFonts w:ascii="Times New Roman" w:hAnsi="Times New Roman" w:cs="Times New Roman"/>
                <w:b/>
                <w:sz w:val="24"/>
                <w:szCs w:val="24"/>
                <w:lang w:val="mk-MK"/>
              </w:rPr>
              <w:t xml:space="preserve"> </w:t>
            </w:r>
            <w:r w:rsidRPr="00454D4A">
              <w:rPr>
                <w:rFonts w:ascii="Times New Roman" w:hAnsi="Times New Roman" w:cs="Times New Roman"/>
                <w:b/>
                <w:sz w:val="24"/>
                <w:szCs w:val="24"/>
              </w:rPr>
              <w:t>медиуми</w:t>
            </w:r>
            <w:r w:rsidRPr="00454D4A">
              <w:rPr>
                <w:rFonts w:ascii="Times New Roman" w:hAnsi="Times New Roman" w:cs="Times New Roman"/>
                <w:b/>
                <w:spacing w:val="-13"/>
                <w:sz w:val="24"/>
                <w:szCs w:val="24"/>
              </w:rPr>
              <w:t xml:space="preserve"> </w:t>
            </w:r>
            <w:r w:rsidRPr="00454D4A">
              <w:rPr>
                <w:rFonts w:ascii="Times New Roman" w:hAnsi="Times New Roman" w:cs="Times New Roman"/>
                <w:b/>
                <w:spacing w:val="-13"/>
                <w:sz w:val="24"/>
                <w:szCs w:val="24"/>
                <w:lang w:val="mk-MK"/>
              </w:rPr>
              <w:t xml:space="preserve">    </w:t>
            </w:r>
          </w:p>
          <w:p w:rsidR="002F14DE" w:rsidRPr="00454D4A" w:rsidRDefault="002F14DE" w:rsidP="0069315F">
            <w:pPr>
              <w:pStyle w:val="TableParagraph"/>
              <w:spacing w:line="278" w:lineRule="auto"/>
              <w:ind w:right="113"/>
              <w:rPr>
                <w:rFonts w:ascii="Times New Roman" w:eastAsiaTheme="minorHAnsi" w:hAnsi="Times New Roman" w:cs="Times New Roman"/>
                <w:b/>
                <w:sz w:val="24"/>
                <w:szCs w:val="24"/>
                <w:lang w:val="mk-MK"/>
              </w:rPr>
            </w:pPr>
            <w:r w:rsidRPr="00454D4A">
              <w:rPr>
                <w:rFonts w:ascii="Times New Roman" w:hAnsi="Times New Roman" w:cs="Times New Roman"/>
                <w:b/>
                <w:spacing w:val="-13"/>
                <w:sz w:val="24"/>
                <w:szCs w:val="24"/>
                <w:lang w:val="mk-MK"/>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13"/>
                <w:sz w:val="24"/>
                <w:szCs w:val="24"/>
              </w:rPr>
              <w:t xml:space="preserve"> </w:t>
            </w:r>
            <w:r w:rsidRPr="00454D4A">
              <w:rPr>
                <w:rFonts w:ascii="Times New Roman" w:hAnsi="Times New Roman" w:cs="Times New Roman"/>
                <w:b/>
                <w:sz w:val="24"/>
                <w:szCs w:val="24"/>
              </w:rPr>
              <w:t xml:space="preserve">социјалните </w:t>
            </w:r>
            <w:r w:rsidRPr="00454D4A">
              <w:rPr>
                <w:rFonts w:ascii="Times New Roman" w:hAnsi="Times New Roman" w:cs="Times New Roman"/>
                <w:b/>
                <w:spacing w:val="-2"/>
                <w:sz w:val="24"/>
                <w:szCs w:val="24"/>
              </w:rPr>
              <w:t>мрежи</w:t>
            </w:r>
          </w:p>
          <w:p w:rsidR="002F14DE" w:rsidRPr="00454D4A" w:rsidRDefault="002F14DE" w:rsidP="0069315F">
            <w:pPr>
              <w:pStyle w:val="TableParagraph"/>
              <w:spacing w:line="276" w:lineRule="auto"/>
              <w:ind w:right="113"/>
              <w:rPr>
                <w:rFonts w:ascii="Times New Roman" w:hAnsi="Times New Roman" w:cs="Times New Roman"/>
                <w:b/>
                <w:sz w:val="24"/>
                <w:szCs w:val="24"/>
                <w:lang w:val="mk-MK"/>
              </w:rPr>
            </w:pPr>
          </w:p>
          <w:p w:rsidR="002F14DE" w:rsidRPr="00454D4A" w:rsidRDefault="002F14DE" w:rsidP="0069315F">
            <w:pPr>
              <w:pStyle w:val="TableParagraph"/>
              <w:tabs>
                <w:tab w:val="left" w:pos="1547"/>
              </w:tabs>
              <w:ind w:right="113"/>
              <w:rPr>
                <w:rFonts w:ascii="Times New Roman" w:hAnsi="Times New Roman" w:cs="Times New Roman"/>
                <w:b/>
                <w:sz w:val="24"/>
                <w:szCs w:val="24"/>
              </w:rPr>
            </w:pPr>
          </w:p>
        </w:tc>
        <w:tc>
          <w:tcPr>
            <w:tcW w:w="9092" w:type="dxa"/>
          </w:tcPr>
          <w:p w:rsidR="002F14DE" w:rsidRPr="00454D4A" w:rsidRDefault="002F14DE" w:rsidP="0069315F">
            <w:pPr>
              <w:pStyle w:val="TableParagraph"/>
              <w:ind w:right="113"/>
              <w:rPr>
                <w:rFonts w:ascii="Times New Roman" w:hAnsi="Times New Roman" w:cs="Times New Roman"/>
                <w:b/>
                <w:sz w:val="24"/>
                <w:szCs w:val="24"/>
              </w:rPr>
            </w:pPr>
          </w:p>
          <w:p w:rsidR="002F14DE" w:rsidRPr="00454D4A" w:rsidRDefault="002F14DE" w:rsidP="0069315F">
            <w:pPr>
              <w:tabs>
                <w:tab w:val="left" w:pos="175"/>
              </w:tabs>
              <w:spacing w:after="0"/>
              <w:ind w:right="113"/>
              <w:jc w:val="both"/>
              <w:rPr>
                <w:rFonts w:ascii="Times New Roman" w:hAnsi="Times New Roman" w:cs="Times New Roman"/>
                <w:sz w:val="24"/>
                <w:szCs w:val="24"/>
              </w:rPr>
            </w:pPr>
            <w:r w:rsidRPr="00454D4A">
              <w:rPr>
                <w:rFonts w:ascii="Times New Roman" w:hAnsi="Times New Roman" w:cs="Times New Roman"/>
                <w:sz w:val="24"/>
                <w:szCs w:val="24"/>
              </w:rPr>
              <w:t xml:space="preserve">     Односите меѓу сите субјекти во воспитно-образовниот процес во училиштето се регулирани во согласност со Законот за основно образование и истите се засноваат на меѓусебна соработка, почитување и толеранција.</w:t>
            </w:r>
          </w:p>
          <w:p w:rsidR="002F14DE" w:rsidRPr="00454D4A" w:rsidRDefault="002F14DE" w:rsidP="0069315F">
            <w:pPr>
              <w:tabs>
                <w:tab w:val="left" w:pos="175"/>
              </w:tabs>
              <w:spacing w:after="0"/>
              <w:ind w:right="113"/>
              <w:jc w:val="both"/>
              <w:rPr>
                <w:rFonts w:ascii="Times New Roman" w:hAnsi="Times New Roman" w:cs="Times New Roman"/>
                <w:sz w:val="24"/>
                <w:szCs w:val="24"/>
              </w:rPr>
            </w:pPr>
            <w:r w:rsidRPr="00454D4A">
              <w:rPr>
                <w:rFonts w:ascii="Times New Roman" w:hAnsi="Times New Roman" w:cs="Times New Roman"/>
                <w:sz w:val="24"/>
                <w:szCs w:val="24"/>
                <w:lang w:val="en-US"/>
              </w:rPr>
              <w:t xml:space="preserve">     </w:t>
            </w:r>
            <w:r w:rsidRPr="00454D4A">
              <w:rPr>
                <w:rFonts w:ascii="Times New Roman" w:hAnsi="Times New Roman" w:cs="Times New Roman"/>
                <w:sz w:val="24"/>
                <w:szCs w:val="24"/>
              </w:rPr>
              <w:t>Училиштето ги реализира еко стандардите со цел задоволување на потребите на сите кои престојуваат во училиштето и  препознатливо  е по функционално уредениот училишен двор согласно сите еколошки параметри. Училиштето обезбедува здрави услови за работење и престој.</w:t>
            </w:r>
          </w:p>
          <w:p w:rsidR="002F14DE" w:rsidRPr="00454D4A" w:rsidRDefault="002F14DE" w:rsidP="0069315F">
            <w:pPr>
              <w:tabs>
                <w:tab w:val="left" w:pos="175"/>
              </w:tabs>
              <w:spacing w:after="0"/>
              <w:ind w:right="113"/>
              <w:jc w:val="both"/>
              <w:rPr>
                <w:rFonts w:ascii="Times New Roman" w:hAnsi="Times New Roman" w:cs="Times New Roman"/>
                <w:sz w:val="24"/>
                <w:szCs w:val="24"/>
              </w:rPr>
            </w:pPr>
            <w:r w:rsidRPr="00454D4A">
              <w:rPr>
                <w:rFonts w:ascii="Times New Roman" w:hAnsi="Times New Roman" w:cs="Times New Roman"/>
                <w:sz w:val="24"/>
                <w:szCs w:val="24"/>
              </w:rPr>
              <w:t xml:space="preserve">      Во училиштето се негуваат родовата сензитивност и мултикултурализмот, се подржува инклузивноста на децата со ПОП и се зајакнува партиципацијата на учениците и нивното учество во донесување на одлуки. Учениците и вработените подеднакво се грижат за угледот на училиштето.</w:t>
            </w:r>
          </w:p>
          <w:p w:rsidR="002F14DE" w:rsidRPr="00454D4A" w:rsidRDefault="002F14DE" w:rsidP="0069315F">
            <w:pPr>
              <w:pStyle w:val="TableParagraph"/>
              <w:ind w:right="113"/>
              <w:jc w:val="both"/>
              <w:rPr>
                <w:rFonts w:ascii="Times New Roman" w:hAnsi="Times New Roman" w:cs="Times New Roman"/>
                <w:sz w:val="24"/>
                <w:szCs w:val="24"/>
                <w:lang w:val="mk-MK"/>
              </w:rPr>
            </w:pPr>
            <w:r w:rsidRPr="00454D4A">
              <w:rPr>
                <w:rFonts w:ascii="Times New Roman" w:hAnsi="Times New Roman" w:cs="Times New Roman"/>
                <w:sz w:val="24"/>
                <w:szCs w:val="24"/>
                <w:lang w:val="mk-MK"/>
              </w:rPr>
              <w:t xml:space="preserve">    Според процедура за проширена програма во училиштето, кое училиштето интерно ја има изработено, учениците од прво до трето одделение чии родители не се во можност да ги земат своите деца по завршување на наставата, се прифаќаат од страна на одделенските раководители еден час пред почеток и еден час по завршување на наставата.</w:t>
            </w:r>
          </w:p>
          <w:p w:rsidR="002F14DE" w:rsidRPr="00454D4A" w:rsidRDefault="002F14DE" w:rsidP="0069315F">
            <w:pPr>
              <w:spacing w:after="0"/>
              <w:ind w:right="113" w:firstLine="283"/>
              <w:jc w:val="both"/>
              <w:rPr>
                <w:rFonts w:ascii="Times New Roman" w:hAnsi="Times New Roman" w:cs="Times New Roman"/>
                <w:sz w:val="24"/>
                <w:szCs w:val="24"/>
              </w:rPr>
            </w:pPr>
            <w:r w:rsidRPr="00454D4A">
              <w:rPr>
                <w:rFonts w:ascii="Times New Roman" w:hAnsi="Times New Roman" w:cs="Times New Roman"/>
                <w:sz w:val="24"/>
                <w:szCs w:val="24"/>
              </w:rPr>
              <w:t>Учениците активно  се вклучени во многубројните наставни, воннаставни активности,</w:t>
            </w:r>
            <w:r w:rsidRPr="00454D4A">
              <w:rPr>
                <w:rFonts w:ascii="Times New Roman" w:hAnsi="Times New Roman" w:cs="Times New Roman"/>
                <w:spacing w:val="40"/>
                <w:sz w:val="24"/>
                <w:szCs w:val="24"/>
              </w:rPr>
              <w:t xml:space="preserve"> </w:t>
            </w:r>
            <w:r w:rsidRPr="00454D4A">
              <w:rPr>
                <w:rFonts w:ascii="Times New Roman" w:hAnsi="Times New Roman" w:cs="Times New Roman"/>
                <w:sz w:val="24"/>
                <w:szCs w:val="24"/>
              </w:rPr>
              <w:t xml:space="preserve">училишни секции и клуб. Сето ова редовно се промовира преку електронски социјални мрежи, училишна веб страна, училишен разглас, ученички </w:t>
            </w:r>
            <w:r w:rsidRPr="00454D4A">
              <w:rPr>
                <w:rFonts w:ascii="Times New Roman" w:hAnsi="Times New Roman" w:cs="Times New Roman"/>
                <w:spacing w:val="-2"/>
                <w:sz w:val="24"/>
                <w:szCs w:val="24"/>
              </w:rPr>
              <w:t>изложби од сопствените трудови.</w:t>
            </w:r>
            <w:r w:rsidRPr="00454D4A">
              <w:rPr>
                <w:rFonts w:ascii="Times New Roman" w:hAnsi="Times New Roman" w:cs="Times New Roman"/>
                <w:sz w:val="24"/>
                <w:szCs w:val="24"/>
              </w:rPr>
              <w:t xml:space="preserve"> </w:t>
            </w:r>
          </w:p>
          <w:p w:rsidR="002F14DE" w:rsidRPr="00454D4A" w:rsidRDefault="002F14DE" w:rsidP="0069315F">
            <w:pPr>
              <w:spacing w:after="0"/>
              <w:ind w:right="113" w:firstLine="283"/>
              <w:jc w:val="both"/>
              <w:rPr>
                <w:rFonts w:ascii="Times New Roman" w:hAnsi="Times New Roman" w:cs="Times New Roman"/>
                <w:sz w:val="24"/>
                <w:szCs w:val="24"/>
              </w:rPr>
            </w:pPr>
            <w:r w:rsidRPr="00454D4A">
              <w:rPr>
                <w:rFonts w:ascii="Times New Roman" w:hAnsi="Times New Roman" w:cs="Times New Roman"/>
                <w:sz w:val="24"/>
                <w:szCs w:val="24"/>
              </w:rPr>
              <w:t xml:space="preserve">Во училиштето постојат добри услови за  развивање на спортот и спортските активности со опремена спортска сала и  игралиште кое е оградено и осветлено и на кое се организираат натпревари како од страна на училиштето, така и од страна на локалната заедница. Од 30.08.2017 година спроведена е целосната постапка за регистрација на училишен спорт од страна на професорите по ФЗО и Директорот на </w:t>
            </w:r>
            <w:r w:rsidRPr="00454D4A">
              <w:rPr>
                <w:rFonts w:ascii="Times New Roman" w:hAnsi="Times New Roman" w:cs="Times New Roman"/>
                <w:sz w:val="24"/>
                <w:szCs w:val="24"/>
              </w:rPr>
              <w:lastRenderedPageBreak/>
              <w:t>училиштето, изготвен е статут. Одговорни наставници се: Синиша Филиповски-претседател, Саша Николиќ-член, Дејан Ивановски-член и Орхан Нухију-член.</w:t>
            </w:r>
          </w:p>
          <w:p w:rsidR="002F14DE" w:rsidRPr="00454D4A" w:rsidRDefault="002F14DE" w:rsidP="0069315F">
            <w:pPr>
              <w:spacing w:after="0"/>
              <w:ind w:right="113" w:firstLine="283"/>
              <w:jc w:val="both"/>
              <w:rPr>
                <w:rFonts w:ascii="Times New Roman" w:hAnsi="Times New Roman" w:cs="Times New Roman"/>
                <w:sz w:val="24"/>
                <w:szCs w:val="24"/>
              </w:rPr>
            </w:pPr>
            <w:r w:rsidRPr="00454D4A">
              <w:rPr>
                <w:rFonts w:ascii="Times New Roman" w:hAnsi="Times New Roman" w:cs="Times New Roman"/>
                <w:sz w:val="24"/>
                <w:szCs w:val="24"/>
              </w:rPr>
              <w:t>Приоритети во работата на училишните секции и постоечкиот клуб се: подобра организација и поквалитетно планирање на активностите и поголемо вклучување на учениците и внесување на елементи на мултикултурализам – формирање на секции од мешан етнички состав.</w:t>
            </w:r>
          </w:p>
          <w:p w:rsidR="002F14DE" w:rsidRPr="00454D4A" w:rsidRDefault="002F14DE" w:rsidP="0069315F">
            <w:pPr>
              <w:pStyle w:val="TableParagraph"/>
              <w:tabs>
                <w:tab w:val="left" w:pos="480"/>
              </w:tabs>
              <w:ind w:right="113"/>
              <w:jc w:val="both"/>
              <w:rPr>
                <w:rFonts w:ascii="Times New Roman" w:hAnsi="Times New Roman" w:cs="Times New Roman"/>
                <w:sz w:val="24"/>
                <w:szCs w:val="24"/>
                <w:lang w:val="mk-MK"/>
              </w:rPr>
            </w:pPr>
            <w:r w:rsidRPr="00454D4A">
              <w:rPr>
                <w:rFonts w:ascii="Times New Roman" w:hAnsi="Times New Roman" w:cs="Times New Roman"/>
                <w:sz w:val="24"/>
                <w:szCs w:val="24"/>
                <w:lang w:val="mk-MK"/>
              </w:rPr>
              <w:t xml:space="preserve">     </w:t>
            </w:r>
            <w:r w:rsidRPr="00454D4A">
              <w:rPr>
                <w:rFonts w:ascii="Times New Roman" w:hAnsi="Times New Roman" w:cs="Times New Roman"/>
                <w:sz w:val="24"/>
                <w:szCs w:val="24"/>
              </w:rPr>
              <w:t xml:space="preserve">Училиштето во локалната средина </w:t>
            </w:r>
            <w:r w:rsidRPr="00454D4A">
              <w:rPr>
                <w:rFonts w:ascii="Times New Roman" w:hAnsi="Times New Roman" w:cs="Times New Roman"/>
                <w:sz w:val="24"/>
                <w:szCs w:val="24"/>
                <w:lang w:val="mk-MK"/>
              </w:rPr>
              <w:t xml:space="preserve">е препознатливо </w:t>
            </w:r>
            <w:r w:rsidRPr="00454D4A">
              <w:rPr>
                <w:rFonts w:ascii="Times New Roman" w:hAnsi="Times New Roman" w:cs="Times New Roman"/>
                <w:sz w:val="24"/>
                <w:szCs w:val="24"/>
              </w:rPr>
              <w:t xml:space="preserve">како училиште кое промовира </w:t>
            </w:r>
            <w:r w:rsidRPr="00454D4A">
              <w:rPr>
                <w:rFonts w:ascii="Times New Roman" w:hAnsi="Times New Roman" w:cs="Times New Roman"/>
                <w:sz w:val="24"/>
                <w:szCs w:val="24"/>
                <w:lang w:val="mk-MK"/>
              </w:rPr>
              <w:t>солидни</w:t>
            </w:r>
            <w:r w:rsidRPr="00454D4A">
              <w:rPr>
                <w:rFonts w:ascii="Times New Roman" w:hAnsi="Times New Roman" w:cs="Times New Roman"/>
                <w:sz w:val="24"/>
                <w:szCs w:val="24"/>
              </w:rPr>
              <w:t xml:space="preserve"> постигања во многу области, а како доказ за тоа се и многубројните награди и признанија на </w:t>
            </w:r>
            <w:r w:rsidRPr="00454D4A">
              <w:rPr>
                <w:rFonts w:ascii="Times New Roman" w:hAnsi="Times New Roman" w:cs="Times New Roman"/>
                <w:sz w:val="24"/>
                <w:szCs w:val="24"/>
                <w:lang w:val="mk-MK"/>
              </w:rPr>
              <w:t>општинско, регионално и државно ниво.</w:t>
            </w:r>
          </w:p>
          <w:p w:rsidR="002F14DE" w:rsidRPr="00454D4A" w:rsidRDefault="002F14DE" w:rsidP="0069315F">
            <w:pPr>
              <w:pStyle w:val="TableParagraph"/>
              <w:ind w:right="113"/>
              <w:jc w:val="both"/>
              <w:rPr>
                <w:rFonts w:ascii="Times New Roman" w:hAnsi="Times New Roman" w:cs="Times New Roman"/>
                <w:sz w:val="24"/>
                <w:szCs w:val="24"/>
                <w:lang w:val="mk-MK"/>
              </w:rPr>
            </w:pPr>
            <w:r w:rsidRPr="00454D4A">
              <w:rPr>
                <w:rFonts w:ascii="Times New Roman" w:hAnsi="Times New Roman" w:cs="Times New Roman"/>
                <w:sz w:val="24"/>
                <w:szCs w:val="24"/>
                <w:lang w:val="mk-MK"/>
              </w:rPr>
              <w:t xml:space="preserve">     </w:t>
            </w:r>
            <w:r w:rsidRPr="00454D4A">
              <w:rPr>
                <w:rFonts w:ascii="Times New Roman" w:hAnsi="Times New Roman" w:cs="Times New Roman"/>
                <w:sz w:val="24"/>
                <w:szCs w:val="24"/>
              </w:rPr>
              <w:t>Сите субјекти во училиштето тежнеат кон подобрување на училишната клима преку и</w:t>
            </w:r>
            <w:r w:rsidRPr="00454D4A">
              <w:rPr>
                <w:rFonts w:ascii="Times New Roman" w:hAnsi="Times New Roman" w:cs="Times New Roman"/>
                <w:sz w:val="24"/>
                <w:szCs w:val="24"/>
                <w:lang w:val="mk-MK"/>
              </w:rPr>
              <w:t>м</w:t>
            </w:r>
            <w:r w:rsidRPr="00454D4A">
              <w:rPr>
                <w:rFonts w:ascii="Times New Roman" w:hAnsi="Times New Roman" w:cs="Times New Roman"/>
                <w:sz w:val="24"/>
                <w:szCs w:val="24"/>
              </w:rPr>
              <w:t>плементирање на менаџерското водство во подобрување на училишната клима и создавање на услови за ненасилно решавање на конфликти</w:t>
            </w:r>
            <w:r w:rsidRPr="00454D4A">
              <w:rPr>
                <w:rFonts w:ascii="Times New Roman" w:hAnsi="Times New Roman" w:cs="Times New Roman"/>
                <w:sz w:val="24"/>
                <w:szCs w:val="24"/>
                <w:lang w:val="mk-MK"/>
              </w:rPr>
              <w:t>.</w:t>
            </w:r>
          </w:p>
          <w:p w:rsidR="002F14DE" w:rsidRPr="00454D4A" w:rsidRDefault="002F14DE" w:rsidP="0069315F">
            <w:pPr>
              <w:pStyle w:val="TableParagraph"/>
              <w:tabs>
                <w:tab w:val="left" w:pos="480"/>
              </w:tabs>
              <w:ind w:right="113"/>
              <w:jc w:val="both"/>
              <w:rPr>
                <w:rFonts w:ascii="Times New Roman" w:hAnsi="Times New Roman" w:cs="Times New Roman"/>
                <w:sz w:val="24"/>
                <w:szCs w:val="24"/>
              </w:rPr>
            </w:pPr>
            <w:r w:rsidRPr="00454D4A">
              <w:rPr>
                <w:rFonts w:ascii="Times New Roman" w:hAnsi="Times New Roman" w:cs="Times New Roman"/>
                <w:sz w:val="24"/>
                <w:szCs w:val="24"/>
              </w:rPr>
              <w:t>Целта е училиштето да биде место во кое сите се чувствуваат пријатно и сигурно</w:t>
            </w:r>
            <w:r w:rsidRPr="00454D4A">
              <w:rPr>
                <w:rFonts w:ascii="Times New Roman" w:hAnsi="Times New Roman" w:cs="Times New Roman"/>
                <w:sz w:val="24"/>
                <w:szCs w:val="24"/>
                <w:lang w:val="mk-MK"/>
              </w:rPr>
              <w:t xml:space="preserve"> „Училиште без насилство“.</w:t>
            </w:r>
          </w:p>
        </w:tc>
      </w:tr>
    </w:tbl>
    <w:p w:rsidR="002F14DE" w:rsidRPr="00454D4A" w:rsidRDefault="002F14DE" w:rsidP="00882A06">
      <w:pPr>
        <w:ind w:right="-11"/>
        <w:rPr>
          <w:rFonts w:ascii="Times New Roman" w:hAnsi="Times New Roman" w:cs="Times New Roman"/>
        </w:rPr>
      </w:pPr>
    </w:p>
    <w:p w:rsidR="002F14DE" w:rsidRPr="00454D4A" w:rsidRDefault="002F14DE" w:rsidP="00882A06">
      <w:pPr>
        <w:ind w:right="-11"/>
        <w:rPr>
          <w:rFonts w:ascii="Times New Roman" w:hAnsi="Times New Roman" w:cs="Times New Roman"/>
        </w:rPr>
      </w:pPr>
    </w:p>
    <w:p w:rsidR="002F14DE" w:rsidRPr="00454D4A" w:rsidRDefault="002F14DE" w:rsidP="00882A06">
      <w:pPr>
        <w:ind w:right="-11"/>
        <w:rPr>
          <w:rFonts w:ascii="Times New Roman" w:hAnsi="Times New Roman" w:cs="Times New Roman"/>
        </w:rPr>
      </w:pPr>
    </w:p>
    <w:p w:rsidR="002F14DE" w:rsidRPr="00454D4A" w:rsidRDefault="002F14DE" w:rsidP="00882A06">
      <w:pPr>
        <w:ind w:right="-11"/>
        <w:rPr>
          <w:rFonts w:ascii="Times New Roman" w:hAnsi="Times New Roman" w:cs="Times New Roman"/>
        </w:rPr>
      </w:pPr>
    </w:p>
    <w:p w:rsidR="002F14DE" w:rsidRPr="00454D4A" w:rsidRDefault="002F14DE" w:rsidP="00882A06">
      <w:pPr>
        <w:ind w:right="-11"/>
        <w:rPr>
          <w:rFonts w:ascii="Times New Roman" w:hAnsi="Times New Roman" w:cs="Times New Roman"/>
        </w:rPr>
      </w:pPr>
    </w:p>
    <w:p w:rsidR="002F14DE" w:rsidRPr="00454D4A" w:rsidRDefault="002F14DE" w:rsidP="00882A06">
      <w:pPr>
        <w:ind w:right="-11"/>
        <w:rPr>
          <w:rFonts w:ascii="Times New Roman" w:hAnsi="Times New Roman" w:cs="Times New Roman"/>
        </w:rPr>
      </w:pPr>
    </w:p>
    <w:p w:rsidR="002F14DE" w:rsidRDefault="002F14DE" w:rsidP="00882A06">
      <w:pPr>
        <w:ind w:right="-11"/>
        <w:rPr>
          <w:rFonts w:ascii="Times New Roman" w:hAnsi="Times New Roman" w:cs="Times New Roman"/>
        </w:rPr>
      </w:pPr>
    </w:p>
    <w:p w:rsidR="009A6345" w:rsidRDefault="009A6345" w:rsidP="00882A06">
      <w:pPr>
        <w:ind w:right="-11"/>
        <w:rPr>
          <w:rFonts w:ascii="Times New Roman" w:hAnsi="Times New Roman" w:cs="Times New Roman"/>
        </w:rPr>
      </w:pPr>
    </w:p>
    <w:p w:rsidR="009A6345" w:rsidRDefault="009A6345" w:rsidP="00882A06">
      <w:pPr>
        <w:ind w:right="-11"/>
        <w:rPr>
          <w:rFonts w:ascii="Times New Roman" w:hAnsi="Times New Roman" w:cs="Times New Roman"/>
        </w:rPr>
      </w:pPr>
    </w:p>
    <w:p w:rsidR="009A6345" w:rsidRDefault="009A6345" w:rsidP="00882A06">
      <w:pPr>
        <w:ind w:right="-11"/>
        <w:rPr>
          <w:rFonts w:ascii="Times New Roman" w:hAnsi="Times New Roman" w:cs="Times New Roman"/>
        </w:rPr>
      </w:pPr>
    </w:p>
    <w:p w:rsidR="009A6345" w:rsidRPr="00454D4A" w:rsidRDefault="009A6345" w:rsidP="00882A06">
      <w:pPr>
        <w:ind w:right="-11"/>
        <w:rPr>
          <w:rFonts w:ascii="Times New Roman" w:hAnsi="Times New Roman" w:cs="Times New Roman"/>
        </w:rPr>
      </w:pPr>
    </w:p>
    <w:p w:rsidR="002F14DE" w:rsidRPr="00454D4A" w:rsidRDefault="002F14DE" w:rsidP="00882A06">
      <w:pPr>
        <w:ind w:right="-11"/>
        <w:rPr>
          <w:rFonts w:ascii="Times New Roman" w:hAnsi="Times New Roman" w:cs="Times New Roman"/>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84"/>
        <w:gridCol w:w="9092"/>
      </w:tblGrid>
      <w:tr w:rsidR="002F14DE" w:rsidRPr="00454D4A" w:rsidTr="00782EF9">
        <w:trPr>
          <w:trHeight w:val="635"/>
        </w:trPr>
        <w:tc>
          <w:tcPr>
            <w:tcW w:w="14176" w:type="dxa"/>
            <w:gridSpan w:val="2"/>
            <w:shd w:val="clear" w:color="auto" w:fill="CC6600"/>
          </w:tcPr>
          <w:p w:rsidR="002F14DE" w:rsidRPr="00454D4A" w:rsidRDefault="002F14DE" w:rsidP="009A6345">
            <w:pPr>
              <w:pStyle w:val="TableParagraph"/>
              <w:rPr>
                <w:rFonts w:ascii="Times New Roman" w:hAnsi="Times New Roman" w:cs="Times New Roman"/>
                <w:b/>
                <w:sz w:val="24"/>
                <w:szCs w:val="24"/>
              </w:rPr>
            </w:pPr>
          </w:p>
          <w:p w:rsidR="002F14DE" w:rsidRPr="00454D4A" w:rsidRDefault="002F14DE" w:rsidP="009A6345">
            <w:pPr>
              <w:pStyle w:val="TableParagraph"/>
              <w:rPr>
                <w:rFonts w:ascii="Times New Roman" w:hAnsi="Times New Roman" w:cs="Times New Roman"/>
                <w:b/>
                <w:sz w:val="24"/>
                <w:szCs w:val="24"/>
              </w:rPr>
            </w:pPr>
            <w:r w:rsidRPr="00454D4A">
              <w:rPr>
                <w:rFonts w:ascii="Times New Roman" w:hAnsi="Times New Roman" w:cs="Times New Roman"/>
                <w:b/>
                <w:sz w:val="24"/>
                <w:szCs w:val="24"/>
              </w:rPr>
              <w:t>3.1.</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Училишна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клима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односи</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во</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училиштето</w:t>
            </w:r>
          </w:p>
        </w:tc>
      </w:tr>
      <w:tr w:rsidR="002F14DE" w:rsidRPr="00454D4A" w:rsidTr="00782EF9">
        <w:trPr>
          <w:trHeight w:val="834"/>
        </w:trPr>
        <w:tc>
          <w:tcPr>
            <w:tcW w:w="5084" w:type="dxa"/>
            <w:shd w:val="clear" w:color="auto" w:fill="F79546"/>
          </w:tcPr>
          <w:p w:rsidR="002F14DE" w:rsidRPr="00454D4A" w:rsidRDefault="002F14DE" w:rsidP="009A6345">
            <w:pPr>
              <w:pStyle w:val="TableParagraph"/>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092" w:type="dxa"/>
            <w:shd w:val="clear" w:color="auto" w:fill="F79546"/>
          </w:tcPr>
          <w:p w:rsidR="002F14DE" w:rsidRPr="00454D4A" w:rsidRDefault="002F14DE" w:rsidP="009A6345">
            <w:pPr>
              <w:pStyle w:val="TableParagraph"/>
              <w:jc w:val="center"/>
              <w:rPr>
                <w:rFonts w:ascii="Times New Roman" w:hAnsi="Times New Roman" w:cs="Times New Roman"/>
                <w:b/>
                <w:sz w:val="24"/>
                <w:szCs w:val="24"/>
              </w:rPr>
            </w:pPr>
            <w:r w:rsidRPr="00454D4A">
              <w:rPr>
                <w:rFonts w:ascii="Times New Roman" w:hAnsi="Times New Roman" w:cs="Times New Roman"/>
                <w:b/>
                <w:sz w:val="24"/>
                <w:szCs w:val="24"/>
              </w:rPr>
              <w:t>Кодекс</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 xml:space="preserve">на </w:t>
            </w:r>
            <w:r w:rsidRPr="00454D4A">
              <w:rPr>
                <w:rFonts w:ascii="Times New Roman" w:hAnsi="Times New Roman" w:cs="Times New Roman"/>
                <w:b/>
                <w:spacing w:val="-2"/>
                <w:sz w:val="24"/>
                <w:szCs w:val="24"/>
              </w:rPr>
              <w:t>однесување</w:t>
            </w:r>
          </w:p>
        </w:tc>
      </w:tr>
      <w:tr w:rsidR="002F14DE" w:rsidRPr="00454D4A" w:rsidTr="00782EF9">
        <w:trPr>
          <w:trHeight w:val="834"/>
        </w:trPr>
        <w:tc>
          <w:tcPr>
            <w:tcW w:w="5084" w:type="dxa"/>
            <w:shd w:val="clear" w:color="auto" w:fill="F79546"/>
          </w:tcPr>
          <w:p w:rsidR="002F14DE" w:rsidRPr="00454D4A" w:rsidRDefault="002F14DE" w:rsidP="009A6345">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92" w:type="dxa"/>
            <w:shd w:val="clear" w:color="auto" w:fill="F79546"/>
          </w:tcPr>
          <w:p w:rsidR="002F14DE" w:rsidRPr="00454D4A" w:rsidRDefault="002F14DE" w:rsidP="009A6345">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2F14DE" w:rsidRPr="00454D4A" w:rsidTr="00782EF9">
        <w:trPr>
          <w:trHeight w:val="1123"/>
        </w:trPr>
        <w:tc>
          <w:tcPr>
            <w:tcW w:w="5084" w:type="dxa"/>
          </w:tcPr>
          <w:p w:rsidR="002F14DE" w:rsidRPr="00454D4A" w:rsidRDefault="002F14DE" w:rsidP="009A6345">
            <w:pPr>
              <w:pStyle w:val="TableParagraph"/>
              <w:rPr>
                <w:rFonts w:ascii="Times New Roman" w:hAnsi="Times New Roman" w:cs="Times New Roman"/>
                <w:b/>
                <w:sz w:val="24"/>
                <w:szCs w:val="24"/>
              </w:rPr>
            </w:pPr>
          </w:p>
          <w:p w:rsidR="002F14DE" w:rsidRPr="00454D4A" w:rsidRDefault="002F14DE" w:rsidP="009A6345">
            <w:pPr>
              <w:pStyle w:val="TableParagraph"/>
              <w:numPr>
                <w:ilvl w:val="0"/>
                <w:numId w:val="43"/>
              </w:numPr>
              <w:ind w:left="0" w:firstLine="0"/>
              <w:rPr>
                <w:rFonts w:ascii="Times New Roman" w:hAnsi="Times New Roman" w:cs="Times New Roman"/>
                <w:b/>
                <w:sz w:val="24"/>
                <w:szCs w:val="24"/>
              </w:rPr>
            </w:pPr>
            <w:r w:rsidRPr="00454D4A">
              <w:rPr>
                <w:rFonts w:ascii="Times New Roman" w:hAnsi="Times New Roman" w:cs="Times New Roman"/>
                <w:b/>
                <w:sz w:val="24"/>
                <w:szCs w:val="24"/>
              </w:rPr>
              <w:t xml:space="preserve">Кодекс на однесување на наставници и </w:t>
            </w:r>
          </w:p>
          <w:p w:rsidR="002F14DE" w:rsidRPr="00454D4A" w:rsidRDefault="002F14DE" w:rsidP="009A6345">
            <w:pPr>
              <w:pStyle w:val="TableParagraph"/>
              <w:rPr>
                <w:rFonts w:ascii="Times New Roman" w:hAnsi="Times New Roman" w:cs="Times New Roman"/>
                <w:b/>
                <w:sz w:val="24"/>
                <w:szCs w:val="24"/>
              </w:rPr>
            </w:pPr>
            <w:r w:rsidRPr="00454D4A">
              <w:rPr>
                <w:rFonts w:ascii="Times New Roman" w:hAnsi="Times New Roman" w:cs="Times New Roman"/>
                <w:b/>
                <w:sz w:val="24"/>
                <w:szCs w:val="24"/>
                <w:lang w:val="mk-MK"/>
              </w:rPr>
              <w:t xml:space="preserve">     </w:t>
            </w:r>
            <w:r w:rsidRPr="00454D4A">
              <w:rPr>
                <w:rFonts w:ascii="Times New Roman" w:hAnsi="Times New Roman" w:cs="Times New Roman"/>
                <w:b/>
                <w:sz w:val="24"/>
                <w:szCs w:val="24"/>
              </w:rPr>
              <w:t>стручни соработници</w:t>
            </w:r>
          </w:p>
          <w:p w:rsidR="002F14DE" w:rsidRPr="00454D4A" w:rsidRDefault="002F14DE" w:rsidP="009A6345">
            <w:pPr>
              <w:pStyle w:val="TableParagraph"/>
              <w:rPr>
                <w:rFonts w:ascii="Times New Roman" w:hAnsi="Times New Roman" w:cs="Times New Roman"/>
                <w:b/>
                <w:sz w:val="24"/>
                <w:szCs w:val="24"/>
              </w:rPr>
            </w:pPr>
          </w:p>
          <w:p w:rsidR="002F14DE" w:rsidRPr="00454D4A" w:rsidRDefault="002F14DE" w:rsidP="009A6345">
            <w:pPr>
              <w:pStyle w:val="TableParagraph"/>
              <w:numPr>
                <w:ilvl w:val="0"/>
                <w:numId w:val="43"/>
              </w:numPr>
              <w:ind w:left="0" w:firstLine="0"/>
              <w:rPr>
                <w:rFonts w:ascii="Times New Roman" w:hAnsi="Times New Roman" w:cs="Times New Roman"/>
                <w:b/>
                <w:sz w:val="24"/>
                <w:szCs w:val="24"/>
              </w:rPr>
            </w:pPr>
            <w:r w:rsidRPr="00454D4A">
              <w:rPr>
                <w:rFonts w:ascii="Times New Roman" w:hAnsi="Times New Roman" w:cs="Times New Roman"/>
                <w:b/>
                <w:sz w:val="24"/>
                <w:szCs w:val="24"/>
              </w:rPr>
              <w:t>Куќен</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ред</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училиштето</w:t>
            </w:r>
          </w:p>
          <w:p w:rsidR="002F14DE" w:rsidRPr="00454D4A" w:rsidRDefault="002F14DE" w:rsidP="009A6345">
            <w:pPr>
              <w:pStyle w:val="TableParagraph"/>
              <w:tabs>
                <w:tab w:val="left" w:pos="992"/>
              </w:tabs>
              <w:rPr>
                <w:rFonts w:ascii="Times New Roman" w:hAnsi="Times New Roman" w:cs="Times New Roman"/>
                <w:b/>
                <w:sz w:val="24"/>
                <w:szCs w:val="24"/>
              </w:rPr>
            </w:pPr>
          </w:p>
          <w:p w:rsidR="002F14DE" w:rsidRPr="00454D4A" w:rsidRDefault="002F14DE" w:rsidP="009A6345">
            <w:pPr>
              <w:pStyle w:val="TableParagraph"/>
              <w:numPr>
                <w:ilvl w:val="0"/>
                <w:numId w:val="43"/>
              </w:numPr>
              <w:ind w:left="0" w:firstLine="0"/>
              <w:rPr>
                <w:rFonts w:ascii="Times New Roman" w:hAnsi="Times New Roman" w:cs="Times New Roman"/>
                <w:b/>
                <w:sz w:val="24"/>
                <w:szCs w:val="24"/>
              </w:rPr>
            </w:pPr>
            <w:r w:rsidRPr="00454D4A">
              <w:rPr>
                <w:rFonts w:ascii="Times New Roman" w:hAnsi="Times New Roman" w:cs="Times New Roman"/>
                <w:b/>
                <w:sz w:val="24"/>
                <w:szCs w:val="24"/>
              </w:rPr>
              <w:t>Анкети со наставници, родители,</w:t>
            </w:r>
            <w:r w:rsidRPr="00454D4A">
              <w:rPr>
                <w:rFonts w:ascii="Times New Roman" w:hAnsi="Times New Roman" w:cs="Times New Roman"/>
                <w:b/>
                <w:sz w:val="24"/>
                <w:szCs w:val="24"/>
                <w:lang w:val="mk-MK"/>
              </w:rPr>
              <w:t xml:space="preserve"> </w:t>
            </w:r>
          </w:p>
          <w:p w:rsidR="002F14DE" w:rsidRPr="00454D4A" w:rsidRDefault="002F14DE" w:rsidP="009A6345">
            <w:pPr>
              <w:pStyle w:val="TableParagraph"/>
              <w:rPr>
                <w:rFonts w:ascii="Times New Roman" w:hAnsi="Times New Roman" w:cs="Times New Roman"/>
                <w:b/>
                <w:sz w:val="24"/>
                <w:szCs w:val="24"/>
              </w:rPr>
            </w:pPr>
            <w:r w:rsidRPr="00454D4A">
              <w:rPr>
                <w:rFonts w:ascii="Times New Roman" w:hAnsi="Times New Roman" w:cs="Times New Roman"/>
                <w:b/>
                <w:sz w:val="24"/>
                <w:szCs w:val="24"/>
                <w:lang w:val="mk-MK"/>
              </w:rPr>
              <w:t xml:space="preserve">     </w:t>
            </w:r>
            <w:r w:rsidRPr="00454D4A">
              <w:rPr>
                <w:rFonts w:ascii="Times New Roman" w:hAnsi="Times New Roman" w:cs="Times New Roman"/>
                <w:b/>
                <w:sz w:val="24"/>
                <w:szCs w:val="24"/>
              </w:rPr>
              <w:t xml:space="preserve">ученици </w:t>
            </w:r>
          </w:p>
          <w:p w:rsidR="002F14DE" w:rsidRPr="00454D4A" w:rsidRDefault="002F14DE" w:rsidP="009A6345">
            <w:pPr>
              <w:pStyle w:val="TableParagraph"/>
              <w:rPr>
                <w:rFonts w:ascii="Times New Roman" w:hAnsi="Times New Roman" w:cs="Times New Roman"/>
                <w:b/>
                <w:sz w:val="24"/>
                <w:szCs w:val="24"/>
              </w:rPr>
            </w:pPr>
          </w:p>
          <w:p w:rsidR="002F14DE" w:rsidRPr="00454D4A" w:rsidRDefault="002F14DE" w:rsidP="009A6345">
            <w:pPr>
              <w:pStyle w:val="TableParagraph"/>
              <w:numPr>
                <w:ilvl w:val="0"/>
                <w:numId w:val="43"/>
              </w:numPr>
              <w:spacing w:line="275" w:lineRule="exact"/>
              <w:ind w:left="0" w:firstLine="0"/>
              <w:rPr>
                <w:rFonts w:ascii="Times New Roman" w:hAnsi="Times New Roman" w:cs="Times New Roman"/>
                <w:b/>
                <w:sz w:val="24"/>
                <w:szCs w:val="24"/>
              </w:rPr>
            </w:pPr>
            <w:r w:rsidRPr="00454D4A">
              <w:rPr>
                <w:rFonts w:ascii="Times New Roman" w:hAnsi="Times New Roman" w:cs="Times New Roman"/>
                <w:b/>
                <w:sz w:val="24"/>
                <w:szCs w:val="24"/>
              </w:rPr>
              <w:t>Педагошка</w:t>
            </w:r>
            <w:r w:rsidRPr="00454D4A">
              <w:rPr>
                <w:rFonts w:ascii="Times New Roman" w:hAnsi="Times New Roman" w:cs="Times New Roman"/>
                <w:b/>
                <w:spacing w:val="-9"/>
                <w:sz w:val="24"/>
                <w:szCs w:val="24"/>
              </w:rPr>
              <w:t xml:space="preserve"> </w:t>
            </w:r>
            <w:r w:rsidRPr="00454D4A">
              <w:rPr>
                <w:rFonts w:ascii="Times New Roman" w:hAnsi="Times New Roman" w:cs="Times New Roman"/>
                <w:b/>
                <w:sz w:val="24"/>
                <w:szCs w:val="24"/>
              </w:rPr>
              <w:t>евиденција</w:t>
            </w:r>
            <w:r w:rsidRPr="00454D4A">
              <w:rPr>
                <w:rFonts w:ascii="Times New Roman" w:hAnsi="Times New Roman" w:cs="Times New Roman"/>
                <w:b/>
                <w:spacing w:val="-6"/>
                <w:sz w:val="24"/>
                <w:szCs w:val="24"/>
              </w:rPr>
              <w:t xml:space="preserve"> </w:t>
            </w:r>
            <w:r w:rsidRPr="00454D4A">
              <w:rPr>
                <w:rFonts w:ascii="Times New Roman" w:hAnsi="Times New Roman" w:cs="Times New Roman"/>
                <w:b/>
                <w:spacing w:val="-10"/>
                <w:sz w:val="24"/>
                <w:szCs w:val="24"/>
              </w:rPr>
              <w:t>и</w:t>
            </w:r>
          </w:p>
          <w:p w:rsidR="002F14DE" w:rsidRPr="00454D4A" w:rsidRDefault="002F14DE" w:rsidP="009A6345">
            <w:pPr>
              <w:pStyle w:val="TableParagraph"/>
              <w:tabs>
                <w:tab w:val="left" w:pos="992"/>
              </w:tabs>
              <w:rPr>
                <w:rFonts w:ascii="Times New Roman" w:hAnsi="Times New Roman" w:cs="Times New Roman"/>
                <w:b/>
                <w:spacing w:val="-2"/>
                <w:sz w:val="24"/>
                <w:szCs w:val="24"/>
                <w:lang w:val="mk-MK"/>
              </w:rPr>
            </w:pPr>
            <w:r w:rsidRPr="00454D4A">
              <w:rPr>
                <w:rFonts w:ascii="Times New Roman" w:hAnsi="Times New Roman" w:cs="Times New Roman"/>
                <w:b/>
                <w:sz w:val="24"/>
                <w:szCs w:val="24"/>
                <w:lang w:val="mk-MK"/>
              </w:rPr>
              <w:t xml:space="preserve">     </w:t>
            </w:r>
            <w:r w:rsidRPr="00454D4A">
              <w:rPr>
                <w:rFonts w:ascii="Times New Roman" w:hAnsi="Times New Roman" w:cs="Times New Roman"/>
                <w:b/>
                <w:sz w:val="24"/>
                <w:szCs w:val="24"/>
              </w:rPr>
              <w:t>документација</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2"/>
                <w:sz w:val="24"/>
                <w:szCs w:val="24"/>
              </w:rPr>
              <w:t xml:space="preserve"> училиштето</w:t>
            </w:r>
          </w:p>
          <w:p w:rsidR="002F14DE" w:rsidRPr="00454D4A" w:rsidRDefault="002F14DE" w:rsidP="009A6345">
            <w:pPr>
              <w:pStyle w:val="TableParagraph"/>
              <w:tabs>
                <w:tab w:val="left" w:pos="992"/>
              </w:tabs>
              <w:rPr>
                <w:rFonts w:ascii="Times New Roman" w:hAnsi="Times New Roman" w:cs="Times New Roman"/>
                <w:b/>
                <w:sz w:val="24"/>
                <w:szCs w:val="24"/>
                <w:lang w:val="mk-MK"/>
              </w:rPr>
            </w:pPr>
          </w:p>
          <w:p w:rsidR="002F14DE" w:rsidRPr="00454D4A" w:rsidRDefault="002F14DE" w:rsidP="009A6345">
            <w:pPr>
              <w:pStyle w:val="TableParagraph"/>
              <w:numPr>
                <w:ilvl w:val="0"/>
                <w:numId w:val="43"/>
              </w:numPr>
              <w:ind w:left="0" w:firstLine="0"/>
              <w:rPr>
                <w:rFonts w:ascii="Times New Roman" w:hAnsi="Times New Roman" w:cs="Times New Roman"/>
                <w:b/>
                <w:sz w:val="24"/>
                <w:szCs w:val="24"/>
              </w:rPr>
            </w:pPr>
            <w:r w:rsidRPr="00454D4A">
              <w:rPr>
                <w:rFonts w:ascii="Times New Roman" w:hAnsi="Times New Roman" w:cs="Times New Roman"/>
                <w:b/>
                <w:sz w:val="24"/>
                <w:szCs w:val="24"/>
              </w:rPr>
              <w:t>Статут</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2"/>
                <w:sz w:val="24"/>
                <w:szCs w:val="24"/>
              </w:rPr>
              <w:t xml:space="preserve"> училиштето</w:t>
            </w:r>
          </w:p>
          <w:p w:rsidR="002F14DE" w:rsidRPr="00454D4A" w:rsidRDefault="002F14DE" w:rsidP="009A6345">
            <w:pPr>
              <w:suppressAutoHyphens/>
              <w:spacing w:after="0"/>
              <w:rPr>
                <w:rFonts w:ascii="Times New Roman" w:hAnsi="Times New Roman" w:cs="Times New Roman"/>
                <w:b/>
                <w:sz w:val="24"/>
                <w:szCs w:val="24"/>
              </w:rPr>
            </w:pPr>
          </w:p>
        </w:tc>
        <w:tc>
          <w:tcPr>
            <w:tcW w:w="9092" w:type="dxa"/>
          </w:tcPr>
          <w:p w:rsidR="002F14DE" w:rsidRPr="00454D4A" w:rsidRDefault="002F14DE" w:rsidP="009A6345">
            <w:pPr>
              <w:pStyle w:val="TableParagraph"/>
              <w:rPr>
                <w:rFonts w:ascii="Times New Roman" w:hAnsi="Times New Roman" w:cs="Times New Roman"/>
                <w:b/>
                <w:sz w:val="24"/>
                <w:szCs w:val="24"/>
              </w:rPr>
            </w:pPr>
          </w:p>
          <w:p w:rsidR="002F14DE" w:rsidRPr="00454D4A" w:rsidRDefault="002F14DE" w:rsidP="009A6345">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lang w:val="en-US"/>
              </w:rPr>
              <w:t xml:space="preserve">    </w:t>
            </w:r>
            <w:r w:rsidRPr="00454D4A">
              <w:rPr>
                <w:rFonts w:ascii="Times New Roman" w:hAnsi="Times New Roman" w:cs="Times New Roman"/>
                <w:sz w:val="24"/>
                <w:szCs w:val="24"/>
              </w:rPr>
              <w:t xml:space="preserve">Во училиштето постои Кодекс на однесување на наставниците и стручните соработници во кој се опфатени основните барања и начела што го определуваат професионално-етичкото однесување на наставниците и стручните соработници дополнети и прилагодени на потребите на училиштето. Исто така,  постои и Кодекс на однесување во училниците, училишен хол. </w:t>
            </w:r>
          </w:p>
          <w:p w:rsidR="002F14DE" w:rsidRPr="00454D4A" w:rsidRDefault="002F14DE" w:rsidP="009A6345">
            <w:pPr>
              <w:pStyle w:val="TableParagraph"/>
              <w:spacing w:line="276" w:lineRule="auto"/>
              <w:jc w:val="both"/>
              <w:rPr>
                <w:rFonts w:ascii="Times New Roman" w:hAnsi="Times New Roman" w:cs="Times New Roman"/>
                <w:sz w:val="24"/>
                <w:szCs w:val="24"/>
              </w:rPr>
            </w:pPr>
            <w:r w:rsidRPr="00454D4A">
              <w:rPr>
                <w:rFonts w:ascii="Times New Roman" w:hAnsi="Times New Roman" w:cs="Times New Roman"/>
                <w:sz w:val="24"/>
                <w:szCs w:val="24"/>
              </w:rPr>
              <w:t xml:space="preserve">    Во училиштето е </w:t>
            </w:r>
            <w:proofErr w:type="gramStart"/>
            <w:r w:rsidRPr="00454D4A">
              <w:rPr>
                <w:rFonts w:ascii="Times New Roman" w:hAnsi="Times New Roman" w:cs="Times New Roman"/>
                <w:sz w:val="24"/>
                <w:szCs w:val="24"/>
              </w:rPr>
              <w:t>донесен  Кодекс</w:t>
            </w:r>
            <w:proofErr w:type="gramEnd"/>
            <w:r w:rsidRPr="00454D4A">
              <w:rPr>
                <w:rFonts w:ascii="Times New Roman" w:hAnsi="Times New Roman" w:cs="Times New Roman"/>
                <w:sz w:val="24"/>
                <w:szCs w:val="24"/>
              </w:rPr>
              <w:t xml:space="preserve"> и  Куќен ред по кој е потребно да се однесуваат учениците и вработените. </w:t>
            </w:r>
            <w:r w:rsidRPr="00454D4A">
              <w:rPr>
                <w:rFonts w:ascii="Times New Roman" w:hAnsi="Times New Roman" w:cs="Times New Roman"/>
                <w:sz w:val="24"/>
                <w:szCs w:val="24"/>
                <w:lang w:val="mk-MK"/>
              </w:rPr>
              <w:t xml:space="preserve">Поголем дел од наставниот кадар на Наставнички совет учествуваат во дополнување и измени на  веќе постоечкиот Кодекс на однесување. </w:t>
            </w:r>
            <w:r w:rsidRPr="00454D4A">
              <w:rPr>
                <w:rFonts w:ascii="Times New Roman" w:hAnsi="Times New Roman" w:cs="Times New Roman"/>
                <w:sz w:val="24"/>
                <w:szCs w:val="24"/>
              </w:rPr>
              <w:t xml:space="preserve">Извадоци од Кодексот за родители, наставници и ученици се истакнати на видно место на влезот во училишната зграда. </w:t>
            </w:r>
            <w:r w:rsidRPr="00454D4A">
              <w:rPr>
                <w:rFonts w:ascii="Times New Roman" w:hAnsi="Times New Roman" w:cs="Times New Roman"/>
                <w:sz w:val="24"/>
                <w:szCs w:val="24"/>
                <w:lang w:val="mk-MK"/>
              </w:rPr>
              <w:t>У</w:t>
            </w:r>
            <w:r w:rsidRPr="00454D4A">
              <w:rPr>
                <w:rFonts w:ascii="Times New Roman" w:hAnsi="Times New Roman" w:cs="Times New Roman"/>
                <w:sz w:val="24"/>
                <w:szCs w:val="24"/>
              </w:rPr>
              <w:t>чилиштето соодветно постапува при прекршување на кодексот на однесување</w:t>
            </w:r>
            <w:r w:rsidRPr="00454D4A">
              <w:rPr>
                <w:rFonts w:ascii="Times New Roman" w:hAnsi="Times New Roman" w:cs="Times New Roman"/>
                <w:sz w:val="24"/>
                <w:szCs w:val="24"/>
                <w:lang w:val="mk-MK"/>
              </w:rPr>
              <w:t xml:space="preserve"> .</w:t>
            </w:r>
          </w:p>
          <w:p w:rsidR="002F14DE" w:rsidRPr="00454D4A" w:rsidRDefault="002F14DE" w:rsidP="009A6345">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Училиштето има донесено еко-кодекс, во кој се поставени принципите и правилата на однесување на сите структури согласно содржините на еколошката програма. Во неговата изработка учествуваа претставници на сите структури а при неговото усвојување е спроведена демократска процедура со учество на претставници од сите наставници и ученици. </w:t>
            </w:r>
          </w:p>
          <w:p w:rsidR="002F14DE" w:rsidRPr="00454D4A" w:rsidRDefault="002F14DE" w:rsidP="009A6345">
            <w:pPr>
              <w:shd w:val="clear" w:color="auto" w:fill="FFFFFF"/>
              <w:spacing w:after="0"/>
              <w:rPr>
                <w:rFonts w:ascii="Times New Roman" w:hAnsi="Times New Roman" w:cs="Times New Roman"/>
                <w:sz w:val="24"/>
                <w:szCs w:val="24"/>
              </w:rPr>
            </w:pPr>
          </w:p>
        </w:tc>
      </w:tr>
    </w:tbl>
    <w:p w:rsidR="002F14DE" w:rsidRPr="00454D4A" w:rsidRDefault="002F14DE" w:rsidP="00882A06">
      <w:pPr>
        <w:ind w:right="-11"/>
        <w:rPr>
          <w:rFonts w:ascii="Times New Roman" w:hAnsi="Times New Roman" w:cs="Times New Roman"/>
        </w:rPr>
      </w:pPr>
    </w:p>
    <w:p w:rsidR="002F14DE" w:rsidRPr="00454D4A" w:rsidRDefault="002F14DE" w:rsidP="00882A06">
      <w:pPr>
        <w:ind w:right="-11"/>
        <w:rPr>
          <w:rFonts w:ascii="Times New Roman" w:hAnsi="Times New Roman" w:cs="Times New Roman"/>
        </w:rPr>
      </w:pPr>
    </w:p>
    <w:p w:rsidR="002F14DE" w:rsidRDefault="002F14DE" w:rsidP="00882A06">
      <w:pPr>
        <w:ind w:right="-11"/>
        <w:rPr>
          <w:rFonts w:ascii="Times New Roman" w:hAnsi="Times New Roman" w:cs="Times New Roman"/>
        </w:rPr>
      </w:pPr>
    </w:p>
    <w:p w:rsidR="009A6345" w:rsidRDefault="009A6345" w:rsidP="00882A06">
      <w:pPr>
        <w:ind w:right="-11"/>
        <w:rPr>
          <w:rFonts w:ascii="Times New Roman" w:hAnsi="Times New Roman" w:cs="Times New Roman"/>
        </w:rPr>
      </w:pPr>
    </w:p>
    <w:p w:rsidR="009A6345" w:rsidRPr="00454D4A" w:rsidRDefault="009A6345" w:rsidP="00882A06">
      <w:pPr>
        <w:ind w:right="-11"/>
        <w:rPr>
          <w:rFonts w:ascii="Times New Roman" w:hAnsi="Times New Roman" w:cs="Times New Roman"/>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84"/>
        <w:gridCol w:w="9092"/>
      </w:tblGrid>
      <w:tr w:rsidR="002F14DE" w:rsidRPr="00454D4A" w:rsidTr="00782EF9">
        <w:trPr>
          <w:trHeight w:val="635"/>
        </w:trPr>
        <w:tc>
          <w:tcPr>
            <w:tcW w:w="14176" w:type="dxa"/>
            <w:gridSpan w:val="2"/>
            <w:shd w:val="clear" w:color="auto" w:fill="CC6600"/>
          </w:tcPr>
          <w:p w:rsidR="002F14DE" w:rsidRPr="00454D4A" w:rsidRDefault="002F14DE" w:rsidP="009A6345">
            <w:pPr>
              <w:pStyle w:val="TableParagraph"/>
              <w:rPr>
                <w:rFonts w:ascii="Times New Roman" w:hAnsi="Times New Roman" w:cs="Times New Roman"/>
                <w:b/>
                <w:sz w:val="24"/>
                <w:szCs w:val="24"/>
              </w:rPr>
            </w:pPr>
          </w:p>
          <w:p w:rsidR="002F14DE" w:rsidRPr="00454D4A" w:rsidRDefault="002F14DE" w:rsidP="009A6345">
            <w:pPr>
              <w:pStyle w:val="TableParagraph"/>
              <w:rPr>
                <w:rFonts w:ascii="Times New Roman" w:hAnsi="Times New Roman" w:cs="Times New Roman"/>
                <w:b/>
                <w:sz w:val="24"/>
                <w:szCs w:val="24"/>
              </w:rPr>
            </w:pPr>
            <w:r w:rsidRPr="00454D4A">
              <w:rPr>
                <w:rFonts w:ascii="Times New Roman" w:hAnsi="Times New Roman" w:cs="Times New Roman"/>
                <w:b/>
                <w:sz w:val="24"/>
                <w:szCs w:val="24"/>
              </w:rPr>
              <w:t>3.1.</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Училишна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клима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односи</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во</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училиштето</w:t>
            </w:r>
          </w:p>
        </w:tc>
      </w:tr>
      <w:tr w:rsidR="002F14DE" w:rsidRPr="00454D4A" w:rsidTr="00782EF9">
        <w:trPr>
          <w:trHeight w:val="834"/>
        </w:trPr>
        <w:tc>
          <w:tcPr>
            <w:tcW w:w="5084" w:type="dxa"/>
            <w:shd w:val="clear" w:color="auto" w:fill="F79546"/>
          </w:tcPr>
          <w:p w:rsidR="002F14DE" w:rsidRPr="00454D4A" w:rsidRDefault="002F14DE" w:rsidP="009A6345">
            <w:pPr>
              <w:pStyle w:val="TableParagraph"/>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092" w:type="dxa"/>
            <w:shd w:val="clear" w:color="auto" w:fill="F79546"/>
          </w:tcPr>
          <w:p w:rsidR="002F14DE" w:rsidRPr="00454D4A" w:rsidRDefault="002F14DE" w:rsidP="009A6345">
            <w:pPr>
              <w:pStyle w:val="TableParagraph"/>
              <w:jc w:val="center"/>
              <w:rPr>
                <w:rFonts w:ascii="Times New Roman" w:hAnsi="Times New Roman" w:cs="Times New Roman"/>
                <w:b/>
                <w:sz w:val="24"/>
                <w:szCs w:val="24"/>
              </w:rPr>
            </w:pPr>
            <w:r w:rsidRPr="00454D4A">
              <w:rPr>
                <w:rFonts w:ascii="Times New Roman" w:hAnsi="Times New Roman" w:cs="Times New Roman"/>
                <w:b/>
                <w:sz w:val="24"/>
                <w:szCs w:val="24"/>
              </w:rPr>
              <w:t>Училишна</w:t>
            </w:r>
            <w:r w:rsidRPr="00454D4A">
              <w:rPr>
                <w:rFonts w:ascii="Times New Roman" w:hAnsi="Times New Roman" w:cs="Times New Roman"/>
                <w:b/>
                <w:spacing w:val="-5"/>
                <w:sz w:val="24"/>
                <w:szCs w:val="24"/>
              </w:rPr>
              <w:t xml:space="preserve"> </w:t>
            </w:r>
            <w:r w:rsidRPr="00454D4A">
              <w:rPr>
                <w:rFonts w:ascii="Times New Roman" w:hAnsi="Times New Roman" w:cs="Times New Roman"/>
                <w:b/>
                <w:spacing w:val="-2"/>
                <w:sz w:val="24"/>
                <w:szCs w:val="24"/>
              </w:rPr>
              <w:t>клима</w:t>
            </w:r>
          </w:p>
        </w:tc>
      </w:tr>
      <w:tr w:rsidR="002F14DE" w:rsidRPr="00454D4A" w:rsidTr="00782EF9">
        <w:trPr>
          <w:trHeight w:val="834"/>
        </w:trPr>
        <w:tc>
          <w:tcPr>
            <w:tcW w:w="5084" w:type="dxa"/>
            <w:shd w:val="clear" w:color="auto" w:fill="F79546"/>
          </w:tcPr>
          <w:p w:rsidR="002F14DE" w:rsidRPr="00454D4A" w:rsidRDefault="002F14DE" w:rsidP="009A6345">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92" w:type="dxa"/>
            <w:shd w:val="clear" w:color="auto" w:fill="F79546"/>
          </w:tcPr>
          <w:p w:rsidR="002F14DE" w:rsidRPr="00454D4A" w:rsidRDefault="002F14DE" w:rsidP="009A6345">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2F14DE" w:rsidRPr="00454D4A" w:rsidTr="00782EF9">
        <w:trPr>
          <w:trHeight w:val="415"/>
        </w:trPr>
        <w:tc>
          <w:tcPr>
            <w:tcW w:w="5084" w:type="dxa"/>
          </w:tcPr>
          <w:p w:rsidR="002F14DE" w:rsidRPr="00454D4A" w:rsidRDefault="002F14DE" w:rsidP="009A6345">
            <w:pPr>
              <w:pStyle w:val="TableParagraph"/>
              <w:rPr>
                <w:rFonts w:ascii="Times New Roman" w:hAnsi="Times New Roman" w:cs="Times New Roman"/>
                <w:b/>
                <w:sz w:val="24"/>
                <w:szCs w:val="24"/>
              </w:rPr>
            </w:pPr>
          </w:p>
          <w:p w:rsidR="002F14DE" w:rsidRPr="00454D4A" w:rsidRDefault="002F14DE" w:rsidP="009A6345">
            <w:pPr>
              <w:pStyle w:val="TableParagraph"/>
              <w:numPr>
                <w:ilvl w:val="0"/>
                <w:numId w:val="44"/>
              </w:numPr>
              <w:spacing w:line="276" w:lineRule="auto"/>
              <w:ind w:left="0" w:firstLine="188"/>
              <w:rPr>
                <w:rFonts w:ascii="Times New Roman" w:hAnsi="Times New Roman" w:cs="Times New Roman"/>
                <w:b/>
                <w:sz w:val="24"/>
                <w:szCs w:val="24"/>
              </w:rPr>
            </w:pPr>
            <w:r w:rsidRPr="00454D4A">
              <w:rPr>
                <w:rFonts w:ascii="Times New Roman" w:hAnsi="Times New Roman" w:cs="Times New Roman"/>
                <w:b/>
                <w:sz w:val="24"/>
                <w:szCs w:val="24"/>
              </w:rPr>
              <w:t>Норматив за дефинирање на сите видови на      насилство</w:t>
            </w:r>
          </w:p>
          <w:p w:rsidR="002F14DE" w:rsidRPr="00454D4A" w:rsidRDefault="002F14DE" w:rsidP="009A6345">
            <w:pPr>
              <w:pStyle w:val="TableParagraph"/>
              <w:spacing w:line="276" w:lineRule="auto"/>
              <w:rPr>
                <w:rFonts w:ascii="Times New Roman" w:hAnsi="Times New Roman" w:cs="Times New Roman"/>
                <w:b/>
                <w:sz w:val="24"/>
                <w:szCs w:val="24"/>
              </w:rPr>
            </w:pPr>
          </w:p>
          <w:p w:rsidR="002F14DE" w:rsidRPr="00454D4A" w:rsidRDefault="002F14DE" w:rsidP="009A6345">
            <w:pPr>
              <w:pStyle w:val="TableParagraph"/>
              <w:numPr>
                <w:ilvl w:val="0"/>
                <w:numId w:val="44"/>
              </w:numPr>
              <w:spacing w:line="276" w:lineRule="auto"/>
              <w:ind w:left="0" w:firstLine="188"/>
              <w:rPr>
                <w:rFonts w:ascii="Times New Roman" w:hAnsi="Times New Roman" w:cs="Times New Roman"/>
                <w:b/>
                <w:sz w:val="24"/>
                <w:szCs w:val="24"/>
              </w:rPr>
            </w:pPr>
            <w:r w:rsidRPr="00454D4A">
              <w:rPr>
                <w:rFonts w:ascii="Times New Roman" w:hAnsi="Times New Roman" w:cs="Times New Roman"/>
                <w:b/>
                <w:sz w:val="24"/>
                <w:szCs w:val="24"/>
              </w:rPr>
              <w:t>Норматив за заштита и безбедност на учениците</w:t>
            </w:r>
          </w:p>
          <w:p w:rsidR="002F14DE" w:rsidRPr="00454D4A" w:rsidRDefault="002F14DE" w:rsidP="009A6345">
            <w:pPr>
              <w:pStyle w:val="TableParagraph"/>
              <w:spacing w:line="276" w:lineRule="auto"/>
              <w:rPr>
                <w:rFonts w:ascii="Times New Roman" w:hAnsi="Times New Roman" w:cs="Times New Roman"/>
                <w:b/>
                <w:sz w:val="24"/>
                <w:szCs w:val="24"/>
              </w:rPr>
            </w:pPr>
          </w:p>
          <w:p w:rsidR="002F14DE" w:rsidRPr="00454D4A" w:rsidRDefault="002F14DE" w:rsidP="009A6345">
            <w:pPr>
              <w:pStyle w:val="TableParagraph"/>
              <w:numPr>
                <w:ilvl w:val="0"/>
                <w:numId w:val="44"/>
              </w:numPr>
              <w:spacing w:line="276" w:lineRule="auto"/>
              <w:ind w:left="0" w:firstLine="188"/>
              <w:rPr>
                <w:rFonts w:ascii="Times New Roman" w:hAnsi="Times New Roman" w:cs="Times New Roman"/>
                <w:b/>
                <w:sz w:val="24"/>
                <w:szCs w:val="24"/>
              </w:rPr>
            </w:pPr>
            <w:r w:rsidRPr="00454D4A">
              <w:rPr>
                <w:rFonts w:ascii="Times New Roman" w:hAnsi="Times New Roman" w:cs="Times New Roman"/>
                <w:b/>
                <w:sz w:val="24"/>
                <w:szCs w:val="24"/>
                <w:lang w:val="mk-MK"/>
              </w:rPr>
              <w:t>Записници од стручни активи</w:t>
            </w:r>
          </w:p>
          <w:p w:rsidR="002F14DE" w:rsidRPr="00454D4A" w:rsidRDefault="002F14DE" w:rsidP="009A6345">
            <w:pPr>
              <w:pStyle w:val="TableParagraph"/>
              <w:ind w:firstLine="188"/>
              <w:rPr>
                <w:rFonts w:ascii="Times New Roman" w:hAnsi="Times New Roman" w:cs="Times New Roman"/>
                <w:b/>
                <w:sz w:val="24"/>
                <w:szCs w:val="24"/>
              </w:rPr>
            </w:pPr>
          </w:p>
          <w:p w:rsidR="002F14DE" w:rsidRPr="00454D4A" w:rsidRDefault="002F14DE" w:rsidP="009A6345">
            <w:pPr>
              <w:pStyle w:val="TableParagraph"/>
              <w:numPr>
                <w:ilvl w:val="0"/>
                <w:numId w:val="44"/>
              </w:numPr>
              <w:spacing w:line="276" w:lineRule="auto"/>
              <w:ind w:left="0" w:firstLine="188"/>
              <w:rPr>
                <w:rFonts w:ascii="Times New Roman" w:hAnsi="Times New Roman" w:cs="Times New Roman"/>
                <w:b/>
                <w:sz w:val="24"/>
                <w:szCs w:val="24"/>
              </w:rPr>
            </w:pPr>
            <w:r w:rsidRPr="00454D4A">
              <w:rPr>
                <w:rFonts w:ascii="Times New Roman" w:hAnsi="Times New Roman" w:cs="Times New Roman"/>
                <w:b/>
                <w:sz w:val="24"/>
                <w:szCs w:val="24"/>
              </w:rPr>
              <w:t>Анкети,</w:t>
            </w:r>
            <w:r w:rsidRPr="00454D4A">
              <w:rPr>
                <w:rFonts w:ascii="Times New Roman" w:hAnsi="Times New Roman" w:cs="Times New Roman"/>
                <w:b/>
                <w:spacing w:val="-12"/>
                <w:sz w:val="24"/>
                <w:szCs w:val="24"/>
              </w:rPr>
              <w:t xml:space="preserve"> </w:t>
            </w:r>
            <w:r w:rsidRPr="00454D4A">
              <w:rPr>
                <w:rFonts w:ascii="Times New Roman" w:hAnsi="Times New Roman" w:cs="Times New Roman"/>
                <w:b/>
                <w:sz w:val="24"/>
                <w:szCs w:val="24"/>
              </w:rPr>
              <w:t>интервјуа</w:t>
            </w:r>
            <w:r w:rsidRPr="00454D4A">
              <w:rPr>
                <w:rFonts w:ascii="Times New Roman" w:hAnsi="Times New Roman" w:cs="Times New Roman"/>
                <w:b/>
                <w:spacing w:val="-12"/>
                <w:sz w:val="24"/>
                <w:szCs w:val="24"/>
              </w:rPr>
              <w:t xml:space="preserve"> </w:t>
            </w:r>
            <w:r w:rsidRPr="00454D4A">
              <w:rPr>
                <w:rFonts w:ascii="Times New Roman" w:hAnsi="Times New Roman" w:cs="Times New Roman"/>
                <w:b/>
                <w:sz w:val="24"/>
                <w:szCs w:val="24"/>
              </w:rPr>
              <w:t>со</w:t>
            </w:r>
            <w:r w:rsidRPr="00454D4A">
              <w:rPr>
                <w:rFonts w:ascii="Times New Roman" w:hAnsi="Times New Roman" w:cs="Times New Roman"/>
                <w:b/>
                <w:spacing w:val="-12"/>
                <w:sz w:val="24"/>
                <w:szCs w:val="24"/>
              </w:rPr>
              <w:t xml:space="preserve"> </w:t>
            </w:r>
            <w:r w:rsidRPr="00454D4A">
              <w:rPr>
                <w:rFonts w:ascii="Times New Roman" w:hAnsi="Times New Roman" w:cs="Times New Roman"/>
                <w:b/>
                <w:sz w:val="24"/>
                <w:szCs w:val="24"/>
              </w:rPr>
              <w:t xml:space="preserve">наставници, родители, ученици, стручна служба, </w:t>
            </w:r>
            <w:r w:rsidRPr="00454D4A">
              <w:rPr>
                <w:rFonts w:ascii="Times New Roman" w:hAnsi="Times New Roman" w:cs="Times New Roman"/>
                <w:b/>
                <w:spacing w:val="-2"/>
                <w:sz w:val="24"/>
                <w:szCs w:val="24"/>
              </w:rPr>
              <w:t>директор</w:t>
            </w:r>
          </w:p>
          <w:p w:rsidR="002F14DE" w:rsidRPr="00454D4A" w:rsidRDefault="002F14DE" w:rsidP="009A6345">
            <w:pPr>
              <w:pStyle w:val="TableParagraph"/>
              <w:spacing w:line="276" w:lineRule="auto"/>
              <w:rPr>
                <w:rFonts w:ascii="Times New Roman" w:hAnsi="Times New Roman" w:cs="Times New Roman"/>
                <w:b/>
                <w:sz w:val="24"/>
                <w:szCs w:val="24"/>
              </w:rPr>
            </w:pPr>
          </w:p>
          <w:p w:rsidR="002F14DE" w:rsidRPr="00454D4A" w:rsidRDefault="002F14DE" w:rsidP="009A6345">
            <w:pPr>
              <w:pStyle w:val="TableParagraph"/>
              <w:numPr>
                <w:ilvl w:val="0"/>
                <w:numId w:val="44"/>
              </w:numPr>
              <w:spacing w:line="276" w:lineRule="auto"/>
              <w:ind w:left="0" w:firstLine="188"/>
              <w:rPr>
                <w:rFonts w:ascii="Times New Roman" w:hAnsi="Times New Roman" w:cs="Times New Roman"/>
                <w:b/>
                <w:sz w:val="24"/>
                <w:szCs w:val="24"/>
              </w:rPr>
            </w:pPr>
            <w:r w:rsidRPr="00454D4A">
              <w:rPr>
                <w:rFonts w:ascii="Times New Roman" w:hAnsi="Times New Roman" w:cs="Times New Roman"/>
                <w:b/>
                <w:sz w:val="24"/>
                <w:szCs w:val="24"/>
                <w:lang w:val="mk-MK"/>
              </w:rPr>
              <w:t>Евиденција на стручни соработници</w:t>
            </w:r>
          </w:p>
        </w:tc>
        <w:tc>
          <w:tcPr>
            <w:tcW w:w="9092" w:type="dxa"/>
          </w:tcPr>
          <w:p w:rsidR="002F14DE" w:rsidRPr="00454D4A" w:rsidRDefault="002F14DE" w:rsidP="009A6345">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Во градот, училиштето е препознатливо по еднаквиот пристап кон сите ученици и негувањето на мултикултурализмот што произлегува како потреба од мешаниот етнички состав на учениците (Македонци, Албанци, Роми, Срби и др.). Нашето училиште е единствено во градот во кое наставата се одвива на два наставни јазици.      </w:t>
            </w:r>
          </w:p>
          <w:p w:rsidR="002F14DE" w:rsidRPr="00454D4A" w:rsidRDefault="002F14DE" w:rsidP="009A6345">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Учениците со ПОП се добро прифатени во своите паралелки и почитувани од своите соученици и наставници. Почитувањето на учениците од другите етнички заедници и почитувањето на учениците од различен пол е на високо ниво што го добивме и од анализата на прашалниците за родители, наставници и ученици.</w:t>
            </w:r>
          </w:p>
          <w:p w:rsidR="002F14DE" w:rsidRPr="00454D4A" w:rsidRDefault="002F14DE" w:rsidP="009A6345">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Голем дел од учениците слободно г</w:t>
            </w:r>
            <w:r w:rsidRPr="00454D4A">
              <w:rPr>
                <w:rFonts w:ascii="Times New Roman" w:hAnsi="Times New Roman" w:cs="Times New Roman"/>
                <w:sz w:val="24"/>
                <w:szCs w:val="24"/>
                <w:lang w:val="en-US"/>
              </w:rPr>
              <w:t>o</w:t>
            </w:r>
            <w:r w:rsidRPr="00454D4A">
              <w:rPr>
                <w:rFonts w:ascii="Times New Roman" w:hAnsi="Times New Roman" w:cs="Times New Roman"/>
                <w:sz w:val="24"/>
                <w:szCs w:val="24"/>
              </w:rPr>
              <w:t xml:space="preserve"> изразуваат своето мислење и ставовите кои се постигнуваат преку разните активности организирани во училиштето: одбележување на празници, спортски активности кои сега се од тимови од мешан етнички состав,  еко-активности и друго.</w:t>
            </w:r>
          </w:p>
          <w:p w:rsidR="002F14DE" w:rsidRPr="00454D4A" w:rsidRDefault="002F14DE" w:rsidP="009A6345">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Во „Нормативот за дефинирање на сите облици на однесување на децата и возрасните кои се сметаат за психичко и физичко насилство“ се дефинирани облиците на психолошко, социјално, физичко и насилство преку интернет како и облиците на злоупотреба на детето.</w:t>
            </w:r>
            <w:r w:rsidRPr="00454D4A">
              <w:rPr>
                <w:rFonts w:ascii="Times New Roman" w:hAnsi="Times New Roman" w:cs="Times New Roman"/>
                <w:sz w:val="24"/>
                <w:szCs w:val="24"/>
                <w:lang w:val="en-US"/>
              </w:rPr>
              <w:t xml:space="preserve"> </w:t>
            </w:r>
            <w:r w:rsidRPr="00454D4A">
              <w:rPr>
                <w:rFonts w:ascii="Times New Roman" w:hAnsi="Times New Roman" w:cs="Times New Roman"/>
                <w:sz w:val="24"/>
                <w:szCs w:val="24"/>
              </w:rPr>
              <w:t xml:space="preserve">Во него се содржани знаците и манифестациите според кои можат да се препознаат децата кои се жртва на било кој облик на насилство, како и процедура како да се постави доколку има појава на било кој облик на насилство. На веб - страната на училиштето е објавен Акцискиот план и долгорочната стратегија за справување со меѓуврничко насилство и конфликти, со цел јакнење на емоционална интилигенција, примена на стратегии за спречување на конфликти, булинг и сајбербулинг на учениците. </w:t>
            </w:r>
          </w:p>
          <w:p w:rsidR="002F14DE" w:rsidRPr="00454D4A" w:rsidRDefault="002F14DE" w:rsidP="009A6345">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Заштитата и безбедноста се остваруваат преку физичка и здравствена заштита и безбедноста и заштитата на учениците од насилство.</w:t>
            </w:r>
          </w:p>
          <w:p w:rsidR="002F14DE" w:rsidRPr="00454D4A" w:rsidRDefault="002F14DE" w:rsidP="009A6345">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Физичката заштита се остварува низ многу облици како што се контрола на самиот објект, училишниот двор, влегувањето и излегувањето од училиштето, заштита за </w:t>
            </w:r>
            <w:r w:rsidRPr="00454D4A">
              <w:rPr>
                <w:rFonts w:ascii="Times New Roman" w:hAnsi="Times New Roman" w:cs="Times New Roman"/>
                <w:sz w:val="24"/>
                <w:szCs w:val="24"/>
              </w:rPr>
              <w:lastRenderedPageBreak/>
              <w:t>време на акции, екскурзии. Во училиштето  не постои физичко обезбедување и на одморите во секој дел од училиштето дежураат наставници според однапред подготвен распоред и истите се придржуваат кон пропишаното задолжение за дежурни наставници кои држат настава во училниците.</w:t>
            </w:r>
          </w:p>
          <w:p w:rsidR="002F14DE" w:rsidRPr="00454D4A" w:rsidRDefault="002F14DE" w:rsidP="009A6345">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Во Нормативот за заштита и безбедност на учениците е предвидена и постапка како да се постапи доколку безбедноста на учениците биде загрозена.</w:t>
            </w:r>
          </w:p>
          <w:p w:rsidR="002F14DE" w:rsidRPr="00454D4A" w:rsidRDefault="002F14DE" w:rsidP="009A6345">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Понекогаш се случуваат инциденти кои ги продуцира возраста. Инцидентите се случуваат меѓу ученици кои може да се дефинираат како ранливи групи на деца по различен основ (деца со емоционални проблеми, со потешкотии во учење, дисфункционални семејства, нарушена здравствена состојба, семејни проблеми...) и најтешко се рашаваат инцидентите на меѓуетничка основа. Понекогаш има појава на психичко насилство (омаловажување, исмевање, оговарање) од сите три субјекти (ученици, наставници, родители. Овие случаи се евидентирани и упатувани кај педагошко-психолошката служба во училиштето, каде што се решаваат заеднички помеѓу наставниците, учениците и родителите. </w:t>
            </w:r>
          </w:p>
          <w:p w:rsidR="002F14DE" w:rsidRPr="00454D4A" w:rsidRDefault="002F14DE" w:rsidP="009A6345">
            <w:pPr>
              <w:shd w:val="clear" w:color="auto" w:fill="FFFFFF"/>
              <w:spacing w:after="0"/>
              <w:rPr>
                <w:rFonts w:ascii="Times New Roman" w:hAnsi="Times New Roman" w:cs="Times New Roman"/>
                <w:b/>
                <w:sz w:val="24"/>
                <w:szCs w:val="24"/>
              </w:rPr>
            </w:pPr>
            <w:r w:rsidRPr="00454D4A">
              <w:rPr>
                <w:rFonts w:ascii="Times New Roman" w:hAnsi="Times New Roman" w:cs="Times New Roman"/>
                <w:b/>
                <w:sz w:val="24"/>
                <w:szCs w:val="24"/>
              </w:rPr>
              <w:t xml:space="preserve">  </w:t>
            </w:r>
            <w:r w:rsidRPr="00454D4A">
              <w:rPr>
                <w:rFonts w:ascii="Times New Roman" w:hAnsi="Times New Roman" w:cs="Times New Roman"/>
                <w:sz w:val="24"/>
                <w:szCs w:val="24"/>
              </w:rPr>
              <w:t xml:space="preserve">         </w:t>
            </w:r>
          </w:p>
        </w:tc>
      </w:tr>
    </w:tbl>
    <w:p w:rsidR="002F14DE" w:rsidRPr="00454D4A" w:rsidRDefault="002F14DE" w:rsidP="009A6345">
      <w:pPr>
        <w:spacing w:after="0"/>
        <w:rPr>
          <w:rFonts w:ascii="Times New Roman" w:hAnsi="Times New Roman" w:cs="Times New Roman"/>
        </w:rPr>
      </w:pPr>
    </w:p>
    <w:p w:rsidR="002F14DE" w:rsidRPr="00454D4A" w:rsidRDefault="002F14DE" w:rsidP="009A6345">
      <w:pPr>
        <w:spacing w:after="0"/>
        <w:rPr>
          <w:rFonts w:ascii="Times New Roman" w:hAnsi="Times New Roman" w:cs="Times New Roman"/>
        </w:rPr>
      </w:pPr>
    </w:p>
    <w:p w:rsidR="002F14DE" w:rsidRPr="00454D4A" w:rsidRDefault="002F14DE" w:rsidP="009A6345">
      <w:pPr>
        <w:spacing w:after="0"/>
        <w:rPr>
          <w:rFonts w:ascii="Times New Roman" w:hAnsi="Times New Roman" w:cs="Times New Roman"/>
        </w:rPr>
      </w:pPr>
    </w:p>
    <w:p w:rsidR="002F14DE" w:rsidRDefault="002F14DE" w:rsidP="00882A06">
      <w:pPr>
        <w:ind w:right="-11"/>
        <w:rPr>
          <w:rFonts w:ascii="Times New Roman" w:hAnsi="Times New Roman" w:cs="Times New Roman"/>
        </w:rPr>
      </w:pPr>
    </w:p>
    <w:p w:rsidR="009A6345" w:rsidRDefault="009A6345" w:rsidP="00882A06">
      <w:pPr>
        <w:ind w:right="-11"/>
        <w:rPr>
          <w:rFonts w:ascii="Times New Roman" w:hAnsi="Times New Roman" w:cs="Times New Roman"/>
        </w:rPr>
      </w:pPr>
    </w:p>
    <w:p w:rsidR="009A6345" w:rsidRDefault="009A6345" w:rsidP="00882A06">
      <w:pPr>
        <w:ind w:right="-11"/>
        <w:rPr>
          <w:rFonts w:ascii="Times New Roman" w:hAnsi="Times New Roman" w:cs="Times New Roman"/>
        </w:rPr>
      </w:pPr>
    </w:p>
    <w:p w:rsidR="009A6345" w:rsidRDefault="009A6345" w:rsidP="00882A06">
      <w:pPr>
        <w:ind w:right="-11"/>
        <w:rPr>
          <w:rFonts w:ascii="Times New Roman" w:hAnsi="Times New Roman" w:cs="Times New Roman"/>
        </w:rPr>
      </w:pPr>
    </w:p>
    <w:p w:rsidR="009A6345" w:rsidRDefault="009A6345" w:rsidP="00882A06">
      <w:pPr>
        <w:ind w:right="-11"/>
        <w:rPr>
          <w:rFonts w:ascii="Times New Roman" w:hAnsi="Times New Roman" w:cs="Times New Roman"/>
        </w:rPr>
      </w:pPr>
    </w:p>
    <w:p w:rsidR="009A6345" w:rsidRDefault="009A6345" w:rsidP="00882A06">
      <w:pPr>
        <w:ind w:right="-11"/>
        <w:rPr>
          <w:rFonts w:ascii="Times New Roman" w:hAnsi="Times New Roman" w:cs="Times New Roman"/>
        </w:rPr>
      </w:pPr>
    </w:p>
    <w:p w:rsidR="009A6345" w:rsidRDefault="009A6345" w:rsidP="00882A06">
      <w:pPr>
        <w:ind w:right="-11"/>
        <w:rPr>
          <w:rFonts w:ascii="Times New Roman" w:hAnsi="Times New Roman" w:cs="Times New Roman"/>
        </w:rPr>
      </w:pPr>
    </w:p>
    <w:p w:rsidR="009A6345" w:rsidRPr="00454D4A" w:rsidRDefault="009A6345" w:rsidP="00882A06">
      <w:pPr>
        <w:ind w:right="-11"/>
        <w:rPr>
          <w:rFonts w:ascii="Times New Roman" w:hAnsi="Times New Roman" w:cs="Times New Roman"/>
        </w:rPr>
      </w:pPr>
    </w:p>
    <w:p w:rsidR="002F14DE" w:rsidRPr="00454D4A" w:rsidRDefault="002F14DE" w:rsidP="00882A06">
      <w:pPr>
        <w:ind w:right="-11"/>
        <w:rPr>
          <w:rFonts w:ascii="Times New Roman" w:hAnsi="Times New Roman" w:cs="Times New Roman"/>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84"/>
        <w:gridCol w:w="9092"/>
      </w:tblGrid>
      <w:tr w:rsidR="005341F9" w:rsidRPr="00454D4A" w:rsidTr="00782EF9">
        <w:trPr>
          <w:trHeight w:val="635"/>
        </w:trPr>
        <w:tc>
          <w:tcPr>
            <w:tcW w:w="14176" w:type="dxa"/>
            <w:gridSpan w:val="2"/>
            <w:shd w:val="clear" w:color="auto" w:fill="CC6600"/>
          </w:tcPr>
          <w:p w:rsidR="005341F9" w:rsidRPr="00454D4A" w:rsidRDefault="005341F9" w:rsidP="009A6345">
            <w:pPr>
              <w:pStyle w:val="TableParagraph"/>
              <w:rPr>
                <w:rFonts w:ascii="Times New Roman" w:hAnsi="Times New Roman" w:cs="Times New Roman"/>
                <w:b/>
                <w:sz w:val="24"/>
                <w:szCs w:val="24"/>
              </w:rPr>
            </w:pPr>
          </w:p>
          <w:p w:rsidR="005341F9" w:rsidRPr="00454D4A" w:rsidRDefault="005341F9" w:rsidP="009A6345">
            <w:pPr>
              <w:pStyle w:val="TableParagraph"/>
              <w:rPr>
                <w:rFonts w:ascii="Times New Roman" w:hAnsi="Times New Roman" w:cs="Times New Roman"/>
                <w:b/>
                <w:sz w:val="24"/>
                <w:szCs w:val="24"/>
              </w:rPr>
            </w:pPr>
            <w:r w:rsidRPr="00454D4A">
              <w:rPr>
                <w:rFonts w:ascii="Times New Roman" w:hAnsi="Times New Roman" w:cs="Times New Roman"/>
                <w:b/>
                <w:sz w:val="24"/>
                <w:szCs w:val="24"/>
              </w:rPr>
              <w:t>3.1.</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Училишна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клима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односи</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во</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училиштето</w:t>
            </w:r>
          </w:p>
        </w:tc>
      </w:tr>
      <w:tr w:rsidR="005341F9" w:rsidRPr="00454D4A" w:rsidTr="00782EF9">
        <w:trPr>
          <w:trHeight w:val="834"/>
        </w:trPr>
        <w:tc>
          <w:tcPr>
            <w:tcW w:w="5084" w:type="dxa"/>
            <w:shd w:val="clear" w:color="auto" w:fill="F79546"/>
          </w:tcPr>
          <w:p w:rsidR="005341F9" w:rsidRPr="00454D4A" w:rsidRDefault="005341F9" w:rsidP="009A6345">
            <w:pPr>
              <w:pStyle w:val="TableParagraph"/>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092" w:type="dxa"/>
            <w:shd w:val="clear" w:color="auto" w:fill="F79546"/>
          </w:tcPr>
          <w:p w:rsidR="005341F9" w:rsidRPr="00454D4A" w:rsidRDefault="005341F9" w:rsidP="009A6345">
            <w:pPr>
              <w:pStyle w:val="TableParagraph"/>
              <w:jc w:val="center"/>
              <w:rPr>
                <w:rFonts w:ascii="Times New Roman" w:hAnsi="Times New Roman" w:cs="Times New Roman"/>
                <w:b/>
                <w:sz w:val="24"/>
                <w:szCs w:val="24"/>
              </w:rPr>
            </w:pPr>
            <w:r w:rsidRPr="00454D4A">
              <w:rPr>
                <w:rFonts w:ascii="Times New Roman" w:hAnsi="Times New Roman" w:cs="Times New Roman"/>
                <w:b/>
                <w:sz w:val="24"/>
                <w:szCs w:val="24"/>
              </w:rPr>
              <w:t>Поведение</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3"/>
                <w:sz w:val="24"/>
                <w:szCs w:val="24"/>
              </w:rPr>
              <w:t xml:space="preserve"> </w:t>
            </w:r>
            <w:r w:rsidRPr="00454D4A">
              <w:rPr>
                <w:rFonts w:ascii="Times New Roman" w:hAnsi="Times New Roman" w:cs="Times New Roman"/>
                <w:b/>
                <w:spacing w:val="-2"/>
                <w:sz w:val="24"/>
                <w:szCs w:val="24"/>
              </w:rPr>
              <w:t>ди</w:t>
            </w:r>
            <w:r w:rsidRPr="00454D4A">
              <w:rPr>
                <w:rFonts w:ascii="Times New Roman" w:hAnsi="Times New Roman" w:cs="Times New Roman"/>
                <w:b/>
                <w:spacing w:val="-2"/>
                <w:sz w:val="24"/>
                <w:szCs w:val="24"/>
                <w:lang w:val="mk-MK"/>
              </w:rPr>
              <w:t>с</w:t>
            </w:r>
            <w:r w:rsidRPr="00454D4A">
              <w:rPr>
                <w:rFonts w:ascii="Times New Roman" w:hAnsi="Times New Roman" w:cs="Times New Roman"/>
                <w:b/>
                <w:spacing w:val="-2"/>
                <w:sz w:val="24"/>
                <w:szCs w:val="24"/>
              </w:rPr>
              <w:t>циплина</w:t>
            </w:r>
          </w:p>
        </w:tc>
      </w:tr>
      <w:tr w:rsidR="005341F9" w:rsidRPr="00454D4A" w:rsidTr="00782EF9">
        <w:trPr>
          <w:trHeight w:val="834"/>
        </w:trPr>
        <w:tc>
          <w:tcPr>
            <w:tcW w:w="5084" w:type="dxa"/>
            <w:shd w:val="clear" w:color="auto" w:fill="F79546"/>
          </w:tcPr>
          <w:p w:rsidR="005341F9" w:rsidRPr="00454D4A" w:rsidRDefault="005341F9" w:rsidP="009A6345">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92" w:type="dxa"/>
            <w:shd w:val="clear" w:color="auto" w:fill="F79546"/>
          </w:tcPr>
          <w:p w:rsidR="005341F9" w:rsidRPr="00454D4A" w:rsidRDefault="005341F9" w:rsidP="009A6345">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5341F9" w:rsidRPr="00454D4A" w:rsidTr="00782EF9">
        <w:trPr>
          <w:trHeight w:val="1265"/>
        </w:trPr>
        <w:tc>
          <w:tcPr>
            <w:tcW w:w="5084" w:type="dxa"/>
          </w:tcPr>
          <w:p w:rsidR="005341F9" w:rsidRPr="00454D4A" w:rsidRDefault="005341F9" w:rsidP="009A6345">
            <w:pPr>
              <w:pStyle w:val="TableParagraph"/>
              <w:rPr>
                <w:rFonts w:ascii="Times New Roman" w:hAnsi="Times New Roman" w:cs="Times New Roman"/>
                <w:b/>
                <w:sz w:val="24"/>
                <w:szCs w:val="24"/>
              </w:rPr>
            </w:pPr>
          </w:p>
          <w:p w:rsidR="005341F9" w:rsidRPr="00454D4A" w:rsidRDefault="005341F9" w:rsidP="009A6345">
            <w:pPr>
              <w:numPr>
                <w:ilvl w:val="0"/>
                <w:numId w:val="45"/>
              </w:numPr>
              <w:suppressAutoHyphens/>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Закон за основно образование</w:t>
            </w:r>
          </w:p>
          <w:p w:rsidR="005341F9" w:rsidRPr="00454D4A" w:rsidRDefault="005341F9" w:rsidP="009A6345">
            <w:pPr>
              <w:numPr>
                <w:ilvl w:val="0"/>
                <w:numId w:val="45"/>
              </w:numPr>
              <w:tabs>
                <w:tab w:val="clear" w:pos="720"/>
              </w:tabs>
              <w:suppressAutoHyphens/>
              <w:spacing w:after="0" w:line="240" w:lineRule="auto"/>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Норматив за дефинирање на сите видови на      насилство</w:t>
            </w:r>
          </w:p>
          <w:p w:rsidR="005341F9" w:rsidRPr="00454D4A" w:rsidRDefault="005341F9" w:rsidP="009A6345">
            <w:pPr>
              <w:suppressAutoHyphens/>
              <w:spacing w:after="0"/>
              <w:rPr>
                <w:rFonts w:ascii="Times New Roman" w:hAnsi="Times New Roman" w:cs="Times New Roman"/>
                <w:b/>
                <w:sz w:val="24"/>
                <w:szCs w:val="24"/>
                <w:lang w:val="ru-RU"/>
              </w:rPr>
            </w:pPr>
          </w:p>
          <w:p w:rsidR="005341F9" w:rsidRPr="00454D4A" w:rsidRDefault="005341F9" w:rsidP="009A6345">
            <w:pPr>
              <w:numPr>
                <w:ilvl w:val="0"/>
                <w:numId w:val="45"/>
              </w:numPr>
              <w:tabs>
                <w:tab w:val="clear" w:pos="720"/>
              </w:tabs>
              <w:suppressAutoHyphens/>
              <w:spacing w:after="0" w:line="240" w:lineRule="auto"/>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Норматив за заштита и безбедност на учениците</w:t>
            </w:r>
          </w:p>
          <w:p w:rsidR="005341F9" w:rsidRPr="00454D4A" w:rsidRDefault="005341F9" w:rsidP="009A6345">
            <w:pPr>
              <w:spacing w:after="0"/>
              <w:ind w:hanging="284"/>
              <w:rPr>
                <w:rFonts w:ascii="Times New Roman" w:hAnsi="Times New Roman" w:cs="Times New Roman"/>
                <w:b/>
                <w:sz w:val="24"/>
                <w:szCs w:val="24"/>
                <w:lang w:val="ru-RU"/>
              </w:rPr>
            </w:pPr>
          </w:p>
          <w:p w:rsidR="005341F9" w:rsidRPr="00454D4A" w:rsidRDefault="005341F9" w:rsidP="009A6345">
            <w:pPr>
              <w:numPr>
                <w:ilvl w:val="0"/>
                <w:numId w:val="45"/>
              </w:numPr>
              <w:tabs>
                <w:tab w:val="clear" w:pos="720"/>
              </w:tabs>
              <w:suppressAutoHyphens/>
              <w:spacing w:after="0" w:line="240" w:lineRule="auto"/>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Евиденција на стручни  соработници</w:t>
            </w:r>
          </w:p>
          <w:p w:rsidR="005341F9" w:rsidRPr="00454D4A" w:rsidRDefault="005341F9" w:rsidP="009A6345">
            <w:pPr>
              <w:pStyle w:val="TableParagraph"/>
              <w:rPr>
                <w:rFonts w:ascii="Times New Roman" w:hAnsi="Times New Roman" w:cs="Times New Roman"/>
                <w:b/>
                <w:sz w:val="24"/>
                <w:szCs w:val="24"/>
              </w:rPr>
            </w:pPr>
          </w:p>
          <w:p w:rsidR="005341F9" w:rsidRPr="00454D4A" w:rsidRDefault="005341F9" w:rsidP="009A6345">
            <w:pPr>
              <w:numPr>
                <w:ilvl w:val="0"/>
                <w:numId w:val="45"/>
              </w:numPr>
              <w:tabs>
                <w:tab w:val="clear" w:pos="720"/>
              </w:tabs>
              <w:suppressAutoHyphens/>
              <w:spacing w:after="0" w:line="240" w:lineRule="auto"/>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Педагошка евиденција и документација на училиштето</w:t>
            </w:r>
          </w:p>
          <w:p w:rsidR="005341F9" w:rsidRPr="00454D4A" w:rsidRDefault="005341F9" w:rsidP="009A6345">
            <w:pPr>
              <w:suppressAutoHyphens/>
              <w:spacing w:after="0"/>
              <w:rPr>
                <w:rFonts w:ascii="Times New Roman" w:hAnsi="Times New Roman" w:cs="Times New Roman"/>
                <w:b/>
                <w:sz w:val="24"/>
                <w:szCs w:val="24"/>
                <w:lang w:val="ru-RU"/>
              </w:rPr>
            </w:pPr>
          </w:p>
          <w:p w:rsidR="005341F9" w:rsidRPr="00454D4A" w:rsidRDefault="005341F9" w:rsidP="009A6345">
            <w:pPr>
              <w:numPr>
                <w:ilvl w:val="0"/>
                <w:numId w:val="45"/>
              </w:numPr>
              <w:tabs>
                <w:tab w:val="clear" w:pos="720"/>
              </w:tabs>
              <w:suppressAutoHyphens/>
              <w:spacing w:after="0" w:line="240" w:lineRule="auto"/>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Анкети со наставници, родители, ученици</w:t>
            </w:r>
          </w:p>
          <w:p w:rsidR="005341F9" w:rsidRPr="00454D4A" w:rsidRDefault="005341F9" w:rsidP="009A6345">
            <w:pPr>
              <w:suppressAutoHyphens/>
              <w:spacing w:after="0"/>
              <w:rPr>
                <w:rFonts w:ascii="Times New Roman" w:hAnsi="Times New Roman" w:cs="Times New Roman"/>
                <w:b/>
                <w:sz w:val="24"/>
                <w:szCs w:val="24"/>
                <w:lang w:val="ru-RU"/>
              </w:rPr>
            </w:pPr>
          </w:p>
          <w:p w:rsidR="005341F9" w:rsidRPr="00454D4A" w:rsidRDefault="005341F9" w:rsidP="009A6345">
            <w:pPr>
              <w:numPr>
                <w:ilvl w:val="0"/>
                <w:numId w:val="45"/>
              </w:numPr>
              <w:tabs>
                <w:tab w:val="clear" w:pos="720"/>
              </w:tabs>
              <w:suppressAutoHyphens/>
              <w:spacing w:after="0" w:line="240" w:lineRule="auto"/>
              <w:ind w:left="0"/>
              <w:rPr>
                <w:rFonts w:ascii="Times New Roman" w:hAnsi="Times New Roman" w:cs="Times New Roman"/>
                <w:sz w:val="24"/>
                <w:szCs w:val="24"/>
              </w:rPr>
            </w:pPr>
            <w:r w:rsidRPr="00454D4A">
              <w:rPr>
                <w:rFonts w:ascii="Times New Roman" w:hAnsi="Times New Roman" w:cs="Times New Roman"/>
                <w:b/>
                <w:sz w:val="24"/>
                <w:szCs w:val="24"/>
                <w:lang w:val="ru-RU"/>
              </w:rPr>
              <w:t>Записници од одржани состаноци на Наставнички совет</w:t>
            </w:r>
          </w:p>
        </w:tc>
        <w:tc>
          <w:tcPr>
            <w:tcW w:w="9092" w:type="dxa"/>
          </w:tcPr>
          <w:p w:rsidR="005341F9" w:rsidRPr="00454D4A" w:rsidRDefault="005341F9" w:rsidP="009A6345">
            <w:pPr>
              <w:pStyle w:val="TableParagraph"/>
              <w:spacing w:line="275" w:lineRule="exact"/>
              <w:rPr>
                <w:rFonts w:ascii="Times New Roman" w:hAnsi="Times New Roman" w:cs="Times New Roman"/>
                <w:spacing w:val="-2"/>
                <w:sz w:val="24"/>
                <w:szCs w:val="24"/>
                <w:lang w:val="mk-MK"/>
              </w:rPr>
            </w:pPr>
          </w:p>
          <w:p w:rsidR="005341F9" w:rsidRPr="00454D4A" w:rsidRDefault="005341F9" w:rsidP="009A6345">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Поведението и дисциплината на учениците редовно се прати од страна на одделенските раководители, наставниците и членовите на стручната служба. На состаноците на Наставнички совет стручната служба собира податоци од наставниците и потоа се дискутира и се образложува во анализите по квартали. За нарушено поведение и недисциплина се изрекуваат педагошки мерки на учениците, индивидуални разговори со учениците и нивните родители со претставниците од стручната служба и секако родителите се повикувани на советување според Законот за основно образование.</w:t>
            </w:r>
          </w:p>
          <w:p w:rsidR="00C8205E" w:rsidRPr="00454D4A" w:rsidRDefault="005341F9" w:rsidP="009A6345">
            <w:pPr>
              <w:spacing w:after="0"/>
              <w:ind w:firstLine="147"/>
              <w:jc w:val="both"/>
              <w:rPr>
                <w:rFonts w:ascii="Times New Roman" w:hAnsi="Times New Roman" w:cs="Times New Roman"/>
                <w:sz w:val="24"/>
                <w:szCs w:val="24"/>
              </w:rPr>
            </w:pPr>
            <w:r w:rsidRPr="00454D4A">
              <w:rPr>
                <w:rFonts w:ascii="Times New Roman" w:hAnsi="Times New Roman" w:cs="Times New Roman"/>
                <w:sz w:val="24"/>
                <w:szCs w:val="24"/>
              </w:rPr>
              <w:t xml:space="preserve">Дисциплината во училиштето е на задоволително ниво. Вработените се грижат за однесувањето и безбедноста на учениците од доаѓање до заминување од училиштето. Во почетокот на годината се изготвува распоред за дежурства кој е поставен на сите катови во училиштето и во наставничката канцеларија. Наставниците се придржуваат кон овој распоред и за време на одморите дежураат по ходниците и во училишниот двор. Исто така пред санитарните јазли дежураат и членови на техничкиот персонал според утврдениот распоред. Во функција е и водење на писмена евиденција за надворешни лица кои доаѓаат во училиштето од страна на одговорен од технички персонал. Како прилог кон Годишната програма ќе биде ставен и распоредот за дежурства. </w:t>
            </w:r>
          </w:p>
        </w:tc>
      </w:tr>
    </w:tbl>
    <w:p w:rsidR="002F14DE" w:rsidRPr="00454D4A" w:rsidRDefault="002F14DE" w:rsidP="00882A06">
      <w:pPr>
        <w:ind w:right="-11"/>
        <w:rPr>
          <w:rFonts w:ascii="Times New Roman" w:hAnsi="Times New Roman" w:cs="Times New Roman"/>
        </w:rPr>
      </w:pPr>
    </w:p>
    <w:p w:rsidR="005728CD" w:rsidRPr="00454D4A" w:rsidRDefault="005728CD" w:rsidP="00882A06">
      <w:pPr>
        <w:ind w:right="-11"/>
        <w:rPr>
          <w:rFonts w:ascii="Times New Roman" w:hAnsi="Times New Roman" w:cs="Times New Roman"/>
        </w:rPr>
      </w:pPr>
    </w:p>
    <w:p w:rsidR="005728CD" w:rsidRPr="00454D4A" w:rsidRDefault="005728CD" w:rsidP="00882A06">
      <w:pPr>
        <w:ind w:right="-11"/>
        <w:rPr>
          <w:rFonts w:ascii="Times New Roman" w:hAnsi="Times New Roman" w:cs="Times New Roman"/>
        </w:rPr>
      </w:pPr>
    </w:p>
    <w:p w:rsidR="005728CD" w:rsidRPr="00454D4A" w:rsidRDefault="005728CD" w:rsidP="00882A06">
      <w:pPr>
        <w:ind w:right="-11"/>
        <w:rPr>
          <w:rFonts w:ascii="Times New Roman" w:hAnsi="Times New Roman" w:cs="Times New Roman"/>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084"/>
        <w:gridCol w:w="9092"/>
      </w:tblGrid>
      <w:tr w:rsidR="007A4A9B" w:rsidRPr="00454D4A" w:rsidTr="00782EF9">
        <w:trPr>
          <w:trHeight w:val="635"/>
        </w:trPr>
        <w:tc>
          <w:tcPr>
            <w:tcW w:w="14176" w:type="dxa"/>
            <w:gridSpan w:val="2"/>
            <w:shd w:val="clear" w:color="auto" w:fill="CC6600"/>
          </w:tcPr>
          <w:p w:rsidR="007A4A9B" w:rsidRPr="00454D4A" w:rsidRDefault="007A4A9B" w:rsidP="00FE4D84">
            <w:pPr>
              <w:pStyle w:val="TableParagraph"/>
              <w:rPr>
                <w:rFonts w:ascii="Times New Roman" w:hAnsi="Times New Roman" w:cs="Times New Roman"/>
                <w:b/>
                <w:sz w:val="24"/>
                <w:szCs w:val="24"/>
              </w:rPr>
            </w:pPr>
          </w:p>
          <w:p w:rsidR="007A4A9B" w:rsidRPr="00454D4A" w:rsidRDefault="007A4A9B" w:rsidP="00FE4D84">
            <w:pPr>
              <w:pStyle w:val="TableParagraph"/>
              <w:rPr>
                <w:rFonts w:ascii="Times New Roman" w:hAnsi="Times New Roman" w:cs="Times New Roman"/>
                <w:b/>
                <w:sz w:val="24"/>
                <w:szCs w:val="24"/>
              </w:rPr>
            </w:pPr>
            <w:r w:rsidRPr="00454D4A">
              <w:rPr>
                <w:rFonts w:ascii="Times New Roman" w:hAnsi="Times New Roman" w:cs="Times New Roman"/>
                <w:b/>
                <w:sz w:val="24"/>
                <w:szCs w:val="24"/>
              </w:rPr>
              <w:t>3.1.</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Училишна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клима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односи</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во</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училиштето</w:t>
            </w:r>
          </w:p>
        </w:tc>
      </w:tr>
      <w:tr w:rsidR="007A4A9B" w:rsidRPr="00454D4A" w:rsidTr="00782EF9">
        <w:trPr>
          <w:trHeight w:val="513"/>
        </w:trPr>
        <w:tc>
          <w:tcPr>
            <w:tcW w:w="5084" w:type="dxa"/>
            <w:shd w:val="clear" w:color="auto" w:fill="F79546"/>
          </w:tcPr>
          <w:p w:rsidR="007A4A9B" w:rsidRPr="00454D4A" w:rsidRDefault="007A4A9B" w:rsidP="00FE4D84">
            <w:pPr>
              <w:pStyle w:val="TableParagraph"/>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092" w:type="dxa"/>
            <w:shd w:val="clear" w:color="auto" w:fill="F79546"/>
          </w:tcPr>
          <w:p w:rsidR="007A4A9B" w:rsidRPr="00454D4A" w:rsidRDefault="007A4A9B" w:rsidP="00FE4D84">
            <w:pPr>
              <w:pStyle w:val="TableParagraph"/>
              <w:jc w:val="center"/>
              <w:rPr>
                <w:rFonts w:ascii="Times New Roman" w:hAnsi="Times New Roman" w:cs="Times New Roman"/>
                <w:b/>
                <w:sz w:val="24"/>
                <w:szCs w:val="24"/>
              </w:rPr>
            </w:pPr>
            <w:r w:rsidRPr="00454D4A">
              <w:rPr>
                <w:rFonts w:ascii="Times New Roman" w:hAnsi="Times New Roman" w:cs="Times New Roman"/>
                <w:b/>
                <w:sz w:val="24"/>
                <w:szCs w:val="24"/>
              </w:rPr>
              <w:t>Учество</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учениците</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во</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донесувањето</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одлуки</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решавањето</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проблеми</w:t>
            </w:r>
          </w:p>
        </w:tc>
      </w:tr>
      <w:tr w:rsidR="007A4A9B" w:rsidRPr="00454D4A" w:rsidTr="00782EF9">
        <w:trPr>
          <w:trHeight w:val="419"/>
        </w:trPr>
        <w:tc>
          <w:tcPr>
            <w:tcW w:w="5084" w:type="dxa"/>
            <w:shd w:val="clear" w:color="auto" w:fill="F79546"/>
          </w:tcPr>
          <w:p w:rsidR="007A4A9B" w:rsidRPr="00454D4A" w:rsidRDefault="007A4A9B" w:rsidP="00FE4D84">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92" w:type="dxa"/>
            <w:shd w:val="clear" w:color="auto" w:fill="F79546"/>
          </w:tcPr>
          <w:p w:rsidR="007A4A9B" w:rsidRPr="00454D4A" w:rsidRDefault="007A4A9B" w:rsidP="00FE4D84">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7A4A9B" w:rsidRPr="00454D4A" w:rsidTr="00782EF9">
        <w:trPr>
          <w:trHeight w:val="3533"/>
        </w:trPr>
        <w:tc>
          <w:tcPr>
            <w:tcW w:w="5084" w:type="dxa"/>
          </w:tcPr>
          <w:p w:rsidR="007A4A9B" w:rsidRPr="00454D4A" w:rsidRDefault="007A4A9B" w:rsidP="00FE4D84">
            <w:pPr>
              <w:pStyle w:val="TableParagraph"/>
              <w:rPr>
                <w:rFonts w:ascii="Times New Roman" w:hAnsi="Times New Roman" w:cs="Times New Roman"/>
                <w:b/>
                <w:sz w:val="24"/>
                <w:szCs w:val="24"/>
              </w:rPr>
            </w:pPr>
          </w:p>
          <w:p w:rsidR="007A4A9B" w:rsidRPr="00454D4A" w:rsidRDefault="007A4A9B" w:rsidP="00FE4D84">
            <w:pPr>
              <w:pStyle w:val="TableParagraph"/>
              <w:numPr>
                <w:ilvl w:val="0"/>
                <w:numId w:val="47"/>
              </w:numPr>
              <w:tabs>
                <w:tab w:val="left" w:pos="425"/>
              </w:tabs>
              <w:ind w:left="0" w:hanging="578"/>
              <w:rPr>
                <w:rFonts w:ascii="Times New Roman" w:hAnsi="Times New Roman" w:cs="Times New Roman"/>
                <w:b/>
                <w:bCs/>
                <w:sz w:val="24"/>
                <w:szCs w:val="24"/>
                <w:lang w:val="mk-MK"/>
              </w:rPr>
            </w:pPr>
            <w:r w:rsidRPr="00454D4A">
              <w:rPr>
                <w:rFonts w:ascii="Times New Roman" w:hAnsi="Times New Roman" w:cs="Times New Roman"/>
                <w:b/>
                <w:bCs/>
                <w:spacing w:val="-2"/>
                <w:sz w:val="24"/>
                <w:szCs w:val="24"/>
                <w:lang w:val="mk-MK"/>
              </w:rPr>
              <w:t>Евиденција на стручни соработници</w:t>
            </w:r>
          </w:p>
          <w:p w:rsidR="007A4A9B" w:rsidRPr="00454D4A" w:rsidRDefault="007A4A9B" w:rsidP="00FE4D84">
            <w:pPr>
              <w:pStyle w:val="TableParagraph"/>
              <w:ind w:hanging="603"/>
              <w:rPr>
                <w:rFonts w:ascii="Times New Roman" w:hAnsi="Times New Roman" w:cs="Times New Roman"/>
                <w:b/>
                <w:bCs/>
                <w:sz w:val="24"/>
                <w:szCs w:val="24"/>
                <w:lang w:val="mk-MK"/>
              </w:rPr>
            </w:pPr>
          </w:p>
          <w:p w:rsidR="007A4A9B" w:rsidRPr="00454D4A" w:rsidRDefault="007A4A9B" w:rsidP="00FE4D84">
            <w:pPr>
              <w:pStyle w:val="TableParagraph"/>
              <w:numPr>
                <w:ilvl w:val="0"/>
                <w:numId w:val="46"/>
              </w:numPr>
              <w:spacing w:line="276" w:lineRule="auto"/>
              <w:ind w:left="0" w:hanging="283"/>
              <w:rPr>
                <w:rFonts w:ascii="Times New Roman" w:hAnsi="Times New Roman" w:cs="Times New Roman"/>
                <w:sz w:val="24"/>
                <w:szCs w:val="24"/>
              </w:rPr>
            </w:pPr>
            <w:r w:rsidRPr="00454D4A">
              <w:rPr>
                <w:rFonts w:ascii="Times New Roman" w:hAnsi="Times New Roman" w:cs="Times New Roman"/>
                <w:b/>
                <w:bCs/>
                <w:spacing w:val="-2"/>
                <w:sz w:val="24"/>
                <w:szCs w:val="24"/>
                <w:lang w:val="mk-MK"/>
              </w:rPr>
              <w:t>Анкети со наставници</w:t>
            </w:r>
            <w:r w:rsidRPr="00454D4A">
              <w:rPr>
                <w:rFonts w:ascii="Times New Roman" w:hAnsi="Times New Roman" w:cs="Times New Roman"/>
                <w:b/>
                <w:bCs/>
                <w:sz w:val="24"/>
                <w:szCs w:val="24"/>
              </w:rPr>
              <w:t xml:space="preserve">, </w:t>
            </w:r>
            <w:r w:rsidRPr="00454D4A">
              <w:rPr>
                <w:rFonts w:ascii="Times New Roman" w:hAnsi="Times New Roman" w:cs="Times New Roman"/>
                <w:b/>
                <w:bCs/>
                <w:sz w:val="24"/>
                <w:szCs w:val="24"/>
                <w:lang w:val="mk-MK"/>
              </w:rPr>
              <w:t>род</w:t>
            </w:r>
            <w:r w:rsidRPr="00454D4A">
              <w:rPr>
                <w:rFonts w:ascii="Times New Roman" w:hAnsi="Times New Roman" w:cs="Times New Roman"/>
                <w:b/>
                <w:bCs/>
                <w:sz w:val="24"/>
                <w:szCs w:val="24"/>
              </w:rPr>
              <w:t>ители,</w:t>
            </w:r>
            <w:r w:rsidRPr="00454D4A">
              <w:rPr>
                <w:rFonts w:ascii="Times New Roman" w:hAnsi="Times New Roman" w:cs="Times New Roman"/>
                <w:b/>
                <w:bCs/>
                <w:spacing w:val="-9"/>
                <w:sz w:val="24"/>
                <w:szCs w:val="24"/>
              </w:rPr>
              <w:t xml:space="preserve"> </w:t>
            </w:r>
            <w:r w:rsidRPr="00454D4A">
              <w:rPr>
                <w:rFonts w:ascii="Times New Roman" w:hAnsi="Times New Roman" w:cs="Times New Roman"/>
                <w:b/>
                <w:bCs/>
                <w:sz w:val="24"/>
                <w:szCs w:val="24"/>
              </w:rPr>
              <w:t>ученици</w:t>
            </w:r>
            <w:r w:rsidRPr="00454D4A">
              <w:rPr>
                <w:rFonts w:ascii="Times New Roman" w:hAnsi="Times New Roman" w:cs="Times New Roman"/>
                <w:spacing w:val="-10"/>
                <w:sz w:val="24"/>
                <w:szCs w:val="24"/>
              </w:rPr>
              <w:t xml:space="preserve"> </w:t>
            </w:r>
          </w:p>
          <w:p w:rsidR="007A4A9B" w:rsidRPr="00454D4A" w:rsidRDefault="007A4A9B" w:rsidP="00FE4D84">
            <w:pPr>
              <w:pStyle w:val="TableParagraph"/>
              <w:tabs>
                <w:tab w:val="left" w:pos="887"/>
              </w:tabs>
              <w:spacing w:line="275" w:lineRule="exact"/>
              <w:rPr>
                <w:rFonts w:ascii="Times New Roman" w:hAnsi="Times New Roman" w:cs="Times New Roman"/>
                <w:sz w:val="24"/>
                <w:szCs w:val="24"/>
              </w:rPr>
            </w:pPr>
          </w:p>
        </w:tc>
        <w:tc>
          <w:tcPr>
            <w:tcW w:w="9092" w:type="dxa"/>
          </w:tcPr>
          <w:p w:rsidR="007A4A9B" w:rsidRPr="00454D4A" w:rsidRDefault="007A4A9B" w:rsidP="00FE4D84">
            <w:pPr>
              <w:pStyle w:val="TableParagraph"/>
              <w:spacing w:line="275" w:lineRule="exact"/>
              <w:jc w:val="both"/>
              <w:rPr>
                <w:rFonts w:ascii="Times New Roman" w:hAnsi="Times New Roman" w:cs="Times New Roman"/>
                <w:spacing w:val="-2"/>
                <w:sz w:val="24"/>
                <w:szCs w:val="24"/>
                <w:lang w:val="mk-MK"/>
              </w:rPr>
            </w:pPr>
            <w:r w:rsidRPr="00454D4A">
              <w:rPr>
                <w:rFonts w:ascii="Times New Roman" w:hAnsi="Times New Roman" w:cs="Times New Roman"/>
                <w:sz w:val="24"/>
                <w:szCs w:val="24"/>
                <w:lang w:val="mk-MK"/>
              </w:rPr>
              <w:t xml:space="preserve">    </w:t>
            </w:r>
            <w:r w:rsidRPr="00454D4A">
              <w:rPr>
                <w:rFonts w:ascii="Times New Roman" w:hAnsi="Times New Roman" w:cs="Times New Roman"/>
                <w:sz w:val="24"/>
                <w:szCs w:val="24"/>
              </w:rPr>
              <w:t xml:space="preserve">Во училиштето има формирано ученичка заедница според насоките дадени од проектот за ученичка партиципација. Исто така функционираат и одделенските заедници.  Секоја година на одделенските раководители им се дава </w:t>
            </w:r>
            <w:proofErr w:type="gramStart"/>
            <w:r w:rsidRPr="00454D4A">
              <w:rPr>
                <w:rFonts w:ascii="Times New Roman" w:hAnsi="Times New Roman" w:cs="Times New Roman"/>
                <w:sz w:val="24"/>
                <w:szCs w:val="24"/>
              </w:rPr>
              <w:t>листа  со</w:t>
            </w:r>
            <w:proofErr w:type="gramEnd"/>
            <w:r w:rsidRPr="00454D4A">
              <w:rPr>
                <w:rFonts w:ascii="Times New Roman" w:hAnsi="Times New Roman" w:cs="Times New Roman"/>
                <w:sz w:val="24"/>
                <w:szCs w:val="24"/>
              </w:rPr>
              <w:t xml:space="preserve"> која ги избираат претседателите, по</w:t>
            </w:r>
            <w:r w:rsidRPr="00454D4A">
              <w:rPr>
                <w:rFonts w:ascii="Times New Roman" w:hAnsi="Times New Roman" w:cs="Times New Roman"/>
                <w:sz w:val="24"/>
                <w:szCs w:val="24"/>
                <w:lang w:val="mk-MK"/>
              </w:rPr>
              <w:t>т</w:t>
            </w:r>
            <w:r w:rsidRPr="00454D4A">
              <w:rPr>
                <w:rFonts w:ascii="Times New Roman" w:hAnsi="Times New Roman" w:cs="Times New Roman"/>
                <w:sz w:val="24"/>
                <w:szCs w:val="24"/>
              </w:rPr>
              <w:t>претседателите и другите ученици одговорни за различни активности во одделението. Од претставниците на претседатели на одделенија се формира Ученички парламент. Со тајно гласање се бира претседател и заменик. Од седмо до деветто одделение се бира и ученички Правобранител и исто така ученици кои ќе присуствуваат на Наставничките совети и работа на други слични органи и тела во училиштето. Сеуште учениците што се избрани од страна на Ученичката заедница да присуствуваат на работа на органи и тела во училиштето не се повикувани од истите и не присуствуваат на состаноците. При секој избор се води сметка за етничката и половата застапеност на учениците. Работата на ученичкиот парламент ја координираат одговорните настав</w:t>
            </w:r>
            <w:r w:rsidRPr="00454D4A">
              <w:rPr>
                <w:rFonts w:ascii="Times New Roman" w:hAnsi="Times New Roman" w:cs="Times New Roman"/>
                <w:sz w:val="24"/>
                <w:szCs w:val="24"/>
                <w:lang w:val="mk-MK"/>
              </w:rPr>
              <w:t>н</w:t>
            </w:r>
            <w:r w:rsidRPr="00454D4A">
              <w:rPr>
                <w:rFonts w:ascii="Times New Roman" w:hAnsi="Times New Roman" w:cs="Times New Roman"/>
                <w:sz w:val="24"/>
                <w:szCs w:val="24"/>
              </w:rPr>
              <w:t xml:space="preserve">ици и првиот состанок го отвора Директорот.        Училиштето активно работи на подигање на еколошката свест, </w:t>
            </w:r>
            <w:r w:rsidRPr="00454D4A">
              <w:rPr>
                <w:rFonts w:ascii="Times New Roman" w:hAnsi="Times New Roman" w:cs="Times New Roman"/>
                <w:sz w:val="24"/>
                <w:szCs w:val="24"/>
                <w:lang w:val="mk-MK"/>
              </w:rPr>
              <w:t>преку активности</w:t>
            </w:r>
            <w:r w:rsidRPr="00454D4A">
              <w:rPr>
                <w:rFonts w:ascii="Times New Roman" w:hAnsi="Times New Roman" w:cs="Times New Roman"/>
                <w:sz w:val="24"/>
                <w:szCs w:val="24"/>
              </w:rPr>
              <w:t xml:space="preserve"> во еко-секција, еко-одбор и еко-патроли во реализација на седум чекори и точки на акција од воспоставените еко стандарди. За учеството на учениците во реализацијата на еколошка програма постои евиденција и списоци на ученици, од страна на одговорниот наставник</w:t>
            </w:r>
            <w:r w:rsidRPr="00454D4A">
              <w:rPr>
                <w:rFonts w:ascii="Times New Roman" w:hAnsi="Times New Roman" w:cs="Times New Roman"/>
                <w:sz w:val="24"/>
                <w:szCs w:val="24"/>
                <w:lang w:val="mk-MK"/>
              </w:rPr>
              <w:t>.</w:t>
            </w:r>
          </w:p>
        </w:tc>
      </w:tr>
    </w:tbl>
    <w:p w:rsidR="005728CD" w:rsidRPr="00454D4A" w:rsidRDefault="005728CD" w:rsidP="00882A06">
      <w:pPr>
        <w:ind w:right="-11"/>
        <w:rPr>
          <w:rFonts w:ascii="Times New Roman" w:hAnsi="Times New Roman" w:cs="Times New Roman"/>
        </w:rPr>
      </w:pPr>
    </w:p>
    <w:p w:rsidR="00E5605B" w:rsidRPr="00454D4A" w:rsidRDefault="00E5605B" w:rsidP="00882A06">
      <w:pPr>
        <w:tabs>
          <w:tab w:val="left" w:pos="2080"/>
        </w:tabs>
        <w:ind w:right="-11"/>
        <w:jc w:val="center"/>
        <w:rPr>
          <w:rFonts w:ascii="Times New Roman" w:hAnsi="Times New Roman" w:cs="Times New Roman"/>
          <w:sz w:val="24"/>
          <w:szCs w:val="24"/>
        </w:rPr>
      </w:pPr>
    </w:p>
    <w:p w:rsidR="007A4A9B" w:rsidRPr="00454D4A" w:rsidRDefault="007A4A9B" w:rsidP="00882A06">
      <w:pPr>
        <w:tabs>
          <w:tab w:val="left" w:pos="2080"/>
        </w:tabs>
        <w:ind w:right="-11"/>
        <w:jc w:val="center"/>
        <w:rPr>
          <w:rFonts w:ascii="Times New Roman" w:hAnsi="Times New Roman" w:cs="Times New Roman"/>
          <w:sz w:val="24"/>
          <w:szCs w:val="24"/>
        </w:rPr>
      </w:pPr>
    </w:p>
    <w:p w:rsidR="007A4A9B" w:rsidRDefault="007A4A9B" w:rsidP="00882A06">
      <w:pPr>
        <w:tabs>
          <w:tab w:val="left" w:pos="2080"/>
        </w:tabs>
        <w:ind w:right="-11"/>
        <w:jc w:val="center"/>
        <w:rPr>
          <w:rFonts w:ascii="Times New Roman" w:hAnsi="Times New Roman" w:cs="Times New Roman"/>
          <w:sz w:val="24"/>
          <w:szCs w:val="24"/>
        </w:rPr>
      </w:pPr>
    </w:p>
    <w:p w:rsidR="00EE68B3" w:rsidRPr="00454D4A" w:rsidRDefault="00EE68B3" w:rsidP="00882A06">
      <w:pPr>
        <w:tabs>
          <w:tab w:val="left" w:pos="2080"/>
        </w:tabs>
        <w:ind w:right="-11"/>
        <w:jc w:val="center"/>
        <w:rPr>
          <w:rFonts w:ascii="Times New Roman" w:hAnsi="Times New Roman" w:cs="Times New Roman"/>
          <w:sz w:val="24"/>
          <w:szCs w:val="24"/>
        </w:rPr>
      </w:pPr>
    </w:p>
    <w:p w:rsidR="007A4A9B" w:rsidRPr="00454D4A" w:rsidRDefault="007A4A9B" w:rsidP="00882A06">
      <w:pPr>
        <w:tabs>
          <w:tab w:val="left" w:pos="2080"/>
        </w:tabs>
        <w:ind w:right="-11"/>
        <w:jc w:val="center"/>
        <w:rPr>
          <w:rFonts w:ascii="Times New Roman" w:hAnsi="Times New Roman" w:cs="Times New Roman"/>
          <w:sz w:val="24"/>
          <w:szCs w:val="24"/>
        </w:rPr>
      </w:pPr>
    </w:p>
    <w:p w:rsidR="007A4A9B" w:rsidRPr="00454D4A" w:rsidRDefault="007A4A9B" w:rsidP="00882A06">
      <w:pPr>
        <w:tabs>
          <w:tab w:val="left" w:pos="2080"/>
        </w:tabs>
        <w:ind w:right="-11"/>
        <w:jc w:val="center"/>
        <w:rPr>
          <w:rFonts w:ascii="Times New Roman" w:hAnsi="Times New Roman" w:cs="Times New Roman"/>
          <w:sz w:val="24"/>
          <w:szCs w:val="2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9"/>
        <w:gridCol w:w="9054"/>
      </w:tblGrid>
      <w:tr w:rsidR="009F1737" w:rsidRPr="00454D4A" w:rsidTr="00782EF9">
        <w:trPr>
          <w:trHeight w:val="702"/>
        </w:trPr>
        <w:tc>
          <w:tcPr>
            <w:tcW w:w="13733" w:type="dxa"/>
            <w:gridSpan w:val="2"/>
            <w:shd w:val="clear" w:color="auto" w:fill="CC6600"/>
          </w:tcPr>
          <w:p w:rsidR="009F1737" w:rsidRPr="00454D4A" w:rsidRDefault="009F1737" w:rsidP="00EE68B3">
            <w:pPr>
              <w:pStyle w:val="TableParagraph"/>
              <w:rPr>
                <w:rFonts w:ascii="Times New Roman" w:hAnsi="Times New Roman" w:cs="Times New Roman"/>
                <w:b/>
                <w:sz w:val="24"/>
                <w:szCs w:val="24"/>
              </w:rPr>
            </w:pPr>
            <w:r w:rsidRPr="00454D4A">
              <w:rPr>
                <w:rFonts w:ascii="Times New Roman" w:hAnsi="Times New Roman" w:cs="Times New Roman"/>
                <w:b/>
                <w:sz w:val="24"/>
                <w:szCs w:val="24"/>
              </w:rPr>
              <w:lastRenderedPageBreak/>
              <w:t>3.2.</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Еднаквост</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2"/>
                <w:sz w:val="24"/>
                <w:szCs w:val="24"/>
              </w:rPr>
              <w:t xml:space="preserve"> правичност</w:t>
            </w:r>
          </w:p>
        </w:tc>
      </w:tr>
      <w:tr w:rsidR="009F1737" w:rsidRPr="00454D4A" w:rsidTr="00782EF9">
        <w:trPr>
          <w:trHeight w:val="316"/>
        </w:trPr>
        <w:tc>
          <w:tcPr>
            <w:tcW w:w="4679" w:type="dxa"/>
            <w:shd w:val="clear" w:color="auto" w:fill="F79546"/>
          </w:tcPr>
          <w:p w:rsidR="009F1737" w:rsidRPr="00454D4A" w:rsidRDefault="009F1737" w:rsidP="00EE68B3">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054" w:type="dxa"/>
            <w:shd w:val="clear" w:color="auto" w:fill="F79546"/>
          </w:tcPr>
          <w:p w:rsidR="009F1737" w:rsidRPr="00454D4A" w:rsidRDefault="009F1737" w:rsidP="00EE68B3">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z w:val="24"/>
                <w:szCs w:val="24"/>
              </w:rPr>
              <w:t>Познавање</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почитување</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правата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4"/>
                <w:sz w:val="24"/>
                <w:szCs w:val="24"/>
              </w:rPr>
              <w:t xml:space="preserve"> </w:t>
            </w:r>
            <w:r w:rsidRPr="00454D4A">
              <w:rPr>
                <w:rFonts w:ascii="Times New Roman" w:hAnsi="Times New Roman" w:cs="Times New Roman"/>
                <w:b/>
                <w:spacing w:val="-2"/>
                <w:sz w:val="24"/>
                <w:szCs w:val="24"/>
              </w:rPr>
              <w:t>децата</w:t>
            </w:r>
          </w:p>
        </w:tc>
      </w:tr>
      <w:tr w:rsidR="009F1737" w:rsidRPr="00454D4A" w:rsidTr="00782EF9">
        <w:trPr>
          <w:trHeight w:val="378"/>
        </w:trPr>
        <w:tc>
          <w:tcPr>
            <w:tcW w:w="4679" w:type="dxa"/>
            <w:shd w:val="clear" w:color="auto" w:fill="F79546"/>
          </w:tcPr>
          <w:p w:rsidR="009F1737" w:rsidRPr="00454D4A" w:rsidRDefault="009F1737" w:rsidP="00EE68B3">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54" w:type="dxa"/>
            <w:shd w:val="clear" w:color="auto" w:fill="F79546"/>
          </w:tcPr>
          <w:p w:rsidR="009F1737" w:rsidRPr="00454D4A" w:rsidRDefault="009F1737" w:rsidP="00EE68B3">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9F1737" w:rsidRPr="00454D4A" w:rsidTr="00782EF9">
        <w:trPr>
          <w:trHeight w:val="4100"/>
        </w:trPr>
        <w:tc>
          <w:tcPr>
            <w:tcW w:w="4679" w:type="dxa"/>
          </w:tcPr>
          <w:p w:rsidR="009F1737" w:rsidRPr="00454D4A" w:rsidRDefault="009F1737" w:rsidP="00EE68B3">
            <w:pPr>
              <w:numPr>
                <w:ilvl w:val="0"/>
                <w:numId w:val="48"/>
              </w:numPr>
              <w:suppressAutoHyphens/>
              <w:spacing w:after="0" w:line="240" w:lineRule="auto"/>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Педагошка евиденција и документација</w:t>
            </w:r>
          </w:p>
          <w:p w:rsidR="009F1737" w:rsidRPr="00454D4A" w:rsidRDefault="009F1737" w:rsidP="00EE68B3">
            <w:pPr>
              <w:spacing w:after="0"/>
              <w:ind w:hanging="317"/>
              <w:rPr>
                <w:rFonts w:ascii="Times New Roman" w:hAnsi="Times New Roman" w:cs="Times New Roman"/>
                <w:b/>
                <w:sz w:val="24"/>
                <w:szCs w:val="24"/>
                <w:lang w:val="ru-RU"/>
              </w:rPr>
            </w:pPr>
          </w:p>
          <w:p w:rsidR="009F1737" w:rsidRPr="00454D4A" w:rsidRDefault="009F1737" w:rsidP="00EE68B3">
            <w:pPr>
              <w:numPr>
                <w:ilvl w:val="0"/>
                <w:numId w:val="48"/>
              </w:numPr>
              <w:suppressAutoHyphens/>
              <w:spacing w:after="0" w:line="240" w:lineRule="auto"/>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Прашалници за родители, ученици и наставници</w:t>
            </w:r>
          </w:p>
          <w:p w:rsidR="009F1737" w:rsidRPr="00454D4A" w:rsidRDefault="009F1737" w:rsidP="00EE68B3">
            <w:pPr>
              <w:pStyle w:val="ListParagraph"/>
              <w:spacing w:after="0"/>
              <w:ind w:left="0"/>
              <w:rPr>
                <w:rFonts w:ascii="Times New Roman" w:hAnsi="Times New Roman" w:cs="Times New Roman"/>
                <w:b/>
                <w:sz w:val="24"/>
                <w:szCs w:val="24"/>
                <w:lang w:val="ru-RU"/>
              </w:rPr>
            </w:pPr>
          </w:p>
          <w:p w:rsidR="009F1737" w:rsidRPr="00454D4A" w:rsidRDefault="009F1737" w:rsidP="00EE68B3">
            <w:pPr>
              <w:pStyle w:val="ListParagraph"/>
              <w:numPr>
                <w:ilvl w:val="0"/>
                <w:numId w:val="48"/>
              </w:numPr>
              <w:shd w:val="clear" w:color="auto" w:fill="FFFFFF" w:themeFill="background1"/>
              <w:suppressAutoHyphens/>
              <w:spacing w:after="0" w:line="100" w:lineRule="atLeast"/>
              <w:ind w:left="0" w:hanging="284"/>
              <w:rPr>
                <w:rFonts w:ascii="Times New Roman" w:hAnsi="Times New Roman" w:cs="Times New Roman"/>
                <w:b/>
                <w:sz w:val="24"/>
                <w:szCs w:val="24"/>
              </w:rPr>
            </w:pPr>
            <w:r w:rsidRPr="00454D4A">
              <w:rPr>
                <w:rFonts w:ascii="Times New Roman" w:hAnsi="Times New Roman" w:cs="Times New Roman"/>
                <w:b/>
                <w:sz w:val="24"/>
                <w:szCs w:val="24"/>
                <w:lang w:val="ru-RU"/>
              </w:rPr>
              <w:t>Разговор со стручните  соработници</w:t>
            </w:r>
          </w:p>
          <w:p w:rsidR="009F1737" w:rsidRPr="00454D4A" w:rsidRDefault="009F1737" w:rsidP="00EE68B3">
            <w:pPr>
              <w:pStyle w:val="TableParagraph"/>
              <w:rPr>
                <w:rFonts w:ascii="Times New Roman" w:hAnsi="Times New Roman" w:cs="Times New Roman"/>
                <w:b/>
                <w:sz w:val="24"/>
                <w:szCs w:val="24"/>
              </w:rPr>
            </w:pPr>
          </w:p>
          <w:p w:rsidR="009F1737" w:rsidRPr="00454D4A" w:rsidRDefault="009F1737" w:rsidP="00EE68B3">
            <w:pPr>
              <w:pStyle w:val="TableParagraph"/>
              <w:numPr>
                <w:ilvl w:val="0"/>
                <w:numId w:val="48"/>
              </w:numPr>
              <w:spacing w:line="276" w:lineRule="auto"/>
              <w:ind w:left="0" w:hanging="284"/>
              <w:jc w:val="both"/>
              <w:rPr>
                <w:rFonts w:ascii="Times New Roman" w:hAnsi="Times New Roman" w:cs="Times New Roman"/>
                <w:b/>
                <w:bCs/>
                <w:sz w:val="24"/>
                <w:szCs w:val="24"/>
              </w:rPr>
            </w:pPr>
            <w:r w:rsidRPr="00454D4A">
              <w:rPr>
                <w:rFonts w:ascii="Times New Roman" w:hAnsi="Times New Roman" w:cs="Times New Roman"/>
                <w:b/>
                <w:bCs/>
                <w:sz w:val="24"/>
                <w:szCs w:val="24"/>
              </w:rPr>
              <w:t>Записници од активностите на Ученичкиот парламент и ученикот правобранител</w:t>
            </w:r>
          </w:p>
          <w:p w:rsidR="009F1737" w:rsidRPr="00454D4A" w:rsidRDefault="009F1737" w:rsidP="00EE68B3">
            <w:pPr>
              <w:shd w:val="clear" w:color="auto" w:fill="FFFFFF" w:themeFill="background1"/>
              <w:suppressAutoHyphens/>
              <w:spacing w:after="0" w:line="100" w:lineRule="atLeast"/>
              <w:contextualSpacing/>
              <w:rPr>
                <w:rFonts w:ascii="Times New Roman" w:hAnsi="Times New Roman" w:cs="Times New Roman"/>
                <w:sz w:val="24"/>
                <w:szCs w:val="24"/>
              </w:rPr>
            </w:pPr>
          </w:p>
        </w:tc>
        <w:tc>
          <w:tcPr>
            <w:tcW w:w="9054" w:type="dxa"/>
          </w:tcPr>
          <w:p w:rsidR="009F1737" w:rsidRPr="00454D4A" w:rsidRDefault="009F1737" w:rsidP="00EE68B3">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Училиштето поставува исти барања пред сите ученици, предвидени со Наставниот план и програма. За учениците кои се со посебни образовни потреби, за сите етнички групи, се прилагодуваат барањата од наставниот план и програма и се преточуваат во поедноставни задачи, на ниво на нивните способности и можности.</w:t>
            </w:r>
          </w:p>
          <w:p w:rsidR="009F1737" w:rsidRPr="00454D4A" w:rsidRDefault="009F1737" w:rsidP="00EE68B3">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Наставниците ги знаат и почитуваат правата на децата кои се ставени како дел од Кодексот на училиштето и истакнати  по училниците од страна на наставниците и нивните ученици. Исто така, и учениците ги знаат своите права и реагираат (најчесто кај стручна служба) доколку сметаат дека тие се прекршени во било кој случај. Во овие две години претставници на ученички парламент посебно реагираа за превозот од и до училиштето.</w:t>
            </w:r>
          </w:p>
          <w:p w:rsidR="009F1737" w:rsidRPr="00454D4A" w:rsidRDefault="009F1737" w:rsidP="00EE68B3">
            <w:pPr>
              <w:pStyle w:val="TableParagraph"/>
              <w:rPr>
                <w:rFonts w:ascii="Times New Roman" w:hAnsi="Times New Roman" w:cs="Times New Roman"/>
                <w:sz w:val="24"/>
                <w:szCs w:val="24"/>
                <w:lang w:val="mk-MK"/>
              </w:rPr>
            </w:pPr>
            <w:r w:rsidRPr="00454D4A">
              <w:rPr>
                <w:rFonts w:ascii="Times New Roman" w:hAnsi="Times New Roman" w:cs="Times New Roman"/>
                <w:sz w:val="24"/>
                <w:szCs w:val="24"/>
              </w:rPr>
              <w:t xml:space="preserve">Училиштето им помага на наставниците да бидат еднакви со третманот на сите ученици, со тоа што бара од нив целосно реализирање на Наставниот план и програма прилагодувајќи го на способностите на поедини ученици и трудејќи се со секој ученик да го постигне својот максимум. На прашалниците кои се зададени на учениците и родителите истакнато е дека учениците во училиштето подеднакво се третираат без разлика на пол, социјален статус и етничка припадност. Исто така учениците и наставниците истакнале дека </w:t>
            </w:r>
            <w:proofErr w:type="gramStart"/>
            <w:r w:rsidRPr="00454D4A">
              <w:rPr>
                <w:rFonts w:ascii="Times New Roman" w:hAnsi="Times New Roman" w:cs="Times New Roman"/>
                <w:sz w:val="24"/>
                <w:szCs w:val="24"/>
              </w:rPr>
              <w:t>се  почитуваат</w:t>
            </w:r>
            <w:proofErr w:type="gramEnd"/>
            <w:r w:rsidRPr="00454D4A">
              <w:rPr>
                <w:rFonts w:ascii="Times New Roman" w:hAnsi="Times New Roman" w:cs="Times New Roman"/>
                <w:sz w:val="24"/>
                <w:szCs w:val="24"/>
              </w:rPr>
              <w:t xml:space="preserve"> правата на децата. Редовно</w:t>
            </w:r>
            <w:r w:rsidRPr="00454D4A">
              <w:rPr>
                <w:rFonts w:ascii="Times New Roman" w:hAnsi="Times New Roman" w:cs="Times New Roman"/>
                <w:spacing w:val="-5"/>
                <w:sz w:val="24"/>
                <w:szCs w:val="24"/>
              </w:rPr>
              <w:t xml:space="preserve"> </w:t>
            </w:r>
            <w:r w:rsidRPr="00454D4A">
              <w:rPr>
                <w:rFonts w:ascii="Times New Roman" w:hAnsi="Times New Roman" w:cs="Times New Roman"/>
                <w:sz w:val="24"/>
                <w:szCs w:val="24"/>
              </w:rPr>
              <w:t>и</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уредно</w:t>
            </w:r>
            <w:r w:rsidRPr="00454D4A">
              <w:rPr>
                <w:rFonts w:ascii="Times New Roman" w:hAnsi="Times New Roman" w:cs="Times New Roman"/>
                <w:spacing w:val="-3"/>
                <w:sz w:val="24"/>
                <w:szCs w:val="24"/>
              </w:rPr>
              <w:t xml:space="preserve"> </w:t>
            </w:r>
            <w:r w:rsidRPr="00454D4A">
              <w:rPr>
                <w:rFonts w:ascii="Times New Roman" w:hAnsi="Times New Roman" w:cs="Times New Roman"/>
                <w:sz w:val="24"/>
                <w:szCs w:val="24"/>
              </w:rPr>
              <w:t>се</w:t>
            </w:r>
            <w:r w:rsidRPr="00454D4A">
              <w:rPr>
                <w:rFonts w:ascii="Times New Roman" w:hAnsi="Times New Roman" w:cs="Times New Roman"/>
                <w:spacing w:val="-3"/>
                <w:sz w:val="24"/>
                <w:szCs w:val="24"/>
              </w:rPr>
              <w:t xml:space="preserve"> </w:t>
            </w:r>
            <w:r w:rsidRPr="00454D4A">
              <w:rPr>
                <w:rFonts w:ascii="Times New Roman" w:hAnsi="Times New Roman" w:cs="Times New Roman"/>
                <w:sz w:val="24"/>
                <w:szCs w:val="24"/>
              </w:rPr>
              <w:t>водат</w:t>
            </w:r>
            <w:r w:rsidRPr="00454D4A">
              <w:rPr>
                <w:rFonts w:ascii="Times New Roman" w:hAnsi="Times New Roman" w:cs="Times New Roman"/>
                <w:spacing w:val="-3"/>
                <w:sz w:val="24"/>
                <w:szCs w:val="24"/>
              </w:rPr>
              <w:t xml:space="preserve"> </w:t>
            </w:r>
            <w:r w:rsidRPr="00454D4A">
              <w:rPr>
                <w:rFonts w:ascii="Times New Roman" w:hAnsi="Times New Roman" w:cs="Times New Roman"/>
                <w:sz w:val="24"/>
                <w:szCs w:val="24"/>
              </w:rPr>
              <w:t>записници</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од</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состаноци</w:t>
            </w:r>
            <w:r w:rsidRPr="00454D4A">
              <w:rPr>
                <w:rFonts w:ascii="Times New Roman" w:hAnsi="Times New Roman" w:cs="Times New Roman"/>
                <w:spacing w:val="-5"/>
                <w:sz w:val="24"/>
                <w:szCs w:val="24"/>
              </w:rPr>
              <w:t xml:space="preserve"> </w:t>
            </w:r>
            <w:r w:rsidRPr="00454D4A">
              <w:rPr>
                <w:rFonts w:ascii="Times New Roman" w:hAnsi="Times New Roman" w:cs="Times New Roman"/>
                <w:sz w:val="24"/>
                <w:szCs w:val="24"/>
              </w:rPr>
              <w:t>на</w:t>
            </w:r>
            <w:r w:rsidRPr="00454D4A">
              <w:rPr>
                <w:rFonts w:ascii="Times New Roman" w:hAnsi="Times New Roman" w:cs="Times New Roman"/>
                <w:spacing w:val="-3"/>
                <w:sz w:val="24"/>
                <w:szCs w:val="24"/>
              </w:rPr>
              <w:t xml:space="preserve"> </w:t>
            </w:r>
            <w:r w:rsidRPr="00454D4A">
              <w:rPr>
                <w:rFonts w:ascii="Times New Roman" w:hAnsi="Times New Roman" w:cs="Times New Roman"/>
                <w:sz w:val="24"/>
                <w:szCs w:val="24"/>
              </w:rPr>
              <w:t>ученичкиот</w:t>
            </w:r>
            <w:r w:rsidRPr="00454D4A">
              <w:rPr>
                <w:rFonts w:ascii="Times New Roman" w:hAnsi="Times New Roman" w:cs="Times New Roman"/>
                <w:spacing w:val="-2"/>
                <w:sz w:val="24"/>
                <w:szCs w:val="24"/>
              </w:rPr>
              <w:t xml:space="preserve"> парламент</w:t>
            </w:r>
            <w:r w:rsidRPr="00454D4A">
              <w:rPr>
                <w:rFonts w:ascii="Times New Roman" w:hAnsi="Times New Roman" w:cs="Times New Roman"/>
                <w:spacing w:val="-2"/>
                <w:sz w:val="24"/>
                <w:szCs w:val="24"/>
                <w:lang w:val="mk-MK"/>
              </w:rPr>
              <w:t>.</w:t>
            </w:r>
          </w:p>
          <w:p w:rsidR="009F1737" w:rsidRPr="00454D4A" w:rsidRDefault="009F1737" w:rsidP="00EE68B3">
            <w:pPr>
              <w:pStyle w:val="TableParagraph"/>
              <w:rPr>
                <w:rFonts w:ascii="Times New Roman" w:hAnsi="Times New Roman" w:cs="Times New Roman"/>
                <w:b/>
                <w:sz w:val="24"/>
                <w:szCs w:val="24"/>
                <w:lang w:val="mk-MK"/>
              </w:rPr>
            </w:pPr>
          </w:p>
        </w:tc>
      </w:tr>
    </w:tbl>
    <w:p w:rsidR="007A4A9B" w:rsidRPr="00454D4A" w:rsidRDefault="007A4A9B" w:rsidP="00882A06">
      <w:pPr>
        <w:tabs>
          <w:tab w:val="left" w:pos="2080"/>
        </w:tabs>
        <w:ind w:right="-11"/>
        <w:rPr>
          <w:rFonts w:ascii="Times New Roman" w:hAnsi="Times New Roman" w:cs="Times New Roman"/>
          <w:sz w:val="24"/>
          <w:szCs w:val="24"/>
        </w:rPr>
      </w:pPr>
    </w:p>
    <w:p w:rsidR="009F1737" w:rsidRPr="00454D4A" w:rsidRDefault="009F1737" w:rsidP="00882A06">
      <w:pPr>
        <w:tabs>
          <w:tab w:val="left" w:pos="2080"/>
        </w:tabs>
        <w:ind w:right="-11"/>
        <w:rPr>
          <w:rFonts w:ascii="Times New Roman" w:hAnsi="Times New Roman" w:cs="Times New Roman"/>
          <w:sz w:val="24"/>
          <w:szCs w:val="24"/>
        </w:rPr>
      </w:pPr>
    </w:p>
    <w:p w:rsidR="009F1737" w:rsidRPr="00454D4A" w:rsidRDefault="009F1737" w:rsidP="00882A06">
      <w:pPr>
        <w:tabs>
          <w:tab w:val="left" w:pos="2080"/>
        </w:tabs>
        <w:ind w:right="-11"/>
        <w:rPr>
          <w:rFonts w:ascii="Times New Roman" w:hAnsi="Times New Roman" w:cs="Times New Roman"/>
          <w:sz w:val="24"/>
          <w:szCs w:val="24"/>
        </w:rPr>
      </w:pPr>
    </w:p>
    <w:p w:rsidR="009F1737" w:rsidRDefault="009F1737" w:rsidP="00882A06">
      <w:pPr>
        <w:tabs>
          <w:tab w:val="left" w:pos="2080"/>
        </w:tabs>
        <w:ind w:right="-11"/>
        <w:rPr>
          <w:rFonts w:ascii="Times New Roman" w:hAnsi="Times New Roman" w:cs="Times New Roman"/>
          <w:sz w:val="24"/>
          <w:szCs w:val="24"/>
        </w:rPr>
      </w:pPr>
    </w:p>
    <w:p w:rsidR="004D360D" w:rsidRPr="00454D4A" w:rsidRDefault="004D360D" w:rsidP="00882A06">
      <w:pPr>
        <w:tabs>
          <w:tab w:val="left" w:pos="2080"/>
        </w:tabs>
        <w:ind w:right="-11"/>
        <w:rPr>
          <w:rFonts w:ascii="Times New Roman" w:hAnsi="Times New Roman" w:cs="Times New Roman"/>
          <w:sz w:val="24"/>
          <w:szCs w:val="24"/>
        </w:rPr>
      </w:pPr>
    </w:p>
    <w:p w:rsidR="009F1737" w:rsidRPr="00454D4A" w:rsidRDefault="009F1737" w:rsidP="00882A06">
      <w:pPr>
        <w:tabs>
          <w:tab w:val="left" w:pos="2080"/>
        </w:tabs>
        <w:ind w:right="-11"/>
        <w:rPr>
          <w:rFonts w:ascii="Times New Roman" w:hAnsi="Times New Roman" w:cs="Times New Roman"/>
          <w:sz w:val="24"/>
          <w:szCs w:val="2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9"/>
        <w:gridCol w:w="9054"/>
      </w:tblGrid>
      <w:tr w:rsidR="009A17E1" w:rsidRPr="00454D4A" w:rsidTr="00782EF9">
        <w:trPr>
          <w:trHeight w:val="700"/>
        </w:trPr>
        <w:tc>
          <w:tcPr>
            <w:tcW w:w="13733" w:type="dxa"/>
            <w:gridSpan w:val="2"/>
            <w:shd w:val="clear" w:color="auto" w:fill="CC6600"/>
          </w:tcPr>
          <w:p w:rsidR="009A17E1" w:rsidRPr="00454D4A" w:rsidRDefault="009A17E1" w:rsidP="004D360D">
            <w:pPr>
              <w:pStyle w:val="TableParagraph"/>
              <w:rPr>
                <w:rFonts w:ascii="Times New Roman" w:hAnsi="Times New Roman" w:cs="Times New Roman"/>
                <w:b/>
                <w:sz w:val="24"/>
                <w:szCs w:val="24"/>
              </w:rPr>
            </w:pPr>
            <w:r w:rsidRPr="00454D4A">
              <w:rPr>
                <w:rFonts w:ascii="Times New Roman" w:hAnsi="Times New Roman" w:cs="Times New Roman"/>
                <w:b/>
                <w:sz w:val="24"/>
                <w:szCs w:val="24"/>
              </w:rPr>
              <w:lastRenderedPageBreak/>
              <w:t>3.2.</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Еднаквост</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2"/>
                <w:sz w:val="24"/>
                <w:szCs w:val="24"/>
              </w:rPr>
              <w:t xml:space="preserve"> правичност</w:t>
            </w:r>
          </w:p>
        </w:tc>
      </w:tr>
      <w:tr w:rsidR="009A17E1" w:rsidRPr="00454D4A" w:rsidTr="00782EF9">
        <w:trPr>
          <w:trHeight w:val="318"/>
        </w:trPr>
        <w:tc>
          <w:tcPr>
            <w:tcW w:w="4679" w:type="dxa"/>
            <w:shd w:val="clear" w:color="auto" w:fill="F79546"/>
          </w:tcPr>
          <w:p w:rsidR="009A17E1" w:rsidRPr="00454D4A" w:rsidRDefault="009A17E1" w:rsidP="004D360D">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054" w:type="dxa"/>
            <w:shd w:val="clear" w:color="auto" w:fill="F79546"/>
          </w:tcPr>
          <w:p w:rsidR="009A17E1" w:rsidRPr="00454D4A" w:rsidRDefault="009A17E1" w:rsidP="004D360D">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z w:val="24"/>
                <w:szCs w:val="24"/>
              </w:rPr>
              <w:t>Еднаков</w:t>
            </w:r>
            <w:r w:rsidRPr="00454D4A">
              <w:rPr>
                <w:rFonts w:ascii="Times New Roman" w:hAnsi="Times New Roman" w:cs="Times New Roman"/>
                <w:b/>
                <w:spacing w:val="-6"/>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правичен</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третман</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сите</w:t>
            </w:r>
            <w:r w:rsidRPr="00454D4A">
              <w:rPr>
                <w:rFonts w:ascii="Times New Roman" w:hAnsi="Times New Roman" w:cs="Times New Roman"/>
                <w:b/>
                <w:spacing w:val="-4"/>
                <w:sz w:val="24"/>
                <w:szCs w:val="24"/>
              </w:rPr>
              <w:t xml:space="preserve"> </w:t>
            </w:r>
            <w:r w:rsidRPr="00454D4A">
              <w:rPr>
                <w:rFonts w:ascii="Times New Roman" w:hAnsi="Times New Roman" w:cs="Times New Roman"/>
                <w:b/>
                <w:spacing w:val="-2"/>
                <w:sz w:val="24"/>
                <w:szCs w:val="24"/>
              </w:rPr>
              <w:t>ученици</w:t>
            </w:r>
          </w:p>
        </w:tc>
      </w:tr>
      <w:tr w:rsidR="009A17E1" w:rsidRPr="00454D4A" w:rsidTr="00782EF9">
        <w:trPr>
          <w:trHeight w:val="376"/>
        </w:trPr>
        <w:tc>
          <w:tcPr>
            <w:tcW w:w="4679" w:type="dxa"/>
            <w:shd w:val="clear" w:color="auto" w:fill="F79546"/>
          </w:tcPr>
          <w:p w:rsidR="009A17E1" w:rsidRPr="00454D4A" w:rsidRDefault="009A17E1" w:rsidP="004D360D">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2"/>
                <w:sz w:val="24"/>
                <w:szCs w:val="24"/>
              </w:rPr>
              <w:t xml:space="preserve"> податоци</w:t>
            </w:r>
          </w:p>
        </w:tc>
        <w:tc>
          <w:tcPr>
            <w:tcW w:w="9054" w:type="dxa"/>
            <w:shd w:val="clear" w:color="auto" w:fill="F79546"/>
          </w:tcPr>
          <w:p w:rsidR="009A17E1" w:rsidRPr="00454D4A" w:rsidRDefault="009A17E1" w:rsidP="004D360D">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9A17E1" w:rsidRPr="00454D4A" w:rsidTr="00782EF9">
        <w:trPr>
          <w:trHeight w:val="2826"/>
        </w:trPr>
        <w:tc>
          <w:tcPr>
            <w:tcW w:w="4679" w:type="dxa"/>
          </w:tcPr>
          <w:p w:rsidR="009A17E1" w:rsidRPr="00454D4A" w:rsidRDefault="009A17E1" w:rsidP="004D360D">
            <w:pPr>
              <w:pStyle w:val="TableParagraph"/>
              <w:rPr>
                <w:rFonts w:ascii="Times New Roman" w:hAnsi="Times New Roman" w:cs="Times New Roman"/>
                <w:b/>
                <w:sz w:val="24"/>
                <w:szCs w:val="24"/>
              </w:rPr>
            </w:pPr>
          </w:p>
          <w:p w:rsidR="009A17E1" w:rsidRPr="00454D4A" w:rsidRDefault="009A17E1" w:rsidP="004D360D">
            <w:pPr>
              <w:pStyle w:val="TableParagraph"/>
              <w:rPr>
                <w:rFonts w:ascii="Times New Roman" w:hAnsi="Times New Roman" w:cs="Times New Roman"/>
                <w:b/>
                <w:sz w:val="24"/>
                <w:szCs w:val="24"/>
              </w:rPr>
            </w:pPr>
          </w:p>
          <w:p w:rsidR="009A17E1" w:rsidRPr="00454D4A" w:rsidRDefault="009A17E1" w:rsidP="004D360D">
            <w:pPr>
              <w:numPr>
                <w:ilvl w:val="0"/>
                <w:numId w:val="48"/>
              </w:numPr>
              <w:suppressAutoHyphens/>
              <w:spacing w:after="0" w:line="240" w:lineRule="auto"/>
              <w:ind w:left="0" w:hanging="283"/>
              <w:rPr>
                <w:rFonts w:ascii="Times New Roman" w:hAnsi="Times New Roman" w:cs="Times New Roman"/>
                <w:b/>
                <w:sz w:val="24"/>
                <w:szCs w:val="24"/>
                <w:lang w:val="ru-RU"/>
              </w:rPr>
            </w:pPr>
            <w:r w:rsidRPr="00454D4A">
              <w:rPr>
                <w:rFonts w:ascii="Times New Roman" w:hAnsi="Times New Roman" w:cs="Times New Roman"/>
                <w:b/>
                <w:sz w:val="24"/>
                <w:szCs w:val="24"/>
                <w:lang w:val="ru-RU"/>
              </w:rPr>
              <w:t>Педагошка евиденција и документација</w:t>
            </w:r>
          </w:p>
          <w:p w:rsidR="009A17E1" w:rsidRPr="00454D4A" w:rsidRDefault="009A17E1" w:rsidP="004D360D">
            <w:pPr>
              <w:spacing w:after="0"/>
              <w:ind w:hanging="283"/>
              <w:rPr>
                <w:rFonts w:ascii="Times New Roman" w:hAnsi="Times New Roman" w:cs="Times New Roman"/>
                <w:b/>
                <w:sz w:val="24"/>
                <w:szCs w:val="24"/>
                <w:lang w:val="ru-RU"/>
              </w:rPr>
            </w:pPr>
          </w:p>
          <w:p w:rsidR="009A17E1" w:rsidRPr="00454D4A" w:rsidRDefault="009A17E1" w:rsidP="004D360D">
            <w:pPr>
              <w:numPr>
                <w:ilvl w:val="0"/>
                <w:numId w:val="48"/>
              </w:numPr>
              <w:suppressAutoHyphens/>
              <w:spacing w:after="0" w:line="240" w:lineRule="auto"/>
              <w:ind w:left="0" w:hanging="283"/>
              <w:rPr>
                <w:rFonts w:ascii="Times New Roman" w:hAnsi="Times New Roman" w:cs="Times New Roman"/>
                <w:b/>
                <w:sz w:val="24"/>
                <w:szCs w:val="24"/>
                <w:lang w:val="ru-RU"/>
              </w:rPr>
            </w:pPr>
            <w:r w:rsidRPr="00454D4A">
              <w:rPr>
                <w:rFonts w:ascii="Times New Roman" w:hAnsi="Times New Roman" w:cs="Times New Roman"/>
                <w:b/>
                <w:sz w:val="24"/>
                <w:szCs w:val="24"/>
                <w:lang w:val="ru-RU"/>
              </w:rPr>
              <w:t>Прашалници за родители, ученици и наставници</w:t>
            </w:r>
          </w:p>
          <w:p w:rsidR="009A17E1" w:rsidRPr="00454D4A" w:rsidRDefault="009A17E1" w:rsidP="004D360D">
            <w:pPr>
              <w:pStyle w:val="ListParagraph"/>
              <w:spacing w:after="0"/>
              <w:ind w:left="0" w:hanging="283"/>
              <w:rPr>
                <w:rFonts w:ascii="Times New Roman" w:hAnsi="Times New Roman" w:cs="Times New Roman"/>
                <w:b/>
                <w:sz w:val="24"/>
                <w:szCs w:val="24"/>
                <w:lang w:val="ru-RU"/>
              </w:rPr>
            </w:pPr>
          </w:p>
          <w:p w:rsidR="009A17E1" w:rsidRPr="00454D4A" w:rsidRDefault="009A17E1" w:rsidP="004D360D">
            <w:pPr>
              <w:pStyle w:val="ListParagraph"/>
              <w:numPr>
                <w:ilvl w:val="0"/>
                <w:numId w:val="48"/>
              </w:numPr>
              <w:shd w:val="clear" w:color="auto" w:fill="FFFFFF" w:themeFill="background1"/>
              <w:suppressAutoHyphens/>
              <w:spacing w:after="0" w:line="100" w:lineRule="atLeast"/>
              <w:ind w:left="0" w:hanging="283"/>
              <w:rPr>
                <w:rFonts w:ascii="Times New Roman" w:hAnsi="Times New Roman" w:cs="Times New Roman"/>
                <w:b/>
                <w:sz w:val="24"/>
                <w:szCs w:val="24"/>
              </w:rPr>
            </w:pPr>
            <w:r w:rsidRPr="00454D4A">
              <w:rPr>
                <w:rFonts w:ascii="Times New Roman" w:hAnsi="Times New Roman" w:cs="Times New Roman"/>
                <w:b/>
                <w:sz w:val="24"/>
                <w:szCs w:val="24"/>
                <w:lang w:val="ru-RU"/>
              </w:rPr>
              <w:t>Разговор со стручните  соработници</w:t>
            </w:r>
          </w:p>
          <w:p w:rsidR="009A17E1" w:rsidRPr="00454D4A" w:rsidRDefault="009A17E1" w:rsidP="004D360D">
            <w:pPr>
              <w:pStyle w:val="TableParagraph"/>
              <w:ind w:hanging="283"/>
              <w:rPr>
                <w:rFonts w:ascii="Times New Roman" w:hAnsi="Times New Roman" w:cs="Times New Roman"/>
                <w:b/>
                <w:sz w:val="24"/>
                <w:szCs w:val="24"/>
              </w:rPr>
            </w:pPr>
          </w:p>
          <w:p w:rsidR="009A17E1" w:rsidRPr="00454D4A" w:rsidRDefault="009A17E1" w:rsidP="004D360D">
            <w:pPr>
              <w:pStyle w:val="TableParagraph"/>
              <w:spacing w:line="276" w:lineRule="auto"/>
              <w:rPr>
                <w:rFonts w:ascii="Times New Roman" w:hAnsi="Times New Roman" w:cs="Times New Roman"/>
                <w:sz w:val="24"/>
                <w:szCs w:val="24"/>
              </w:rPr>
            </w:pPr>
          </w:p>
        </w:tc>
        <w:tc>
          <w:tcPr>
            <w:tcW w:w="9054" w:type="dxa"/>
          </w:tcPr>
          <w:p w:rsidR="009A17E1" w:rsidRPr="00454D4A" w:rsidRDefault="009A17E1" w:rsidP="004D360D">
            <w:pPr>
              <w:pStyle w:val="TableParagraph"/>
              <w:rPr>
                <w:rFonts w:ascii="Times New Roman" w:hAnsi="Times New Roman" w:cs="Times New Roman"/>
                <w:b/>
                <w:sz w:val="24"/>
                <w:szCs w:val="24"/>
                <w:lang w:val="mk-MK"/>
              </w:rPr>
            </w:pPr>
          </w:p>
          <w:p w:rsidR="009A17E1" w:rsidRPr="00454D4A" w:rsidRDefault="009A17E1" w:rsidP="004D360D">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Во сите активности на наставата и воннаставната ВОР учество земаат ученици кои пројавуваат желба и интерес, независно од полот, етничката припадност и социјалниот статус.</w:t>
            </w:r>
          </w:p>
          <w:p w:rsidR="009A17E1" w:rsidRPr="00454D4A" w:rsidRDefault="009A17E1" w:rsidP="004D360D">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Понекогаш се евидентираат   случаи на етничка нетрпеливост меѓу учениците. И родителите и учениците  од другите етнички заедници сметаат дека нивните деца имаат еднаков третман од сите во училиштето.</w:t>
            </w:r>
          </w:p>
          <w:p w:rsidR="009A17E1" w:rsidRPr="00454D4A" w:rsidRDefault="009A17E1" w:rsidP="004D360D">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Училиштето позитивно ја вреднува етничката разновидност и ги учи учениците да ја почитуваат и сопствената и туѓата култура и традиција, особено преку работилниците од Образование за Животни вештини со користење на текстови, цртежи, заеднички прослави, проекти... Тоа е и еден од многуте белези по кои училиштето е препознатливо во градот.</w:t>
            </w:r>
          </w:p>
        </w:tc>
      </w:tr>
    </w:tbl>
    <w:p w:rsidR="009F1737" w:rsidRPr="00454D4A" w:rsidRDefault="009F1737" w:rsidP="00882A06">
      <w:pPr>
        <w:tabs>
          <w:tab w:val="left" w:pos="2080"/>
        </w:tabs>
        <w:ind w:right="-11"/>
        <w:rPr>
          <w:rFonts w:ascii="Times New Roman" w:hAnsi="Times New Roman" w:cs="Times New Roman"/>
          <w:sz w:val="24"/>
          <w:szCs w:val="24"/>
        </w:rPr>
      </w:pPr>
    </w:p>
    <w:p w:rsidR="00EB2D92" w:rsidRPr="00454D4A" w:rsidRDefault="00EB2D92" w:rsidP="00882A06">
      <w:pPr>
        <w:tabs>
          <w:tab w:val="left" w:pos="2080"/>
        </w:tabs>
        <w:ind w:right="-11"/>
        <w:rPr>
          <w:rFonts w:ascii="Times New Roman" w:hAnsi="Times New Roman" w:cs="Times New Roman"/>
          <w:sz w:val="24"/>
          <w:szCs w:val="24"/>
        </w:rPr>
      </w:pPr>
    </w:p>
    <w:p w:rsidR="00EB2D92" w:rsidRPr="00454D4A" w:rsidRDefault="00EB2D92" w:rsidP="00882A06">
      <w:pPr>
        <w:tabs>
          <w:tab w:val="left" w:pos="2080"/>
        </w:tabs>
        <w:ind w:right="-11"/>
        <w:rPr>
          <w:rFonts w:ascii="Times New Roman" w:hAnsi="Times New Roman" w:cs="Times New Roman"/>
          <w:sz w:val="24"/>
          <w:szCs w:val="24"/>
        </w:rPr>
      </w:pPr>
    </w:p>
    <w:p w:rsidR="00EB2D92" w:rsidRPr="00454D4A" w:rsidRDefault="00EB2D92" w:rsidP="00882A06">
      <w:pPr>
        <w:tabs>
          <w:tab w:val="left" w:pos="2080"/>
        </w:tabs>
        <w:ind w:right="-11"/>
        <w:rPr>
          <w:rFonts w:ascii="Times New Roman" w:hAnsi="Times New Roman" w:cs="Times New Roman"/>
          <w:sz w:val="24"/>
          <w:szCs w:val="24"/>
        </w:rPr>
      </w:pPr>
    </w:p>
    <w:p w:rsidR="00EB2D92" w:rsidRPr="00454D4A" w:rsidRDefault="00EB2D92" w:rsidP="00882A06">
      <w:pPr>
        <w:tabs>
          <w:tab w:val="left" w:pos="2080"/>
        </w:tabs>
        <w:ind w:right="-11"/>
        <w:rPr>
          <w:rFonts w:ascii="Times New Roman" w:hAnsi="Times New Roman" w:cs="Times New Roman"/>
          <w:sz w:val="24"/>
          <w:szCs w:val="24"/>
        </w:rPr>
      </w:pPr>
    </w:p>
    <w:p w:rsidR="00EB2D92" w:rsidRPr="00454D4A" w:rsidRDefault="00EB2D92" w:rsidP="00882A06">
      <w:pPr>
        <w:tabs>
          <w:tab w:val="left" w:pos="2080"/>
        </w:tabs>
        <w:ind w:right="-11"/>
        <w:rPr>
          <w:rFonts w:ascii="Times New Roman" w:hAnsi="Times New Roman" w:cs="Times New Roman"/>
          <w:sz w:val="24"/>
          <w:szCs w:val="24"/>
        </w:rPr>
      </w:pPr>
    </w:p>
    <w:p w:rsidR="00EB2D92" w:rsidRPr="00454D4A" w:rsidRDefault="00EB2D92" w:rsidP="00882A06">
      <w:pPr>
        <w:tabs>
          <w:tab w:val="left" w:pos="2080"/>
        </w:tabs>
        <w:ind w:right="-11"/>
        <w:rPr>
          <w:rFonts w:ascii="Times New Roman" w:hAnsi="Times New Roman" w:cs="Times New Roman"/>
          <w:sz w:val="24"/>
          <w:szCs w:val="24"/>
        </w:rPr>
      </w:pPr>
    </w:p>
    <w:p w:rsidR="00EB2D92" w:rsidRDefault="00EB2D92" w:rsidP="00882A06">
      <w:pPr>
        <w:tabs>
          <w:tab w:val="left" w:pos="2080"/>
        </w:tabs>
        <w:ind w:right="-11"/>
        <w:rPr>
          <w:rFonts w:ascii="Times New Roman" w:hAnsi="Times New Roman" w:cs="Times New Roman"/>
          <w:sz w:val="24"/>
          <w:szCs w:val="24"/>
        </w:rPr>
      </w:pPr>
    </w:p>
    <w:p w:rsidR="00525588" w:rsidRPr="00454D4A" w:rsidRDefault="00525588" w:rsidP="00882A06">
      <w:pPr>
        <w:tabs>
          <w:tab w:val="left" w:pos="2080"/>
        </w:tabs>
        <w:ind w:right="-11"/>
        <w:rPr>
          <w:rFonts w:ascii="Times New Roman" w:hAnsi="Times New Roman" w:cs="Times New Roman"/>
          <w:sz w:val="24"/>
          <w:szCs w:val="24"/>
        </w:rPr>
      </w:pPr>
    </w:p>
    <w:p w:rsidR="00EB2D92" w:rsidRPr="00454D4A" w:rsidRDefault="00EB2D92" w:rsidP="00882A06">
      <w:pPr>
        <w:tabs>
          <w:tab w:val="left" w:pos="2080"/>
        </w:tabs>
        <w:ind w:right="-11"/>
        <w:rPr>
          <w:rFonts w:ascii="Times New Roman" w:hAnsi="Times New Roman" w:cs="Times New Roman"/>
          <w:sz w:val="24"/>
          <w:szCs w:val="2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9"/>
        <w:gridCol w:w="9054"/>
      </w:tblGrid>
      <w:tr w:rsidR="00EB2D92" w:rsidRPr="00454D4A" w:rsidTr="00782EF9">
        <w:trPr>
          <w:trHeight w:val="703"/>
        </w:trPr>
        <w:tc>
          <w:tcPr>
            <w:tcW w:w="13733" w:type="dxa"/>
            <w:gridSpan w:val="2"/>
            <w:shd w:val="clear" w:color="auto" w:fill="CC6600"/>
          </w:tcPr>
          <w:p w:rsidR="00EB2D92" w:rsidRPr="00454D4A" w:rsidRDefault="00EB2D92" w:rsidP="00525588">
            <w:pPr>
              <w:pStyle w:val="TableParagraph"/>
              <w:rPr>
                <w:rFonts w:ascii="Times New Roman" w:hAnsi="Times New Roman" w:cs="Times New Roman"/>
                <w:b/>
                <w:sz w:val="24"/>
                <w:szCs w:val="24"/>
              </w:rPr>
            </w:pPr>
            <w:r w:rsidRPr="00454D4A">
              <w:rPr>
                <w:rFonts w:ascii="Times New Roman" w:hAnsi="Times New Roman" w:cs="Times New Roman"/>
                <w:b/>
                <w:sz w:val="24"/>
                <w:szCs w:val="24"/>
              </w:rPr>
              <w:lastRenderedPageBreak/>
              <w:t>3.3.</w:t>
            </w:r>
            <w:r w:rsidRPr="00454D4A">
              <w:rPr>
                <w:rFonts w:ascii="Times New Roman" w:hAnsi="Times New Roman" w:cs="Times New Roman"/>
                <w:b/>
                <w:spacing w:val="55"/>
                <w:sz w:val="24"/>
                <w:szCs w:val="24"/>
              </w:rPr>
              <w:t xml:space="preserve"> </w:t>
            </w:r>
            <w:r w:rsidRPr="00454D4A">
              <w:rPr>
                <w:rFonts w:ascii="Times New Roman" w:hAnsi="Times New Roman" w:cs="Times New Roman"/>
                <w:b/>
                <w:sz w:val="24"/>
                <w:szCs w:val="24"/>
              </w:rPr>
              <w:t>Партнерски</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однос</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со</w:t>
            </w:r>
            <w:r w:rsidRPr="00454D4A">
              <w:rPr>
                <w:rFonts w:ascii="Times New Roman" w:hAnsi="Times New Roman" w:cs="Times New Roman"/>
                <w:b/>
                <w:spacing w:val="-2"/>
                <w:sz w:val="24"/>
                <w:szCs w:val="24"/>
              </w:rPr>
              <w:t xml:space="preserve"> заедницата</w:t>
            </w:r>
          </w:p>
        </w:tc>
      </w:tr>
      <w:tr w:rsidR="00EB2D92" w:rsidRPr="00454D4A" w:rsidTr="00782EF9">
        <w:trPr>
          <w:trHeight w:val="316"/>
        </w:trPr>
        <w:tc>
          <w:tcPr>
            <w:tcW w:w="4679" w:type="dxa"/>
            <w:shd w:val="clear" w:color="auto" w:fill="F79546"/>
          </w:tcPr>
          <w:p w:rsidR="00EB2D92" w:rsidRPr="00454D4A" w:rsidRDefault="00EB2D92" w:rsidP="00525588">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054" w:type="dxa"/>
            <w:shd w:val="clear" w:color="auto" w:fill="F79546"/>
          </w:tcPr>
          <w:p w:rsidR="00EB2D92" w:rsidRPr="00454D4A" w:rsidRDefault="00EB2D92" w:rsidP="00525588">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z w:val="24"/>
                <w:szCs w:val="24"/>
              </w:rPr>
              <w:t>Соработка</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училиштето</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со</w:t>
            </w:r>
            <w:r w:rsidRPr="00454D4A">
              <w:rPr>
                <w:rFonts w:ascii="Times New Roman" w:hAnsi="Times New Roman" w:cs="Times New Roman"/>
                <w:b/>
                <w:spacing w:val="-3"/>
                <w:sz w:val="24"/>
                <w:szCs w:val="24"/>
              </w:rPr>
              <w:t xml:space="preserve"> </w:t>
            </w:r>
            <w:r w:rsidRPr="00454D4A">
              <w:rPr>
                <w:rFonts w:ascii="Times New Roman" w:hAnsi="Times New Roman" w:cs="Times New Roman"/>
                <w:b/>
                <w:spacing w:val="-2"/>
                <w:sz w:val="24"/>
                <w:szCs w:val="24"/>
              </w:rPr>
              <w:t>родителите/старателите</w:t>
            </w:r>
          </w:p>
        </w:tc>
      </w:tr>
      <w:tr w:rsidR="00EB2D92" w:rsidRPr="00454D4A" w:rsidTr="00782EF9">
        <w:trPr>
          <w:trHeight w:val="378"/>
        </w:trPr>
        <w:tc>
          <w:tcPr>
            <w:tcW w:w="4679" w:type="dxa"/>
            <w:shd w:val="clear" w:color="auto" w:fill="F79546"/>
          </w:tcPr>
          <w:p w:rsidR="00EB2D92" w:rsidRPr="00454D4A" w:rsidRDefault="00EB2D92" w:rsidP="00525588">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54" w:type="dxa"/>
            <w:shd w:val="clear" w:color="auto" w:fill="F79546"/>
          </w:tcPr>
          <w:p w:rsidR="00EB2D92" w:rsidRPr="00454D4A" w:rsidRDefault="00EB2D92" w:rsidP="00525588">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EB2D92" w:rsidRPr="00454D4A" w:rsidTr="00782EF9">
        <w:trPr>
          <w:trHeight w:val="698"/>
        </w:trPr>
        <w:tc>
          <w:tcPr>
            <w:tcW w:w="4679" w:type="dxa"/>
          </w:tcPr>
          <w:p w:rsidR="00EB2D92" w:rsidRPr="00454D4A" w:rsidRDefault="00EB2D92" w:rsidP="00525588">
            <w:pPr>
              <w:pStyle w:val="TableParagraph"/>
              <w:rPr>
                <w:rFonts w:ascii="Times New Roman" w:hAnsi="Times New Roman" w:cs="Times New Roman"/>
                <w:b/>
                <w:sz w:val="24"/>
                <w:szCs w:val="24"/>
              </w:rPr>
            </w:pPr>
          </w:p>
          <w:p w:rsidR="00EB2D92" w:rsidRPr="00454D4A" w:rsidRDefault="00EB2D92" w:rsidP="00525588">
            <w:pPr>
              <w:numPr>
                <w:ilvl w:val="0"/>
                <w:numId w:val="49"/>
              </w:numPr>
              <w:suppressAutoHyphens/>
              <w:spacing w:after="0"/>
              <w:ind w:left="0"/>
              <w:rPr>
                <w:rFonts w:ascii="Times New Roman" w:hAnsi="Times New Roman" w:cs="Times New Roman"/>
                <w:b/>
                <w:sz w:val="24"/>
                <w:szCs w:val="24"/>
              </w:rPr>
            </w:pPr>
            <w:r w:rsidRPr="00454D4A">
              <w:rPr>
                <w:rFonts w:ascii="Times New Roman" w:hAnsi="Times New Roman" w:cs="Times New Roman"/>
                <w:b/>
                <w:sz w:val="24"/>
                <w:szCs w:val="24"/>
              </w:rPr>
              <w:t>Записници од Совет на родители</w:t>
            </w:r>
          </w:p>
          <w:p w:rsidR="00EB2D92" w:rsidRPr="00454D4A" w:rsidRDefault="00EB2D92" w:rsidP="00525588">
            <w:pPr>
              <w:numPr>
                <w:ilvl w:val="0"/>
                <w:numId w:val="49"/>
              </w:numPr>
              <w:suppressAutoHyphens/>
              <w:spacing w:after="0"/>
              <w:ind w:left="0"/>
              <w:rPr>
                <w:rFonts w:ascii="Times New Roman" w:hAnsi="Times New Roman" w:cs="Times New Roman"/>
                <w:b/>
                <w:sz w:val="24"/>
                <w:szCs w:val="24"/>
              </w:rPr>
            </w:pPr>
            <w:r w:rsidRPr="00454D4A">
              <w:rPr>
                <w:rFonts w:ascii="Times New Roman" w:hAnsi="Times New Roman" w:cs="Times New Roman"/>
                <w:b/>
                <w:sz w:val="24"/>
                <w:szCs w:val="24"/>
              </w:rPr>
              <w:t>Записници од родителски состаноци</w:t>
            </w:r>
          </w:p>
          <w:p w:rsidR="00EB2D92" w:rsidRPr="00454D4A" w:rsidRDefault="00EB2D92" w:rsidP="00525588">
            <w:pPr>
              <w:numPr>
                <w:ilvl w:val="0"/>
                <w:numId w:val="49"/>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Годишна програма на училиштето</w:t>
            </w:r>
          </w:p>
          <w:p w:rsidR="00EB2D92" w:rsidRPr="00454D4A" w:rsidRDefault="00EB2D92" w:rsidP="00525588">
            <w:pPr>
              <w:numPr>
                <w:ilvl w:val="0"/>
                <w:numId w:val="49"/>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Годишен извештај на училиштето</w:t>
            </w:r>
          </w:p>
          <w:p w:rsidR="00EB2D92" w:rsidRPr="00454D4A" w:rsidRDefault="00EB2D92" w:rsidP="00525588">
            <w:pPr>
              <w:numPr>
                <w:ilvl w:val="0"/>
                <w:numId w:val="49"/>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Дневник за работа  на паралелката</w:t>
            </w:r>
          </w:p>
          <w:p w:rsidR="00EB2D92" w:rsidRPr="00454D4A" w:rsidRDefault="00EB2D92" w:rsidP="00525588">
            <w:pPr>
              <w:numPr>
                <w:ilvl w:val="0"/>
                <w:numId w:val="49"/>
              </w:numPr>
              <w:suppressAutoHyphens/>
              <w:spacing w:after="0"/>
              <w:ind w:left="0"/>
              <w:rPr>
                <w:rFonts w:ascii="Times New Roman" w:hAnsi="Times New Roman" w:cs="Times New Roman"/>
                <w:b/>
                <w:sz w:val="24"/>
                <w:szCs w:val="24"/>
              </w:rPr>
            </w:pPr>
            <w:r w:rsidRPr="00454D4A">
              <w:rPr>
                <w:rFonts w:ascii="Times New Roman" w:hAnsi="Times New Roman" w:cs="Times New Roman"/>
                <w:b/>
                <w:sz w:val="24"/>
                <w:szCs w:val="24"/>
              </w:rPr>
              <w:t>Проекти на училиштето</w:t>
            </w:r>
          </w:p>
          <w:p w:rsidR="00EB2D92" w:rsidRPr="00454D4A" w:rsidRDefault="00EB2D92" w:rsidP="00525588">
            <w:pPr>
              <w:numPr>
                <w:ilvl w:val="0"/>
                <w:numId w:val="49"/>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Известувања од училиште и Центар за социјални работи</w:t>
            </w:r>
          </w:p>
          <w:p w:rsidR="00EB2D92" w:rsidRPr="00454D4A" w:rsidRDefault="00EB2D92" w:rsidP="00525588">
            <w:pPr>
              <w:numPr>
                <w:ilvl w:val="0"/>
                <w:numId w:val="49"/>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Евиденција за запишани и испишани ученици</w:t>
            </w:r>
          </w:p>
          <w:p w:rsidR="00EB2D92" w:rsidRPr="00454D4A" w:rsidRDefault="00EB2D92" w:rsidP="00525588">
            <w:pPr>
              <w:numPr>
                <w:ilvl w:val="0"/>
                <w:numId w:val="49"/>
              </w:numPr>
              <w:suppressAutoHyphens/>
              <w:spacing w:after="0"/>
              <w:ind w:left="0"/>
              <w:rPr>
                <w:rFonts w:ascii="Times New Roman" w:hAnsi="Times New Roman" w:cs="Times New Roman"/>
                <w:b/>
                <w:sz w:val="24"/>
                <w:szCs w:val="24"/>
              </w:rPr>
            </w:pPr>
            <w:r w:rsidRPr="00454D4A">
              <w:rPr>
                <w:rFonts w:ascii="Times New Roman" w:hAnsi="Times New Roman" w:cs="Times New Roman"/>
                <w:b/>
                <w:sz w:val="24"/>
                <w:szCs w:val="24"/>
              </w:rPr>
              <w:t>Анкети за наставници, родители  и ученици</w:t>
            </w:r>
          </w:p>
          <w:p w:rsidR="00EB2D92" w:rsidRPr="00454D4A" w:rsidRDefault="00EB2D92" w:rsidP="00525588">
            <w:pPr>
              <w:spacing w:after="0"/>
              <w:rPr>
                <w:rFonts w:ascii="Times New Roman" w:hAnsi="Times New Roman" w:cs="Times New Roman"/>
                <w:b/>
                <w:sz w:val="24"/>
                <w:szCs w:val="24"/>
                <w:highlight w:val="yellow"/>
                <w:lang w:val="ru-RU"/>
              </w:rPr>
            </w:pPr>
          </w:p>
          <w:p w:rsidR="00EB2D92" w:rsidRPr="00454D4A" w:rsidRDefault="00EB2D92" w:rsidP="00525588">
            <w:pPr>
              <w:pStyle w:val="TableParagraph"/>
              <w:rPr>
                <w:rFonts w:ascii="Times New Roman" w:hAnsi="Times New Roman" w:cs="Times New Roman"/>
                <w:b/>
                <w:sz w:val="24"/>
                <w:szCs w:val="24"/>
              </w:rPr>
            </w:pPr>
          </w:p>
          <w:p w:rsidR="00EB2D92" w:rsidRPr="00454D4A" w:rsidRDefault="00EB2D92" w:rsidP="00525588">
            <w:pPr>
              <w:pStyle w:val="TableParagraph"/>
              <w:spacing w:line="276" w:lineRule="auto"/>
              <w:rPr>
                <w:rFonts w:ascii="Times New Roman" w:hAnsi="Times New Roman" w:cs="Times New Roman"/>
                <w:sz w:val="24"/>
                <w:szCs w:val="24"/>
              </w:rPr>
            </w:pPr>
          </w:p>
        </w:tc>
        <w:tc>
          <w:tcPr>
            <w:tcW w:w="9054" w:type="dxa"/>
          </w:tcPr>
          <w:p w:rsidR="00EB2D92" w:rsidRPr="00454D4A" w:rsidRDefault="00EB2D92" w:rsidP="00525588">
            <w:pPr>
              <w:spacing w:after="0"/>
              <w:jc w:val="both"/>
              <w:rPr>
                <w:rFonts w:ascii="Times New Roman" w:hAnsi="Times New Roman" w:cs="Times New Roman"/>
                <w:sz w:val="24"/>
                <w:szCs w:val="24"/>
              </w:rPr>
            </w:pPr>
            <w:r w:rsidRPr="00454D4A">
              <w:rPr>
                <w:rFonts w:ascii="Times New Roman" w:hAnsi="Times New Roman" w:cs="Times New Roman"/>
                <w:sz w:val="24"/>
                <w:szCs w:val="24"/>
                <w:lang w:val="en-US"/>
              </w:rPr>
              <w:t xml:space="preserve">    </w:t>
            </w:r>
            <w:r w:rsidRPr="00454D4A">
              <w:rPr>
                <w:rFonts w:ascii="Times New Roman" w:hAnsi="Times New Roman" w:cs="Times New Roman"/>
                <w:sz w:val="24"/>
                <w:szCs w:val="24"/>
              </w:rPr>
              <w:t>Училиштето ги поттикнува родителите да се вклучат во образованието на своите деца преку организирање на разни активности реализирани од одделенските раководители и од стручната служба (организирани се работилници за: средување на училничкиот ентериер за Нова година, 8 Март – работилници,  изработка на маски за Први април,   работилници поврзани со еко училиште, мултикултурни работилници, работилници за меѓуврсничко насилство, работилници за развивање на самодоверба кај учениците).</w:t>
            </w:r>
          </w:p>
          <w:p w:rsidR="00EB2D92" w:rsidRPr="00454D4A" w:rsidRDefault="00EB2D92" w:rsidP="00525588">
            <w:pPr>
              <w:spacing w:after="0"/>
              <w:jc w:val="both"/>
              <w:rPr>
                <w:rFonts w:ascii="Times New Roman" w:hAnsi="Times New Roman" w:cs="Times New Roman"/>
                <w:sz w:val="24"/>
                <w:szCs w:val="24"/>
                <w:highlight w:val="cyan"/>
              </w:rPr>
            </w:pPr>
            <w:r w:rsidRPr="00454D4A">
              <w:rPr>
                <w:rFonts w:ascii="Times New Roman" w:hAnsi="Times New Roman" w:cs="Times New Roman"/>
                <w:sz w:val="24"/>
                <w:szCs w:val="24"/>
              </w:rPr>
              <w:t xml:space="preserve">  Училиштето воспоставува  механизми за комуникација и континуирано унапредување на соработката со семејството, соработува со Советот на родители заради поголема вклученост на родителите во животот и работата на училиштето. Посебно внимание во училиштето се посветува на меѓуетничката соработка и дружење за празници и посета на семејни домови од страна на стручната служба. На анкетата истото го потврдиле </w:t>
            </w:r>
            <w:r w:rsidRPr="00454D4A">
              <w:rPr>
                <w:rFonts w:ascii="Times New Roman" w:hAnsi="Times New Roman" w:cs="Times New Roman"/>
                <w:bCs/>
                <w:sz w:val="24"/>
                <w:szCs w:val="24"/>
              </w:rPr>
              <w:t>57,7%</w:t>
            </w:r>
            <w:r w:rsidRPr="00454D4A">
              <w:rPr>
                <w:rFonts w:ascii="Times New Roman" w:hAnsi="Times New Roman" w:cs="Times New Roman"/>
                <w:sz w:val="24"/>
                <w:szCs w:val="24"/>
              </w:rPr>
              <w:t xml:space="preserve"> родители  или  кои сметаат дека училиштето поттикнува вклучување на родителите во училишниот живот и активности.</w:t>
            </w:r>
          </w:p>
          <w:p w:rsidR="00EB2D92" w:rsidRPr="00454D4A" w:rsidRDefault="00EB2D92" w:rsidP="00525588">
            <w:pPr>
              <w:spacing w:after="0"/>
              <w:jc w:val="both"/>
              <w:rPr>
                <w:rFonts w:ascii="Times New Roman" w:hAnsi="Times New Roman" w:cs="Times New Roman"/>
                <w:sz w:val="24"/>
                <w:szCs w:val="24"/>
              </w:rPr>
            </w:pPr>
            <w:r w:rsidRPr="00454D4A">
              <w:rPr>
                <w:rFonts w:ascii="Times New Roman" w:hAnsi="Times New Roman" w:cs="Times New Roman"/>
                <w:sz w:val="24"/>
                <w:szCs w:val="24"/>
                <w:lang w:val="en-US"/>
              </w:rPr>
              <w:t xml:space="preserve">   </w:t>
            </w:r>
            <w:r w:rsidRPr="00454D4A">
              <w:rPr>
                <w:rFonts w:ascii="Times New Roman" w:hAnsi="Times New Roman" w:cs="Times New Roman"/>
                <w:sz w:val="24"/>
                <w:szCs w:val="24"/>
              </w:rPr>
              <w:t>Редовно се одржуваат родителски средби – групни и индивидуални (најмалку 5) во секоја паралелка, а по потреба и повеќе (тековни проблеми, договори за наставни и вонанставни активности). Наставниците имаат распоред за отворен ден за индивидуални родителски средби.</w:t>
            </w:r>
          </w:p>
          <w:p w:rsidR="00EB2D92" w:rsidRPr="00454D4A" w:rsidRDefault="00EB2D92" w:rsidP="00525588">
            <w:pPr>
              <w:spacing w:after="0"/>
              <w:jc w:val="both"/>
              <w:rPr>
                <w:rFonts w:ascii="Times New Roman" w:hAnsi="Times New Roman" w:cs="Times New Roman"/>
                <w:sz w:val="24"/>
                <w:szCs w:val="24"/>
              </w:rPr>
            </w:pPr>
            <w:r w:rsidRPr="00454D4A">
              <w:rPr>
                <w:rFonts w:ascii="Times New Roman" w:hAnsi="Times New Roman" w:cs="Times New Roman"/>
                <w:sz w:val="24"/>
                <w:szCs w:val="24"/>
                <w:lang w:val="en-US"/>
              </w:rPr>
              <w:t xml:space="preserve">    </w:t>
            </w:r>
            <w:r w:rsidRPr="00454D4A">
              <w:rPr>
                <w:rFonts w:ascii="Times New Roman" w:hAnsi="Times New Roman" w:cs="Times New Roman"/>
                <w:sz w:val="24"/>
                <w:szCs w:val="24"/>
              </w:rPr>
              <w:t xml:space="preserve">Најголем дел од родителите  или </w:t>
            </w:r>
            <w:r w:rsidRPr="00454D4A">
              <w:rPr>
                <w:rFonts w:ascii="Times New Roman" w:hAnsi="Times New Roman" w:cs="Times New Roman"/>
                <w:sz w:val="24"/>
                <w:szCs w:val="24"/>
                <w:lang w:val="en-US"/>
              </w:rPr>
              <w:t>60,6%</w:t>
            </w:r>
            <w:r w:rsidRPr="00454D4A">
              <w:rPr>
                <w:rFonts w:ascii="Times New Roman" w:hAnsi="Times New Roman" w:cs="Times New Roman"/>
                <w:sz w:val="24"/>
                <w:szCs w:val="24"/>
              </w:rPr>
              <w:t xml:space="preserve"> се изјасниле дека одделенските  раководители редовно организираат родителски состаноци и на истите ги добиваат сите информации што ги интересираат. </w:t>
            </w:r>
          </w:p>
          <w:p w:rsidR="00EB2D92" w:rsidRPr="00454D4A" w:rsidRDefault="00EB2D92" w:rsidP="00525588">
            <w:pPr>
              <w:spacing w:after="0"/>
              <w:jc w:val="both"/>
              <w:rPr>
                <w:rFonts w:ascii="Times New Roman" w:hAnsi="Times New Roman" w:cs="Times New Roman"/>
                <w:sz w:val="24"/>
                <w:szCs w:val="24"/>
              </w:rPr>
            </w:pPr>
            <w:r w:rsidRPr="00454D4A">
              <w:rPr>
                <w:rFonts w:ascii="Times New Roman" w:hAnsi="Times New Roman" w:cs="Times New Roman"/>
                <w:sz w:val="24"/>
                <w:szCs w:val="24"/>
                <w:lang w:val="en-US"/>
              </w:rPr>
              <w:t xml:space="preserve">    </w:t>
            </w:r>
            <w:r w:rsidRPr="00454D4A">
              <w:rPr>
                <w:rFonts w:ascii="Times New Roman" w:hAnsi="Times New Roman" w:cs="Times New Roman"/>
                <w:sz w:val="24"/>
                <w:szCs w:val="24"/>
              </w:rPr>
              <w:t>Исто така, најголем дел од родителите се изјасниле дека дел од вработените подеднакво се однесуваат кон сите родители, задоволни се од односот кон нив и сметаат дека наставникот посветува доволно внимание на взаемна соработка.</w:t>
            </w:r>
          </w:p>
          <w:p w:rsidR="00EB2D92" w:rsidRPr="00454D4A" w:rsidRDefault="00EB2D92" w:rsidP="00525588">
            <w:pPr>
              <w:spacing w:after="0"/>
              <w:jc w:val="both"/>
              <w:rPr>
                <w:rFonts w:ascii="Times New Roman" w:hAnsi="Times New Roman" w:cs="Times New Roman"/>
                <w:sz w:val="24"/>
                <w:szCs w:val="24"/>
              </w:rPr>
            </w:pPr>
            <w:r w:rsidRPr="00454D4A">
              <w:rPr>
                <w:rFonts w:ascii="Times New Roman" w:hAnsi="Times New Roman" w:cs="Times New Roman"/>
                <w:sz w:val="24"/>
                <w:szCs w:val="24"/>
                <w:lang w:val="en-US"/>
              </w:rPr>
              <w:t xml:space="preserve">    </w:t>
            </w:r>
            <w:r w:rsidRPr="00454D4A">
              <w:rPr>
                <w:rFonts w:ascii="Times New Roman" w:hAnsi="Times New Roman" w:cs="Times New Roman"/>
                <w:sz w:val="24"/>
                <w:szCs w:val="24"/>
              </w:rPr>
              <w:t>Изборот на родител – претставник во Совет на родители е транспарентен и демократски.</w:t>
            </w:r>
          </w:p>
          <w:p w:rsidR="00EB2D92" w:rsidRPr="00454D4A" w:rsidRDefault="00EB2D92" w:rsidP="00525588">
            <w:pPr>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Членовите во Советот на родители се од различен пол и националност и активно се вклучени во целокупната работа на училиштето. Исто така, родителите имаат свои претставници во Училишен одбор и на тој начин се вклучени во управувањето со </w:t>
            </w:r>
            <w:r w:rsidRPr="00454D4A">
              <w:rPr>
                <w:rFonts w:ascii="Times New Roman" w:hAnsi="Times New Roman" w:cs="Times New Roman"/>
                <w:sz w:val="24"/>
                <w:szCs w:val="24"/>
              </w:rPr>
              <w:lastRenderedPageBreak/>
              <w:t xml:space="preserve">училиштето. </w:t>
            </w:r>
          </w:p>
          <w:p w:rsidR="00EB2D92" w:rsidRPr="00454D4A" w:rsidRDefault="00EB2D92" w:rsidP="00525588">
            <w:pPr>
              <w:spacing w:after="0"/>
              <w:jc w:val="both"/>
              <w:rPr>
                <w:rFonts w:ascii="Times New Roman" w:hAnsi="Times New Roman" w:cs="Times New Roman"/>
                <w:sz w:val="24"/>
                <w:szCs w:val="24"/>
                <w:lang w:val="ru-RU"/>
              </w:rPr>
            </w:pPr>
            <w:r w:rsidRPr="00454D4A">
              <w:rPr>
                <w:rFonts w:ascii="Times New Roman" w:hAnsi="Times New Roman" w:cs="Times New Roman"/>
                <w:sz w:val="24"/>
                <w:szCs w:val="24"/>
                <w:lang w:val="en-US"/>
              </w:rPr>
              <w:t xml:space="preserve">    </w:t>
            </w:r>
            <w:r w:rsidRPr="00454D4A">
              <w:rPr>
                <w:rFonts w:ascii="Times New Roman" w:hAnsi="Times New Roman" w:cs="Times New Roman"/>
                <w:sz w:val="24"/>
                <w:szCs w:val="24"/>
                <w:lang w:val="ru-RU"/>
              </w:rPr>
              <w:t xml:space="preserve">Одлуките и заклучоците што се донесуваат и усвојуваат на Советот на родители се пренесуваат понатаму до сите родители од паралелките преку претставниците на паралелките во Совет на родители.  На анкетата </w:t>
            </w:r>
            <w:r w:rsidRPr="00454D4A">
              <w:rPr>
                <w:rFonts w:ascii="Times New Roman" w:hAnsi="Times New Roman" w:cs="Times New Roman"/>
                <w:sz w:val="24"/>
                <w:szCs w:val="24"/>
                <w:lang w:val="en-US"/>
              </w:rPr>
              <w:t xml:space="preserve">66,6% </w:t>
            </w:r>
            <w:r w:rsidRPr="00454D4A">
              <w:rPr>
                <w:rFonts w:ascii="Times New Roman" w:hAnsi="Times New Roman" w:cs="Times New Roman"/>
                <w:sz w:val="24"/>
                <w:szCs w:val="24"/>
                <w:lang w:val="ru-RU"/>
              </w:rPr>
              <w:t>родители  одговориле дека се согласуваат со тврдењето за запознавање со одлуките и заклучоците на Совет на родители.</w:t>
            </w:r>
          </w:p>
        </w:tc>
      </w:tr>
    </w:tbl>
    <w:p w:rsidR="00EB2D92" w:rsidRPr="00454D4A" w:rsidRDefault="00EB2D92" w:rsidP="00882A06">
      <w:pPr>
        <w:tabs>
          <w:tab w:val="left" w:pos="2080"/>
        </w:tabs>
        <w:ind w:right="-11"/>
        <w:rPr>
          <w:rFonts w:ascii="Times New Roman" w:hAnsi="Times New Roman" w:cs="Times New Roman"/>
          <w:sz w:val="24"/>
          <w:szCs w:val="24"/>
        </w:rPr>
      </w:pPr>
    </w:p>
    <w:p w:rsidR="00BB6C94" w:rsidRPr="00454D4A" w:rsidRDefault="00BB6C94" w:rsidP="00882A06">
      <w:pPr>
        <w:tabs>
          <w:tab w:val="left" w:pos="2080"/>
        </w:tabs>
        <w:ind w:right="-11"/>
        <w:rPr>
          <w:rFonts w:ascii="Times New Roman" w:hAnsi="Times New Roman" w:cs="Times New Roman"/>
          <w:sz w:val="24"/>
          <w:szCs w:val="24"/>
        </w:rPr>
      </w:pPr>
    </w:p>
    <w:p w:rsidR="00BB6C94" w:rsidRPr="00454D4A" w:rsidRDefault="00BB6C94" w:rsidP="00882A06">
      <w:pPr>
        <w:tabs>
          <w:tab w:val="left" w:pos="2080"/>
        </w:tabs>
        <w:ind w:right="-11"/>
        <w:rPr>
          <w:rFonts w:ascii="Times New Roman" w:hAnsi="Times New Roman" w:cs="Times New Roman"/>
          <w:sz w:val="24"/>
          <w:szCs w:val="24"/>
        </w:rPr>
      </w:pPr>
    </w:p>
    <w:p w:rsidR="00BB6C94" w:rsidRPr="00454D4A" w:rsidRDefault="00BB6C94" w:rsidP="00882A06">
      <w:pPr>
        <w:tabs>
          <w:tab w:val="left" w:pos="2080"/>
        </w:tabs>
        <w:ind w:right="-11"/>
        <w:rPr>
          <w:rFonts w:ascii="Times New Roman" w:hAnsi="Times New Roman" w:cs="Times New Roman"/>
          <w:sz w:val="24"/>
          <w:szCs w:val="24"/>
        </w:rPr>
      </w:pPr>
    </w:p>
    <w:p w:rsidR="00BB6C94" w:rsidRPr="00454D4A" w:rsidRDefault="00BB6C94" w:rsidP="00882A06">
      <w:pPr>
        <w:tabs>
          <w:tab w:val="left" w:pos="2080"/>
        </w:tabs>
        <w:ind w:right="-11"/>
        <w:rPr>
          <w:rFonts w:ascii="Times New Roman" w:hAnsi="Times New Roman" w:cs="Times New Roman"/>
          <w:sz w:val="24"/>
          <w:szCs w:val="24"/>
        </w:rPr>
      </w:pPr>
    </w:p>
    <w:p w:rsidR="00BB6C94" w:rsidRPr="00454D4A" w:rsidRDefault="00BB6C94" w:rsidP="00882A06">
      <w:pPr>
        <w:tabs>
          <w:tab w:val="left" w:pos="2080"/>
        </w:tabs>
        <w:ind w:right="-11"/>
        <w:rPr>
          <w:rFonts w:ascii="Times New Roman" w:hAnsi="Times New Roman" w:cs="Times New Roman"/>
          <w:sz w:val="24"/>
          <w:szCs w:val="24"/>
        </w:rPr>
      </w:pPr>
    </w:p>
    <w:p w:rsidR="00BB6C94" w:rsidRPr="00454D4A" w:rsidRDefault="00BB6C94" w:rsidP="00882A06">
      <w:pPr>
        <w:tabs>
          <w:tab w:val="left" w:pos="2080"/>
        </w:tabs>
        <w:ind w:right="-11"/>
        <w:rPr>
          <w:rFonts w:ascii="Times New Roman" w:hAnsi="Times New Roman" w:cs="Times New Roman"/>
          <w:sz w:val="24"/>
          <w:szCs w:val="24"/>
        </w:rPr>
      </w:pPr>
    </w:p>
    <w:p w:rsidR="00BB6C94" w:rsidRDefault="00BB6C94" w:rsidP="00882A06">
      <w:pPr>
        <w:tabs>
          <w:tab w:val="left" w:pos="2080"/>
        </w:tabs>
        <w:ind w:right="-11"/>
        <w:rPr>
          <w:rFonts w:ascii="Times New Roman" w:hAnsi="Times New Roman" w:cs="Times New Roman"/>
          <w:sz w:val="24"/>
          <w:szCs w:val="24"/>
        </w:rPr>
      </w:pPr>
    </w:p>
    <w:p w:rsidR="004876B3" w:rsidRDefault="004876B3" w:rsidP="00882A06">
      <w:pPr>
        <w:tabs>
          <w:tab w:val="left" w:pos="2080"/>
        </w:tabs>
        <w:ind w:right="-11"/>
        <w:rPr>
          <w:rFonts w:ascii="Times New Roman" w:hAnsi="Times New Roman" w:cs="Times New Roman"/>
          <w:sz w:val="24"/>
          <w:szCs w:val="24"/>
        </w:rPr>
      </w:pPr>
    </w:p>
    <w:p w:rsidR="004876B3" w:rsidRDefault="004876B3" w:rsidP="00882A06">
      <w:pPr>
        <w:tabs>
          <w:tab w:val="left" w:pos="2080"/>
        </w:tabs>
        <w:ind w:right="-11"/>
        <w:rPr>
          <w:rFonts w:ascii="Times New Roman" w:hAnsi="Times New Roman" w:cs="Times New Roman"/>
          <w:sz w:val="24"/>
          <w:szCs w:val="24"/>
        </w:rPr>
      </w:pPr>
    </w:p>
    <w:p w:rsidR="004876B3" w:rsidRDefault="004876B3" w:rsidP="00882A06">
      <w:pPr>
        <w:tabs>
          <w:tab w:val="left" w:pos="2080"/>
        </w:tabs>
        <w:ind w:right="-11"/>
        <w:rPr>
          <w:rFonts w:ascii="Times New Roman" w:hAnsi="Times New Roman" w:cs="Times New Roman"/>
          <w:sz w:val="24"/>
          <w:szCs w:val="24"/>
        </w:rPr>
      </w:pPr>
    </w:p>
    <w:p w:rsidR="004876B3" w:rsidRDefault="004876B3" w:rsidP="00882A06">
      <w:pPr>
        <w:tabs>
          <w:tab w:val="left" w:pos="2080"/>
        </w:tabs>
        <w:ind w:right="-11"/>
        <w:rPr>
          <w:rFonts w:ascii="Times New Roman" w:hAnsi="Times New Roman" w:cs="Times New Roman"/>
          <w:sz w:val="24"/>
          <w:szCs w:val="24"/>
        </w:rPr>
      </w:pPr>
    </w:p>
    <w:p w:rsidR="004876B3" w:rsidRPr="00454D4A" w:rsidRDefault="004876B3" w:rsidP="00882A06">
      <w:pPr>
        <w:tabs>
          <w:tab w:val="left" w:pos="2080"/>
        </w:tabs>
        <w:ind w:right="-11"/>
        <w:rPr>
          <w:rFonts w:ascii="Times New Roman" w:hAnsi="Times New Roman" w:cs="Times New Roman"/>
          <w:sz w:val="24"/>
          <w:szCs w:val="24"/>
        </w:rPr>
      </w:pPr>
    </w:p>
    <w:p w:rsidR="00BB6C94" w:rsidRPr="00454D4A" w:rsidRDefault="00BB6C94" w:rsidP="00882A06">
      <w:pPr>
        <w:tabs>
          <w:tab w:val="left" w:pos="2080"/>
        </w:tabs>
        <w:ind w:right="-11"/>
        <w:rPr>
          <w:rFonts w:ascii="Times New Roman" w:hAnsi="Times New Roman" w:cs="Times New Roman"/>
          <w:sz w:val="24"/>
          <w:szCs w:val="24"/>
        </w:rPr>
      </w:pPr>
    </w:p>
    <w:p w:rsidR="00BB6C94" w:rsidRPr="00454D4A" w:rsidRDefault="00BB6C94" w:rsidP="00882A06">
      <w:pPr>
        <w:tabs>
          <w:tab w:val="left" w:pos="2080"/>
        </w:tabs>
        <w:ind w:right="-11"/>
        <w:rPr>
          <w:rFonts w:ascii="Times New Roman" w:hAnsi="Times New Roman" w:cs="Times New Roman"/>
          <w:sz w:val="24"/>
          <w:szCs w:val="24"/>
        </w:rPr>
      </w:pPr>
    </w:p>
    <w:p w:rsidR="00BB6C94" w:rsidRPr="00454D4A" w:rsidRDefault="00BB6C94" w:rsidP="00882A06">
      <w:pPr>
        <w:tabs>
          <w:tab w:val="left" w:pos="2080"/>
        </w:tabs>
        <w:ind w:right="-11"/>
        <w:rPr>
          <w:rFonts w:ascii="Times New Roman" w:hAnsi="Times New Roman" w:cs="Times New Roman"/>
          <w:sz w:val="24"/>
          <w:szCs w:val="2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9"/>
        <w:gridCol w:w="9054"/>
      </w:tblGrid>
      <w:tr w:rsidR="00BB6C94" w:rsidRPr="00454D4A" w:rsidTr="00782EF9">
        <w:trPr>
          <w:trHeight w:val="703"/>
        </w:trPr>
        <w:tc>
          <w:tcPr>
            <w:tcW w:w="13733" w:type="dxa"/>
            <w:gridSpan w:val="2"/>
            <w:shd w:val="clear" w:color="auto" w:fill="CC6600"/>
          </w:tcPr>
          <w:p w:rsidR="00BB6C94" w:rsidRPr="00454D4A" w:rsidRDefault="00BB6C94" w:rsidP="004876B3">
            <w:pPr>
              <w:pStyle w:val="TableParagraph"/>
              <w:rPr>
                <w:rFonts w:ascii="Times New Roman" w:hAnsi="Times New Roman" w:cs="Times New Roman"/>
                <w:b/>
                <w:sz w:val="24"/>
                <w:szCs w:val="24"/>
              </w:rPr>
            </w:pPr>
            <w:r w:rsidRPr="00454D4A">
              <w:rPr>
                <w:rFonts w:ascii="Times New Roman" w:hAnsi="Times New Roman" w:cs="Times New Roman"/>
                <w:b/>
                <w:sz w:val="24"/>
                <w:szCs w:val="24"/>
              </w:rPr>
              <w:lastRenderedPageBreak/>
              <w:t>3.3.</w:t>
            </w:r>
            <w:r w:rsidRPr="00454D4A">
              <w:rPr>
                <w:rFonts w:ascii="Times New Roman" w:hAnsi="Times New Roman" w:cs="Times New Roman"/>
                <w:b/>
                <w:spacing w:val="55"/>
                <w:sz w:val="24"/>
                <w:szCs w:val="24"/>
              </w:rPr>
              <w:t xml:space="preserve"> </w:t>
            </w:r>
            <w:r w:rsidRPr="00454D4A">
              <w:rPr>
                <w:rFonts w:ascii="Times New Roman" w:hAnsi="Times New Roman" w:cs="Times New Roman"/>
                <w:b/>
                <w:sz w:val="24"/>
                <w:szCs w:val="24"/>
              </w:rPr>
              <w:t>Партнерски</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однос</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со</w:t>
            </w:r>
            <w:r w:rsidRPr="00454D4A">
              <w:rPr>
                <w:rFonts w:ascii="Times New Roman" w:hAnsi="Times New Roman" w:cs="Times New Roman"/>
                <w:b/>
                <w:spacing w:val="-2"/>
                <w:sz w:val="24"/>
                <w:szCs w:val="24"/>
              </w:rPr>
              <w:t xml:space="preserve"> заедницата</w:t>
            </w:r>
          </w:p>
        </w:tc>
      </w:tr>
      <w:tr w:rsidR="00BB6C94" w:rsidRPr="00454D4A" w:rsidTr="00782EF9">
        <w:trPr>
          <w:trHeight w:val="316"/>
        </w:trPr>
        <w:tc>
          <w:tcPr>
            <w:tcW w:w="4679" w:type="dxa"/>
            <w:shd w:val="clear" w:color="auto" w:fill="F79546"/>
          </w:tcPr>
          <w:p w:rsidR="00BB6C94" w:rsidRPr="00454D4A" w:rsidRDefault="00BB6C94" w:rsidP="004876B3">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054" w:type="dxa"/>
            <w:shd w:val="clear" w:color="auto" w:fill="F79546"/>
          </w:tcPr>
          <w:p w:rsidR="00BB6C94" w:rsidRPr="00454D4A" w:rsidRDefault="00BB6C94" w:rsidP="004876B3">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z w:val="24"/>
                <w:szCs w:val="24"/>
              </w:rPr>
              <w:t>Соработка</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со</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општината</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со</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урбаната</w:t>
            </w:r>
            <w:r w:rsidRPr="00454D4A">
              <w:rPr>
                <w:rFonts w:ascii="Times New Roman" w:hAnsi="Times New Roman" w:cs="Times New Roman"/>
                <w:b/>
                <w:spacing w:val="-3"/>
                <w:sz w:val="24"/>
                <w:szCs w:val="24"/>
              </w:rPr>
              <w:t xml:space="preserve"> </w:t>
            </w:r>
            <w:r w:rsidRPr="00454D4A">
              <w:rPr>
                <w:rFonts w:ascii="Times New Roman" w:hAnsi="Times New Roman" w:cs="Times New Roman"/>
                <w:b/>
                <w:spacing w:val="-2"/>
                <w:sz w:val="24"/>
                <w:szCs w:val="24"/>
              </w:rPr>
              <w:t>заедница</w:t>
            </w:r>
          </w:p>
        </w:tc>
      </w:tr>
      <w:tr w:rsidR="00BB6C94" w:rsidRPr="00454D4A" w:rsidTr="00782EF9">
        <w:trPr>
          <w:trHeight w:val="378"/>
        </w:trPr>
        <w:tc>
          <w:tcPr>
            <w:tcW w:w="4679" w:type="dxa"/>
            <w:shd w:val="clear" w:color="auto" w:fill="F79546"/>
          </w:tcPr>
          <w:p w:rsidR="00BB6C94" w:rsidRPr="00454D4A" w:rsidRDefault="00BB6C94" w:rsidP="004876B3">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54" w:type="dxa"/>
            <w:shd w:val="clear" w:color="auto" w:fill="F79546"/>
          </w:tcPr>
          <w:p w:rsidR="00BB6C94" w:rsidRPr="00454D4A" w:rsidRDefault="00BB6C94" w:rsidP="004876B3">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собрани</w:t>
            </w:r>
          </w:p>
        </w:tc>
      </w:tr>
      <w:tr w:rsidR="00BB6C94" w:rsidRPr="00454D4A" w:rsidTr="00782EF9">
        <w:trPr>
          <w:trHeight w:val="2689"/>
        </w:trPr>
        <w:tc>
          <w:tcPr>
            <w:tcW w:w="4679" w:type="dxa"/>
          </w:tcPr>
          <w:p w:rsidR="00BB6C94" w:rsidRPr="00454D4A" w:rsidRDefault="00BB6C94" w:rsidP="004876B3">
            <w:pPr>
              <w:pStyle w:val="TableParagraph"/>
              <w:rPr>
                <w:rFonts w:ascii="Times New Roman" w:hAnsi="Times New Roman" w:cs="Times New Roman"/>
                <w:b/>
                <w:sz w:val="24"/>
                <w:szCs w:val="24"/>
              </w:rPr>
            </w:pPr>
          </w:p>
          <w:p w:rsidR="00BB6C94" w:rsidRPr="00454D4A" w:rsidRDefault="00BB6C94" w:rsidP="004876B3">
            <w:pPr>
              <w:numPr>
                <w:ilvl w:val="0"/>
                <w:numId w:val="49"/>
              </w:numPr>
              <w:suppressAutoHyphens/>
              <w:spacing w:after="0"/>
              <w:ind w:left="0"/>
              <w:rPr>
                <w:rFonts w:ascii="Times New Roman" w:hAnsi="Times New Roman" w:cs="Times New Roman"/>
                <w:b/>
                <w:sz w:val="24"/>
                <w:szCs w:val="24"/>
              </w:rPr>
            </w:pPr>
            <w:r w:rsidRPr="00454D4A">
              <w:rPr>
                <w:rFonts w:ascii="Times New Roman" w:hAnsi="Times New Roman" w:cs="Times New Roman"/>
                <w:b/>
                <w:sz w:val="24"/>
                <w:szCs w:val="24"/>
              </w:rPr>
              <w:t>Записници од Совет на родители</w:t>
            </w:r>
          </w:p>
          <w:p w:rsidR="00BB6C94" w:rsidRPr="00454D4A" w:rsidRDefault="00BB6C94" w:rsidP="004876B3">
            <w:pPr>
              <w:numPr>
                <w:ilvl w:val="0"/>
                <w:numId w:val="49"/>
              </w:numPr>
              <w:suppressAutoHyphens/>
              <w:spacing w:after="0"/>
              <w:ind w:left="0"/>
              <w:rPr>
                <w:rFonts w:ascii="Times New Roman" w:hAnsi="Times New Roman" w:cs="Times New Roman"/>
                <w:b/>
                <w:sz w:val="24"/>
                <w:szCs w:val="24"/>
              </w:rPr>
            </w:pPr>
            <w:r w:rsidRPr="00454D4A">
              <w:rPr>
                <w:rFonts w:ascii="Times New Roman" w:hAnsi="Times New Roman" w:cs="Times New Roman"/>
                <w:b/>
                <w:sz w:val="24"/>
                <w:szCs w:val="24"/>
              </w:rPr>
              <w:t>Записници од родителски состаноци</w:t>
            </w:r>
          </w:p>
          <w:p w:rsidR="00BB6C94" w:rsidRPr="00454D4A" w:rsidRDefault="00BB6C94" w:rsidP="004876B3">
            <w:pPr>
              <w:numPr>
                <w:ilvl w:val="0"/>
                <w:numId w:val="49"/>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Годишна програма на училиштето</w:t>
            </w:r>
          </w:p>
          <w:p w:rsidR="00BB6C94" w:rsidRPr="00454D4A" w:rsidRDefault="00BB6C94" w:rsidP="004876B3">
            <w:pPr>
              <w:numPr>
                <w:ilvl w:val="0"/>
                <w:numId w:val="49"/>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Годишен извештај на училиштето</w:t>
            </w:r>
          </w:p>
          <w:p w:rsidR="00BB6C94" w:rsidRPr="00454D4A" w:rsidRDefault="00BB6C94" w:rsidP="004876B3">
            <w:pPr>
              <w:numPr>
                <w:ilvl w:val="0"/>
                <w:numId w:val="49"/>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Дневник за работа  на паралелката</w:t>
            </w:r>
          </w:p>
          <w:p w:rsidR="00BB6C94" w:rsidRPr="00454D4A" w:rsidRDefault="00BB6C94" w:rsidP="004876B3">
            <w:pPr>
              <w:numPr>
                <w:ilvl w:val="0"/>
                <w:numId w:val="49"/>
              </w:numPr>
              <w:suppressAutoHyphens/>
              <w:spacing w:after="0"/>
              <w:ind w:left="0"/>
              <w:rPr>
                <w:rFonts w:ascii="Times New Roman" w:hAnsi="Times New Roman" w:cs="Times New Roman"/>
                <w:b/>
                <w:sz w:val="24"/>
                <w:szCs w:val="24"/>
              </w:rPr>
            </w:pPr>
            <w:r w:rsidRPr="00454D4A">
              <w:rPr>
                <w:rFonts w:ascii="Times New Roman" w:hAnsi="Times New Roman" w:cs="Times New Roman"/>
                <w:b/>
                <w:sz w:val="24"/>
                <w:szCs w:val="24"/>
              </w:rPr>
              <w:t>Проекти на училиштето</w:t>
            </w:r>
          </w:p>
          <w:p w:rsidR="00BB6C94" w:rsidRPr="00454D4A" w:rsidRDefault="00BB6C94" w:rsidP="004876B3">
            <w:pPr>
              <w:numPr>
                <w:ilvl w:val="0"/>
                <w:numId w:val="49"/>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Известувања од училиште и Центар за социјални работи</w:t>
            </w:r>
          </w:p>
          <w:p w:rsidR="00BB6C94" w:rsidRPr="00454D4A" w:rsidRDefault="00BB6C94" w:rsidP="004876B3">
            <w:pPr>
              <w:numPr>
                <w:ilvl w:val="0"/>
                <w:numId w:val="49"/>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Евиденција за запишани и испишани ученици</w:t>
            </w:r>
          </w:p>
          <w:p w:rsidR="00BB6C94" w:rsidRPr="00454D4A" w:rsidRDefault="00BB6C94" w:rsidP="004876B3">
            <w:pPr>
              <w:numPr>
                <w:ilvl w:val="0"/>
                <w:numId w:val="49"/>
              </w:numPr>
              <w:suppressAutoHyphens/>
              <w:spacing w:after="0"/>
              <w:ind w:left="0"/>
              <w:rPr>
                <w:rFonts w:ascii="Times New Roman" w:hAnsi="Times New Roman" w:cs="Times New Roman"/>
                <w:b/>
                <w:sz w:val="24"/>
                <w:szCs w:val="24"/>
              </w:rPr>
            </w:pPr>
            <w:r w:rsidRPr="00454D4A">
              <w:rPr>
                <w:rFonts w:ascii="Times New Roman" w:hAnsi="Times New Roman" w:cs="Times New Roman"/>
                <w:b/>
                <w:sz w:val="24"/>
                <w:szCs w:val="24"/>
              </w:rPr>
              <w:t>Анкети за наставници, родители и ученици</w:t>
            </w:r>
          </w:p>
          <w:p w:rsidR="00BB6C94" w:rsidRPr="00454D4A" w:rsidRDefault="00BB6C94" w:rsidP="004876B3">
            <w:pPr>
              <w:suppressAutoHyphens/>
              <w:spacing w:after="0"/>
              <w:rPr>
                <w:rFonts w:ascii="Times New Roman" w:hAnsi="Times New Roman" w:cs="Times New Roman"/>
                <w:sz w:val="24"/>
                <w:szCs w:val="24"/>
              </w:rPr>
            </w:pPr>
          </w:p>
        </w:tc>
        <w:tc>
          <w:tcPr>
            <w:tcW w:w="9054" w:type="dxa"/>
          </w:tcPr>
          <w:p w:rsidR="00BB6C94" w:rsidRPr="00454D4A" w:rsidRDefault="00BB6C94" w:rsidP="004876B3">
            <w:pPr>
              <w:spacing w:after="0"/>
              <w:contextualSpacing/>
              <w:jc w:val="both"/>
              <w:rPr>
                <w:rFonts w:ascii="Times New Roman" w:hAnsi="Times New Roman" w:cs="Times New Roman"/>
                <w:b/>
                <w:sz w:val="24"/>
                <w:szCs w:val="24"/>
                <w:lang w:val="ru-RU"/>
              </w:rPr>
            </w:pPr>
            <w:r w:rsidRPr="00454D4A">
              <w:rPr>
                <w:rFonts w:ascii="Times New Roman" w:hAnsi="Times New Roman" w:cs="Times New Roman"/>
                <w:b/>
                <w:sz w:val="24"/>
                <w:szCs w:val="24"/>
                <w:lang w:val="ru-RU"/>
              </w:rPr>
              <w:t>Соработка со општината</w:t>
            </w:r>
          </w:p>
          <w:p w:rsidR="00BB6C94" w:rsidRPr="00454D4A" w:rsidRDefault="00BB6C94" w:rsidP="004876B3">
            <w:pPr>
              <w:tabs>
                <w:tab w:val="left" w:pos="374"/>
                <w:tab w:val="left" w:pos="426"/>
              </w:tabs>
              <w:spacing w:after="0"/>
              <w:jc w:val="both"/>
              <w:rPr>
                <w:rFonts w:ascii="Times New Roman" w:hAnsi="Times New Roman" w:cs="Times New Roman"/>
                <w:bCs/>
                <w:sz w:val="24"/>
                <w:szCs w:val="24"/>
              </w:rPr>
            </w:pPr>
            <w:r w:rsidRPr="00454D4A">
              <w:rPr>
                <w:rFonts w:ascii="Times New Roman" w:hAnsi="Times New Roman" w:cs="Times New Roman"/>
                <w:bCs/>
                <w:sz w:val="24"/>
                <w:szCs w:val="24"/>
              </w:rPr>
              <w:t xml:space="preserve">    Училиштето е  вклучено во животот на општината преку спроведување заеднички проекти и организирање и учество на настани од интерес за заедницата. </w:t>
            </w:r>
          </w:p>
          <w:p w:rsidR="00BB6C94" w:rsidRPr="00454D4A" w:rsidRDefault="00BB6C94" w:rsidP="004876B3">
            <w:pPr>
              <w:tabs>
                <w:tab w:val="left" w:pos="374"/>
                <w:tab w:val="left" w:pos="426"/>
              </w:tabs>
              <w:spacing w:after="0"/>
              <w:jc w:val="both"/>
              <w:rPr>
                <w:rFonts w:ascii="Times New Roman" w:hAnsi="Times New Roman" w:cs="Times New Roman"/>
                <w:bCs/>
                <w:sz w:val="24"/>
                <w:szCs w:val="24"/>
              </w:rPr>
            </w:pPr>
            <w:r w:rsidRPr="00454D4A">
              <w:rPr>
                <w:rFonts w:ascii="Times New Roman" w:hAnsi="Times New Roman" w:cs="Times New Roman"/>
                <w:bCs/>
                <w:sz w:val="24"/>
                <w:szCs w:val="24"/>
              </w:rPr>
              <w:t xml:space="preserve">За поуспешно реализирање на наставниот процес, учениците со своите наставници вршат посета на стопански  и нестопански организации, се прават посети на театар, музеј, изложби, кино претстави, саеми на книги и наука,  литературни, спортски и ликовни средби. Училиштето соработува со МВР, Црвен Крст –Куманово, Медицински Центар –Куманово (грижа и унапредување на здравјето на учениците, систематски прегледи, вакцинација едукативни предавања и сл.), ЈЗУ Школска амбуланта – Куманово, Дом за стари лица “Зафир Сајто“ во Куманово, Противпожарно друштво, Републички совет за безбедност на сообраќај, Градска библиотека, Детска градинка и  сл. </w:t>
            </w:r>
          </w:p>
          <w:p w:rsidR="00BB6C94" w:rsidRPr="00454D4A" w:rsidRDefault="00BB6C94" w:rsidP="004876B3">
            <w:pPr>
              <w:tabs>
                <w:tab w:val="left" w:pos="374"/>
                <w:tab w:val="left" w:pos="426"/>
              </w:tabs>
              <w:spacing w:after="0"/>
              <w:jc w:val="both"/>
              <w:rPr>
                <w:rFonts w:ascii="Times New Roman" w:hAnsi="Times New Roman" w:cs="Times New Roman"/>
                <w:bCs/>
                <w:sz w:val="24"/>
                <w:szCs w:val="24"/>
              </w:rPr>
            </w:pPr>
            <w:r w:rsidRPr="00454D4A">
              <w:rPr>
                <w:rFonts w:ascii="Times New Roman" w:hAnsi="Times New Roman" w:cs="Times New Roman"/>
                <w:bCs/>
                <w:sz w:val="24"/>
                <w:szCs w:val="24"/>
              </w:rPr>
              <w:t xml:space="preserve">Училиштето редовно учествува на  манифестации што се организираат од Локалната заедница (општински натпревари, маскенбали, литературни и ликовни конкурси, одбележување на празници, хуманитарни и еколошки акции и сл.). Активностите што ги организира училиштето во локалната и поширока заедница се претпознатливи со свој белег. </w:t>
            </w:r>
          </w:p>
          <w:p w:rsidR="00BB6C94" w:rsidRPr="00454D4A" w:rsidRDefault="00BB6C94" w:rsidP="004876B3">
            <w:pPr>
              <w:tabs>
                <w:tab w:val="left" w:pos="374"/>
                <w:tab w:val="left" w:pos="426"/>
              </w:tabs>
              <w:spacing w:after="0"/>
              <w:jc w:val="both"/>
              <w:rPr>
                <w:rFonts w:ascii="Times New Roman" w:hAnsi="Times New Roman" w:cs="Times New Roman"/>
                <w:bCs/>
                <w:sz w:val="24"/>
                <w:szCs w:val="24"/>
              </w:rPr>
            </w:pPr>
            <w:r w:rsidRPr="00454D4A">
              <w:rPr>
                <w:rFonts w:ascii="Times New Roman" w:hAnsi="Times New Roman" w:cs="Times New Roman"/>
                <w:bCs/>
                <w:sz w:val="24"/>
                <w:szCs w:val="24"/>
              </w:rPr>
              <w:t xml:space="preserve">Успешна соработка се остварува и со Општинскиот центар за социјални услуги преку размена на усна и писмена документација за помош на поедини ученици. </w:t>
            </w:r>
          </w:p>
          <w:p w:rsidR="00BB6C94" w:rsidRPr="00454D4A" w:rsidRDefault="00BB6C94" w:rsidP="004876B3">
            <w:pPr>
              <w:tabs>
                <w:tab w:val="left" w:pos="374"/>
                <w:tab w:val="left" w:pos="426"/>
              </w:tabs>
              <w:spacing w:after="0"/>
              <w:jc w:val="both"/>
              <w:rPr>
                <w:rFonts w:ascii="Times New Roman" w:hAnsi="Times New Roman" w:cs="Times New Roman"/>
                <w:bCs/>
                <w:sz w:val="24"/>
                <w:szCs w:val="24"/>
              </w:rPr>
            </w:pPr>
            <w:r w:rsidRPr="00454D4A">
              <w:rPr>
                <w:rFonts w:ascii="Times New Roman" w:hAnsi="Times New Roman" w:cs="Times New Roman"/>
                <w:bCs/>
                <w:sz w:val="24"/>
                <w:szCs w:val="24"/>
              </w:rPr>
              <w:t>Редовната соработка со другите основни училишта, училиштетото ја остварува преку учество на спортски манифестации, односно меѓуучилишни натпревари: фудбалски, ракометни, атлетски во рамките на општината и регионот. Организира заеднички литературни читања со останатите основни училишта во градот.</w:t>
            </w:r>
          </w:p>
          <w:p w:rsidR="00BB6C94" w:rsidRPr="00454D4A" w:rsidRDefault="00BB6C94" w:rsidP="004876B3">
            <w:pPr>
              <w:spacing w:after="0"/>
              <w:jc w:val="both"/>
              <w:rPr>
                <w:rFonts w:ascii="Times New Roman" w:hAnsi="Times New Roman" w:cs="Times New Roman"/>
                <w:bCs/>
                <w:sz w:val="24"/>
                <w:szCs w:val="24"/>
              </w:rPr>
            </w:pPr>
            <w:r w:rsidRPr="00454D4A">
              <w:rPr>
                <w:rFonts w:ascii="Times New Roman" w:hAnsi="Times New Roman" w:cs="Times New Roman"/>
                <w:bCs/>
                <w:sz w:val="24"/>
                <w:szCs w:val="24"/>
              </w:rPr>
              <w:t xml:space="preserve">Исто така, училиштето континуирано соработува со другите основни и средни училишта и споделува информации во врска со премин на ученици од едно училиште во друго и за упис на деца во прво одделение и прва година. </w:t>
            </w:r>
          </w:p>
          <w:p w:rsidR="00BB6C94" w:rsidRPr="00454D4A" w:rsidRDefault="00BB6C94" w:rsidP="004876B3">
            <w:pPr>
              <w:spacing w:after="0"/>
              <w:jc w:val="both"/>
              <w:rPr>
                <w:rFonts w:ascii="Times New Roman" w:hAnsi="Times New Roman" w:cs="Times New Roman"/>
                <w:b/>
                <w:bCs/>
                <w:sz w:val="24"/>
                <w:szCs w:val="24"/>
                <w:lang w:val="ru-RU"/>
              </w:rPr>
            </w:pPr>
            <w:r w:rsidRPr="00454D4A">
              <w:rPr>
                <w:rFonts w:ascii="Times New Roman" w:hAnsi="Times New Roman" w:cs="Times New Roman"/>
                <w:b/>
                <w:bCs/>
                <w:sz w:val="24"/>
                <w:szCs w:val="24"/>
                <w:lang w:val="ru-RU"/>
              </w:rPr>
              <w:t>Соработка со урбана заедница</w:t>
            </w:r>
          </w:p>
          <w:p w:rsidR="00BB6C94" w:rsidRPr="00454D4A" w:rsidRDefault="00BB6C94" w:rsidP="004876B3">
            <w:pPr>
              <w:spacing w:after="0"/>
              <w:jc w:val="both"/>
              <w:rPr>
                <w:rFonts w:ascii="Times New Roman" w:hAnsi="Times New Roman" w:cs="Times New Roman"/>
                <w:sz w:val="24"/>
                <w:szCs w:val="24"/>
                <w:lang w:val="ru-RU"/>
              </w:rPr>
            </w:pPr>
            <w:r w:rsidRPr="00454D4A">
              <w:rPr>
                <w:rFonts w:ascii="Times New Roman" w:hAnsi="Times New Roman" w:cs="Times New Roman"/>
                <w:sz w:val="24"/>
                <w:szCs w:val="24"/>
                <w:lang w:val="ru-RU"/>
              </w:rPr>
              <w:t xml:space="preserve">Училиштето соработува и со урбана заедница преку посети на  места и објекти кои се поврзани со практичниот дел на наставата, а воспоставена соработка има и со </w:t>
            </w:r>
            <w:r w:rsidRPr="00454D4A">
              <w:rPr>
                <w:rFonts w:ascii="Times New Roman" w:hAnsi="Times New Roman" w:cs="Times New Roman"/>
                <w:sz w:val="24"/>
                <w:szCs w:val="24"/>
                <w:lang w:val="ru-RU"/>
              </w:rPr>
              <w:lastRenderedPageBreak/>
              <w:t>граѓанскиот сектор како партнер во реализирање на разни проекти.</w:t>
            </w:r>
          </w:p>
          <w:p w:rsidR="00BB6C94" w:rsidRPr="00454D4A" w:rsidRDefault="00BB6C94" w:rsidP="004876B3">
            <w:pPr>
              <w:spacing w:after="0"/>
              <w:jc w:val="both"/>
              <w:rPr>
                <w:rFonts w:ascii="Times New Roman" w:hAnsi="Times New Roman" w:cs="Times New Roman"/>
                <w:sz w:val="24"/>
                <w:szCs w:val="24"/>
                <w:lang w:val="ru-RU"/>
              </w:rPr>
            </w:pPr>
            <w:r w:rsidRPr="00454D4A">
              <w:rPr>
                <w:rFonts w:ascii="Times New Roman" w:hAnsi="Times New Roman" w:cs="Times New Roman"/>
                <w:sz w:val="24"/>
                <w:szCs w:val="24"/>
              </w:rPr>
              <w:t>Соработката со невладиниот сектор е на задоволително  ниво и тоа</w:t>
            </w:r>
            <w:r w:rsidRPr="00454D4A">
              <w:rPr>
                <w:rFonts w:ascii="Times New Roman" w:hAnsi="Times New Roman" w:cs="Times New Roman"/>
                <w:sz w:val="24"/>
                <w:szCs w:val="24"/>
                <w:lang w:val="ru-RU"/>
              </w:rPr>
              <w:t xml:space="preserve"> со невладините организации „ЦИД",  „МЦГО“ и „НРЦ“, со кои беа организирани повеќе активности.</w:t>
            </w:r>
            <w:r w:rsidRPr="00454D4A">
              <w:rPr>
                <w:rFonts w:ascii="Times New Roman" w:hAnsi="Times New Roman" w:cs="Times New Roman"/>
                <w:sz w:val="24"/>
                <w:szCs w:val="24"/>
              </w:rPr>
              <w:t xml:space="preserve">               </w:t>
            </w:r>
          </w:p>
        </w:tc>
      </w:tr>
    </w:tbl>
    <w:p w:rsidR="00BB6C94" w:rsidRPr="00454D4A" w:rsidRDefault="00BB6C94" w:rsidP="00882A06">
      <w:pPr>
        <w:tabs>
          <w:tab w:val="left" w:pos="2080"/>
        </w:tabs>
        <w:ind w:right="-11"/>
        <w:rPr>
          <w:rFonts w:ascii="Times New Roman" w:hAnsi="Times New Roman" w:cs="Times New Roman"/>
          <w:sz w:val="24"/>
          <w:szCs w:val="2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9"/>
        <w:gridCol w:w="9054"/>
      </w:tblGrid>
      <w:tr w:rsidR="00984B39" w:rsidRPr="00454D4A" w:rsidTr="00782EF9">
        <w:trPr>
          <w:trHeight w:val="702"/>
        </w:trPr>
        <w:tc>
          <w:tcPr>
            <w:tcW w:w="13733" w:type="dxa"/>
            <w:gridSpan w:val="2"/>
            <w:shd w:val="clear" w:color="auto" w:fill="CC6600"/>
          </w:tcPr>
          <w:p w:rsidR="00984B39" w:rsidRPr="00454D4A" w:rsidRDefault="00984B39" w:rsidP="001B6D7F">
            <w:pPr>
              <w:pStyle w:val="TableParagraph"/>
              <w:rPr>
                <w:rFonts w:ascii="Times New Roman" w:hAnsi="Times New Roman" w:cs="Times New Roman"/>
                <w:b/>
                <w:sz w:val="24"/>
                <w:szCs w:val="24"/>
              </w:rPr>
            </w:pPr>
            <w:r w:rsidRPr="00454D4A">
              <w:rPr>
                <w:rFonts w:ascii="Times New Roman" w:hAnsi="Times New Roman" w:cs="Times New Roman"/>
                <w:b/>
                <w:sz w:val="24"/>
                <w:szCs w:val="24"/>
              </w:rPr>
              <w:t>3.4.</w:t>
            </w:r>
            <w:r w:rsidRPr="00454D4A">
              <w:rPr>
                <w:rFonts w:ascii="Times New Roman" w:hAnsi="Times New Roman" w:cs="Times New Roman"/>
                <w:b/>
                <w:spacing w:val="57"/>
                <w:sz w:val="24"/>
                <w:szCs w:val="24"/>
              </w:rPr>
              <w:t xml:space="preserve"> </w:t>
            </w:r>
            <w:r w:rsidRPr="00454D4A">
              <w:rPr>
                <w:rFonts w:ascii="Times New Roman" w:hAnsi="Times New Roman" w:cs="Times New Roman"/>
                <w:b/>
                <w:sz w:val="24"/>
                <w:szCs w:val="24"/>
              </w:rPr>
              <w:t>Севкупна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грижа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учениците</w:t>
            </w:r>
          </w:p>
        </w:tc>
      </w:tr>
      <w:tr w:rsidR="00984B39" w:rsidRPr="00454D4A" w:rsidTr="00782EF9">
        <w:trPr>
          <w:trHeight w:val="316"/>
        </w:trPr>
        <w:tc>
          <w:tcPr>
            <w:tcW w:w="4679" w:type="dxa"/>
            <w:shd w:val="clear" w:color="auto" w:fill="F79546"/>
          </w:tcPr>
          <w:p w:rsidR="00984B39" w:rsidRPr="00454D4A" w:rsidRDefault="00984B39" w:rsidP="001B6D7F">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054" w:type="dxa"/>
            <w:shd w:val="clear" w:color="auto" w:fill="F79546"/>
          </w:tcPr>
          <w:p w:rsidR="00984B39" w:rsidRPr="00454D4A" w:rsidRDefault="00984B39" w:rsidP="001B6D7F">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Превенција</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z w:val="24"/>
                <w:szCs w:val="24"/>
              </w:rPr>
              <w:t>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заштита</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од</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pacing w:val="-2"/>
                <w:sz w:val="24"/>
                <w:szCs w:val="24"/>
              </w:rPr>
              <w:t>насилство</w:t>
            </w:r>
          </w:p>
        </w:tc>
      </w:tr>
      <w:tr w:rsidR="00984B39" w:rsidRPr="00454D4A" w:rsidTr="00782EF9">
        <w:trPr>
          <w:trHeight w:val="378"/>
        </w:trPr>
        <w:tc>
          <w:tcPr>
            <w:tcW w:w="4679" w:type="dxa"/>
            <w:shd w:val="clear" w:color="auto" w:fill="F79546"/>
          </w:tcPr>
          <w:p w:rsidR="00984B39" w:rsidRPr="00454D4A" w:rsidRDefault="00984B39" w:rsidP="001B6D7F">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54" w:type="dxa"/>
            <w:shd w:val="clear" w:color="auto" w:fill="F79546"/>
          </w:tcPr>
          <w:p w:rsidR="00984B39" w:rsidRPr="00454D4A" w:rsidRDefault="00984B39" w:rsidP="001B6D7F">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984B39" w:rsidRPr="00454D4A" w:rsidTr="00782EF9">
        <w:trPr>
          <w:trHeight w:val="1410"/>
        </w:trPr>
        <w:tc>
          <w:tcPr>
            <w:tcW w:w="4679" w:type="dxa"/>
          </w:tcPr>
          <w:p w:rsidR="00984B39" w:rsidRPr="00454D4A" w:rsidRDefault="00984B39" w:rsidP="001B6D7F">
            <w:pPr>
              <w:pStyle w:val="TableParagraph"/>
              <w:rPr>
                <w:rFonts w:ascii="Times New Roman" w:hAnsi="Times New Roman" w:cs="Times New Roman"/>
                <w:b/>
                <w:sz w:val="24"/>
                <w:szCs w:val="24"/>
              </w:rPr>
            </w:pPr>
          </w:p>
          <w:p w:rsidR="00984B39" w:rsidRPr="00454D4A" w:rsidRDefault="00984B39" w:rsidP="001B6D7F">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Закон за основно образование</w:t>
            </w:r>
          </w:p>
          <w:p w:rsidR="00984B39" w:rsidRPr="00454D4A" w:rsidRDefault="00984B39" w:rsidP="001B6D7F">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Годишна програма за работа на училиштето</w:t>
            </w:r>
          </w:p>
          <w:p w:rsidR="00984B39" w:rsidRPr="00454D4A" w:rsidRDefault="00984B39" w:rsidP="001B6D7F">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Годишна програма на стручните соработници</w:t>
            </w:r>
          </w:p>
          <w:p w:rsidR="00984B39" w:rsidRPr="00454D4A" w:rsidRDefault="00984B39" w:rsidP="001B6D7F">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Норматив за дефинирање на сите облици на однесување кои се сметаат за психичко и физичко насилство</w:t>
            </w:r>
          </w:p>
          <w:p w:rsidR="00984B39" w:rsidRPr="00454D4A" w:rsidRDefault="00984B39" w:rsidP="001B6D7F">
            <w:pPr>
              <w:numPr>
                <w:ilvl w:val="0"/>
                <w:numId w:val="50"/>
              </w:numPr>
              <w:tabs>
                <w:tab w:val="clear" w:pos="720"/>
              </w:tabs>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 xml:space="preserve">Норматив за заштита и безбедност на учениците </w:t>
            </w:r>
          </w:p>
          <w:p w:rsidR="00984B39" w:rsidRPr="00454D4A" w:rsidRDefault="00984B39" w:rsidP="001B6D7F">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Анкети, интервјуа со наставници, родители, ученици, стручна служба, директор</w:t>
            </w:r>
          </w:p>
          <w:p w:rsidR="00984B39" w:rsidRPr="00454D4A" w:rsidRDefault="00984B39" w:rsidP="001B6D7F">
            <w:pPr>
              <w:spacing w:after="0"/>
              <w:rPr>
                <w:rFonts w:ascii="Times New Roman" w:hAnsi="Times New Roman" w:cs="Times New Roman"/>
                <w:sz w:val="24"/>
                <w:szCs w:val="24"/>
              </w:rPr>
            </w:pPr>
          </w:p>
        </w:tc>
        <w:tc>
          <w:tcPr>
            <w:tcW w:w="9054" w:type="dxa"/>
          </w:tcPr>
          <w:p w:rsidR="00984B39" w:rsidRPr="00454D4A" w:rsidRDefault="00984B39" w:rsidP="001B6D7F">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Психичкото  и физичко насилство се дефинираат во документот: „Норматив за дефинирање на сите облици на однесување кои се сметаат за психичко и физичко насилство“ и со насоките дадени од МОН. Во нив се предвидени мерките за превенција и санкционирање на ваквите појави. Училиштето се обраќа до  Центар за социјални работи, МВР, Медицински центар, Центар за јавно здравје и други институции доколку се појави проблем од ваков вид. </w:t>
            </w:r>
          </w:p>
          <w:p w:rsidR="00984B39" w:rsidRPr="00454D4A" w:rsidRDefault="00984B39" w:rsidP="001B6D7F">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Во училиштето се санкционира секаков облик на насилство, манифестиран од страна на возрасните и учениците според пропишаните правилници и процедури. Во учебна 2022/23 година заради пројавени проблеми на насилство помеѓу ученици од нашето училиште и други училишта континуирано се соработуваше со МВР, Сектор за превенција и стручните служби од другите училишта се додека не се решија тие проблеми. За тоа исто така беа известени и се разговараше со членовите на Советот на родители. После спроведени дисеминации на наставници, ученици и родители се реализираа и работилници во кои беа вклучени и родителите и учениците. Изготвен е Акциски план и долгорочна стратегија кои се дел од Годишната програма на училиштето. Оваа учебна и  наредните учебни години ќе се реализираат активности со ученици, со цел јакнење на емоционална интелигенција, примена на стратегии за спречување на конфликти, булинг и сајбер булинг и оставање на позитивен ефект на </w:t>
            </w:r>
            <w:r w:rsidRPr="00454D4A">
              <w:rPr>
                <w:rFonts w:ascii="Times New Roman" w:hAnsi="Times New Roman" w:cs="Times New Roman"/>
                <w:sz w:val="24"/>
                <w:szCs w:val="24"/>
              </w:rPr>
              <w:lastRenderedPageBreak/>
              <w:t xml:space="preserve">социјалните мрежи. </w:t>
            </w:r>
          </w:p>
          <w:p w:rsidR="00984B39" w:rsidRPr="00454D4A" w:rsidRDefault="00984B39" w:rsidP="001B6D7F">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Одделенските раководители на часовите на одделенска заедница разговараат со своите ученици за ваков вид на однесување во рамките на програмата за животни вештини.</w:t>
            </w:r>
          </w:p>
        </w:tc>
      </w:tr>
    </w:tbl>
    <w:p w:rsidR="00BB6C94" w:rsidRPr="00454D4A" w:rsidRDefault="00BB6C94" w:rsidP="00882A06">
      <w:pPr>
        <w:tabs>
          <w:tab w:val="left" w:pos="2080"/>
        </w:tabs>
        <w:ind w:right="-11"/>
        <w:rPr>
          <w:rFonts w:ascii="Times New Roman" w:hAnsi="Times New Roman" w:cs="Times New Roman"/>
          <w:sz w:val="24"/>
          <w:szCs w:val="2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9"/>
        <w:gridCol w:w="9054"/>
      </w:tblGrid>
      <w:tr w:rsidR="00276C67" w:rsidRPr="00454D4A" w:rsidTr="00782EF9">
        <w:trPr>
          <w:trHeight w:val="702"/>
        </w:trPr>
        <w:tc>
          <w:tcPr>
            <w:tcW w:w="13733" w:type="dxa"/>
            <w:gridSpan w:val="2"/>
            <w:shd w:val="clear" w:color="auto" w:fill="CC6600"/>
          </w:tcPr>
          <w:p w:rsidR="00276C67" w:rsidRPr="00454D4A" w:rsidRDefault="00276C67" w:rsidP="00960D3C">
            <w:pPr>
              <w:pStyle w:val="TableParagraph"/>
              <w:rPr>
                <w:rFonts w:ascii="Times New Roman" w:hAnsi="Times New Roman" w:cs="Times New Roman"/>
                <w:b/>
                <w:sz w:val="24"/>
                <w:szCs w:val="24"/>
              </w:rPr>
            </w:pPr>
            <w:r w:rsidRPr="00454D4A">
              <w:rPr>
                <w:rFonts w:ascii="Times New Roman" w:hAnsi="Times New Roman" w:cs="Times New Roman"/>
                <w:b/>
                <w:sz w:val="24"/>
                <w:szCs w:val="24"/>
              </w:rPr>
              <w:t>3.4.</w:t>
            </w:r>
            <w:r w:rsidRPr="00454D4A">
              <w:rPr>
                <w:rFonts w:ascii="Times New Roman" w:hAnsi="Times New Roman" w:cs="Times New Roman"/>
                <w:b/>
                <w:spacing w:val="57"/>
                <w:sz w:val="24"/>
                <w:szCs w:val="24"/>
              </w:rPr>
              <w:t xml:space="preserve"> </w:t>
            </w:r>
            <w:r w:rsidRPr="00454D4A">
              <w:rPr>
                <w:rFonts w:ascii="Times New Roman" w:hAnsi="Times New Roman" w:cs="Times New Roman"/>
                <w:b/>
                <w:sz w:val="24"/>
                <w:szCs w:val="24"/>
              </w:rPr>
              <w:t>Севкупна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грижа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учениците</w:t>
            </w:r>
          </w:p>
        </w:tc>
      </w:tr>
      <w:tr w:rsidR="00276C67" w:rsidRPr="00454D4A" w:rsidTr="00782EF9">
        <w:trPr>
          <w:trHeight w:val="316"/>
        </w:trPr>
        <w:tc>
          <w:tcPr>
            <w:tcW w:w="4679" w:type="dxa"/>
            <w:shd w:val="clear" w:color="auto" w:fill="F79546"/>
          </w:tcPr>
          <w:p w:rsidR="00276C67" w:rsidRPr="00454D4A" w:rsidRDefault="00276C67" w:rsidP="00960D3C">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054" w:type="dxa"/>
            <w:shd w:val="clear" w:color="auto" w:fill="F79546"/>
          </w:tcPr>
          <w:p w:rsidR="00276C67" w:rsidRPr="00454D4A" w:rsidRDefault="00276C67" w:rsidP="00960D3C">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z w:val="24"/>
                <w:szCs w:val="24"/>
              </w:rPr>
              <w:t>Заштита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од</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пушење,</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алкохол</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од</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4"/>
                <w:sz w:val="24"/>
                <w:szCs w:val="24"/>
              </w:rPr>
              <w:t>дрога</w:t>
            </w:r>
          </w:p>
        </w:tc>
      </w:tr>
      <w:tr w:rsidR="00276C67" w:rsidRPr="00454D4A" w:rsidTr="00782EF9">
        <w:trPr>
          <w:trHeight w:val="378"/>
        </w:trPr>
        <w:tc>
          <w:tcPr>
            <w:tcW w:w="4679" w:type="dxa"/>
            <w:shd w:val="clear" w:color="auto" w:fill="F79546"/>
          </w:tcPr>
          <w:p w:rsidR="00276C67" w:rsidRPr="00454D4A" w:rsidRDefault="00276C67" w:rsidP="00960D3C">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54" w:type="dxa"/>
            <w:shd w:val="clear" w:color="auto" w:fill="F79546"/>
          </w:tcPr>
          <w:p w:rsidR="00276C67" w:rsidRPr="00454D4A" w:rsidRDefault="00276C67" w:rsidP="00960D3C">
            <w:pPr>
              <w:pStyle w:val="TableParagraph"/>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276C67" w:rsidRPr="00454D4A" w:rsidTr="00782EF9">
        <w:trPr>
          <w:trHeight w:val="5944"/>
        </w:trPr>
        <w:tc>
          <w:tcPr>
            <w:tcW w:w="4679" w:type="dxa"/>
          </w:tcPr>
          <w:p w:rsidR="00276C67" w:rsidRPr="00454D4A" w:rsidRDefault="00276C67" w:rsidP="00960D3C">
            <w:pPr>
              <w:pStyle w:val="TableParagraph"/>
              <w:rPr>
                <w:rFonts w:ascii="Times New Roman" w:hAnsi="Times New Roman" w:cs="Times New Roman"/>
                <w:b/>
                <w:sz w:val="24"/>
                <w:szCs w:val="24"/>
              </w:rPr>
            </w:pPr>
          </w:p>
          <w:p w:rsidR="00276C67" w:rsidRPr="00454D4A" w:rsidRDefault="00276C67" w:rsidP="00960D3C">
            <w:pPr>
              <w:pStyle w:val="TableParagraph"/>
              <w:rPr>
                <w:rFonts w:ascii="Times New Roman" w:hAnsi="Times New Roman" w:cs="Times New Roman"/>
                <w:b/>
                <w:sz w:val="24"/>
                <w:szCs w:val="24"/>
              </w:rPr>
            </w:pPr>
          </w:p>
          <w:p w:rsidR="00276C67" w:rsidRPr="00454D4A" w:rsidRDefault="00276C67" w:rsidP="00960D3C">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Процедура за регистрирање на појава на пушење, конзумирање на алкохол и наркотички супстанции</w:t>
            </w:r>
          </w:p>
          <w:p w:rsidR="00276C67" w:rsidRPr="00454D4A" w:rsidRDefault="00276C67" w:rsidP="00960D3C">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Годишна програма на училиштето и на стручните соработници</w:t>
            </w:r>
          </w:p>
          <w:p w:rsidR="00276C67" w:rsidRPr="00454D4A" w:rsidRDefault="00276C67" w:rsidP="00960D3C">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Анкети, интервјуа со наставници, родители, ученици, стручна служба, директор</w:t>
            </w:r>
          </w:p>
          <w:p w:rsidR="00276C67" w:rsidRPr="00454D4A" w:rsidRDefault="00276C67" w:rsidP="00960D3C">
            <w:pPr>
              <w:pStyle w:val="TableParagraph"/>
              <w:tabs>
                <w:tab w:val="left" w:pos="1548"/>
              </w:tabs>
              <w:spacing w:line="276" w:lineRule="auto"/>
              <w:rPr>
                <w:rFonts w:ascii="Times New Roman" w:hAnsi="Times New Roman" w:cs="Times New Roman"/>
                <w:sz w:val="24"/>
                <w:szCs w:val="24"/>
              </w:rPr>
            </w:pPr>
          </w:p>
        </w:tc>
        <w:tc>
          <w:tcPr>
            <w:tcW w:w="9054" w:type="dxa"/>
          </w:tcPr>
          <w:p w:rsidR="00276C67" w:rsidRPr="00454D4A" w:rsidRDefault="00276C67" w:rsidP="00960D3C">
            <w:pPr>
              <w:spacing w:after="0"/>
              <w:jc w:val="both"/>
              <w:rPr>
                <w:rFonts w:ascii="Times New Roman" w:hAnsi="Times New Roman" w:cs="Times New Roman"/>
                <w:sz w:val="24"/>
                <w:szCs w:val="24"/>
              </w:rPr>
            </w:pPr>
          </w:p>
          <w:p w:rsidR="00276C67" w:rsidRPr="00454D4A" w:rsidRDefault="00276C67" w:rsidP="00960D3C">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Училиштето има политика за забрана на пушење, консумирање алкохол и дистрибуција и консумирање наркотични супстанци, што подразбира дека во училиштето (училниците, канцелариите, тоалетите, училишниот двор) не се пуши, не се доаѓа во алкохолизирана состојба и не се консумира алкохол и не се дистрибуираат и користат наркотични супстанци. Досега во тек на долгогодишното работење на училиштето вакви појави не се детектирани кај наставниците и учениците. Во соработка со локалната заедница и општината, училиштето наоѓа начин да го спречи користењето на алкохол и наркотични супстанци во неговиот двор со тоа што: дворот е заграден, осветлен и постои стражарска служба која континуирано во текот на денот и ноќта е активна и секоја појава од ваков вид е пренесена на надлежните служби на МВР од страна на директорот на училиштето. </w:t>
            </w:r>
          </w:p>
          <w:p w:rsidR="00276C67" w:rsidRPr="00454D4A" w:rsidRDefault="00276C67" w:rsidP="00960D3C">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Секоја година во програмата за работа на наставниците, психологот и членовите на стручната служба е планирано развој на менталното здравје кај учениците. На часовите на одделенска заедница со учениците се реализираат работилници на таа тема во тек на цела учебна година Исто така во склоп на еко - училиште во училиштето е работено на подигање на свеста за физичкото и ментално здравје.</w:t>
            </w:r>
            <w:r w:rsidRPr="00454D4A">
              <w:rPr>
                <w:rFonts w:ascii="Times New Roman" w:hAnsi="Times New Roman" w:cs="Times New Roman"/>
                <w:sz w:val="24"/>
                <w:szCs w:val="24"/>
                <w:lang w:val="en-US"/>
              </w:rPr>
              <w:t xml:space="preserve"> </w:t>
            </w:r>
            <w:r w:rsidRPr="00454D4A">
              <w:rPr>
                <w:rFonts w:ascii="Times New Roman" w:hAnsi="Times New Roman" w:cs="Times New Roman"/>
                <w:sz w:val="24"/>
                <w:szCs w:val="24"/>
              </w:rPr>
              <w:t xml:space="preserve">     </w:t>
            </w:r>
          </w:p>
        </w:tc>
      </w:tr>
    </w:tbl>
    <w:p w:rsidR="00150081" w:rsidRPr="00454D4A" w:rsidRDefault="00150081" w:rsidP="00882A06">
      <w:pPr>
        <w:tabs>
          <w:tab w:val="left" w:pos="2080"/>
        </w:tabs>
        <w:ind w:right="-11"/>
        <w:rPr>
          <w:rFonts w:ascii="Times New Roman" w:hAnsi="Times New Roman" w:cs="Times New Roman"/>
          <w:sz w:val="24"/>
          <w:szCs w:val="24"/>
        </w:rPr>
      </w:pPr>
    </w:p>
    <w:p w:rsidR="002A10D9" w:rsidRPr="00454D4A" w:rsidRDefault="002A10D9" w:rsidP="00882A06">
      <w:pPr>
        <w:tabs>
          <w:tab w:val="left" w:pos="2080"/>
        </w:tabs>
        <w:ind w:right="-11"/>
        <w:rPr>
          <w:rFonts w:ascii="Times New Roman" w:hAnsi="Times New Roman" w:cs="Times New Roman"/>
          <w:sz w:val="24"/>
          <w:szCs w:val="24"/>
        </w:rPr>
      </w:pPr>
    </w:p>
    <w:p w:rsidR="002A10D9" w:rsidRPr="00454D4A" w:rsidRDefault="002A10D9" w:rsidP="00882A06">
      <w:pPr>
        <w:tabs>
          <w:tab w:val="left" w:pos="2080"/>
        </w:tabs>
        <w:ind w:right="-11"/>
        <w:rPr>
          <w:rFonts w:ascii="Times New Roman" w:hAnsi="Times New Roman" w:cs="Times New Roman"/>
          <w:sz w:val="24"/>
          <w:szCs w:val="24"/>
        </w:rPr>
      </w:pPr>
    </w:p>
    <w:p w:rsidR="002A10D9" w:rsidRPr="00454D4A" w:rsidRDefault="002A10D9" w:rsidP="00882A06">
      <w:pPr>
        <w:tabs>
          <w:tab w:val="left" w:pos="2080"/>
        </w:tabs>
        <w:ind w:right="-11"/>
        <w:rPr>
          <w:rFonts w:ascii="Times New Roman" w:hAnsi="Times New Roman" w:cs="Times New Roman"/>
          <w:sz w:val="24"/>
          <w:szCs w:val="2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9"/>
        <w:gridCol w:w="9054"/>
      </w:tblGrid>
      <w:tr w:rsidR="002A10D9" w:rsidRPr="00454D4A" w:rsidTr="00782EF9">
        <w:trPr>
          <w:trHeight w:val="700"/>
        </w:trPr>
        <w:tc>
          <w:tcPr>
            <w:tcW w:w="13733" w:type="dxa"/>
            <w:gridSpan w:val="2"/>
            <w:shd w:val="clear" w:color="auto" w:fill="CC6600"/>
          </w:tcPr>
          <w:p w:rsidR="002A10D9" w:rsidRPr="00454D4A" w:rsidRDefault="002A10D9" w:rsidP="005D740B">
            <w:pPr>
              <w:pStyle w:val="TableParagraph"/>
              <w:rPr>
                <w:rFonts w:ascii="Times New Roman" w:hAnsi="Times New Roman" w:cs="Times New Roman"/>
                <w:b/>
                <w:sz w:val="24"/>
                <w:szCs w:val="24"/>
              </w:rPr>
            </w:pPr>
            <w:r w:rsidRPr="00454D4A">
              <w:rPr>
                <w:rFonts w:ascii="Times New Roman" w:hAnsi="Times New Roman" w:cs="Times New Roman"/>
                <w:b/>
                <w:sz w:val="24"/>
                <w:szCs w:val="24"/>
              </w:rPr>
              <w:t>3.4.</w:t>
            </w:r>
            <w:r w:rsidRPr="00454D4A">
              <w:rPr>
                <w:rFonts w:ascii="Times New Roman" w:hAnsi="Times New Roman" w:cs="Times New Roman"/>
                <w:b/>
                <w:spacing w:val="57"/>
                <w:sz w:val="24"/>
                <w:szCs w:val="24"/>
              </w:rPr>
              <w:t xml:space="preserve"> </w:t>
            </w:r>
            <w:r w:rsidRPr="00454D4A">
              <w:rPr>
                <w:rFonts w:ascii="Times New Roman" w:hAnsi="Times New Roman" w:cs="Times New Roman"/>
                <w:b/>
                <w:sz w:val="24"/>
                <w:szCs w:val="24"/>
              </w:rPr>
              <w:t>Севкупна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грижа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учениците</w:t>
            </w:r>
          </w:p>
        </w:tc>
      </w:tr>
      <w:tr w:rsidR="002A10D9" w:rsidRPr="00454D4A" w:rsidTr="00782EF9">
        <w:trPr>
          <w:trHeight w:val="318"/>
        </w:trPr>
        <w:tc>
          <w:tcPr>
            <w:tcW w:w="4679" w:type="dxa"/>
            <w:shd w:val="clear" w:color="auto" w:fill="F79546"/>
          </w:tcPr>
          <w:p w:rsidR="002A10D9" w:rsidRPr="00454D4A" w:rsidRDefault="002A10D9" w:rsidP="005D740B">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054" w:type="dxa"/>
            <w:shd w:val="clear" w:color="auto" w:fill="F79546"/>
          </w:tcPr>
          <w:p w:rsidR="002A10D9" w:rsidRPr="00454D4A" w:rsidRDefault="002A10D9" w:rsidP="005D740B">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z w:val="24"/>
                <w:szCs w:val="24"/>
              </w:rPr>
              <w:t>Квалитет</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достапна</w:t>
            </w:r>
            <w:r w:rsidRPr="00454D4A">
              <w:rPr>
                <w:rFonts w:ascii="Times New Roman" w:hAnsi="Times New Roman" w:cs="Times New Roman"/>
                <w:b/>
                <w:spacing w:val="-5"/>
                <w:sz w:val="24"/>
                <w:szCs w:val="24"/>
              </w:rPr>
              <w:t xml:space="preserve"> </w:t>
            </w:r>
            <w:r w:rsidRPr="00454D4A">
              <w:rPr>
                <w:rFonts w:ascii="Times New Roman" w:hAnsi="Times New Roman" w:cs="Times New Roman"/>
                <w:b/>
                <w:spacing w:val="-4"/>
                <w:sz w:val="24"/>
                <w:szCs w:val="24"/>
              </w:rPr>
              <w:t>храна</w:t>
            </w:r>
          </w:p>
        </w:tc>
      </w:tr>
      <w:tr w:rsidR="002A10D9" w:rsidRPr="00454D4A" w:rsidTr="00782EF9">
        <w:trPr>
          <w:trHeight w:val="376"/>
        </w:trPr>
        <w:tc>
          <w:tcPr>
            <w:tcW w:w="4679" w:type="dxa"/>
            <w:shd w:val="clear" w:color="auto" w:fill="F79546"/>
          </w:tcPr>
          <w:p w:rsidR="002A10D9" w:rsidRPr="00454D4A" w:rsidRDefault="002A10D9" w:rsidP="005D740B">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54" w:type="dxa"/>
            <w:shd w:val="clear" w:color="auto" w:fill="F79546"/>
          </w:tcPr>
          <w:p w:rsidR="002A10D9" w:rsidRPr="00454D4A" w:rsidRDefault="002A10D9" w:rsidP="005D740B">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2A10D9" w:rsidRPr="00454D4A" w:rsidTr="00782EF9">
        <w:trPr>
          <w:trHeight w:val="1634"/>
        </w:trPr>
        <w:tc>
          <w:tcPr>
            <w:tcW w:w="4679" w:type="dxa"/>
          </w:tcPr>
          <w:p w:rsidR="002A10D9" w:rsidRPr="00454D4A" w:rsidRDefault="002A10D9" w:rsidP="005D740B">
            <w:pPr>
              <w:spacing w:after="0"/>
              <w:rPr>
                <w:rFonts w:ascii="Times New Roman" w:hAnsi="Times New Roman" w:cs="Times New Roman"/>
                <w:b/>
                <w:sz w:val="24"/>
                <w:szCs w:val="24"/>
                <w:lang w:val="ru-RU"/>
              </w:rPr>
            </w:pPr>
          </w:p>
          <w:p w:rsidR="002A10D9" w:rsidRPr="00454D4A" w:rsidRDefault="002A10D9" w:rsidP="005D740B">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Годишен извештај од работата на училиштето</w:t>
            </w:r>
          </w:p>
          <w:p w:rsidR="002A10D9" w:rsidRPr="00454D4A" w:rsidRDefault="002A10D9" w:rsidP="005D740B">
            <w:pPr>
              <w:numPr>
                <w:ilvl w:val="0"/>
                <w:numId w:val="50"/>
              </w:numPr>
              <w:spacing w:after="0"/>
              <w:ind w:left="0" w:hanging="284"/>
              <w:rPr>
                <w:rFonts w:ascii="Times New Roman" w:hAnsi="Times New Roman" w:cs="Times New Roman"/>
                <w:sz w:val="24"/>
                <w:szCs w:val="24"/>
              </w:rPr>
            </w:pPr>
            <w:r w:rsidRPr="00454D4A">
              <w:rPr>
                <w:rFonts w:ascii="Times New Roman" w:hAnsi="Times New Roman" w:cs="Times New Roman"/>
                <w:b/>
                <w:sz w:val="24"/>
                <w:szCs w:val="24"/>
                <w:lang w:val="ru-RU"/>
              </w:rPr>
              <w:t>Годишни програми на наставниците, дневни подготовки, фотографии, извештаи од реализирани активности</w:t>
            </w:r>
          </w:p>
        </w:tc>
        <w:tc>
          <w:tcPr>
            <w:tcW w:w="9054" w:type="dxa"/>
          </w:tcPr>
          <w:p w:rsidR="002A10D9" w:rsidRPr="00454D4A" w:rsidRDefault="002A10D9" w:rsidP="005D740B">
            <w:pPr>
              <w:pStyle w:val="TableParagraph"/>
              <w:spacing w:line="276" w:lineRule="auto"/>
              <w:jc w:val="both"/>
              <w:rPr>
                <w:rFonts w:ascii="Times New Roman" w:hAnsi="Times New Roman" w:cs="Times New Roman"/>
                <w:sz w:val="24"/>
                <w:szCs w:val="24"/>
                <w:lang w:val="mk-MK"/>
              </w:rPr>
            </w:pPr>
            <w:r w:rsidRPr="00454D4A">
              <w:rPr>
                <w:rFonts w:ascii="Times New Roman" w:hAnsi="Times New Roman" w:cs="Times New Roman"/>
                <w:sz w:val="24"/>
                <w:szCs w:val="24"/>
                <w:lang w:val="mk-MK"/>
              </w:rPr>
              <w:t xml:space="preserve">   </w:t>
            </w:r>
            <w:r w:rsidRPr="00454D4A">
              <w:rPr>
                <w:rFonts w:ascii="Times New Roman" w:hAnsi="Times New Roman" w:cs="Times New Roman"/>
                <w:sz w:val="24"/>
                <w:szCs w:val="24"/>
              </w:rPr>
              <w:t>Во училиштето се води кам</w:t>
            </w:r>
            <w:r w:rsidRPr="00454D4A">
              <w:rPr>
                <w:rFonts w:ascii="Times New Roman" w:hAnsi="Times New Roman" w:cs="Times New Roman"/>
                <w:sz w:val="24"/>
                <w:szCs w:val="24"/>
                <w:lang w:val="mk-MK"/>
              </w:rPr>
              <w:t>п</w:t>
            </w:r>
            <w:r w:rsidRPr="00454D4A">
              <w:rPr>
                <w:rFonts w:ascii="Times New Roman" w:hAnsi="Times New Roman" w:cs="Times New Roman"/>
                <w:sz w:val="24"/>
                <w:szCs w:val="24"/>
              </w:rPr>
              <w:t>ања за здрава исхрна на учениците истата е вклопена во наст</w:t>
            </w:r>
            <w:r w:rsidRPr="00454D4A">
              <w:rPr>
                <w:rFonts w:ascii="Times New Roman" w:hAnsi="Times New Roman" w:cs="Times New Roman"/>
                <w:sz w:val="24"/>
                <w:szCs w:val="24"/>
                <w:lang w:val="mk-MK"/>
              </w:rPr>
              <w:t>а</w:t>
            </w:r>
            <w:r w:rsidRPr="00454D4A">
              <w:rPr>
                <w:rFonts w:ascii="Times New Roman" w:hAnsi="Times New Roman" w:cs="Times New Roman"/>
                <w:sz w:val="24"/>
                <w:szCs w:val="24"/>
              </w:rPr>
              <w:t>вната програма по различни наставни предмети како и на часовите на одделе</w:t>
            </w:r>
            <w:r w:rsidRPr="00454D4A">
              <w:rPr>
                <w:rFonts w:ascii="Times New Roman" w:hAnsi="Times New Roman" w:cs="Times New Roman"/>
                <w:sz w:val="24"/>
                <w:szCs w:val="24"/>
                <w:lang w:val="mk-MK"/>
              </w:rPr>
              <w:t>н</w:t>
            </w:r>
            <w:r w:rsidRPr="00454D4A">
              <w:rPr>
                <w:rFonts w:ascii="Times New Roman" w:hAnsi="Times New Roman" w:cs="Times New Roman"/>
                <w:sz w:val="24"/>
                <w:szCs w:val="24"/>
              </w:rPr>
              <w:t>ската заедница.</w:t>
            </w:r>
          </w:p>
          <w:p w:rsidR="002A10D9" w:rsidRPr="00454D4A" w:rsidRDefault="002A10D9" w:rsidP="005D740B">
            <w:pPr>
              <w:pStyle w:val="TableParagraph"/>
              <w:spacing w:line="276" w:lineRule="auto"/>
              <w:jc w:val="both"/>
              <w:rPr>
                <w:rFonts w:ascii="Times New Roman" w:hAnsi="Times New Roman" w:cs="Times New Roman"/>
                <w:sz w:val="24"/>
                <w:szCs w:val="24"/>
              </w:rPr>
            </w:pPr>
            <w:r w:rsidRPr="00454D4A">
              <w:rPr>
                <w:rFonts w:ascii="Times New Roman" w:hAnsi="Times New Roman" w:cs="Times New Roman"/>
                <w:sz w:val="24"/>
                <w:szCs w:val="24"/>
                <w:lang w:val="mk-MK"/>
              </w:rPr>
              <w:t xml:space="preserve">   С</w:t>
            </w:r>
            <w:r w:rsidRPr="00454D4A">
              <w:rPr>
                <w:rFonts w:ascii="Times New Roman" w:hAnsi="Times New Roman" w:cs="Times New Roman"/>
                <w:sz w:val="24"/>
                <w:szCs w:val="24"/>
              </w:rPr>
              <w:t xml:space="preserve">е спроведува </w:t>
            </w:r>
            <w:r w:rsidRPr="00454D4A">
              <w:rPr>
                <w:rFonts w:ascii="Times New Roman" w:hAnsi="Times New Roman" w:cs="Times New Roman"/>
                <w:sz w:val="24"/>
                <w:szCs w:val="24"/>
                <w:lang w:val="mk-MK"/>
              </w:rPr>
              <w:t xml:space="preserve">и едукација за здрава храна </w:t>
            </w:r>
            <w:r w:rsidRPr="00454D4A">
              <w:rPr>
                <w:rFonts w:ascii="Times New Roman" w:hAnsi="Times New Roman" w:cs="Times New Roman"/>
                <w:sz w:val="24"/>
                <w:szCs w:val="24"/>
              </w:rPr>
              <w:t>во склоп на еко училиште</w:t>
            </w:r>
            <w:r w:rsidRPr="00454D4A">
              <w:rPr>
                <w:rFonts w:ascii="Times New Roman" w:hAnsi="Times New Roman" w:cs="Times New Roman"/>
                <w:sz w:val="24"/>
                <w:szCs w:val="24"/>
                <w:lang w:val="mk-MK"/>
              </w:rPr>
              <w:t>. Се</w:t>
            </w:r>
            <w:r w:rsidRPr="00454D4A">
              <w:rPr>
                <w:rFonts w:ascii="Times New Roman" w:hAnsi="Times New Roman" w:cs="Times New Roman"/>
                <w:sz w:val="24"/>
                <w:szCs w:val="24"/>
              </w:rPr>
              <w:t xml:space="preserve"> организира Еко ден на кој се прави промоција на сите активности  во кој учествуваа</w:t>
            </w:r>
            <w:r w:rsidRPr="00454D4A">
              <w:rPr>
                <w:rFonts w:ascii="Times New Roman" w:hAnsi="Times New Roman" w:cs="Times New Roman"/>
                <w:sz w:val="24"/>
                <w:szCs w:val="24"/>
                <w:lang w:val="mk-MK"/>
              </w:rPr>
              <w:t>т</w:t>
            </w:r>
            <w:r w:rsidRPr="00454D4A">
              <w:rPr>
                <w:rFonts w:ascii="Times New Roman" w:hAnsi="Times New Roman" w:cs="Times New Roman"/>
                <w:sz w:val="24"/>
                <w:szCs w:val="24"/>
              </w:rPr>
              <w:t xml:space="preserve"> и родителите и наставниците. </w:t>
            </w:r>
          </w:p>
          <w:p w:rsidR="002A10D9" w:rsidRPr="00454D4A" w:rsidRDefault="002A10D9" w:rsidP="005D740B">
            <w:pPr>
              <w:pStyle w:val="TableParagraph"/>
              <w:spacing w:line="276" w:lineRule="auto"/>
              <w:jc w:val="both"/>
              <w:rPr>
                <w:rFonts w:ascii="Times New Roman" w:hAnsi="Times New Roman" w:cs="Times New Roman"/>
                <w:sz w:val="24"/>
                <w:szCs w:val="24"/>
                <w:lang w:val="mk-MK"/>
              </w:rPr>
            </w:pPr>
            <w:r w:rsidRPr="00454D4A">
              <w:rPr>
                <w:rFonts w:ascii="Times New Roman" w:hAnsi="Times New Roman" w:cs="Times New Roman"/>
                <w:sz w:val="24"/>
                <w:szCs w:val="24"/>
              </w:rPr>
              <w:t xml:space="preserve">    </w:t>
            </w:r>
            <w:r w:rsidRPr="00454D4A">
              <w:rPr>
                <w:rFonts w:ascii="Times New Roman" w:hAnsi="Times New Roman" w:cs="Times New Roman"/>
                <w:sz w:val="24"/>
                <w:szCs w:val="24"/>
                <w:lang w:val="mk-MK"/>
              </w:rPr>
              <w:t>За жал на состаноците на Совет на родители, членовите се изјаснуваат, неколку години наназад, дека нема потреба од организирана ужинка за децата. Учениците купуваат ужина од  продавниците кои се оддалечени од училиштето, при што се изложени на ризик од сообраќајниот метеж и се забележува каснење на учениците на третиот час после големиот одмор.</w:t>
            </w:r>
          </w:p>
          <w:p w:rsidR="002A10D9" w:rsidRPr="00454D4A" w:rsidRDefault="002A10D9" w:rsidP="005D740B">
            <w:pPr>
              <w:pStyle w:val="TableParagraph"/>
              <w:spacing w:line="276" w:lineRule="auto"/>
              <w:jc w:val="both"/>
              <w:rPr>
                <w:rFonts w:ascii="Times New Roman" w:hAnsi="Times New Roman" w:cs="Times New Roman"/>
                <w:sz w:val="24"/>
                <w:szCs w:val="24"/>
                <w:lang w:val="mk-MK"/>
              </w:rPr>
            </w:pPr>
            <w:r w:rsidRPr="00454D4A">
              <w:rPr>
                <w:rFonts w:ascii="Times New Roman" w:hAnsi="Times New Roman" w:cs="Times New Roman"/>
                <w:sz w:val="24"/>
                <w:szCs w:val="24"/>
                <w:lang w:val="mk-MK"/>
              </w:rPr>
              <w:t xml:space="preserve">    Со оглед на тоа што многу мал број од учениците носат припремена ужинка од дома и се хранат со ,,чипс, смоки, конзервирани сокови, кифли...добро би било овие сознанија да се искористат за да се разговара со учениците и родителите за важноста на  храната која ја консумираат учениците и проверка што купуваат учениците на одморите кога се во училиште. Во однос на ова има потреба од поинтензивно планирање на работилници со родители и ученици за формирање на правилни ставови за значењето на здравата исхрана во животот на човекот</w:t>
            </w:r>
            <w:r w:rsidRPr="00454D4A">
              <w:rPr>
                <w:rFonts w:ascii="Times New Roman" w:hAnsi="Times New Roman" w:cs="Times New Roman"/>
                <w:sz w:val="24"/>
                <w:szCs w:val="24"/>
              </w:rPr>
              <w:t>.</w:t>
            </w:r>
          </w:p>
        </w:tc>
      </w:tr>
    </w:tbl>
    <w:p w:rsidR="002A10D9" w:rsidRPr="00454D4A" w:rsidRDefault="002A10D9" w:rsidP="00882A06">
      <w:pPr>
        <w:tabs>
          <w:tab w:val="left" w:pos="2080"/>
        </w:tabs>
        <w:ind w:right="-11"/>
        <w:rPr>
          <w:rFonts w:ascii="Times New Roman" w:hAnsi="Times New Roman" w:cs="Times New Roman"/>
          <w:sz w:val="24"/>
          <w:szCs w:val="24"/>
        </w:rPr>
      </w:pPr>
    </w:p>
    <w:p w:rsidR="002A10D9" w:rsidRPr="00454D4A" w:rsidRDefault="002A10D9" w:rsidP="00882A06">
      <w:pPr>
        <w:tabs>
          <w:tab w:val="left" w:pos="2080"/>
        </w:tabs>
        <w:ind w:right="-11"/>
        <w:rPr>
          <w:rFonts w:ascii="Times New Roman" w:hAnsi="Times New Roman" w:cs="Times New Roman"/>
          <w:sz w:val="24"/>
          <w:szCs w:val="24"/>
        </w:rPr>
      </w:pPr>
    </w:p>
    <w:p w:rsidR="002A10D9" w:rsidRPr="00454D4A" w:rsidRDefault="002A10D9" w:rsidP="00882A06">
      <w:pPr>
        <w:tabs>
          <w:tab w:val="left" w:pos="2080"/>
        </w:tabs>
        <w:ind w:right="-11"/>
        <w:rPr>
          <w:rFonts w:ascii="Times New Roman" w:hAnsi="Times New Roman" w:cs="Times New Roman"/>
          <w:sz w:val="24"/>
          <w:szCs w:val="24"/>
        </w:rPr>
      </w:pPr>
    </w:p>
    <w:p w:rsidR="002A10D9" w:rsidRPr="00454D4A" w:rsidRDefault="002A10D9" w:rsidP="00882A06">
      <w:pPr>
        <w:tabs>
          <w:tab w:val="left" w:pos="2080"/>
        </w:tabs>
        <w:ind w:right="-11"/>
        <w:rPr>
          <w:rFonts w:ascii="Times New Roman" w:hAnsi="Times New Roman" w:cs="Times New Roman"/>
          <w:sz w:val="24"/>
          <w:szCs w:val="24"/>
        </w:rPr>
      </w:pPr>
    </w:p>
    <w:p w:rsidR="002A10D9" w:rsidRPr="00454D4A" w:rsidRDefault="002A10D9" w:rsidP="00882A06">
      <w:pPr>
        <w:tabs>
          <w:tab w:val="left" w:pos="2080"/>
        </w:tabs>
        <w:ind w:right="-11"/>
        <w:rPr>
          <w:rFonts w:ascii="Times New Roman" w:hAnsi="Times New Roman" w:cs="Times New Roman"/>
          <w:sz w:val="24"/>
          <w:szCs w:val="24"/>
        </w:rPr>
      </w:pPr>
    </w:p>
    <w:p w:rsidR="002A10D9" w:rsidRPr="00454D4A" w:rsidRDefault="002A10D9" w:rsidP="00882A06">
      <w:pPr>
        <w:tabs>
          <w:tab w:val="left" w:pos="2080"/>
        </w:tabs>
        <w:ind w:right="-11"/>
        <w:rPr>
          <w:rFonts w:ascii="Times New Roman" w:hAnsi="Times New Roman" w:cs="Times New Roman"/>
          <w:sz w:val="24"/>
          <w:szCs w:val="2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9"/>
        <w:gridCol w:w="9054"/>
      </w:tblGrid>
      <w:tr w:rsidR="002A10D9" w:rsidRPr="00454D4A" w:rsidTr="00782EF9">
        <w:trPr>
          <w:trHeight w:val="700"/>
        </w:trPr>
        <w:tc>
          <w:tcPr>
            <w:tcW w:w="13733" w:type="dxa"/>
            <w:gridSpan w:val="2"/>
            <w:shd w:val="clear" w:color="auto" w:fill="CC6600"/>
          </w:tcPr>
          <w:p w:rsidR="002A10D9" w:rsidRPr="00454D4A" w:rsidRDefault="002A10D9" w:rsidP="00C00F17">
            <w:pPr>
              <w:pStyle w:val="TableParagraph"/>
              <w:rPr>
                <w:rFonts w:ascii="Times New Roman" w:hAnsi="Times New Roman" w:cs="Times New Roman"/>
                <w:b/>
                <w:sz w:val="24"/>
                <w:szCs w:val="24"/>
              </w:rPr>
            </w:pPr>
            <w:r w:rsidRPr="00454D4A">
              <w:rPr>
                <w:rFonts w:ascii="Times New Roman" w:hAnsi="Times New Roman" w:cs="Times New Roman"/>
                <w:b/>
                <w:sz w:val="24"/>
                <w:szCs w:val="24"/>
              </w:rPr>
              <w:lastRenderedPageBreak/>
              <w:t>3.4.</w:t>
            </w:r>
            <w:r w:rsidRPr="00454D4A">
              <w:rPr>
                <w:rFonts w:ascii="Times New Roman" w:hAnsi="Times New Roman" w:cs="Times New Roman"/>
                <w:b/>
                <w:spacing w:val="57"/>
                <w:sz w:val="24"/>
                <w:szCs w:val="24"/>
              </w:rPr>
              <w:t xml:space="preserve"> </w:t>
            </w:r>
            <w:r w:rsidRPr="00454D4A">
              <w:rPr>
                <w:rFonts w:ascii="Times New Roman" w:hAnsi="Times New Roman" w:cs="Times New Roman"/>
                <w:b/>
                <w:sz w:val="24"/>
                <w:szCs w:val="24"/>
              </w:rPr>
              <w:t>Севкупна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грижа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учениците</w:t>
            </w:r>
          </w:p>
        </w:tc>
      </w:tr>
      <w:tr w:rsidR="002A10D9" w:rsidRPr="00454D4A" w:rsidTr="00782EF9">
        <w:trPr>
          <w:trHeight w:val="318"/>
        </w:trPr>
        <w:tc>
          <w:tcPr>
            <w:tcW w:w="4679" w:type="dxa"/>
            <w:shd w:val="clear" w:color="auto" w:fill="F79546"/>
          </w:tcPr>
          <w:p w:rsidR="002A10D9" w:rsidRPr="00454D4A" w:rsidRDefault="002A10D9" w:rsidP="00C00F17">
            <w:pPr>
              <w:pStyle w:val="TableParagraph"/>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054" w:type="dxa"/>
            <w:shd w:val="clear" w:color="auto" w:fill="F79546"/>
          </w:tcPr>
          <w:p w:rsidR="002A10D9" w:rsidRPr="00454D4A" w:rsidRDefault="002A10D9" w:rsidP="00C00F17">
            <w:pPr>
              <w:pStyle w:val="TableParagraph"/>
              <w:jc w:val="center"/>
              <w:rPr>
                <w:rFonts w:ascii="Times New Roman" w:hAnsi="Times New Roman" w:cs="Times New Roman"/>
                <w:b/>
                <w:sz w:val="24"/>
                <w:szCs w:val="24"/>
              </w:rPr>
            </w:pPr>
            <w:r w:rsidRPr="00454D4A">
              <w:rPr>
                <w:rFonts w:ascii="Times New Roman" w:hAnsi="Times New Roman" w:cs="Times New Roman"/>
                <w:b/>
                <w:sz w:val="24"/>
                <w:szCs w:val="24"/>
              </w:rPr>
              <w:t>Хигиена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и заштита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 xml:space="preserve">од </w:t>
            </w:r>
            <w:r w:rsidRPr="00454D4A">
              <w:rPr>
                <w:rFonts w:ascii="Times New Roman" w:hAnsi="Times New Roman" w:cs="Times New Roman"/>
                <w:b/>
                <w:spacing w:val="-2"/>
                <w:sz w:val="24"/>
                <w:szCs w:val="24"/>
              </w:rPr>
              <w:t>болести</w:t>
            </w:r>
          </w:p>
        </w:tc>
      </w:tr>
      <w:tr w:rsidR="002A10D9" w:rsidRPr="00454D4A" w:rsidTr="00782EF9">
        <w:trPr>
          <w:trHeight w:val="376"/>
        </w:trPr>
        <w:tc>
          <w:tcPr>
            <w:tcW w:w="4679" w:type="dxa"/>
            <w:shd w:val="clear" w:color="auto" w:fill="F79546"/>
          </w:tcPr>
          <w:p w:rsidR="002A10D9" w:rsidRPr="00454D4A" w:rsidRDefault="002A10D9" w:rsidP="00C00F17">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54" w:type="dxa"/>
            <w:shd w:val="clear" w:color="auto" w:fill="F79546"/>
          </w:tcPr>
          <w:p w:rsidR="002A10D9" w:rsidRPr="00454D4A" w:rsidRDefault="002A10D9" w:rsidP="00C00F17">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2A10D9" w:rsidRPr="00454D4A" w:rsidTr="00782EF9">
        <w:trPr>
          <w:trHeight w:val="4128"/>
        </w:trPr>
        <w:tc>
          <w:tcPr>
            <w:tcW w:w="4679" w:type="dxa"/>
          </w:tcPr>
          <w:p w:rsidR="002A10D9" w:rsidRPr="00454D4A" w:rsidRDefault="002A10D9" w:rsidP="00C00F17">
            <w:pPr>
              <w:pStyle w:val="TableParagraph"/>
              <w:rPr>
                <w:rFonts w:ascii="Times New Roman" w:hAnsi="Times New Roman" w:cs="Times New Roman"/>
                <w:b/>
                <w:sz w:val="24"/>
                <w:szCs w:val="24"/>
              </w:rPr>
            </w:pPr>
          </w:p>
          <w:p w:rsidR="002A10D9" w:rsidRPr="00454D4A" w:rsidRDefault="002A10D9" w:rsidP="00C00F17">
            <w:pPr>
              <w:numPr>
                <w:ilvl w:val="0"/>
                <w:numId w:val="5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Увид во училишниот простор</w:t>
            </w:r>
          </w:p>
          <w:p w:rsidR="002A10D9" w:rsidRPr="00454D4A" w:rsidRDefault="002A10D9" w:rsidP="00C00F17">
            <w:pPr>
              <w:numPr>
                <w:ilvl w:val="0"/>
                <w:numId w:val="5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Годишна програма за работа</w:t>
            </w:r>
          </w:p>
          <w:p w:rsidR="002A10D9" w:rsidRPr="00454D4A" w:rsidRDefault="002A10D9" w:rsidP="00C00F17">
            <w:pPr>
              <w:numPr>
                <w:ilvl w:val="0"/>
                <w:numId w:val="5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Развоен план на училиштето</w:t>
            </w:r>
          </w:p>
          <w:p w:rsidR="002A10D9" w:rsidRPr="00454D4A" w:rsidRDefault="002A10D9" w:rsidP="00C00F17">
            <w:pPr>
              <w:numPr>
                <w:ilvl w:val="0"/>
                <w:numId w:val="5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Евиденции од работа со ученици, наставници и родители на педагог и психолог</w:t>
            </w:r>
          </w:p>
          <w:p w:rsidR="002A10D9" w:rsidRPr="00454D4A" w:rsidRDefault="002A10D9" w:rsidP="00C00F17">
            <w:pPr>
              <w:numPr>
                <w:ilvl w:val="0"/>
                <w:numId w:val="5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Процедура за грижа за ученици кои подолго отсуствуваат од наставата</w:t>
            </w:r>
          </w:p>
          <w:p w:rsidR="002A10D9" w:rsidRPr="00454D4A" w:rsidRDefault="002A10D9" w:rsidP="00C00F17">
            <w:pPr>
              <w:numPr>
                <w:ilvl w:val="0"/>
                <w:numId w:val="5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Увид во изготвени индивидуални образовни планови</w:t>
            </w:r>
          </w:p>
          <w:p w:rsidR="002A10D9" w:rsidRPr="00454D4A" w:rsidRDefault="002A10D9" w:rsidP="00C00F17">
            <w:pPr>
              <w:numPr>
                <w:ilvl w:val="0"/>
                <w:numId w:val="5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Програма за грижа за здравјето</w:t>
            </w:r>
          </w:p>
          <w:p w:rsidR="002A10D9" w:rsidRPr="00454D4A" w:rsidRDefault="002A10D9" w:rsidP="00C00F17">
            <w:pPr>
              <w:numPr>
                <w:ilvl w:val="0"/>
                <w:numId w:val="5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Програми на одделенски раководители во реализација на часови – животни вештини</w:t>
            </w:r>
          </w:p>
          <w:p w:rsidR="002A10D9" w:rsidRPr="00454D4A" w:rsidRDefault="002A10D9" w:rsidP="00C00F17">
            <w:pPr>
              <w:numPr>
                <w:ilvl w:val="0"/>
                <w:numId w:val="51"/>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Анкети, интервјуа со наставници, родители, ученици</w:t>
            </w:r>
          </w:p>
          <w:p w:rsidR="002A10D9" w:rsidRPr="00454D4A" w:rsidRDefault="002A10D9" w:rsidP="00C00F17">
            <w:pPr>
              <w:numPr>
                <w:ilvl w:val="0"/>
                <w:numId w:val="51"/>
              </w:numPr>
              <w:spacing w:after="0"/>
              <w:ind w:left="0"/>
              <w:rPr>
                <w:rFonts w:ascii="Times New Roman" w:hAnsi="Times New Roman" w:cs="Times New Roman"/>
                <w:sz w:val="24"/>
                <w:szCs w:val="24"/>
              </w:rPr>
            </w:pPr>
            <w:r w:rsidRPr="00454D4A">
              <w:rPr>
                <w:rFonts w:ascii="Times New Roman" w:hAnsi="Times New Roman" w:cs="Times New Roman"/>
                <w:b/>
                <w:sz w:val="24"/>
                <w:szCs w:val="24"/>
              </w:rPr>
              <w:t>Наставните планови и програми</w:t>
            </w:r>
          </w:p>
        </w:tc>
        <w:tc>
          <w:tcPr>
            <w:tcW w:w="9054" w:type="dxa"/>
          </w:tcPr>
          <w:p w:rsidR="002A10D9" w:rsidRPr="00454D4A" w:rsidRDefault="002A10D9" w:rsidP="00C00F17">
            <w:pPr>
              <w:spacing w:after="0"/>
              <w:ind w:firstLine="283"/>
              <w:jc w:val="both"/>
              <w:rPr>
                <w:rFonts w:ascii="Times New Roman" w:hAnsi="Times New Roman" w:cs="Times New Roman"/>
                <w:sz w:val="24"/>
                <w:szCs w:val="24"/>
              </w:rPr>
            </w:pPr>
            <w:r w:rsidRPr="00454D4A">
              <w:rPr>
                <w:rFonts w:ascii="Times New Roman" w:hAnsi="Times New Roman" w:cs="Times New Roman"/>
                <w:sz w:val="24"/>
                <w:szCs w:val="24"/>
              </w:rPr>
              <w:t xml:space="preserve">Хигиената на училиштето е на високо ниво. Секојдневно се одржува хигиената во училниците, ходниците и санитарните чворови. Последователно на три интегрални увиди од страна на ДПИ во однос  на одржување на хигиената на училиштето бевме оценети со највисоки оценки. Исто така на почетокот на учебната година се спроведува комплетна дезинфекција, дезинсекција и дератизација и варосување на училниците и ходниците на училиштето. На полугодие се прави генерално чистење на целото училиште од страна на техничкиот персонал. Редовно се прават санации и ситни поправки во училиштето од страна на техничкиот персонал и хаус мајсторот на училиштето. За хигиената да биде на високо ниво исто така одговорни се и наставниците и учениците. Посебно за одржување на нивните училници. Училниците после секоја смена откако ке бидат исчистени од страна на техничкиот персонал се заклучуваат, се до почеток на наредната смена. Учениците од проектите за екологија на часовите по животни вештини разговараат која е нивната одговорност во однос на одржување на хигиената во училиштето и колку е битно да се живее и работи во чиста средина. </w:t>
            </w:r>
          </w:p>
          <w:p w:rsidR="002A10D9" w:rsidRPr="00454D4A" w:rsidRDefault="002A10D9" w:rsidP="00C00F17">
            <w:pPr>
              <w:spacing w:after="0"/>
              <w:ind w:firstLine="283"/>
              <w:jc w:val="both"/>
              <w:rPr>
                <w:rFonts w:ascii="Times New Roman" w:hAnsi="Times New Roman" w:cs="Times New Roman"/>
                <w:sz w:val="24"/>
                <w:szCs w:val="24"/>
              </w:rPr>
            </w:pPr>
            <w:r w:rsidRPr="00454D4A">
              <w:rPr>
                <w:rFonts w:ascii="Times New Roman" w:hAnsi="Times New Roman" w:cs="Times New Roman"/>
                <w:sz w:val="24"/>
                <w:szCs w:val="24"/>
              </w:rPr>
              <w:t xml:space="preserve">Санација на стаклата и училишниот мебел  се врши од страна на хаусмајсторот на училиштето.  Редовно се санираат и обновуваат  клупи и столчиња во училиштето. Во овие две години добивме нови столчиња и клупи за учениците од прво одделение преку донација на родители.  Во училиштето, и по завршување на пандемијата, сеуште  беа поставени средства за дезинфекција на неколку места. Се води контрола на влезот и излез на вработените и учениците. Отворен е само едниот  влез во училиштето. Посети на лица кои не се вработени и ученици во училиштето се евидентираат. </w:t>
            </w:r>
          </w:p>
          <w:p w:rsidR="002A10D9" w:rsidRPr="00454D4A" w:rsidRDefault="002A10D9" w:rsidP="00C00F17">
            <w:pPr>
              <w:pStyle w:val="TableParagraph"/>
              <w:spacing w:line="276" w:lineRule="auto"/>
              <w:ind w:firstLine="283"/>
              <w:jc w:val="both"/>
              <w:rPr>
                <w:rFonts w:ascii="Times New Roman" w:hAnsi="Times New Roman" w:cs="Times New Roman"/>
                <w:sz w:val="24"/>
                <w:szCs w:val="24"/>
              </w:rPr>
            </w:pPr>
            <w:r w:rsidRPr="00454D4A">
              <w:rPr>
                <w:rFonts w:ascii="Times New Roman" w:hAnsi="Times New Roman" w:cs="Times New Roman"/>
                <w:sz w:val="24"/>
                <w:szCs w:val="24"/>
              </w:rPr>
              <w:t>Во с</w:t>
            </w:r>
            <w:r w:rsidRPr="00454D4A">
              <w:rPr>
                <w:rFonts w:ascii="Times New Roman" w:hAnsi="Times New Roman" w:cs="Times New Roman"/>
                <w:sz w:val="24"/>
                <w:szCs w:val="24"/>
                <w:lang w:val="mk-MK"/>
              </w:rPr>
              <w:t>остав</w:t>
            </w:r>
            <w:r w:rsidRPr="00454D4A">
              <w:rPr>
                <w:rFonts w:ascii="Times New Roman" w:hAnsi="Times New Roman" w:cs="Times New Roman"/>
                <w:sz w:val="24"/>
                <w:szCs w:val="24"/>
              </w:rPr>
              <w:t xml:space="preserve"> на наставните планови и п</w:t>
            </w:r>
            <w:r w:rsidRPr="00454D4A">
              <w:rPr>
                <w:rFonts w:ascii="Times New Roman" w:hAnsi="Times New Roman" w:cs="Times New Roman"/>
                <w:sz w:val="24"/>
                <w:szCs w:val="24"/>
                <w:lang w:val="mk-MK"/>
              </w:rPr>
              <w:t>рограми</w:t>
            </w:r>
            <w:r w:rsidRPr="00454D4A">
              <w:rPr>
                <w:rFonts w:ascii="Times New Roman" w:hAnsi="Times New Roman" w:cs="Times New Roman"/>
                <w:sz w:val="24"/>
                <w:szCs w:val="24"/>
              </w:rPr>
              <w:t xml:space="preserve"> се </w:t>
            </w:r>
            <w:r w:rsidRPr="00454D4A">
              <w:rPr>
                <w:rFonts w:ascii="Times New Roman" w:hAnsi="Times New Roman" w:cs="Times New Roman"/>
                <w:sz w:val="24"/>
                <w:szCs w:val="24"/>
                <w:lang w:val="mk-MK"/>
              </w:rPr>
              <w:t>реализираат содржини</w:t>
            </w:r>
            <w:r w:rsidRPr="00454D4A">
              <w:rPr>
                <w:rFonts w:ascii="Times New Roman" w:hAnsi="Times New Roman" w:cs="Times New Roman"/>
                <w:sz w:val="24"/>
                <w:szCs w:val="24"/>
              </w:rPr>
              <w:t xml:space="preserve"> за превенција и заштита од најразлични болести.</w:t>
            </w:r>
          </w:p>
          <w:p w:rsidR="002A10D9" w:rsidRPr="00454D4A" w:rsidRDefault="002A10D9" w:rsidP="00C00F17">
            <w:pPr>
              <w:pStyle w:val="TableParagraph"/>
              <w:tabs>
                <w:tab w:val="left" w:pos="324"/>
              </w:tabs>
              <w:spacing w:line="276" w:lineRule="auto"/>
              <w:ind w:firstLine="283"/>
              <w:rPr>
                <w:rFonts w:ascii="Times New Roman" w:hAnsi="Times New Roman" w:cs="Times New Roman"/>
                <w:sz w:val="24"/>
                <w:szCs w:val="24"/>
                <w:lang w:val="mk-MK"/>
              </w:rPr>
            </w:pPr>
            <w:r w:rsidRPr="00454D4A">
              <w:rPr>
                <w:rFonts w:ascii="Times New Roman" w:hAnsi="Times New Roman" w:cs="Times New Roman"/>
                <w:sz w:val="24"/>
                <w:szCs w:val="24"/>
              </w:rPr>
              <w:t>Наставниот кадар и сите вработени во училиштето редовно одат на систематски и санитарни прегледи. Во училиштето има наставници што се одгово</w:t>
            </w:r>
            <w:r w:rsidRPr="00454D4A">
              <w:rPr>
                <w:rFonts w:ascii="Times New Roman" w:hAnsi="Times New Roman" w:cs="Times New Roman"/>
                <w:sz w:val="24"/>
                <w:szCs w:val="24"/>
                <w:lang w:val="mk-MK"/>
              </w:rPr>
              <w:t>р</w:t>
            </w:r>
            <w:r w:rsidRPr="00454D4A">
              <w:rPr>
                <w:rFonts w:ascii="Times New Roman" w:hAnsi="Times New Roman" w:cs="Times New Roman"/>
                <w:sz w:val="24"/>
                <w:szCs w:val="24"/>
              </w:rPr>
              <w:t>ни за давање прва помош во училиштето.</w:t>
            </w:r>
          </w:p>
        </w:tc>
      </w:tr>
    </w:tbl>
    <w:p w:rsidR="002A10D9" w:rsidRPr="00454D4A" w:rsidRDefault="002A10D9" w:rsidP="00882A06">
      <w:pPr>
        <w:tabs>
          <w:tab w:val="left" w:pos="2080"/>
        </w:tabs>
        <w:ind w:right="-11"/>
        <w:rPr>
          <w:rFonts w:ascii="Times New Roman" w:hAnsi="Times New Roman" w:cs="Times New Roman"/>
          <w:sz w:val="24"/>
          <w:szCs w:val="2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9"/>
        <w:gridCol w:w="9054"/>
      </w:tblGrid>
      <w:tr w:rsidR="002D688D" w:rsidRPr="00454D4A" w:rsidTr="00782EF9">
        <w:trPr>
          <w:trHeight w:val="702"/>
        </w:trPr>
        <w:tc>
          <w:tcPr>
            <w:tcW w:w="13733" w:type="dxa"/>
            <w:gridSpan w:val="2"/>
            <w:shd w:val="clear" w:color="auto" w:fill="CC6600"/>
          </w:tcPr>
          <w:p w:rsidR="002D688D" w:rsidRPr="00454D4A" w:rsidRDefault="002D688D" w:rsidP="00775490">
            <w:pPr>
              <w:pStyle w:val="TableParagraph"/>
              <w:rPr>
                <w:rFonts w:ascii="Times New Roman" w:hAnsi="Times New Roman" w:cs="Times New Roman"/>
                <w:b/>
                <w:sz w:val="24"/>
                <w:szCs w:val="24"/>
              </w:rPr>
            </w:pPr>
            <w:r w:rsidRPr="00454D4A">
              <w:rPr>
                <w:rFonts w:ascii="Times New Roman" w:hAnsi="Times New Roman" w:cs="Times New Roman"/>
                <w:b/>
                <w:sz w:val="24"/>
                <w:szCs w:val="24"/>
              </w:rPr>
              <w:lastRenderedPageBreak/>
              <w:t>3.4.</w:t>
            </w:r>
            <w:r w:rsidRPr="00454D4A">
              <w:rPr>
                <w:rFonts w:ascii="Times New Roman" w:hAnsi="Times New Roman" w:cs="Times New Roman"/>
                <w:b/>
                <w:spacing w:val="57"/>
                <w:sz w:val="24"/>
                <w:szCs w:val="24"/>
              </w:rPr>
              <w:t xml:space="preserve"> </w:t>
            </w:r>
            <w:r w:rsidRPr="00454D4A">
              <w:rPr>
                <w:rFonts w:ascii="Times New Roman" w:hAnsi="Times New Roman" w:cs="Times New Roman"/>
                <w:b/>
                <w:sz w:val="24"/>
                <w:szCs w:val="24"/>
              </w:rPr>
              <w:t>Севкупна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грижа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учениците</w:t>
            </w:r>
          </w:p>
        </w:tc>
      </w:tr>
      <w:tr w:rsidR="002D688D" w:rsidRPr="00454D4A" w:rsidTr="00782EF9">
        <w:trPr>
          <w:trHeight w:val="316"/>
        </w:trPr>
        <w:tc>
          <w:tcPr>
            <w:tcW w:w="4679" w:type="dxa"/>
            <w:shd w:val="clear" w:color="auto" w:fill="F79546"/>
          </w:tcPr>
          <w:p w:rsidR="002D688D" w:rsidRPr="00454D4A" w:rsidRDefault="002D688D" w:rsidP="00775490">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054" w:type="dxa"/>
            <w:shd w:val="clear" w:color="auto" w:fill="F79546"/>
          </w:tcPr>
          <w:p w:rsidR="002D688D" w:rsidRPr="00454D4A" w:rsidRDefault="002D688D" w:rsidP="00775490">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z w:val="24"/>
                <w:szCs w:val="24"/>
              </w:rPr>
              <w:t>Грижа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безбедноста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учениците</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и</w:t>
            </w:r>
            <w:r w:rsidRPr="00454D4A">
              <w:rPr>
                <w:rFonts w:ascii="Times New Roman" w:hAnsi="Times New Roman" w:cs="Times New Roman"/>
                <w:b/>
                <w:spacing w:val="2"/>
                <w:sz w:val="24"/>
                <w:szCs w:val="24"/>
              </w:rPr>
              <w:t xml:space="preserve"> </w:t>
            </w:r>
            <w:r w:rsidRPr="00454D4A">
              <w:rPr>
                <w:rFonts w:ascii="Times New Roman" w:hAnsi="Times New Roman" w:cs="Times New Roman"/>
                <w:b/>
                <w:spacing w:val="-2"/>
                <w:sz w:val="24"/>
                <w:szCs w:val="24"/>
              </w:rPr>
              <w:t>вработените</w:t>
            </w:r>
          </w:p>
        </w:tc>
      </w:tr>
      <w:tr w:rsidR="002D688D" w:rsidRPr="00454D4A" w:rsidTr="00782EF9">
        <w:trPr>
          <w:trHeight w:val="378"/>
        </w:trPr>
        <w:tc>
          <w:tcPr>
            <w:tcW w:w="4679" w:type="dxa"/>
            <w:shd w:val="clear" w:color="auto" w:fill="F79546"/>
          </w:tcPr>
          <w:p w:rsidR="002D688D" w:rsidRPr="00454D4A" w:rsidRDefault="002D688D" w:rsidP="00775490">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54" w:type="dxa"/>
            <w:shd w:val="clear" w:color="auto" w:fill="F79546"/>
          </w:tcPr>
          <w:p w:rsidR="002D688D" w:rsidRPr="00454D4A" w:rsidRDefault="002D688D" w:rsidP="00775490">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2D688D" w:rsidRPr="00454D4A" w:rsidTr="00782EF9">
        <w:trPr>
          <w:trHeight w:val="2119"/>
        </w:trPr>
        <w:tc>
          <w:tcPr>
            <w:tcW w:w="4679" w:type="dxa"/>
          </w:tcPr>
          <w:p w:rsidR="002D688D" w:rsidRPr="00454D4A" w:rsidRDefault="002D688D" w:rsidP="00775490">
            <w:pPr>
              <w:pStyle w:val="TableParagraph"/>
              <w:rPr>
                <w:rFonts w:ascii="Times New Roman" w:hAnsi="Times New Roman" w:cs="Times New Roman"/>
                <w:b/>
                <w:sz w:val="24"/>
                <w:szCs w:val="24"/>
              </w:rPr>
            </w:pPr>
          </w:p>
          <w:p w:rsidR="002D688D" w:rsidRPr="00454D4A" w:rsidRDefault="002D688D" w:rsidP="00775490">
            <w:pPr>
              <w:pStyle w:val="TableParagraph"/>
              <w:rPr>
                <w:rFonts w:ascii="Times New Roman" w:hAnsi="Times New Roman" w:cs="Times New Roman"/>
                <w:b/>
                <w:sz w:val="24"/>
                <w:szCs w:val="24"/>
              </w:rPr>
            </w:pPr>
          </w:p>
          <w:p w:rsidR="002D688D" w:rsidRPr="00454D4A" w:rsidRDefault="002D688D" w:rsidP="00775490">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Закон за основно образование</w:t>
            </w:r>
          </w:p>
          <w:p w:rsidR="002D688D" w:rsidRPr="00454D4A" w:rsidRDefault="002D688D" w:rsidP="00775490">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Годишна програма за работа на училиштето</w:t>
            </w:r>
          </w:p>
          <w:p w:rsidR="002D688D" w:rsidRPr="00454D4A" w:rsidRDefault="002D688D" w:rsidP="00775490">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rPr>
              <w:t>Развојно планирање</w:t>
            </w:r>
          </w:p>
          <w:p w:rsidR="002D688D" w:rsidRPr="00454D4A" w:rsidRDefault="002D688D" w:rsidP="00775490">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rPr>
              <w:t xml:space="preserve">Норматив за заштита и безбедност на учениците </w:t>
            </w:r>
          </w:p>
          <w:p w:rsidR="002D688D" w:rsidRPr="00454D4A" w:rsidRDefault="002D688D" w:rsidP="00775490">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Статут на училиштето</w:t>
            </w:r>
          </w:p>
          <w:p w:rsidR="002D688D" w:rsidRPr="00454D4A" w:rsidRDefault="002D688D" w:rsidP="00775490">
            <w:pPr>
              <w:numPr>
                <w:ilvl w:val="0"/>
                <w:numId w:val="50"/>
              </w:numPr>
              <w:spacing w:after="0"/>
              <w:ind w:left="0" w:hanging="284"/>
              <w:rPr>
                <w:rFonts w:ascii="Times New Roman" w:hAnsi="Times New Roman" w:cs="Times New Roman"/>
                <w:b/>
                <w:sz w:val="24"/>
                <w:szCs w:val="24"/>
              </w:rPr>
            </w:pPr>
            <w:r w:rsidRPr="00454D4A">
              <w:rPr>
                <w:rFonts w:ascii="Times New Roman" w:hAnsi="Times New Roman" w:cs="Times New Roman"/>
                <w:b/>
                <w:sz w:val="24"/>
                <w:szCs w:val="24"/>
              </w:rPr>
              <w:t>Програма за заштита и спасување од елементарни</w:t>
            </w:r>
          </w:p>
          <w:p w:rsidR="002D688D" w:rsidRPr="00454D4A" w:rsidRDefault="002D688D" w:rsidP="00775490">
            <w:pPr>
              <w:numPr>
                <w:ilvl w:val="0"/>
                <w:numId w:val="50"/>
              </w:numPr>
              <w:spacing w:after="0"/>
              <w:ind w:left="0" w:hanging="284"/>
              <w:rPr>
                <w:rFonts w:ascii="Times New Roman" w:hAnsi="Times New Roman" w:cs="Times New Roman"/>
                <w:b/>
                <w:sz w:val="24"/>
                <w:szCs w:val="24"/>
              </w:rPr>
            </w:pPr>
            <w:r w:rsidRPr="00454D4A">
              <w:rPr>
                <w:rFonts w:ascii="Times New Roman" w:hAnsi="Times New Roman" w:cs="Times New Roman"/>
                <w:b/>
                <w:sz w:val="24"/>
                <w:szCs w:val="24"/>
              </w:rPr>
              <w:t>Анкети со наставници, родители, ученици</w:t>
            </w:r>
          </w:p>
          <w:p w:rsidR="002D688D" w:rsidRPr="00454D4A" w:rsidRDefault="002D688D" w:rsidP="00775490">
            <w:pPr>
              <w:spacing w:after="0"/>
              <w:rPr>
                <w:rFonts w:ascii="Times New Roman" w:hAnsi="Times New Roman" w:cs="Times New Roman"/>
                <w:sz w:val="24"/>
                <w:szCs w:val="24"/>
              </w:rPr>
            </w:pPr>
          </w:p>
        </w:tc>
        <w:tc>
          <w:tcPr>
            <w:tcW w:w="9054" w:type="dxa"/>
          </w:tcPr>
          <w:p w:rsidR="002D688D" w:rsidRPr="00454D4A" w:rsidRDefault="002D688D" w:rsidP="00775490">
            <w:pPr>
              <w:pStyle w:val="TableParagraph"/>
              <w:rPr>
                <w:rFonts w:ascii="Times New Roman" w:hAnsi="Times New Roman" w:cs="Times New Roman"/>
                <w:b/>
                <w:sz w:val="24"/>
                <w:szCs w:val="24"/>
              </w:rPr>
            </w:pPr>
          </w:p>
          <w:p w:rsidR="002D688D" w:rsidRPr="00454D4A" w:rsidRDefault="002D688D" w:rsidP="00775490">
            <w:pPr>
              <w:tabs>
                <w:tab w:val="left" w:pos="175"/>
              </w:tabs>
              <w:spacing w:after="0"/>
              <w:jc w:val="both"/>
              <w:rPr>
                <w:rFonts w:ascii="Times New Roman" w:hAnsi="Times New Roman" w:cs="Times New Roman"/>
                <w:sz w:val="24"/>
                <w:szCs w:val="24"/>
                <w:lang w:val="en-US"/>
              </w:rPr>
            </w:pPr>
            <w:r w:rsidRPr="00454D4A">
              <w:rPr>
                <w:rFonts w:ascii="Times New Roman" w:hAnsi="Times New Roman" w:cs="Times New Roman"/>
                <w:sz w:val="24"/>
                <w:szCs w:val="24"/>
              </w:rPr>
              <w:t xml:space="preserve">    Училиштето се раководи според законската обврска и стандардите за обезбедување на просторот во кој се изведува наставата. Мерките се спроведуваат во согласност со пропишани документи од училиштето кои се наведени како извори на податоци во ова поглавје.  Обележани се  потенцијално опасните  места како што се: штекери, струјни места, шахти и др. и сите се во исправна состојба и тоа во  централното  училиште и во ПУ во с. Режановце. Редовно се сервисираат и проверуваат ПП апаратите. Учениците во текот на практичната настава по предметите техничко образование и информатика, физика, хемија, физичко и здравствено образование, работат  под надзор и во присуство на соодветниот наставник. На влезот во училиштето, влегувањето и излегувањето на сите субјекти се надгледува од вработените од техничката служба и дежурните наставници. На одморите во училиштето во ходниците и училишниот двор дежураат наставници според распоредот за дежурства. Во училиштето има видео надзор за безбедност на учениците и вработените. Има изготвено програма за заштита и спасување од елементарни непогоди и воедно Директорот на училиштето има определено тим за кризни интервенции во училиштето.</w:t>
            </w:r>
          </w:p>
          <w:p w:rsidR="002D688D" w:rsidRPr="00454D4A" w:rsidRDefault="002D688D" w:rsidP="00775490">
            <w:pPr>
              <w:tabs>
                <w:tab w:val="left" w:pos="175"/>
              </w:tabs>
              <w:spacing w:after="0"/>
              <w:jc w:val="both"/>
              <w:rPr>
                <w:rFonts w:ascii="Times New Roman" w:hAnsi="Times New Roman" w:cs="Times New Roman"/>
                <w:sz w:val="24"/>
                <w:szCs w:val="24"/>
                <w:lang w:val="en-US"/>
              </w:rPr>
            </w:pPr>
            <w:r w:rsidRPr="00454D4A">
              <w:rPr>
                <w:rFonts w:ascii="Times New Roman" w:hAnsi="Times New Roman" w:cs="Times New Roman"/>
                <w:sz w:val="24"/>
                <w:szCs w:val="24"/>
                <w:lang w:val="en-US"/>
              </w:rPr>
              <w:t xml:space="preserve">      </w:t>
            </w:r>
            <w:r w:rsidRPr="00454D4A">
              <w:rPr>
                <w:rFonts w:ascii="Times New Roman" w:hAnsi="Times New Roman" w:cs="Times New Roman"/>
                <w:sz w:val="24"/>
                <w:szCs w:val="24"/>
              </w:rPr>
              <w:t xml:space="preserve">Во учебна 2022/23 година за прв пат после подолг период се организираше симулација за постапување во случај на елементарни непогоди со учениците и вработените поради постојаните најави за подметнати бомби во училиштата на ниво на државата.     </w:t>
            </w:r>
          </w:p>
          <w:p w:rsidR="002D688D" w:rsidRPr="00454D4A" w:rsidRDefault="002D688D" w:rsidP="00775490">
            <w:pPr>
              <w:tabs>
                <w:tab w:val="left" w:pos="175"/>
              </w:tabs>
              <w:spacing w:after="0"/>
              <w:jc w:val="both"/>
              <w:rPr>
                <w:rFonts w:ascii="Times New Roman" w:hAnsi="Times New Roman" w:cs="Times New Roman"/>
                <w:sz w:val="24"/>
                <w:szCs w:val="24"/>
                <w:highlight w:val="yellow"/>
              </w:rPr>
            </w:pPr>
            <w:r w:rsidRPr="00454D4A">
              <w:rPr>
                <w:rFonts w:ascii="Times New Roman" w:hAnsi="Times New Roman" w:cs="Times New Roman"/>
                <w:sz w:val="24"/>
                <w:szCs w:val="24"/>
              </w:rPr>
              <w:t xml:space="preserve"> Тим на ученици со наставникот по биологија беа на обука за давање на прва помош на ученици при несреќни случаи во Општинската организација на Црвениот крст во Куманово.</w:t>
            </w:r>
          </w:p>
          <w:p w:rsidR="002D688D" w:rsidRPr="00454D4A" w:rsidRDefault="002D688D" w:rsidP="00775490">
            <w:pPr>
              <w:shd w:val="clear" w:color="auto" w:fill="FFFFFF"/>
              <w:spacing w:after="0"/>
              <w:rPr>
                <w:rFonts w:ascii="Times New Roman" w:hAnsi="Times New Roman" w:cs="Times New Roman"/>
                <w:sz w:val="24"/>
                <w:szCs w:val="24"/>
              </w:rPr>
            </w:pPr>
          </w:p>
        </w:tc>
      </w:tr>
    </w:tbl>
    <w:p w:rsidR="002A10D9" w:rsidRDefault="002A10D9" w:rsidP="00882A06">
      <w:pPr>
        <w:tabs>
          <w:tab w:val="left" w:pos="2080"/>
        </w:tabs>
        <w:ind w:right="-11"/>
        <w:rPr>
          <w:rFonts w:ascii="Times New Roman" w:hAnsi="Times New Roman" w:cs="Times New Roman"/>
          <w:sz w:val="24"/>
          <w:szCs w:val="24"/>
        </w:rPr>
      </w:pPr>
    </w:p>
    <w:p w:rsidR="005162B9" w:rsidRPr="00454D4A" w:rsidRDefault="005162B9" w:rsidP="00882A06">
      <w:pPr>
        <w:tabs>
          <w:tab w:val="left" w:pos="2080"/>
        </w:tabs>
        <w:ind w:right="-11"/>
        <w:rPr>
          <w:rFonts w:ascii="Times New Roman" w:hAnsi="Times New Roman" w:cs="Times New Roman"/>
          <w:sz w:val="24"/>
          <w:szCs w:val="2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9"/>
        <w:gridCol w:w="9054"/>
      </w:tblGrid>
      <w:tr w:rsidR="0025292A" w:rsidRPr="00454D4A" w:rsidTr="00782EF9">
        <w:trPr>
          <w:trHeight w:val="702"/>
        </w:trPr>
        <w:tc>
          <w:tcPr>
            <w:tcW w:w="13733" w:type="dxa"/>
            <w:gridSpan w:val="2"/>
            <w:shd w:val="clear" w:color="auto" w:fill="CC6600"/>
          </w:tcPr>
          <w:p w:rsidR="0025292A" w:rsidRPr="00454D4A" w:rsidRDefault="0025292A" w:rsidP="005162B9">
            <w:pPr>
              <w:pStyle w:val="TableParagraph"/>
              <w:rPr>
                <w:rFonts w:ascii="Times New Roman" w:hAnsi="Times New Roman" w:cs="Times New Roman"/>
                <w:b/>
                <w:sz w:val="24"/>
                <w:szCs w:val="24"/>
              </w:rPr>
            </w:pPr>
            <w:r w:rsidRPr="00454D4A">
              <w:rPr>
                <w:rFonts w:ascii="Times New Roman" w:hAnsi="Times New Roman" w:cs="Times New Roman"/>
                <w:b/>
                <w:sz w:val="24"/>
                <w:szCs w:val="24"/>
              </w:rPr>
              <w:lastRenderedPageBreak/>
              <w:t>3.4.</w:t>
            </w:r>
            <w:r w:rsidRPr="00454D4A">
              <w:rPr>
                <w:rFonts w:ascii="Times New Roman" w:hAnsi="Times New Roman" w:cs="Times New Roman"/>
                <w:b/>
                <w:spacing w:val="57"/>
                <w:sz w:val="24"/>
                <w:szCs w:val="24"/>
              </w:rPr>
              <w:t xml:space="preserve"> </w:t>
            </w:r>
            <w:r w:rsidRPr="00454D4A">
              <w:rPr>
                <w:rFonts w:ascii="Times New Roman" w:hAnsi="Times New Roman" w:cs="Times New Roman"/>
                <w:b/>
                <w:sz w:val="24"/>
                <w:szCs w:val="24"/>
              </w:rPr>
              <w:t>Севкупна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грижа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учениците</w:t>
            </w:r>
          </w:p>
        </w:tc>
      </w:tr>
      <w:tr w:rsidR="0025292A" w:rsidRPr="00454D4A" w:rsidTr="00782EF9">
        <w:trPr>
          <w:trHeight w:val="316"/>
        </w:trPr>
        <w:tc>
          <w:tcPr>
            <w:tcW w:w="4679" w:type="dxa"/>
            <w:shd w:val="clear" w:color="auto" w:fill="F79546"/>
          </w:tcPr>
          <w:p w:rsidR="0025292A" w:rsidRPr="00454D4A" w:rsidRDefault="0025292A" w:rsidP="005162B9">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теми</w:t>
            </w:r>
          </w:p>
        </w:tc>
        <w:tc>
          <w:tcPr>
            <w:tcW w:w="9054" w:type="dxa"/>
            <w:shd w:val="clear" w:color="auto" w:fill="F79546"/>
          </w:tcPr>
          <w:p w:rsidR="0025292A" w:rsidRPr="00454D4A" w:rsidRDefault="0025292A" w:rsidP="005162B9">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z w:val="24"/>
                <w:szCs w:val="24"/>
              </w:rPr>
              <w:t>Грижа</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учениците</w:t>
            </w:r>
            <w:r w:rsidRPr="00454D4A">
              <w:rPr>
                <w:rFonts w:ascii="Times New Roman" w:hAnsi="Times New Roman" w:cs="Times New Roman"/>
                <w:b/>
                <w:spacing w:val="-5"/>
                <w:sz w:val="24"/>
                <w:szCs w:val="24"/>
              </w:rPr>
              <w:t xml:space="preserve"> </w:t>
            </w:r>
            <w:r w:rsidRPr="00454D4A">
              <w:rPr>
                <w:rFonts w:ascii="Times New Roman" w:hAnsi="Times New Roman" w:cs="Times New Roman"/>
                <w:b/>
                <w:sz w:val="24"/>
                <w:szCs w:val="24"/>
              </w:rPr>
              <w:t>од</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социјално</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загрозени</w:t>
            </w:r>
            <w:r w:rsidRPr="00454D4A">
              <w:rPr>
                <w:rFonts w:ascii="Times New Roman" w:hAnsi="Times New Roman" w:cs="Times New Roman"/>
                <w:b/>
                <w:spacing w:val="-4"/>
                <w:sz w:val="24"/>
                <w:szCs w:val="24"/>
              </w:rPr>
              <w:t xml:space="preserve"> </w:t>
            </w:r>
            <w:r w:rsidRPr="00454D4A">
              <w:rPr>
                <w:rFonts w:ascii="Times New Roman" w:hAnsi="Times New Roman" w:cs="Times New Roman"/>
                <w:b/>
                <w:spacing w:val="-2"/>
                <w:sz w:val="24"/>
                <w:szCs w:val="24"/>
              </w:rPr>
              <w:t>семејства</w:t>
            </w:r>
          </w:p>
        </w:tc>
      </w:tr>
      <w:tr w:rsidR="0025292A" w:rsidRPr="00454D4A" w:rsidTr="00782EF9">
        <w:trPr>
          <w:trHeight w:val="378"/>
        </w:trPr>
        <w:tc>
          <w:tcPr>
            <w:tcW w:w="4679" w:type="dxa"/>
            <w:shd w:val="clear" w:color="auto" w:fill="F79546"/>
          </w:tcPr>
          <w:p w:rsidR="0025292A" w:rsidRPr="00454D4A" w:rsidRDefault="0025292A" w:rsidP="005162B9">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54" w:type="dxa"/>
            <w:shd w:val="clear" w:color="auto" w:fill="F79546"/>
          </w:tcPr>
          <w:p w:rsidR="0025292A" w:rsidRPr="00454D4A" w:rsidRDefault="0025292A" w:rsidP="005162B9">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25292A" w:rsidRPr="00454D4A" w:rsidTr="00782EF9">
        <w:trPr>
          <w:trHeight w:val="2969"/>
        </w:trPr>
        <w:tc>
          <w:tcPr>
            <w:tcW w:w="4679" w:type="dxa"/>
          </w:tcPr>
          <w:p w:rsidR="0025292A" w:rsidRPr="00454D4A" w:rsidRDefault="0025292A" w:rsidP="005162B9">
            <w:pPr>
              <w:pStyle w:val="TableParagraph"/>
              <w:rPr>
                <w:rFonts w:ascii="Times New Roman" w:hAnsi="Times New Roman" w:cs="Times New Roman"/>
                <w:b/>
                <w:sz w:val="24"/>
                <w:szCs w:val="24"/>
              </w:rPr>
            </w:pPr>
          </w:p>
          <w:p w:rsidR="0025292A" w:rsidRPr="00454D4A" w:rsidRDefault="0025292A" w:rsidP="005162B9">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 xml:space="preserve">Процедура за обезбедување на материјални средства за ученици чии семејства се социјално загрозени </w:t>
            </w:r>
          </w:p>
          <w:p w:rsidR="0025292A" w:rsidRPr="00454D4A" w:rsidRDefault="0025292A" w:rsidP="005162B9">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Записници од стручни активи</w:t>
            </w:r>
          </w:p>
          <w:p w:rsidR="0025292A" w:rsidRPr="00454D4A" w:rsidRDefault="0025292A" w:rsidP="005162B9">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Евиденции на стручни соработници за разговори со ученици, наставници и родители</w:t>
            </w:r>
          </w:p>
          <w:p w:rsidR="0025292A" w:rsidRPr="00454D4A" w:rsidRDefault="0025292A" w:rsidP="005162B9">
            <w:pPr>
              <w:numPr>
                <w:ilvl w:val="0"/>
                <w:numId w:val="50"/>
              </w:numPr>
              <w:spacing w:after="0"/>
              <w:ind w:left="0" w:hanging="284"/>
              <w:rPr>
                <w:rFonts w:ascii="Times New Roman" w:hAnsi="Times New Roman" w:cs="Times New Roman"/>
                <w:b/>
                <w:sz w:val="24"/>
                <w:szCs w:val="24"/>
                <w:lang w:val="ru-RU"/>
              </w:rPr>
            </w:pPr>
            <w:r w:rsidRPr="00454D4A">
              <w:rPr>
                <w:rFonts w:ascii="Times New Roman" w:hAnsi="Times New Roman" w:cs="Times New Roman"/>
                <w:b/>
                <w:sz w:val="24"/>
                <w:szCs w:val="24"/>
                <w:lang w:val="ru-RU"/>
              </w:rPr>
              <w:t>Годишни планирања на стручната служба</w:t>
            </w:r>
          </w:p>
          <w:p w:rsidR="0025292A" w:rsidRPr="00454D4A" w:rsidRDefault="0025292A" w:rsidP="005162B9">
            <w:pPr>
              <w:numPr>
                <w:ilvl w:val="0"/>
                <w:numId w:val="50"/>
              </w:numPr>
              <w:spacing w:after="0"/>
              <w:ind w:left="0" w:hanging="284"/>
              <w:rPr>
                <w:rFonts w:ascii="Times New Roman" w:hAnsi="Times New Roman" w:cs="Times New Roman"/>
                <w:sz w:val="24"/>
                <w:szCs w:val="24"/>
              </w:rPr>
            </w:pPr>
            <w:r w:rsidRPr="00454D4A">
              <w:rPr>
                <w:rFonts w:ascii="Times New Roman" w:hAnsi="Times New Roman" w:cs="Times New Roman"/>
                <w:b/>
                <w:sz w:val="24"/>
                <w:szCs w:val="24"/>
                <w:lang w:val="ru-RU"/>
              </w:rPr>
              <w:t>Електронски дневници</w:t>
            </w:r>
          </w:p>
        </w:tc>
        <w:tc>
          <w:tcPr>
            <w:tcW w:w="9054" w:type="dxa"/>
          </w:tcPr>
          <w:p w:rsidR="0025292A" w:rsidRPr="00454D4A" w:rsidRDefault="0025292A" w:rsidP="005162B9">
            <w:pPr>
              <w:pStyle w:val="TableParagraph"/>
              <w:ind w:firstLine="142"/>
              <w:jc w:val="both"/>
              <w:rPr>
                <w:rFonts w:ascii="Times New Roman" w:hAnsi="Times New Roman" w:cs="Times New Roman"/>
                <w:sz w:val="24"/>
                <w:szCs w:val="24"/>
              </w:rPr>
            </w:pPr>
            <w:r w:rsidRPr="00454D4A">
              <w:rPr>
                <w:rFonts w:ascii="Times New Roman" w:hAnsi="Times New Roman" w:cs="Times New Roman"/>
                <w:sz w:val="24"/>
                <w:szCs w:val="24"/>
                <w:lang w:val="mk-MK"/>
              </w:rPr>
              <w:t>Во училиштето има проишани процедури</w:t>
            </w:r>
            <w:r w:rsidRPr="00454D4A">
              <w:rPr>
                <w:rFonts w:ascii="Times New Roman" w:hAnsi="Times New Roman" w:cs="Times New Roman"/>
                <w:spacing w:val="-3"/>
                <w:sz w:val="24"/>
                <w:szCs w:val="24"/>
              </w:rPr>
              <w:t xml:space="preserve"> </w:t>
            </w:r>
            <w:r w:rsidRPr="00454D4A">
              <w:rPr>
                <w:rFonts w:ascii="Times New Roman" w:hAnsi="Times New Roman" w:cs="Times New Roman"/>
                <w:sz w:val="24"/>
                <w:szCs w:val="24"/>
              </w:rPr>
              <w:t>за</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работа</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со</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деца</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од</w:t>
            </w:r>
            <w:r w:rsidRPr="00454D4A">
              <w:rPr>
                <w:rFonts w:ascii="Times New Roman" w:hAnsi="Times New Roman" w:cs="Times New Roman"/>
                <w:spacing w:val="-1"/>
                <w:sz w:val="24"/>
                <w:szCs w:val="24"/>
              </w:rPr>
              <w:t xml:space="preserve"> </w:t>
            </w:r>
            <w:r w:rsidRPr="00454D4A">
              <w:rPr>
                <w:rFonts w:ascii="Times New Roman" w:hAnsi="Times New Roman" w:cs="Times New Roman"/>
                <w:sz w:val="24"/>
                <w:szCs w:val="24"/>
              </w:rPr>
              <w:t>социјално</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загрозени</w:t>
            </w:r>
            <w:r w:rsidRPr="00454D4A">
              <w:rPr>
                <w:rFonts w:ascii="Times New Roman" w:hAnsi="Times New Roman" w:cs="Times New Roman"/>
                <w:spacing w:val="-1"/>
                <w:sz w:val="24"/>
                <w:szCs w:val="24"/>
              </w:rPr>
              <w:t xml:space="preserve"> </w:t>
            </w:r>
            <w:r w:rsidRPr="00454D4A">
              <w:rPr>
                <w:rFonts w:ascii="Times New Roman" w:hAnsi="Times New Roman" w:cs="Times New Roman"/>
                <w:spacing w:val="-2"/>
                <w:sz w:val="24"/>
                <w:szCs w:val="24"/>
              </w:rPr>
              <w:t>семејства.</w:t>
            </w:r>
          </w:p>
          <w:p w:rsidR="0025292A" w:rsidRPr="00454D4A" w:rsidRDefault="0025292A" w:rsidP="005162B9">
            <w:pPr>
              <w:pStyle w:val="TableParagraph"/>
              <w:numPr>
                <w:ilvl w:val="0"/>
                <w:numId w:val="52"/>
              </w:numPr>
              <w:tabs>
                <w:tab w:val="left" w:pos="298"/>
              </w:tabs>
              <w:ind w:left="0" w:firstLine="142"/>
              <w:jc w:val="both"/>
              <w:rPr>
                <w:rFonts w:ascii="Times New Roman" w:hAnsi="Times New Roman" w:cs="Times New Roman"/>
                <w:sz w:val="24"/>
                <w:szCs w:val="24"/>
              </w:rPr>
            </w:pPr>
            <w:r w:rsidRPr="00454D4A">
              <w:rPr>
                <w:rFonts w:ascii="Times New Roman" w:hAnsi="Times New Roman" w:cs="Times New Roman"/>
                <w:sz w:val="24"/>
                <w:szCs w:val="24"/>
              </w:rPr>
              <w:t>Идентификација на ученици од социјално загрозени семејства (во чие семејство нема вработени и нема никакви други приходи) ;</w:t>
            </w:r>
          </w:p>
          <w:p w:rsidR="0025292A" w:rsidRPr="00454D4A" w:rsidRDefault="0025292A" w:rsidP="005162B9">
            <w:pPr>
              <w:pStyle w:val="TableParagraph"/>
              <w:numPr>
                <w:ilvl w:val="0"/>
                <w:numId w:val="52"/>
              </w:numPr>
              <w:tabs>
                <w:tab w:val="left" w:pos="250"/>
              </w:tabs>
              <w:ind w:left="0" w:firstLine="142"/>
              <w:jc w:val="both"/>
              <w:rPr>
                <w:rFonts w:ascii="Times New Roman" w:hAnsi="Times New Roman" w:cs="Times New Roman"/>
                <w:sz w:val="24"/>
                <w:szCs w:val="24"/>
              </w:rPr>
            </w:pPr>
            <w:r w:rsidRPr="00454D4A">
              <w:rPr>
                <w:rFonts w:ascii="Times New Roman" w:hAnsi="Times New Roman" w:cs="Times New Roman"/>
                <w:sz w:val="24"/>
                <w:szCs w:val="24"/>
              </w:rPr>
              <w:t>Изготвување</w:t>
            </w:r>
            <w:r w:rsidRPr="00454D4A">
              <w:rPr>
                <w:rFonts w:ascii="Times New Roman" w:hAnsi="Times New Roman" w:cs="Times New Roman"/>
                <w:spacing w:val="-4"/>
                <w:sz w:val="24"/>
                <w:szCs w:val="24"/>
              </w:rPr>
              <w:t xml:space="preserve"> </w:t>
            </w:r>
            <w:r w:rsidRPr="00454D4A">
              <w:rPr>
                <w:rFonts w:ascii="Times New Roman" w:hAnsi="Times New Roman" w:cs="Times New Roman"/>
                <w:sz w:val="24"/>
                <w:szCs w:val="24"/>
              </w:rPr>
              <w:t>на</w:t>
            </w:r>
            <w:r w:rsidRPr="00454D4A">
              <w:rPr>
                <w:rFonts w:ascii="Times New Roman" w:hAnsi="Times New Roman" w:cs="Times New Roman"/>
                <w:spacing w:val="-1"/>
                <w:sz w:val="24"/>
                <w:szCs w:val="24"/>
              </w:rPr>
              <w:t xml:space="preserve"> </w:t>
            </w:r>
            <w:r w:rsidRPr="00454D4A">
              <w:rPr>
                <w:rFonts w:ascii="Times New Roman" w:hAnsi="Times New Roman" w:cs="Times New Roman"/>
                <w:sz w:val="24"/>
                <w:szCs w:val="24"/>
              </w:rPr>
              <w:t>евиденција</w:t>
            </w:r>
            <w:r w:rsidRPr="00454D4A">
              <w:rPr>
                <w:rFonts w:ascii="Times New Roman" w:hAnsi="Times New Roman" w:cs="Times New Roman"/>
                <w:spacing w:val="-1"/>
                <w:sz w:val="24"/>
                <w:szCs w:val="24"/>
              </w:rPr>
              <w:t xml:space="preserve"> </w:t>
            </w:r>
            <w:r w:rsidRPr="00454D4A">
              <w:rPr>
                <w:rFonts w:ascii="Times New Roman" w:hAnsi="Times New Roman" w:cs="Times New Roman"/>
                <w:sz w:val="24"/>
                <w:szCs w:val="24"/>
              </w:rPr>
              <w:t>по</w:t>
            </w:r>
            <w:r w:rsidRPr="00454D4A">
              <w:rPr>
                <w:rFonts w:ascii="Times New Roman" w:hAnsi="Times New Roman" w:cs="Times New Roman"/>
                <w:spacing w:val="-1"/>
                <w:sz w:val="24"/>
                <w:szCs w:val="24"/>
              </w:rPr>
              <w:t xml:space="preserve"> </w:t>
            </w:r>
            <w:r w:rsidRPr="00454D4A">
              <w:rPr>
                <w:rFonts w:ascii="Times New Roman" w:hAnsi="Times New Roman" w:cs="Times New Roman"/>
                <w:sz w:val="24"/>
                <w:szCs w:val="24"/>
              </w:rPr>
              <w:t>паралелки</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на</w:t>
            </w:r>
            <w:r w:rsidRPr="00454D4A">
              <w:rPr>
                <w:rFonts w:ascii="Times New Roman" w:hAnsi="Times New Roman" w:cs="Times New Roman"/>
                <w:spacing w:val="-2"/>
                <w:sz w:val="24"/>
                <w:szCs w:val="24"/>
              </w:rPr>
              <w:t xml:space="preserve"> </w:t>
            </w:r>
            <w:r w:rsidRPr="00454D4A">
              <w:rPr>
                <w:rFonts w:ascii="Times New Roman" w:hAnsi="Times New Roman" w:cs="Times New Roman"/>
                <w:sz w:val="24"/>
                <w:szCs w:val="24"/>
              </w:rPr>
              <w:t>ниво</w:t>
            </w:r>
            <w:r w:rsidRPr="00454D4A">
              <w:rPr>
                <w:rFonts w:ascii="Times New Roman" w:hAnsi="Times New Roman" w:cs="Times New Roman"/>
                <w:spacing w:val="-1"/>
                <w:sz w:val="24"/>
                <w:szCs w:val="24"/>
              </w:rPr>
              <w:t xml:space="preserve"> </w:t>
            </w:r>
            <w:r w:rsidRPr="00454D4A">
              <w:rPr>
                <w:rFonts w:ascii="Times New Roman" w:hAnsi="Times New Roman" w:cs="Times New Roman"/>
                <w:sz w:val="24"/>
                <w:szCs w:val="24"/>
              </w:rPr>
              <w:t>на</w:t>
            </w:r>
            <w:r w:rsidRPr="00454D4A">
              <w:rPr>
                <w:rFonts w:ascii="Times New Roman" w:hAnsi="Times New Roman" w:cs="Times New Roman"/>
                <w:spacing w:val="-2"/>
                <w:sz w:val="24"/>
                <w:szCs w:val="24"/>
              </w:rPr>
              <w:t xml:space="preserve"> училиште;</w:t>
            </w:r>
          </w:p>
          <w:p w:rsidR="0025292A" w:rsidRPr="00454D4A" w:rsidRDefault="0025292A" w:rsidP="005162B9">
            <w:pPr>
              <w:pStyle w:val="TableParagraph"/>
              <w:numPr>
                <w:ilvl w:val="0"/>
                <w:numId w:val="52"/>
              </w:numPr>
              <w:tabs>
                <w:tab w:val="left" w:pos="325"/>
              </w:tabs>
              <w:ind w:left="0" w:firstLine="142"/>
              <w:jc w:val="both"/>
              <w:rPr>
                <w:rFonts w:ascii="Times New Roman" w:hAnsi="Times New Roman" w:cs="Times New Roman"/>
                <w:sz w:val="24"/>
                <w:szCs w:val="24"/>
              </w:rPr>
            </w:pPr>
            <w:r w:rsidRPr="00454D4A">
              <w:rPr>
                <w:rFonts w:ascii="Times New Roman" w:hAnsi="Times New Roman" w:cs="Times New Roman"/>
                <w:sz w:val="24"/>
                <w:szCs w:val="24"/>
              </w:rPr>
              <w:t>Организирање на индивидуални средби со родителите или посета на нивните домови и разговор за нивната материјално - економска состојба; (по потреба)</w:t>
            </w:r>
          </w:p>
          <w:p w:rsidR="0025292A" w:rsidRPr="00454D4A" w:rsidRDefault="0025292A" w:rsidP="005162B9">
            <w:pPr>
              <w:pStyle w:val="TableParagraph"/>
              <w:numPr>
                <w:ilvl w:val="0"/>
                <w:numId w:val="52"/>
              </w:numPr>
              <w:tabs>
                <w:tab w:val="left" w:pos="265"/>
              </w:tabs>
              <w:ind w:left="0" w:firstLine="3"/>
              <w:jc w:val="both"/>
              <w:rPr>
                <w:rFonts w:ascii="Times New Roman" w:hAnsi="Times New Roman" w:cs="Times New Roman"/>
                <w:sz w:val="24"/>
                <w:szCs w:val="24"/>
              </w:rPr>
            </w:pPr>
            <w:r w:rsidRPr="00454D4A">
              <w:rPr>
                <w:rFonts w:ascii="Times New Roman" w:hAnsi="Times New Roman" w:cs="Times New Roman"/>
                <w:sz w:val="24"/>
                <w:szCs w:val="24"/>
              </w:rPr>
              <w:t>Информирање на родителите од каде можат да побараат помош за подобрување на нивната состојба; (центар за социјални работи, црвен крст, биро за вработување, невладини и други хуманитарни организации)</w:t>
            </w:r>
          </w:p>
          <w:p w:rsidR="0025292A" w:rsidRPr="00454D4A" w:rsidRDefault="0025292A" w:rsidP="005162B9">
            <w:pPr>
              <w:pStyle w:val="TableParagraph"/>
              <w:numPr>
                <w:ilvl w:val="0"/>
                <w:numId w:val="52"/>
              </w:numPr>
              <w:tabs>
                <w:tab w:val="left" w:pos="190"/>
              </w:tabs>
              <w:ind w:left="0" w:firstLine="142"/>
              <w:jc w:val="both"/>
              <w:rPr>
                <w:rFonts w:ascii="Times New Roman" w:hAnsi="Times New Roman" w:cs="Times New Roman"/>
                <w:sz w:val="24"/>
                <w:szCs w:val="24"/>
              </w:rPr>
            </w:pPr>
            <w:r w:rsidRPr="00454D4A">
              <w:rPr>
                <w:rFonts w:ascii="Times New Roman" w:hAnsi="Times New Roman" w:cs="Times New Roman"/>
                <w:sz w:val="24"/>
                <w:szCs w:val="24"/>
              </w:rPr>
              <w:t>Организирање на хуманитарна акција на ниво на училиште; (книги, тетратки, др.училишен прибор, облека, обувки и сл.)</w:t>
            </w:r>
          </w:p>
          <w:p w:rsidR="0025292A" w:rsidRPr="00454D4A" w:rsidRDefault="0025292A" w:rsidP="005162B9">
            <w:pPr>
              <w:pStyle w:val="TableParagraph"/>
              <w:numPr>
                <w:ilvl w:val="0"/>
                <w:numId w:val="52"/>
              </w:numPr>
              <w:tabs>
                <w:tab w:val="left" w:pos="265"/>
              </w:tabs>
              <w:ind w:left="0" w:firstLine="142"/>
              <w:jc w:val="both"/>
              <w:rPr>
                <w:rFonts w:ascii="Times New Roman" w:hAnsi="Times New Roman" w:cs="Times New Roman"/>
                <w:sz w:val="24"/>
                <w:szCs w:val="24"/>
              </w:rPr>
            </w:pPr>
            <w:r w:rsidRPr="00454D4A">
              <w:rPr>
                <w:rFonts w:ascii="Times New Roman" w:hAnsi="Times New Roman" w:cs="Times New Roman"/>
                <w:sz w:val="24"/>
                <w:szCs w:val="24"/>
              </w:rPr>
              <w:t>Барање на донации од невладини организации за ученици кои не се во можност да си обезбедат работни материјали и прибор;</w:t>
            </w:r>
          </w:p>
          <w:p w:rsidR="0025292A" w:rsidRPr="00454D4A" w:rsidRDefault="0025292A" w:rsidP="005162B9">
            <w:pPr>
              <w:pStyle w:val="TableParagraph"/>
              <w:numPr>
                <w:ilvl w:val="0"/>
                <w:numId w:val="52"/>
              </w:numPr>
              <w:ind w:left="0" w:firstLine="142"/>
              <w:jc w:val="both"/>
              <w:rPr>
                <w:rFonts w:ascii="Times New Roman" w:hAnsi="Times New Roman" w:cs="Times New Roman"/>
                <w:sz w:val="24"/>
                <w:szCs w:val="24"/>
              </w:rPr>
            </w:pPr>
            <w:r w:rsidRPr="00454D4A">
              <w:rPr>
                <w:rFonts w:ascii="Times New Roman" w:hAnsi="Times New Roman" w:cs="Times New Roman"/>
                <w:sz w:val="24"/>
                <w:szCs w:val="24"/>
              </w:rPr>
              <w:t>Училиштето бара од патничките агенции кои ги организираат ученичките екскурзии, да им овозможи бесплатно одење на екскурзија на 1-2 деца од секоја паралелка кои не се во состојба да ги платат трошоците за патувањето;</w:t>
            </w:r>
          </w:p>
          <w:p w:rsidR="0025292A" w:rsidRPr="00454D4A" w:rsidRDefault="0025292A" w:rsidP="005162B9">
            <w:pPr>
              <w:pStyle w:val="ListParagraph"/>
              <w:widowControl w:val="0"/>
              <w:numPr>
                <w:ilvl w:val="0"/>
                <w:numId w:val="52"/>
              </w:numPr>
              <w:autoSpaceDE w:val="0"/>
              <w:autoSpaceDN w:val="0"/>
              <w:spacing w:after="0" w:line="240" w:lineRule="auto"/>
              <w:ind w:left="0" w:firstLine="0"/>
              <w:contextualSpacing w:val="0"/>
              <w:jc w:val="both"/>
              <w:rPr>
                <w:rFonts w:ascii="Times New Roman" w:hAnsi="Times New Roman" w:cs="Times New Roman"/>
                <w:sz w:val="24"/>
                <w:szCs w:val="24"/>
                <w:lang w:val="mk-MK"/>
              </w:rPr>
            </w:pPr>
            <w:r w:rsidRPr="00454D4A">
              <w:rPr>
                <w:rFonts w:ascii="Times New Roman" w:hAnsi="Times New Roman" w:cs="Times New Roman"/>
                <w:sz w:val="24"/>
                <w:szCs w:val="24"/>
              </w:rPr>
              <w:t xml:space="preserve">Соработка со Советот на родители во случај на несреќен случај во семејството. (по </w:t>
            </w:r>
            <w:r w:rsidRPr="00454D4A">
              <w:rPr>
                <w:rFonts w:ascii="Times New Roman" w:hAnsi="Times New Roman" w:cs="Times New Roman"/>
                <w:spacing w:val="-2"/>
                <w:sz w:val="24"/>
                <w:szCs w:val="24"/>
              </w:rPr>
              <w:t>по</w:t>
            </w:r>
            <w:r w:rsidRPr="00454D4A">
              <w:rPr>
                <w:rFonts w:ascii="Times New Roman" w:hAnsi="Times New Roman" w:cs="Times New Roman"/>
                <w:spacing w:val="-2"/>
                <w:sz w:val="24"/>
                <w:szCs w:val="24"/>
                <w:lang w:val="mk-MK"/>
              </w:rPr>
              <w:t>т</w:t>
            </w:r>
            <w:r w:rsidRPr="00454D4A">
              <w:rPr>
                <w:rFonts w:ascii="Times New Roman" w:hAnsi="Times New Roman" w:cs="Times New Roman"/>
                <w:spacing w:val="-2"/>
                <w:sz w:val="24"/>
                <w:szCs w:val="24"/>
              </w:rPr>
              <w:t>реба)</w:t>
            </w:r>
            <w:r w:rsidRPr="00454D4A">
              <w:rPr>
                <w:rFonts w:ascii="Times New Roman" w:hAnsi="Times New Roman" w:cs="Times New Roman"/>
                <w:sz w:val="24"/>
                <w:szCs w:val="24"/>
                <w:lang w:val="mk-MK"/>
              </w:rPr>
              <w:t xml:space="preserve"> </w:t>
            </w:r>
          </w:p>
          <w:p w:rsidR="0025292A" w:rsidRPr="00454D4A" w:rsidRDefault="0025292A" w:rsidP="005162B9">
            <w:pPr>
              <w:spacing w:after="0"/>
              <w:ind w:firstLine="142"/>
              <w:jc w:val="both"/>
              <w:rPr>
                <w:rFonts w:ascii="Times New Roman" w:hAnsi="Times New Roman" w:cs="Times New Roman"/>
                <w:sz w:val="24"/>
                <w:szCs w:val="24"/>
              </w:rPr>
            </w:pPr>
            <w:r w:rsidRPr="00454D4A">
              <w:rPr>
                <w:rFonts w:ascii="Times New Roman" w:hAnsi="Times New Roman" w:cs="Times New Roman"/>
                <w:sz w:val="24"/>
                <w:szCs w:val="24"/>
              </w:rPr>
              <w:t>Од добиените анализи на прашалниците за родители, ученици и наставници добивме позитивни резултати и сознанија дека училиштето во континуитет работи на оваа проблематика.</w:t>
            </w:r>
          </w:p>
          <w:p w:rsidR="0025292A" w:rsidRPr="00454D4A" w:rsidRDefault="0025292A" w:rsidP="005162B9">
            <w:pPr>
              <w:spacing w:after="0"/>
              <w:ind w:firstLine="428"/>
              <w:jc w:val="both"/>
              <w:rPr>
                <w:rFonts w:ascii="Times New Roman" w:hAnsi="Times New Roman" w:cs="Times New Roman"/>
                <w:sz w:val="24"/>
                <w:szCs w:val="24"/>
              </w:rPr>
            </w:pPr>
            <w:r w:rsidRPr="00454D4A">
              <w:rPr>
                <w:rFonts w:ascii="Times New Roman" w:hAnsi="Times New Roman" w:cs="Times New Roman"/>
                <w:sz w:val="24"/>
                <w:szCs w:val="24"/>
              </w:rPr>
              <w:t xml:space="preserve">  Поголем број од учениците истакнуваат дека во училиштето наставниците еднакво се однесуваат со сите ученици, ги советуваат да си помагаат помеѓу себе, да се почитуваат и да соработуваат. Проблемите ги решаваат со одделенските раководители и со помош на стручната служба во училиштето. Учениците се чувствуваат сигурно и безбедно во училиштето и само мал дел понекогаш се чувствуваат небезбедни во училиштето. Учениците се чувствуваат заштитени од насилство и користење на штетни супстанци и може во секое време да се обратат за помош и совет до наставниците и стручната служба. Дел од учениците сметаат дека наставниците им помагаат на оние ученици кои поспоро напредуваат во учењето а дел дека таа помош е повремена.</w:t>
            </w:r>
          </w:p>
          <w:p w:rsidR="0025292A" w:rsidRPr="00454D4A" w:rsidRDefault="0025292A" w:rsidP="005162B9">
            <w:pPr>
              <w:spacing w:after="0"/>
              <w:ind w:firstLine="428"/>
              <w:jc w:val="both"/>
              <w:rPr>
                <w:rFonts w:ascii="Times New Roman" w:hAnsi="Times New Roman" w:cs="Times New Roman"/>
                <w:sz w:val="24"/>
                <w:szCs w:val="24"/>
              </w:rPr>
            </w:pPr>
            <w:r w:rsidRPr="00454D4A">
              <w:rPr>
                <w:rFonts w:ascii="Times New Roman" w:hAnsi="Times New Roman" w:cs="Times New Roman"/>
                <w:sz w:val="24"/>
                <w:szCs w:val="24"/>
              </w:rPr>
              <w:lastRenderedPageBreak/>
              <w:t xml:space="preserve">Родителите сметаат дека нивните деца се сигурни и безбедни во училиштето. Наставниците бараат решенија за проблемите што се појавуваат во одделението и редовно ги известуваат. Се сложуваат деке нивното дете може да се обрати за помош и совет до наставникот и членовите на стручната служба кога има потреба. </w:t>
            </w:r>
          </w:p>
          <w:p w:rsidR="0025292A" w:rsidRPr="00454D4A" w:rsidRDefault="0025292A" w:rsidP="005162B9">
            <w:pPr>
              <w:pStyle w:val="TableParagraph"/>
              <w:ind w:firstLine="428"/>
              <w:rPr>
                <w:rFonts w:ascii="Times New Roman" w:hAnsi="Times New Roman" w:cs="Times New Roman"/>
                <w:b/>
                <w:sz w:val="24"/>
                <w:szCs w:val="24"/>
                <w:lang w:val="mk-MK"/>
              </w:rPr>
            </w:pPr>
            <w:r w:rsidRPr="00454D4A">
              <w:rPr>
                <w:rFonts w:ascii="Times New Roman" w:hAnsi="Times New Roman" w:cs="Times New Roman"/>
                <w:sz w:val="24"/>
                <w:szCs w:val="24"/>
              </w:rPr>
              <w:t xml:space="preserve"> Наставниците изјавиле дека им помагаат на своите ученици да развијат вештини за соработка, толеранција и комуникација. На часовите по животни вештини разговараат за штетноста од користење на алкохол, дрога и наркотични средства. Се грижат за безбедноста на учениците и секогаш се спремни да помогнат. Им помагаат на учениците кои поспоро напредуваат и ги пофалуваат позитивните постапки на напредокот во учењето.</w:t>
            </w:r>
          </w:p>
          <w:p w:rsidR="0025292A" w:rsidRPr="00454D4A" w:rsidRDefault="0025292A" w:rsidP="005162B9">
            <w:pPr>
              <w:pStyle w:val="TableParagraph"/>
              <w:ind w:firstLine="428"/>
              <w:rPr>
                <w:rFonts w:ascii="Times New Roman" w:hAnsi="Times New Roman" w:cs="Times New Roman"/>
                <w:b/>
                <w:sz w:val="24"/>
                <w:szCs w:val="24"/>
                <w:lang w:val="mk-MK"/>
              </w:rPr>
            </w:pPr>
            <w:r w:rsidRPr="00454D4A">
              <w:rPr>
                <w:rFonts w:ascii="Times New Roman" w:hAnsi="Times New Roman" w:cs="Times New Roman"/>
                <w:b/>
                <w:sz w:val="24"/>
                <w:szCs w:val="24"/>
                <w:lang w:val="mk-MK"/>
              </w:rPr>
              <w:t xml:space="preserve">   </w:t>
            </w:r>
          </w:p>
          <w:p w:rsidR="0025292A" w:rsidRPr="00454D4A" w:rsidRDefault="0025292A" w:rsidP="005162B9">
            <w:pPr>
              <w:pStyle w:val="TableParagraph"/>
              <w:tabs>
                <w:tab w:val="left" w:pos="262"/>
              </w:tabs>
              <w:spacing w:line="276" w:lineRule="auto"/>
              <w:jc w:val="both"/>
              <w:rPr>
                <w:rFonts w:ascii="Times New Roman" w:hAnsi="Times New Roman" w:cs="Times New Roman"/>
                <w:sz w:val="24"/>
                <w:szCs w:val="24"/>
              </w:rPr>
            </w:pPr>
          </w:p>
        </w:tc>
      </w:tr>
    </w:tbl>
    <w:p w:rsidR="002D688D" w:rsidRPr="00454D4A" w:rsidRDefault="002D688D" w:rsidP="00882A06">
      <w:pPr>
        <w:tabs>
          <w:tab w:val="left" w:pos="2080"/>
        </w:tabs>
        <w:ind w:right="-11"/>
        <w:rPr>
          <w:rFonts w:ascii="Times New Roman" w:hAnsi="Times New Roman" w:cs="Times New Roman"/>
          <w:sz w:val="24"/>
          <w:szCs w:val="2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9"/>
        <w:gridCol w:w="9054"/>
      </w:tblGrid>
      <w:tr w:rsidR="0025292A" w:rsidRPr="00454D4A" w:rsidTr="00782EF9">
        <w:trPr>
          <w:trHeight w:val="703"/>
        </w:trPr>
        <w:tc>
          <w:tcPr>
            <w:tcW w:w="13733" w:type="dxa"/>
            <w:gridSpan w:val="2"/>
            <w:shd w:val="clear" w:color="auto" w:fill="CC6600"/>
          </w:tcPr>
          <w:p w:rsidR="0025292A" w:rsidRPr="00454D4A" w:rsidRDefault="0025292A" w:rsidP="00AC2210">
            <w:pPr>
              <w:pStyle w:val="TableParagraph"/>
              <w:rPr>
                <w:rFonts w:ascii="Times New Roman" w:hAnsi="Times New Roman" w:cs="Times New Roman"/>
                <w:b/>
                <w:sz w:val="24"/>
                <w:szCs w:val="24"/>
              </w:rPr>
            </w:pPr>
            <w:r w:rsidRPr="00454D4A">
              <w:rPr>
                <w:rFonts w:ascii="Times New Roman" w:hAnsi="Times New Roman" w:cs="Times New Roman"/>
                <w:b/>
                <w:sz w:val="24"/>
                <w:szCs w:val="24"/>
              </w:rPr>
              <w:t>3.4.</w:t>
            </w:r>
            <w:r w:rsidRPr="00454D4A">
              <w:rPr>
                <w:rFonts w:ascii="Times New Roman" w:hAnsi="Times New Roman" w:cs="Times New Roman"/>
                <w:b/>
                <w:spacing w:val="57"/>
                <w:sz w:val="24"/>
                <w:szCs w:val="24"/>
              </w:rPr>
              <w:t xml:space="preserve"> </w:t>
            </w:r>
            <w:r w:rsidRPr="00454D4A">
              <w:rPr>
                <w:rFonts w:ascii="Times New Roman" w:hAnsi="Times New Roman" w:cs="Times New Roman"/>
                <w:b/>
                <w:sz w:val="24"/>
                <w:szCs w:val="24"/>
              </w:rPr>
              <w:t>Севкупна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грижа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учениците</w:t>
            </w:r>
          </w:p>
        </w:tc>
      </w:tr>
      <w:tr w:rsidR="0025292A" w:rsidRPr="00454D4A" w:rsidTr="00782EF9">
        <w:trPr>
          <w:trHeight w:val="316"/>
        </w:trPr>
        <w:tc>
          <w:tcPr>
            <w:tcW w:w="4679" w:type="dxa"/>
            <w:shd w:val="clear" w:color="auto" w:fill="F79546"/>
          </w:tcPr>
          <w:p w:rsidR="0025292A" w:rsidRPr="00454D4A" w:rsidRDefault="0025292A" w:rsidP="00AC2210">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054" w:type="dxa"/>
            <w:shd w:val="clear" w:color="auto" w:fill="F79546"/>
          </w:tcPr>
          <w:p w:rsidR="0025292A" w:rsidRPr="00454D4A" w:rsidRDefault="0025292A" w:rsidP="00AC2210">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z w:val="24"/>
                <w:szCs w:val="24"/>
              </w:rPr>
              <w:t>Грижа</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учениците</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со</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здравствени</w:t>
            </w:r>
            <w:r w:rsidRPr="00454D4A">
              <w:rPr>
                <w:rFonts w:ascii="Times New Roman" w:hAnsi="Times New Roman" w:cs="Times New Roman"/>
                <w:b/>
                <w:spacing w:val="-2"/>
                <w:sz w:val="24"/>
                <w:szCs w:val="24"/>
              </w:rPr>
              <w:t xml:space="preserve"> проблеми</w:t>
            </w:r>
          </w:p>
        </w:tc>
      </w:tr>
      <w:tr w:rsidR="0025292A" w:rsidRPr="00454D4A" w:rsidTr="00782EF9">
        <w:trPr>
          <w:trHeight w:val="378"/>
        </w:trPr>
        <w:tc>
          <w:tcPr>
            <w:tcW w:w="4679" w:type="dxa"/>
            <w:shd w:val="clear" w:color="auto" w:fill="F79546"/>
          </w:tcPr>
          <w:p w:rsidR="0025292A" w:rsidRPr="00454D4A" w:rsidRDefault="0025292A" w:rsidP="00AC2210">
            <w:pPr>
              <w:pStyle w:val="TableParagraph"/>
              <w:spacing w:line="275" w:lineRule="exact"/>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54" w:type="dxa"/>
            <w:shd w:val="clear" w:color="auto" w:fill="F79546"/>
          </w:tcPr>
          <w:p w:rsidR="0025292A" w:rsidRPr="00454D4A" w:rsidRDefault="0025292A" w:rsidP="00AC2210">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25292A" w:rsidRPr="00454D4A" w:rsidTr="00782EF9">
        <w:trPr>
          <w:trHeight w:val="1634"/>
        </w:trPr>
        <w:tc>
          <w:tcPr>
            <w:tcW w:w="4679" w:type="dxa"/>
          </w:tcPr>
          <w:p w:rsidR="0025292A" w:rsidRPr="00454D4A" w:rsidRDefault="0025292A" w:rsidP="00AC2210">
            <w:pPr>
              <w:pStyle w:val="TableParagraph"/>
              <w:rPr>
                <w:rFonts w:ascii="Times New Roman" w:hAnsi="Times New Roman" w:cs="Times New Roman"/>
                <w:b/>
                <w:sz w:val="24"/>
                <w:szCs w:val="24"/>
                <w:lang w:val="mk-MK"/>
              </w:rPr>
            </w:pPr>
          </w:p>
          <w:p w:rsidR="0025292A" w:rsidRPr="00454D4A" w:rsidRDefault="0025292A" w:rsidP="00AC2210">
            <w:pPr>
              <w:numPr>
                <w:ilvl w:val="0"/>
                <w:numId w:val="53"/>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Процедура за грижа за ученици кои подолго отсуствуваат од наставата</w:t>
            </w:r>
          </w:p>
          <w:p w:rsidR="0025292A" w:rsidRPr="00454D4A" w:rsidRDefault="0025292A" w:rsidP="00AC2210">
            <w:pPr>
              <w:numPr>
                <w:ilvl w:val="0"/>
                <w:numId w:val="53"/>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Увид во изготвени индивидуални образовни планови</w:t>
            </w:r>
          </w:p>
          <w:p w:rsidR="0025292A" w:rsidRPr="00454D4A" w:rsidRDefault="0025292A" w:rsidP="00AC2210">
            <w:pPr>
              <w:numPr>
                <w:ilvl w:val="0"/>
                <w:numId w:val="53"/>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Програма за грижа за здравјето</w:t>
            </w:r>
          </w:p>
          <w:p w:rsidR="0025292A" w:rsidRPr="00454D4A" w:rsidRDefault="0025292A" w:rsidP="00AC2210">
            <w:pPr>
              <w:numPr>
                <w:ilvl w:val="0"/>
                <w:numId w:val="53"/>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Програми на одделенски раководители во реализација на часови – животни вештини</w:t>
            </w:r>
          </w:p>
          <w:p w:rsidR="0025292A" w:rsidRPr="00454D4A" w:rsidRDefault="0025292A" w:rsidP="00AC2210">
            <w:pPr>
              <w:numPr>
                <w:ilvl w:val="0"/>
                <w:numId w:val="53"/>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Електронски дневници</w:t>
            </w:r>
          </w:p>
          <w:p w:rsidR="0025292A" w:rsidRPr="00454D4A" w:rsidRDefault="0025292A" w:rsidP="00AC2210">
            <w:pPr>
              <w:pStyle w:val="TableParagraph"/>
              <w:rPr>
                <w:rFonts w:ascii="Times New Roman" w:hAnsi="Times New Roman" w:cs="Times New Roman"/>
                <w:sz w:val="24"/>
                <w:szCs w:val="24"/>
              </w:rPr>
            </w:pPr>
          </w:p>
        </w:tc>
        <w:tc>
          <w:tcPr>
            <w:tcW w:w="9054" w:type="dxa"/>
          </w:tcPr>
          <w:p w:rsidR="0025292A" w:rsidRPr="00454D4A" w:rsidRDefault="0025292A" w:rsidP="00AC2210">
            <w:pPr>
              <w:pStyle w:val="TableParagraph"/>
              <w:rPr>
                <w:rFonts w:ascii="Times New Roman" w:hAnsi="Times New Roman" w:cs="Times New Roman"/>
                <w:b/>
                <w:sz w:val="24"/>
                <w:szCs w:val="24"/>
                <w:lang w:val="mk-MK"/>
              </w:rPr>
            </w:pPr>
          </w:p>
          <w:p w:rsidR="0025292A" w:rsidRPr="00454D4A" w:rsidRDefault="0025292A" w:rsidP="00AC2210">
            <w:pPr>
              <w:tabs>
                <w:tab w:val="left" w:pos="175"/>
                <w:tab w:val="left" w:pos="427"/>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Како дел од програмата за здравствена заштита се предвидени содржини за работа со учениците, кои се однесуваат за превенција на заразни болести. Целосно се реализирани точките на акција од воспоставените еко-стандарди за што показател ни е бронзеното ниво за нашето училиште од ОХО со што ние сме единствено училиште во општината носител на признание од Еко-проектот кој што се спроведува на ниво на РСМ. Училиштето има договорени процедури за грижа за учениците кои заради хронично заболување или посериозни повреди подолго време отсуствуваат од редовната настава. За овие ученици наставниците во договор со директорот може да организираат и  индивидуални часови во кои ги надокнадуваат пропуштените содржини (испраќање на материјали за работа, организирање дополнителни часови кога ќе се вратат, пружање на помош и поддршка од страна на наставниците и соучениците). </w:t>
            </w:r>
          </w:p>
          <w:p w:rsidR="0025292A" w:rsidRPr="00454D4A" w:rsidRDefault="0025292A" w:rsidP="00AC2210">
            <w:pPr>
              <w:tabs>
                <w:tab w:val="left" w:pos="175"/>
                <w:tab w:val="left" w:pos="427"/>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Во училиштето за двајца  ученици со ПОП ангажирани се образовни асистенти за помош при работа со овие ученици. </w:t>
            </w:r>
          </w:p>
          <w:p w:rsidR="0025292A" w:rsidRPr="00454D4A" w:rsidRDefault="0025292A" w:rsidP="00AC2210">
            <w:pPr>
              <w:tabs>
                <w:tab w:val="left" w:pos="175"/>
                <w:tab w:val="left" w:pos="427"/>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Процедурите што се изготвени од страна на училиштето  се спроведуваат во </w:t>
            </w:r>
            <w:r w:rsidRPr="00454D4A">
              <w:rPr>
                <w:rFonts w:ascii="Times New Roman" w:hAnsi="Times New Roman" w:cs="Times New Roman"/>
                <w:sz w:val="24"/>
                <w:szCs w:val="24"/>
              </w:rPr>
              <w:lastRenderedPageBreak/>
              <w:t>практиката за сите ученици кои имаат потреба од таков третман. Притоа училиштето соработува со родителите, локалната заедница и со другите релевантни институции (на пр. здравствени установи, Центар за социјални работи).</w:t>
            </w:r>
          </w:p>
          <w:p w:rsidR="0025292A" w:rsidRPr="00454D4A" w:rsidRDefault="0025292A" w:rsidP="00AC2210">
            <w:pPr>
              <w:pStyle w:val="TableParagraph"/>
              <w:spacing w:line="276" w:lineRule="auto"/>
              <w:ind w:hanging="3"/>
              <w:jc w:val="both"/>
              <w:rPr>
                <w:rFonts w:ascii="Times New Roman" w:hAnsi="Times New Roman" w:cs="Times New Roman"/>
                <w:spacing w:val="-2"/>
                <w:sz w:val="24"/>
                <w:szCs w:val="24"/>
                <w:lang w:val="mk-MK"/>
              </w:rPr>
            </w:pPr>
          </w:p>
          <w:p w:rsidR="0025292A" w:rsidRPr="00454D4A" w:rsidRDefault="0025292A" w:rsidP="00AC2210">
            <w:pPr>
              <w:pStyle w:val="TableParagraph"/>
              <w:spacing w:line="276" w:lineRule="auto"/>
              <w:ind w:hanging="3"/>
              <w:jc w:val="both"/>
              <w:rPr>
                <w:rFonts w:ascii="Times New Roman" w:hAnsi="Times New Roman" w:cs="Times New Roman"/>
                <w:sz w:val="24"/>
                <w:szCs w:val="24"/>
                <w:lang w:val="mk-MK"/>
              </w:rPr>
            </w:pPr>
          </w:p>
        </w:tc>
      </w:tr>
    </w:tbl>
    <w:p w:rsidR="0025292A" w:rsidRPr="00454D4A" w:rsidRDefault="0025292A" w:rsidP="00882A06">
      <w:pPr>
        <w:tabs>
          <w:tab w:val="left" w:pos="2080"/>
        </w:tabs>
        <w:ind w:right="-11"/>
        <w:rPr>
          <w:rFonts w:ascii="Times New Roman" w:hAnsi="Times New Roman" w:cs="Times New Roman"/>
          <w:sz w:val="24"/>
          <w:szCs w:val="2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9"/>
        <w:gridCol w:w="9054"/>
      </w:tblGrid>
      <w:tr w:rsidR="00A11960" w:rsidRPr="00454D4A" w:rsidTr="00782EF9">
        <w:trPr>
          <w:trHeight w:val="700"/>
        </w:trPr>
        <w:tc>
          <w:tcPr>
            <w:tcW w:w="13733" w:type="dxa"/>
            <w:gridSpan w:val="2"/>
            <w:shd w:val="clear" w:color="auto" w:fill="CC6600"/>
          </w:tcPr>
          <w:p w:rsidR="00A11960" w:rsidRPr="00454D4A" w:rsidRDefault="00A11960" w:rsidP="001E0E8A">
            <w:pPr>
              <w:pStyle w:val="TableParagraph"/>
              <w:rPr>
                <w:rFonts w:ascii="Times New Roman" w:hAnsi="Times New Roman" w:cs="Times New Roman"/>
                <w:b/>
                <w:sz w:val="24"/>
                <w:szCs w:val="24"/>
              </w:rPr>
            </w:pPr>
            <w:r w:rsidRPr="00454D4A">
              <w:rPr>
                <w:rFonts w:ascii="Times New Roman" w:hAnsi="Times New Roman" w:cs="Times New Roman"/>
                <w:b/>
                <w:sz w:val="24"/>
                <w:szCs w:val="24"/>
              </w:rPr>
              <w:t>3.4.</w:t>
            </w:r>
            <w:r w:rsidRPr="00454D4A">
              <w:rPr>
                <w:rFonts w:ascii="Times New Roman" w:hAnsi="Times New Roman" w:cs="Times New Roman"/>
                <w:b/>
                <w:spacing w:val="57"/>
                <w:sz w:val="24"/>
                <w:szCs w:val="24"/>
              </w:rPr>
              <w:t xml:space="preserve"> </w:t>
            </w:r>
            <w:r w:rsidRPr="00454D4A">
              <w:rPr>
                <w:rFonts w:ascii="Times New Roman" w:hAnsi="Times New Roman" w:cs="Times New Roman"/>
                <w:b/>
                <w:sz w:val="24"/>
                <w:szCs w:val="24"/>
              </w:rPr>
              <w:t>Севкупна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грижа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учениците</w:t>
            </w:r>
          </w:p>
        </w:tc>
      </w:tr>
      <w:tr w:rsidR="00A11960" w:rsidRPr="00454D4A" w:rsidTr="00782EF9">
        <w:trPr>
          <w:trHeight w:val="318"/>
        </w:trPr>
        <w:tc>
          <w:tcPr>
            <w:tcW w:w="4679" w:type="dxa"/>
            <w:shd w:val="clear" w:color="auto" w:fill="F79546"/>
          </w:tcPr>
          <w:p w:rsidR="00A11960" w:rsidRPr="00454D4A" w:rsidRDefault="00A11960" w:rsidP="001E0E8A">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теми</w:t>
            </w:r>
          </w:p>
        </w:tc>
        <w:tc>
          <w:tcPr>
            <w:tcW w:w="9054" w:type="dxa"/>
            <w:shd w:val="clear" w:color="auto" w:fill="F79546"/>
          </w:tcPr>
          <w:p w:rsidR="00A11960" w:rsidRPr="00454D4A" w:rsidRDefault="00A11960" w:rsidP="001E0E8A">
            <w:pPr>
              <w:pStyle w:val="TableParagraph"/>
              <w:spacing w:line="275" w:lineRule="exact"/>
              <w:jc w:val="center"/>
              <w:rPr>
                <w:rFonts w:ascii="Times New Roman" w:hAnsi="Times New Roman" w:cs="Times New Roman"/>
                <w:b/>
                <w:sz w:val="24"/>
                <w:szCs w:val="24"/>
              </w:rPr>
            </w:pPr>
            <w:r w:rsidRPr="00454D4A">
              <w:rPr>
                <w:rFonts w:ascii="Times New Roman" w:hAnsi="Times New Roman" w:cs="Times New Roman"/>
                <w:b/>
                <w:sz w:val="24"/>
                <w:szCs w:val="24"/>
              </w:rPr>
              <w:t>Давање</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помош</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при</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изборот</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продолжување</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на</w:t>
            </w:r>
            <w:r w:rsidRPr="00454D4A">
              <w:rPr>
                <w:rFonts w:ascii="Times New Roman" w:hAnsi="Times New Roman" w:cs="Times New Roman"/>
                <w:b/>
                <w:spacing w:val="-2"/>
                <w:sz w:val="24"/>
                <w:szCs w:val="24"/>
              </w:rPr>
              <w:t xml:space="preserve"> образованието</w:t>
            </w:r>
          </w:p>
        </w:tc>
      </w:tr>
      <w:tr w:rsidR="00A11960" w:rsidRPr="00454D4A" w:rsidTr="00782EF9">
        <w:trPr>
          <w:trHeight w:val="376"/>
        </w:trPr>
        <w:tc>
          <w:tcPr>
            <w:tcW w:w="4679" w:type="dxa"/>
            <w:shd w:val="clear" w:color="auto" w:fill="F79546"/>
          </w:tcPr>
          <w:p w:rsidR="00A11960" w:rsidRPr="00454D4A" w:rsidRDefault="00A11960" w:rsidP="001E0E8A">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54" w:type="dxa"/>
            <w:shd w:val="clear" w:color="auto" w:fill="F79546"/>
          </w:tcPr>
          <w:p w:rsidR="00A11960" w:rsidRPr="00454D4A" w:rsidRDefault="00A11960" w:rsidP="001E0E8A">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A11960" w:rsidRPr="00454D4A" w:rsidTr="00782EF9">
        <w:trPr>
          <w:trHeight w:val="3811"/>
        </w:trPr>
        <w:tc>
          <w:tcPr>
            <w:tcW w:w="4679" w:type="dxa"/>
          </w:tcPr>
          <w:p w:rsidR="00A11960" w:rsidRPr="00454D4A" w:rsidRDefault="00A11960" w:rsidP="001E0E8A">
            <w:pPr>
              <w:pStyle w:val="TableParagraph"/>
              <w:rPr>
                <w:rFonts w:ascii="Times New Roman" w:hAnsi="Times New Roman" w:cs="Times New Roman"/>
                <w:b/>
                <w:sz w:val="24"/>
                <w:szCs w:val="24"/>
              </w:rPr>
            </w:pPr>
          </w:p>
          <w:p w:rsidR="00A11960" w:rsidRPr="00454D4A" w:rsidRDefault="00A11960" w:rsidP="001E0E8A">
            <w:pPr>
              <w:numPr>
                <w:ilvl w:val="0"/>
                <w:numId w:val="55"/>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 xml:space="preserve">Програма за професионална ориентација на учениците </w:t>
            </w:r>
          </w:p>
          <w:p w:rsidR="00A11960" w:rsidRPr="00454D4A" w:rsidRDefault="00A11960" w:rsidP="001E0E8A">
            <w:pPr>
              <w:numPr>
                <w:ilvl w:val="0"/>
                <w:numId w:val="55"/>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rPr>
              <w:t>Годишна програма за работа на психолог и педагог</w:t>
            </w:r>
          </w:p>
          <w:p w:rsidR="00A11960" w:rsidRPr="00454D4A" w:rsidRDefault="00A11960" w:rsidP="001E0E8A">
            <w:pPr>
              <w:numPr>
                <w:ilvl w:val="0"/>
                <w:numId w:val="55"/>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Анкети со родители</w:t>
            </w:r>
          </w:p>
          <w:p w:rsidR="00A11960" w:rsidRPr="00454D4A" w:rsidRDefault="00A11960" w:rsidP="001E0E8A">
            <w:pPr>
              <w:spacing w:after="0"/>
              <w:rPr>
                <w:rFonts w:ascii="Times New Roman" w:hAnsi="Times New Roman" w:cs="Times New Roman"/>
                <w:sz w:val="24"/>
                <w:szCs w:val="24"/>
              </w:rPr>
            </w:pPr>
          </w:p>
        </w:tc>
        <w:tc>
          <w:tcPr>
            <w:tcW w:w="9054" w:type="dxa"/>
          </w:tcPr>
          <w:p w:rsidR="00A11960" w:rsidRPr="00454D4A" w:rsidRDefault="00A11960" w:rsidP="001E0E8A">
            <w:pPr>
              <w:pStyle w:val="TableParagraph"/>
              <w:spacing w:line="278" w:lineRule="auto"/>
              <w:rPr>
                <w:rFonts w:ascii="Times New Roman" w:hAnsi="Times New Roman" w:cs="Times New Roman"/>
                <w:sz w:val="24"/>
                <w:szCs w:val="24"/>
                <w:lang w:val="mk-MK"/>
              </w:rPr>
            </w:pPr>
          </w:p>
          <w:p w:rsidR="00A11960" w:rsidRPr="00454D4A" w:rsidRDefault="00A11960" w:rsidP="001E0E8A">
            <w:pPr>
              <w:tabs>
                <w:tab w:val="left" w:pos="175"/>
              </w:tabs>
              <w:spacing w:after="0"/>
              <w:jc w:val="both"/>
              <w:rPr>
                <w:rFonts w:ascii="Times New Roman" w:hAnsi="Times New Roman" w:cs="Times New Roman"/>
                <w:sz w:val="24"/>
                <w:szCs w:val="24"/>
              </w:rPr>
            </w:pPr>
            <w:r w:rsidRPr="00454D4A">
              <w:rPr>
                <w:rFonts w:ascii="Times New Roman" w:hAnsi="Times New Roman" w:cs="Times New Roman"/>
                <w:sz w:val="24"/>
                <w:szCs w:val="24"/>
              </w:rPr>
              <w:t xml:space="preserve">    Според предвидената Програма за професионална ориентација на учениците од деветтите одделенија, се спроведуваат  следниве активности:</w:t>
            </w:r>
          </w:p>
          <w:p w:rsidR="00A11960" w:rsidRPr="00454D4A" w:rsidRDefault="00A11960" w:rsidP="001E0E8A">
            <w:pPr>
              <w:numPr>
                <w:ilvl w:val="0"/>
                <w:numId w:val="54"/>
              </w:numPr>
              <w:tabs>
                <w:tab w:val="left" w:pos="175"/>
              </w:tabs>
              <w:spacing w:after="0"/>
              <w:ind w:left="0"/>
              <w:jc w:val="both"/>
              <w:rPr>
                <w:rFonts w:ascii="Times New Roman" w:hAnsi="Times New Roman" w:cs="Times New Roman"/>
                <w:sz w:val="24"/>
                <w:szCs w:val="24"/>
              </w:rPr>
            </w:pPr>
            <w:r w:rsidRPr="00454D4A">
              <w:rPr>
                <w:rFonts w:ascii="Times New Roman" w:hAnsi="Times New Roman" w:cs="Times New Roman"/>
                <w:sz w:val="24"/>
                <w:szCs w:val="24"/>
              </w:rPr>
              <w:t>Информирање на учениците за можностите во врска со нивното понатамошно образование;</w:t>
            </w:r>
          </w:p>
          <w:p w:rsidR="00A11960" w:rsidRPr="00454D4A" w:rsidRDefault="00A11960" w:rsidP="001E0E8A">
            <w:pPr>
              <w:numPr>
                <w:ilvl w:val="0"/>
                <w:numId w:val="54"/>
              </w:numPr>
              <w:tabs>
                <w:tab w:val="left" w:pos="175"/>
              </w:tabs>
              <w:spacing w:after="0"/>
              <w:ind w:left="0"/>
              <w:jc w:val="both"/>
              <w:rPr>
                <w:rFonts w:ascii="Times New Roman" w:hAnsi="Times New Roman" w:cs="Times New Roman"/>
                <w:sz w:val="24"/>
                <w:szCs w:val="24"/>
              </w:rPr>
            </w:pPr>
            <w:r w:rsidRPr="00454D4A">
              <w:rPr>
                <w:rFonts w:ascii="Times New Roman" w:hAnsi="Times New Roman" w:cs="Times New Roman"/>
                <w:sz w:val="24"/>
                <w:szCs w:val="24"/>
              </w:rPr>
              <w:t>Договори за презентација на средни училишта со користење на промотивен материјал, флаери, трибини, дебати, отворени денови и др.</w:t>
            </w:r>
          </w:p>
          <w:p w:rsidR="00A11960" w:rsidRPr="00454D4A" w:rsidRDefault="00A11960" w:rsidP="001E0E8A">
            <w:pPr>
              <w:numPr>
                <w:ilvl w:val="0"/>
                <w:numId w:val="54"/>
              </w:numPr>
              <w:tabs>
                <w:tab w:val="left" w:pos="175"/>
              </w:tabs>
              <w:spacing w:after="0"/>
              <w:ind w:left="0"/>
              <w:jc w:val="both"/>
              <w:rPr>
                <w:rFonts w:ascii="Times New Roman" w:hAnsi="Times New Roman" w:cs="Times New Roman"/>
                <w:sz w:val="24"/>
                <w:szCs w:val="24"/>
              </w:rPr>
            </w:pPr>
            <w:r w:rsidRPr="00454D4A">
              <w:rPr>
                <w:rFonts w:ascii="Times New Roman" w:hAnsi="Times New Roman" w:cs="Times New Roman"/>
                <w:sz w:val="24"/>
                <w:szCs w:val="24"/>
              </w:rPr>
              <w:t>Индивидуални разговори со ученици за избор на нивно занимање по барање на ученикот;</w:t>
            </w:r>
          </w:p>
          <w:p w:rsidR="00A11960" w:rsidRPr="00454D4A" w:rsidRDefault="00A11960" w:rsidP="001E0E8A">
            <w:pPr>
              <w:numPr>
                <w:ilvl w:val="0"/>
                <w:numId w:val="54"/>
              </w:numPr>
              <w:tabs>
                <w:tab w:val="left" w:pos="175"/>
              </w:tabs>
              <w:spacing w:after="0"/>
              <w:ind w:left="0"/>
              <w:jc w:val="both"/>
              <w:rPr>
                <w:rFonts w:ascii="Times New Roman" w:hAnsi="Times New Roman" w:cs="Times New Roman"/>
                <w:sz w:val="24"/>
                <w:szCs w:val="24"/>
              </w:rPr>
            </w:pPr>
            <w:r w:rsidRPr="00454D4A">
              <w:rPr>
                <w:rFonts w:ascii="Times New Roman" w:hAnsi="Times New Roman" w:cs="Times New Roman"/>
                <w:sz w:val="24"/>
                <w:szCs w:val="24"/>
              </w:rPr>
              <w:t>Обука на членови на стручната служба во месец април 2023 година за Професионална ориентација од понудените програми од БРО и МОН.</w:t>
            </w:r>
          </w:p>
          <w:p w:rsidR="00A11960" w:rsidRPr="00454D4A" w:rsidRDefault="00A11960" w:rsidP="001E0E8A">
            <w:pPr>
              <w:shd w:val="clear" w:color="auto" w:fill="FFFFFF"/>
              <w:spacing w:after="0"/>
              <w:rPr>
                <w:rFonts w:ascii="Times New Roman" w:hAnsi="Times New Roman" w:cs="Times New Roman"/>
                <w:i/>
                <w:sz w:val="24"/>
                <w:szCs w:val="24"/>
              </w:rPr>
            </w:pPr>
          </w:p>
        </w:tc>
      </w:tr>
    </w:tbl>
    <w:p w:rsidR="0025292A" w:rsidRPr="00454D4A" w:rsidRDefault="0025292A" w:rsidP="00882A06">
      <w:pPr>
        <w:tabs>
          <w:tab w:val="left" w:pos="2080"/>
        </w:tabs>
        <w:ind w:right="-11"/>
        <w:rPr>
          <w:rFonts w:ascii="Times New Roman" w:hAnsi="Times New Roman" w:cs="Times New Roman"/>
          <w:sz w:val="24"/>
          <w:szCs w:val="24"/>
        </w:rPr>
      </w:pPr>
    </w:p>
    <w:p w:rsidR="00A11960" w:rsidRDefault="00A11960" w:rsidP="00882A06">
      <w:pPr>
        <w:tabs>
          <w:tab w:val="left" w:pos="2080"/>
        </w:tabs>
        <w:ind w:right="-11"/>
        <w:rPr>
          <w:rFonts w:ascii="Times New Roman" w:hAnsi="Times New Roman" w:cs="Times New Roman"/>
          <w:sz w:val="24"/>
          <w:szCs w:val="24"/>
        </w:rPr>
      </w:pPr>
    </w:p>
    <w:p w:rsidR="00B413BF" w:rsidRDefault="00B413BF" w:rsidP="00882A06">
      <w:pPr>
        <w:tabs>
          <w:tab w:val="left" w:pos="2080"/>
        </w:tabs>
        <w:ind w:right="-11"/>
        <w:rPr>
          <w:rFonts w:ascii="Times New Roman" w:hAnsi="Times New Roman" w:cs="Times New Roman"/>
          <w:sz w:val="24"/>
          <w:szCs w:val="24"/>
        </w:rPr>
      </w:pPr>
    </w:p>
    <w:p w:rsidR="00B413BF" w:rsidRDefault="00B413BF" w:rsidP="00882A06">
      <w:pPr>
        <w:tabs>
          <w:tab w:val="left" w:pos="2080"/>
        </w:tabs>
        <w:ind w:right="-11"/>
        <w:rPr>
          <w:rFonts w:ascii="Times New Roman" w:hAnsi="Times New Roman" w:cs="Times New Roman"/>
          <w:sz w:val="24"/>
          <w:szCs w:val="24"/>
        </w:rPr>
      </w:pPr>
    </w:p>
    <w:p w:rsidR="00B413BF" w:rsidRPr="00454D4A" w:rsidRDefault="00B413BF" w:rsidP="00882A06">
      <w:pPr>
        <w:tabs>
          <w:tab w:val="left" w:pos="2080"/>
        </w:tabs>
        <w:ind w:right="-11"/>
        <w:rPr>
          <w:rFonts w:ascii="Times New Roman" w:hAnsi="Times New Roman" w:cs="Times New Roman"/>
          <w:sz w:val="24"/>
          <w:szCs w:val="24"/>
        </w:rPr>
      </w:pPr>
    </w:p>
    <w:tbl>
      <w:tblPr>
        <w:tblW w:w="0" w:type="auto"/>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679"/>
        <w:gridCol w:w="9054"/>
      </w:tblGrid>
      <w:tr w:rsidR="00781212" w:rsidRPr="00454D4A" w:rsidTr="00782EF9">
        <w:trPr>
          <w:trHeight w:val="700"/>
        </w:trPr>
        <w:tc>
          <w:tcPr>
            <w:tcW w:w="13733" w:type="dxa"/>
            <w:gridSpan w:val="2"/>
            <w:shd w:val="clear" w:color="auto" w:fill="CC6600"/>
          </w:tcPr>
          <w:p w:rsidR="00781212" w:rsidRPr="00454D4A" w:rsidRDefault="00781212" w:rsidP="00B413BF">
            <w:pPr>
              <w:pStyle w:val="TableParagraph"/>
              <w:rPr>
                <w:rFonts w:ascii="Times New Roman" w:hAnsi="Times New Roman" w:cs="Times New Roman"/>
                <w:b/>
                <w:sz w:val="24"/>
                <w:szCs w:val="24"/>
              </w:rPr>
            </w:pPr>
            <w:r w:rsidRPr="00454D4A">
              <w:rPr>
                <w:rFonts w:ascii="Times New Roman" w:hAnsi="Times New Roman" w:cs="Times New Roman"/>
                <w:b/>
                <w:sz w:val="24"/>
                <w:szCs w:val="24"/>
              </w:rPr>
              <w:lastRenderedPageBreak/>
              <w:t>3.4.</w:t>
            </w:r>
            <w:r w:rsidRPr="00454D4A">
              <w:rPr>
                <w:rFonts w:ascii="Times New Roman" w:hAnsi="Times New Roman" w:cs="Times New Roman"/>
                <w:b/>
                <w:spacing w:val="57"/>
                <w:sz w:val="24"/>
                <w:szCs w:val="24"/>
              </w:rPr>
              <w:t xml:space="preserve"> </w:t>
            </w:r>
            <w:r w:rsidRPr="00454D4A">
              <w:rPr>
                <w:rFonts w:ascii="Times New Roman" w:hAnsi="Times New Roman" w:cs="Times New Roman"/>
                <w:b/>
                <w:sz w:val="24"/>
                <w:szCs w:val="24"/>
              </w:rPr>
              <w:t>Севкупна</w:t>
            </w:r>
            <w:r w:rsidRPr="00454D4A">
              <w:rPr>
                <w:rFonts w:ascii="Times New Roman" w:hAnsi="Times New Roman" w:cs="Times New Roman"/>
                <w:b/>
                <w:spacing w:val="-2"/>
                <w:sz w:val="24"/>
                <w:szCs w:val="24"/>
              </w:rPr>
              <w:t xml:space="preserve"> </w:t>
            </w:r>
            <w:r w:rsidRPr="00454D4A">
              <w:rPr>
                <w:rFonts w:ascii="Times New Roman" w:hAnsi="Times New Roman" w:cs="Times New Roman"/>
                <w:b/>
                <w:sz w:val="24"/>
                <w:szCs w:val="24"/>
              </w:rPr>
              <w:t>грижа</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учениците</w:t>
            </w:r>
          </w:p>
        </w:tc>
      </w:tr>
      <w:tr w:rsidR="00781212" w:rsidRPr="00454D4A" w:rsidTr="00782EF9">
        <w:trPr>
          <w:trHeight w:val="318"/>
        </w:trPr>
        <w:tc>
          <w:tcPr>
            <w:tcW w:w="4679" w:type="dxa"/>
            <w:shd w:val="clear" w:color="auto" w:fill="F79546"/>
          </w:tcPr>
          <w:p w:rsidR="00781212" w:rsidRPr="00454D4A" w:rsidRDefault="00781212" w:rsidP="00B413BF">
            <w:pPr>
              <w:pStyle w:val="TableParagraph"/>
              <w:jc w:val="center"/>
              <w:rPr>
                <w:rFonts w:ascii="Times New Roman" w:hAnsi="Times New Roman" w:cs="Times New Roman"/>
                <w:b/>
                <w:sz w:val="24"/>
                <w:szCs w:val="24"/>
              </w:rPr>
            </w:pPr>
            <w:r w:rsidRPr="00454D4A">
              <w:rPr>
                <w:rFonts w:ascii="Times New Roman" w:hAnsi="Times New Roman" w:cs="Times New Roman"/>
                <w:b/>
                <w:spacing w:val="-4"/>
                <w:sz w:val="24"/>
                <w:szCs w:val="24"/>
              </w:rPr>
              <w:t>тема</w:t>
            </w:r>
          </w:p>
        </w:tc>
        <w:tc>
          <w:tcPr>
            <w:tcW w:w="9054" w:type="dxa"/>
            <w:shd w:val="clear" w:color="auto" w:fill="F79546"/>
          </w:tcPr>
          <w:p w:rsidR="00781212" w:rsidRPr="00454D4A" w:rsidRDefault="00781212" w:rsidP="00B413BF">
            <w:pPr>
              <w:pStyle w:val="TableParagraph"/>
              <w:jc w:val="center"/>
              <w:rPr>
                <w:rFonts w:ascii="Times New Roman" w:hAnsi="Times New Roman" w:cs="Times New Roman"/>
                <w:b/>
                <w:sz w:val="24"/>
                <w:szCs w:val="24"/>
              </w:rPr>
            </w:pPr>
            <w:r w:rsidRPr="00454D4A">
              <w:rPr>
                <w:rFonts w:ascii="Times New Roman" w:hAnsi="Times New Roman" w:cs="Times New Roman"/>
                <w:b/>
                <w:sz w:val="24"/>
                <w:szCs w:val="24"/>
              </w:rPr>
              <w:t>Грижа</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за</w:t>
            </w:r>
            <w:r w:rsidRPr="00454D4A">
              <w:rPr>
                <w:rFonts w:ascii="Times New Roman" w:hAnsi="Times New Roman" w:cs="Times New Roman"/>
                <w:b/>
                <w:spacing w:val="-3"/>
                <w:sz w:val="24"/>
                <w:szCs w:val="24"/>
              </w:rPr>
              <w:t xml:space="preserve"> </w:t>
            </w:r>
            <w:r w:rsidRPr="00454D4A">
              <w:rPr>
                <w:rFonts w:ascii="Times New Roman" w:hAnsi="Times New Roman" w:cs="Times New Roman"/>
                <w:b/>
                <w:sz w:val="24"/>
                <w:szCs w:val="24"/>
              </w:rPr>
              <w:t>учениците</w:t>
            </w:r>
            <w:r w:rsidRPr="00454D4A">
              <w:rPr>
                <w:rFonts w:ascii="Times New Roman" w:hAnsi="Times New Roman" w:cs="Times New Roman"/>
                <w:b/>
                <w:spacing w:val="-4"/>
                <w:sz w:val="24"/>
                <w:szCs w:val="24"/>
              </w:rPr>
              <w:t xml:space="preserve"> </w:t>
            </w:r>
            <w:r w:rsidRPr="00454D4A">
              <w:rPr>
                <w:rFonts w:ascii="Times New Roman" w:hAnsi="Times New Roman" w:cs="Times New Roman"/>
                <w:b/>
                <w:sz w:val="24"/>
                <w:szCs w:val="24"/>
              </w:rPr>
              <w:t>со</w:t>
            </w:r>
            <w:r w:rsidRPr="00454D4A">
              <w:rPr>
                <w:rFonts w:ascii="Times New Roman" w:hAnsi="Times New Roman" w:cs="Times New Roman"/>
                <w:b/>
                <w:spacing w:val="-1"/>
                <w:sz w:val="24"/>
                <w:szCs w:val="24"/>
              </w:rPr>
              <w:t xml:space="preserve"> </w:t>
            </w:r>
            <w:r w:rsidRPr="00454D4A">
              <w:rPr>
                <w:rFonts w:ascii="Times New Roman" w:hAnsi="Times New Roman" w:cs="Times New Roman"/>
                <w:b/>
                <w:sz w:val="24"/>
                <w:szCs w:val="24"/>
              </w:rPr>
              <w:t>емоционални</w:t>
            </w:r>
            <w:r w:rsidRPr="00454D4A">
              <w:rPr>
                <w:rFonts w:ascii="Times New Roman" w:hAnsi="Times New Roman" w:cs="Times New Roman"/>
                <w:b/>
                <w:spacing w:val="-1"/>
                <w:sz w:val="24"/>
                <w:szCs w:val="24"/>
              </w:rPr>
              <w:t xml:space="preserve"> </w:t>
            </w:r>
            <w:r w:rsidRPr="00454D4A">
              <w:rPr>
                <w:rFonts w:ascii="Times New Roman" w:hAnsi="Times New Roman" w:cs="Times New Roman"/>
                <w:b/>
                <w:spacing w:val="-2"/>
                <w:sz w:val="24"/>
                <w:szCs w:val="24"/>
              </w:rPr>
              <w:t>тешкотии</w:t>
            </w:r>
          </w:p>
        </w:tc>
      </w:tr>
      <w:tr w:rsidR="00781212" w:rsidRPr="00454D4A" w:rsidTr="00782EF9">
        <w:trPr>
          <w:trHeight w:val="376"/>
        </w:trPr>
        <w:tc>
          <w:tcPr>
            <w:tcW w:w="4679" w:type="dxa"/>
            <w:shd w:val="clear" w:color="auto" w:fill="F79546"/>
          </w:tcPr>
          <w:p w:rsidR="00781212" w:rsidRPr="00454D4A" w:rsidRDefault="00781212" w:rsidP="00B413BF">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Извори</w:t>
            </w:r>
            <w:r w:rsidRPr="00454D4A">
              <w:rPr>
                <w:rFonts w:ascii="Times New Roman" w:hAnsi="Times New Roman" w:cs="Times New Roman"/>
                <w:b/>
                <w:i/>
                <w:spacing w:val="-1"/>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pacing w:val="-2"/>
                <w:sz w:val="24"/>
                <w:szCs w:val="24"/>
              </w:rPr>
              <w:t>податоци</w:t>
            </w:r>
          </w:p>
        </w:tc>
        <w:tc>
          <w:tcPr>
            <w:tcW w:w="9054" w:type="dxa"/>
            <w:shd w:val="clear" w:color="auto" w:fill="F79546"/>
          </w:tcPr>
          <w:p w:rsidR="00781212" w:rsidRPr="00454D4A" w:rsidRDefault="00781212" w:rsidP="00B413BF">
            <w:pPr>
              <w:pStyle w:val="TableParagraph"/>
              <w:spacing w:line="275" w:lineRule="exact"/>
              <w:jc w:val="center"/>
              <w:rPr>
                <w:rFonts w:ascii="Times New Roman" w:hAnsi="Times New Roman" w:cs="Times New Roman"/>
                <w:b/>
                <w:i/>
                <w:sz w:val="24"/>
                <w:szCs w:val="24"/>
              </w:rPr>
            </w:pPr>
            <w:r w:rsidRPr="00454D4A">
              <w:rPr>
                <w:rFonts w:ascii="Times New Roman" w:hAnsi="Times New Roman" w:cs="Times New Roman"/>
                <w:b/>
                <w:i/>
                <w:sz w:val="24"/>
                <w:szCs w:val="24"/>
              </w:rPr>
              <w:t>Кои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информации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се</w:t>
            </w:r>
            <w:r w:rsidRPr="00454D4A">
              <w:rPr>
                <w:rFonts w:ascii="Times New Roman" w:hAnsi="Times New Roman" w:cs="Times New Roman"/>
                <w:b/>
                <w:i/>
                <w:spacing w:val="-4"/>
                <w:sz w:val="24"/>
                <w:szCs w:val="24"/>
              </w:rPr>
              <w:t xml:space="preserve"> </w:t>
            </w:r>
            <w:r w:rsidRPr="00454D4A">
              <w:rPr>
                <w:rFonts w:ascii="Times New Roman" w:hAnsi="Times New Roman" w:cs="Times New Roman"/>
                <w:b/>
                <w:i/>
                <w:spacing w:val="-2"/>
                <w:sz w:val="24"/>
                <w:szCs w:val="24"/>
              </w:rPr>
              <w:t>собрани</w:t>
            </w:r>
          </w:p>
        </w:tc>
      </w:tr>
      <w:tr w:rsidR="00781212" w:rsidRPr="00454D4A" w:rsidTr="00782EF9">
        <w:trPr>
          <w:trHeight w:val="1691"/>
        </w:trPr>
        <w:tc>
          <w:tcPr>
            <w:tcW w:w="4679" w:type="dxa"/>
          </w:tcPr>
          <w:p w:rsidR="00781212" w:rsidRPr="00454D4A" w:rsidRDefault="00781212" w:rsidP="00B413BF">
            <w:pPr>
              <w:pStyle w:val="TableParagraph"/>
              <w:rPr>
                <w:rFonts w:ascii="Times New Roman" w:hAnsi="Times New Roman" w:cs="Times New Roman"/>
                <w:b/>
                <w:sz w:val="24"/>
                <w:szCs w:val="24"/>
              </w:rPr>
            </w:pPr>
          </w:p>
          <w:p w:rsidR="00781212" w:rsidRPr="00454D4A" w:rsidRDefault="00781212" w:rsidP="00B413BF">
            <w:pPr>
              <w:numPr>
                <w:ilvl w:val="0"/>
                <w:numId w:val="56"/>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rPr>
              <w:t>Процедура за откривање и грижа за ученици со емоционални проблеми</w:t>
            </w:r>
          </w:p>
          <w:p w:rsidR="00781212" w:rsidRPr="00454D4A" w:rsidRDefault="00781212" w:rsidP="00B413BF">
            <w:pPr>
              <w:numPr>
                <w:ilvl w:val="0"/>
                <w:numId w:val="56"/>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lang w:val="ru-RU"/>
              </w:rPr>
              <w:t>Професионално досие на психологот</w:t>
            </w:r>
          </w:p>
          <w:p w:rsidR="00781212" w:rsidRPr="00454D4A" w:rsidRDefault="00781212" w:rsidP="00B413BF">
            <w:pPr>
              <w:numPr>
                <w:ilvl w:val="0"/>
                <w:numId w:val="56"/>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Евиденција на ученици со емоционални проблеми</w:t>
            </w:r>
          </w:p>
          <w:p w:rsidR="00781212" w:rsidRPr="00454D4A" w:rsidRDefault="00781212" w:rsidP="00B413BF">
            <w:pPr>
              <w:numPr>
                <w:ilvl w:val="0"/>
                <w:numId w:val="56"/>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Психолошки досиеја за работа со учениците</w:t>
            </w:r>
          </w:p>
          <w:p w:rsidR="00781212" w:rsidRPr="00454D4A" w:rsidRDefault="00781212" w:rsidP="00B413BF">
            <w:pPr>
              <w:numPr>
                <w:ilvl w:val="0"/>
                <w:numId w:val="56"/>
              </w:numPr>
              <w:spacing w:after="0"/>
              <w:ind w:left="0"/>
              <w:rPr>
                <w:rFonts w:ascii="Times New Roman" w:hAnsi="Times New Roman" w:cs="Times New Roman"/>
                <w:b/>
                <w:sz w:val="24"/>
                <w:szCs w:val="24"/>
                <w:lang w:val="ru-RU"/>
              </w:rPr>
            </w:pPr>
            <w:r w:rsidRPr="00454D4A">
              <w:rPr>
                <w:rFonts w:ascii="Times New Roman" w:hAnsi="Times New Roman" w:cs="Times New Roman"/>
                <w:b/>
                <w:sz w:val="24"/>
                <w:szCs w:val="24"/>
              </w:rPr>
              <w:t>Евиденции за разговори и советодавна работа на стручната служба со ученици, родители и наставници</w:t>
            </w:r>
          </w:p>
          <w:p w:rsidR="00781212" w:rsidRPr="00454D4A" w:rsidRDefault="00781212" w:rsidP="00B413BF">
            <w:pPr>
              <w:numPr>
                <w:ilvl w:val="0"/>
                <w:numId w:val="56"/>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Евиденции на наставниците</w:t>
            </w:r>
          </w:p>
          <w:p w:rsidR="00781212" w:rsidRPr="00454D4A" w:rsidRDefault="00781212" w:rsidP="00B413BF">
            <w:pPr>
              <w:numPr>
                <w:ilvl w:val="0"/>
                <w:numId w:val="56"/>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Процедура за откривање и работа со ученици со емоционални проблеми</w:t>
            </w:r>
          </w:p>
          <w:p w:rsidR="00781212" w:rsidRPr="00454D4A" w:rsidRDefault="00781212" w:rsidP="00B413BF">
            <w:pPr>
              <w:numPr>
                <w:ilvl w:val="0"/>
                <w:numId w:val="56"/>
              </w:numPr>
              <w:spacing w:after="0"/>
              <w:ind w:left="0"/>
              <w:rPr>
                <w:rFonts w:ascii="Times New Roman" w:hAnsi="Times New Roman" w:cs="Times New Roman"/>
                <w:b/>
                <w:sz w:val="24"/>
                <w:szCs w:val="24"/>
              </w:rPr>
            </w:pPr>
            <w:r w:rsidRPr="00454D4A">
              <w:rPr>
                <w:rFonts w:ascii="Times New Roman" w:hAnsi="Times New Roman" w:cs="Times New Roman"/>
                <w:b/>
                <w:sz w:val="24"/>
                <w:szCs w:val="24"/>
              </w:rPr>
              <w:t>Анкети со родители</w:t>
            </w:r>
          </w:p>
          <w:p w:rsidR="00781212" w:rsidRPr="00454D4A" w:rsidRDefault="00781212" w:rsidP="00B413BF">
            <w:pPr>
              <w:pStyle w:val="TableParagraph"/>
              <w:tabs>
                <w:tab w:val="left" w:pos="1548"/>
              </w:tabs>
              <w:spacing w:line="276" w:lineRule="auto"/>
              <w:rPr>
                <w:rFonts w:ascii="Times New Roman" w:hAnsi="Times New Roman" w:cs="Times New Roman"/>
                <w:b/>
                <w:sz w:val="24"/>
                <w:szCs w:val="24"/>
              </w:rPr>
            </w:pPr>
          </w:p>
        </w:tc>
        <w:tc>
          <w:tcPr>
            <w:tcW w:w="9054" w:type="dxa"/>
          </w:tcPr>
          <w:p w:rsidR="00781212" w:rsidRPr="00454D4A" w:rsidRDefault="00781212" w:rsidP="00B413BF">
            <w:pPr>
              <w:tabs>
                <w:tab w:val="left" w:pos="150"/>
              </w:tabs>
              <w:spacing w:after="0"/>
              <w:ind w:firstLine="292"/>
              <w:jc w:val="both"/>
              <w:rPr>
                <w:rFonts w:ascii="Times New Roman" w:hAnsi="Times New Roman" w:cs="Times New Roman"/>
                <w:sz w:val="24"/>
                <w:szCs w:val="24"/>
              </w:rPr>
            </w:pPr>
            <w:r w:rsidRPr="00454D4A">
              <w:rPr>
                <w:rFonts w:ascii="Times New Roman" w:hAnsi="Times New Roman" w:cs="Times New Roman"/>
                <w:sz w:val="24"/>
                <w:szCs w:val="24"/>
              </w:rPr>
              <w:t>Училиштето има пропишана процедури за навремено откривање и грижа за учениците со емоционални проблеми, без оглед на изворот: семејно насилство, семејна грижа, болест во семејството, постконфликтни трауми.</w:t>
            </w:r>
          </w:p>
          <w:p w:rsidR="00781212" w:rsidRPr="00454D4A" w:rsidRDefault="00781212" w:rsidP="00B413BF">
            <w:pPr>
              <w:tabs>
                <w:tab w:val="left" w:pos="150"/>
              </w:tabs>
              <w:spacing w:after="0"/>
              <w:ind w:firstLine="292"/>
              <w:jc w:val="both"/>
              <w:rPr>
                <w:rFonts w:ascii="Times New Roman" w:hAnsi="Times New Roman" w:cs="Times New Roman"/>
                <w:sz w:val="24"/>
                <w:szCs w:val="24"/>
              </w:rPr>
            </w:pPr>
            <w:r w:rsidRPr="00454D4A">
              <w:rPr>
                <w:rFonts w:ascii="Times New Roman" w:hAnsi="Times New Roman" w:cs="Times New Roman"/>
                <w:sz w:val="24"/>
                <w:szCs w:val="24"/>
              </w:rPr>
              <w:t>Изготвена е евиденција за сите ученици со емоционални проблеми за кои имаме добиено соодветни информации од родителите, соучениците, наставниците.</w:t>
            </w:r>
          </w:p>
          <w:p w:rsidR="00781212" w:rsidRPr="00454D4A" w:rsidRDefault="00781212" w:rsidP="00B413BF">
            <w:pPr>
              <w:tabs>
                <w:tab w:val="left" w:pos="150"/>
              </w:tabs>
              <w:spacing w:after="0"/>
              <w:ind w:firstLine="292"/>
              <w:jc w:val="both"/>
              <w:rPr>
                <w:rFonts w:ascii="Times New Roman" w:hAnsi="Times New Roman" w:cs="Times New Roman"/>
                <w:sz w:val="24"/>
                <w:szCs w:val="24"/>
              </w:rPr>
            </w:pPr>
            <w:r w:rsidRPr="00454D4A">
              <w:rPr>
                <w:rFonts w:ascii="Times New Roman" w:hAnsi="Times New Roman" w:cs="Times New Roman"/>
                <w:sz w:val="24"/>
                <w:szCs w:val="24"/>
              </w:rPr>
              <w:t xml:space="preserve">Стручната служба и наставниците редовно разговараат, разменуваат мислења и се договараат за слушање, разбирање и пружање на помош на децата кои имаат емоционални потешкотии.  </w:t>
            </w:r>
          </w:p>
          <w:p w:rsidR="00781212" w:rsidRPr="00454D4A" w:rsidRDefault="00781212" w:rsidP="00B413BF">
            <w:pPr>
              <w:pStyle w:val="TableParagraph"/>
              <w:tabs>
                <w:tab w:val="left" w:pos="150"/>
              </w:tabs>
              <w:ind w:firstLine="292"/>
              <w:jc w:val="both"/>
              <w:rPr>
                <w:rFonts w:ascii="Times New Roman" w:hAnsi="Times New Roman" w:cs="Times New Roman"/>
                <w:sz w:val="24"/>
                <w:szCs w:val="24"/>
                <w:lang w:val="mk-MK"/>
              </w:rPr>
            </w:pPr>
            <w:r w:rsidRPr="00454D4A">
              <w:rPr>
                <w:rFonts w:ascii="Times New Roman" w:hAnsi="Times New Roman" w:cs="Times New Roman"/>
                <w:sz w:val="24"/>
                <w:szCs w:val="24"/>
              </w:rPr>
              <w:t>Стручната служба е обучена да им помогне на учениците и родителите во справување со ваквите проблеми и потешкотии. Училиштето има редовна соработка со релевантните институции, како што се: здравствените установи, Центарот за социјална работа</w:t>
            </w:r>
            <w:proofErr w:type="gramStart"/>
            <w:r w:rsidRPr="00454D4A">
              <w:rPr>
                <w:rFonts w:ascii="Times New Roman" w:hAnsi="Times New Roman" w:cs="Times New Roman"/>
                <w:sz w:val="24"/>
                <w:szCs w:val="24"/>
              </w:rPr>
              <w:t>,  Завод</w:t>
            </w:r>
            <w:proofErr w:type="gramEnd"/>
            <w:r w:rsidRPr="00454D4A">
              <w:rPr>
                <w:rFonts w:ascii="Times New Roman" w:hAnsi="Times New Roman" w:cs="Times New Roman"/>
                <w:sz w:val="24"/>
                <w:szCs w:val="24"/>
              </w:rPr>
              <w:t xml:space="preserve"> за ментално здравје, СВР Куманово итн.</w:t>
            </w:r>
          </w:p>
          <w:p w:rsidR="00781212" w:rsidRPr="00454D4A" w:rsidRDefault="00781212" w:rsidP="00B413BF">
            <w:pPr>
              <w:pStyle w:val="TableParagraph"/>
              <w:jc w:val="both"/>
              <w:rPr>
                <w:rFonts w:ascii="Times New Roman" w:hAnsi="Times New Roman" w:cs="Times New Roman"/>
                <w:b/>
                <w:sz w:val="24"/>
                <w:szCs w:val="24"/>
                <w:lang w:val="mk-MK"/>
              </w:rPr>
            </w:pPr>
          </w:p>
          <w:p w:rsidR="00781212" w:rsidRPr="00454D4A" w:rsidRDefault="00781212" w:rsidP="00B413BF">
            <w:pPr>
              <w:shd w:val="clear" w:color="auto" w:fill="FFFFFF"/>
              <w:spacing w:after="0"/>
              <w:rPr>
                <w:rFonts w:ascii="Times New Roman" w:hAnsi="Times New Roman" w:cs="Times New Roman"/>
                <w:sz w:val="24"/>
                <w:szCs w:val="24"/>
              </w:rPr>
            </w:pPr>
          </w:p>
        </w:tc>
      </w:tr>
    </w:tbl>
    <w:p w:rsidR="00A11960" w:rsidRPr="00454D4A" w:rsidRDefault="00A11960" w:rsidP="00882A06">
      <w:pPr>
        <w:tabs>
          <w:tab w:val="left" w:pos="2080"/>
        </w:tabs>
        <w:ind w:right="-11"/>
        <w:rPr>
          <w:rFonts w:ascii="Times New Roman" w:hAnsi="Times New Roman" w:cs="Times New Roman"/>
          <w:sz w:val="24"/>
          <w:szCs w:val="24"/>
        </w:rPr>
      </w:pPr>
    </w:p>
    <w:p w:rsidR="00781212" w:rsidRPr="00454D4A" w:rsidRDefault="00781212" w:rsidP="00882A06">
      <w:pPr>
        <w:tabs>
          <w:tab w:val="left" w:pos="2080"/>
        </w:tabs>
        <w:ind w:right="-11"/>
        <w:rPr>
          <w:rFonts w:ascii="Times New Roman" w:hAnsi="Times New Roman" w:cs="Times New Roman"/>
          <w:sz w:val="24"/>
          <w:szCs w:val="24"/>
        </w:rPr>
      </w:pPr>
    </w:p>
    <w:p w:rsidR="00781212" w:rsidRDefault="00781212" w:rsidP="00882A06">
      <w:pPr>
        <w:tabs>
          <w:tab w:val="left" w:pos="2080"/>
        </w:tabs>
        <w:ind w:right="-11"/>
        <w:rPr>
          <w:rFonts w:ascii="Times New Roman" w:hAnsi="Times New Roman" w:cs="Times New Roman"/>
          <w:sz w:val="24"/>
          <w:szCs w:val="24"/>
        </w:rPr>
      </w:pPr>
    </w:p>
    <w:p w:rsidR="005F4E0F" w:rsidRDefault="005F4E0F" w:rsidP="00882A06">
      <w:pPr>
        <w:tabs>
          <w:tab w:val="left" w:pos="2080"/>
        </w:tabs>
        <w:ind w:right="-11"/>
        <w:rPr>
          <w:rFonts w:ascii="Times New Roman" w:hAnsi="Times New Roman" w:cs="Times New Roman"/>
          <w:sz w:val="24"/>
          <w:szCs w:val="24"/>
        </w:rPr>
      </w:pPr>
    </w:p>
    <w:p w:rsidR="005F4E0F" w:rsidRDefault="005F4E0F" w:rsidP="00882A06">
      <w:pPr>
        <w:tabs>
          <w:tab w:val="left" w:pos="2080"/>
        </w:tabs>
        <w:ind w:right="-11"/>
        <w:rPr>
          <w:rFonts w:ascii="Times New Roman" w:hAnsi="Times New Roman" w:cs="Times New Roman"/>
          <w:sz w:val="24"/>
          <w:szCs w:val="24"/>
        </w:rPr>
      </w:pPr>
    </w:p>
    <w:p w:rsidR="005F4E0F" w:rsidRDefault="005F4E0F" w:rsidP="00882A06">
      <w:pPr>
        <w:tabs>
          <w:tab w:val="left" w:pos="2080"/>
        </w:tabs>
        <w:ind w:right="-11"/>
        <w:rPr>
          <w:rFonts w:ascii="Times New Roman" w:hAnsi="Times New Roman" w:cs="Times New Roman"/>
          <w:sz w:val="24"/>
          <w:szCs w:val="24"/>
        </w:rPr>
      </w:pPr>
    </w:p>
    <w:p w:rsidR="005F4E0F" w:rsidRPr="00454D4A" w:rsidRDefault="005F4E0F" w:rsidP="00882A06">
      <w:pPr>
        <w:tabs>
          <w:tab w:val="left" w:pos="2080"/>
        </w:tabs>
        <w:ind w:right="-11"/>
        <w:rPr>
          <w:rFonts w:ascii="Times New Roman" w:hAnsi="Times New Roman" w:cs="Times New Roman"/>
          <w:sz w:val="24"/>
          <w:szCs w:val="24"/>
        </w:rPr>
      </w:pPr>
    </w:p>
    <w:p w:rsidR="00781212" w:rsidRPr="00454D4A" w:rsidRDefault="00781212" w:rsidP="00882A06">
      <w:pPr>
        <w:tabs>
          <w:tab w:val="left" w:pos="2080"/>
        </w:tabs>
        <w:ind w:right="-11"/>
        <w:rPr>
          <w:rFonts w:ascii="Times New Roman" w:hAnsi="Times New Roman" w:cs="Times New Roman"/>
          <w:sz w:val="24"/>
          <w:szCs w:val="24"/>
        </w:rPr>
      </w:pPr>
    </w:p>
    <w:tbl>
      <w:tblPr>
        <w:tblStyle w:val="TableGrid"/>
        <w:tblW w:w="0" w:type="auto"/>
        <w:tblLook w:val="04A0"/>
      </w:tblPr>
      <w:tblGrid>
        <w:gridCol w:w="14312"/>
      </w:tblGrid>
      <w:tr w:rsidR="00781212" w:rsidRPr="00454D4A" w:rsidTr="00782EF9">
        <w:tc>
          <w:tcPr>
            <w:tcW w:w="14312" w:type="dxa"/>
            <w:shd w:val="clear" w:color="auto" w:fill="FABF8F" w:themeFill="accent6" w:themeFillTint="99"/>
          </w:tcPr>
          <w:p w:rsidR="00781212" w:rsidRPr="00454D4A" w:rsidRDefault="00781212" w:rsidP="005F4E0F">
            <w:pPr>
              <w:jc w:val="center"/>
              <w:rPr>
                <w:rFonts w:ascii="Times New Roman" w:hAnsi="Times New Roman" w:cs="Times New Roman"/>
                <w:b/>
                <w:bCs/>
                <w:i/>
                <w:iCs/>
                <w:sz w:val="24"/>
                <w:szCs w:val="24"/>
              </w:rPr>
            </w:pPr>
            <w:r w:rsidRPr="00454D4A">
              <w:rPr>
                <w:rFonts w:ascii="Times New Roman" w:hAnsi="Times New Roman" w:cs="Times New Roman"/>
                <w:b/>
                <w:bCs/>
                <w:i/>
                <w:iCs/>
                <w:sz w:val="24"/>
                <w:szCs w:val="24"/>
              </w:rPr>
              <w:lastRenderedPageBreak/>
              <w:t>ОПШТИ ЗАКЛУЧОЦИ</w:t>
            </w:r>
          </w:p>
        </w:tc>
      </w:tr>
      <w:tr w:rsidR="00781212" w:rsidRPr="00454D4A" w:rsidTr="00782EF9">
        <w:tc>
          <w:tcPr>
            <w:tcW w:w="14312" w:type="dxa"/>
          </w:tcPr>
          <w:p w:rsidR="00781212" w:rsidRPr="00454D4A" w:rsidRDefault="00781212" w:rsidP="005F4E0F">
            <w:pPr>
              <w:pStyle w:val="BodyText"/>
              <w:spacing w:after="0"/>
              <w:ind w:firstLine="283"/>
              <w:jc w:val="both"/>
              <w:rPr>
                <w:rFonts w:ascii="Times New Roman" w:hAnsi="Times New Roman" w:cs="Times New Roman"/>
                <w:spacing w:val="-2"/>
              </w:rPr>
            </w:pPr>
            <w:r w:rsidRPr="00454D4A">
              <w:rPr>
                <w:rFonts w:ascii="Times New Roman" w:hAnsi="Times New Roman" w:cs="Times New Roman"/>
              </w:rPr>
              <w:t>Основното</w:t>
            </w:r>
            <w:r w:rsidRPr="00454D4A">
              <w:rPr>
                <w:rFonts w:ascii="Times New Roman" w:hAnsi="Times New Roman" w:cs="Times New Roman"/>
                <w:spacing w:val="-4"/>
              </w:rPr>
              <w:t xml:space="preserve"> </w:t>
            </w:r>
            <w:r w:rsidRPr="00454D4A">
              <w:rPr>
                <w:rFonts w:ascii="Times New Roman" w:hAnsi="Times New Roman" w:cs="Times New Roman"/>
              </w:rPr>
              <w:t>училиште</w:t>
            </w:r>
            <w:r w:rsidRPr="00454D4A">
              <w:rPr>
                <w:rFonts w:ascii="Times New Roman" w:hAnsi="Times New Roman" w:cs="Times New Roman"/>
                <w:spacing w:val="-2"/>
              </w:rPr>
              <w:t xml:space="preserve"> </w:t>
            </w:r>
            <w:r w:rsidRPr="00454D4A">
              <w:rPr>
                <w:rFonts w:ascii="Times New Roman" w:hAnsi="Times New Roman" w:cs="Times New Roman"/>
              </w:rPr>
              <w:t>ООУ</w:t>
            </w:r>
            <w:r w:rsidRPr="00454D4A">
              <w:rPr>
                <w:rFonts w:ascii="Times New Roman" w:hAnsi="Times New Roman" w:cs="Times New Roman"/>
                <w:spacing w:val="-2"/>
              </w:rPr>
              <w:t xml:space="preserve"> </w:t>
            </w:r>
            <w:r w:rsidRPr="00454D4A">
              <w:rPr>
                <w:rFonts w:ascii="Times New Roman" w:hAnsi="Times New Roman" w:cs="Times New Roman"/>
              </w:rPr>
              <w:t>„Толи Зордумис“</w:t>
            </w:r>
            <w:r w:rsidRPr="00454D4A">
              <w:rPr>
                <w:rFonts w:ascii="Times New Roman" w:hAnsi="Times New Roman" w:cs="Times New Roman"/>
                <w:spacing w:val="-2"/>
              </w:rPr>
              <w:t xml:space="preserve"> </w:t>
            </w:r>
            <w:r w:rsidRPr="00454D4A">
              <w:rPr>
                <w:rFonts w:ascii="Times New Roman" w:hAnsi="Times New Roman" w:cs="Times New Roman"/>
              </w:rPr>
              <w:t>–</w:t>
            </w:r>
            <w:r w:rsidRPr="00454D4A">
              <w:rPr>
                <w:rFonts w:ascii="Times New Roman" w:hAnsi="Times New Roman" w:cs="Times New Roman"/>
                <w:spacing w:val="-3"/>
              </w:rPr>
              <w:t xml:space="preserve"> </w:t>
            </w:r>
            <w:r w:rsidRPr="00454D4A">
              <w:rPr>
                <w:rFonts w:ascii="Times New Roman" w:hAnsi="Times New Roman" w:cs="Times New Roman"/>
              </w:rPr>
              <w:t>Куманово</w:t>
            </w:r>
            <w:r w:rsidRPr="00454D4A">
              <w:rPr>
                <w:rFonts w:ascii="Times New Roman" w:hAnsi="Times New Roman" w:cs="Times New Roman"/>
                <w:spacing w:val="-1"/>
              </w:rPr>
              <w:t xml:space="preserve"> </w:t>
            </w:r>
            <w:r w:rsidRPr="00454D4A">
              <w:rPr>
                <w:rFonts w:ascii="Times New Roman" w:hAnsi="Times New Roman" w:cs="Times New Roman"/>
              </w:rPr>
              <w:t>постои од 1962</w:t>
            </w:r>
            <w:r w:rsidRPr="00454D4A">
              <w:rPr>
                <w:rFonts w:ascii="Times New Roman" w:hAnsi="Times New Roman" w:cs="Times New Roman"/>
                <w:spacing w:val="-5"/>
              </w:rPr>
              <w:t xml:space="preserve"> </w:t>
            </w:r>
            <w:r w:rsidRPr="00454D4A">
              <w:rPr>
                <w:rFonts w:ascii="Times New Roman" w:hAnsi="Times New Roman" w:cs="Times New Roman"/>
              </w:rPr>
              <w:t>година</w:t>
            </w:r>
            <w:r w:rsidRPr="00454D4A">
              <w:rPr>
                <w:rFonts w:ascii="Times New Roman" w:hAnsi="Times New Roman" w:cs="Times New Roman"/>
                <w:spacing w:val="-2"/>
              </w:rPr>
              <w:t xml:space="preserve"> </w:t>
            </w:r>
            <w:r w:rsidRPr="00454D4A">
              <w:rPr>
                <w:rFonts w:ascii="Times New Roman" w:hAnsi="Times New Roman" w:cs="Times New Roman"/>
              </w:rPr>
              <w:t>и</w:t>
            </w:r>
            <w:r w:rsidRPr="00454D4A">
              <w:rPr>
                <w:rFonts w:ascii="Times New Roman" w:hAnsi="Times New Roman" w:cs="Times New Roman"/>
                <w:spacing w:val="-3"/>
              </w:rPr>
              <w:t xml:space="preserve"> </w:t>
            </w:r>
            <w:r w:rsidRPr="00454D4A">
              <w:rPr>
                <w:rFonts w:ascii="Times New Roman" w:hAnsi="Times New Roman" w:cs="Times New Roman"/>
              </w:rPr>
              <w:t>се</w:t>
            </w:r>
            <w:r w:rsidRPr="00454D4A">
              <w:rPr>
                <w:rFonts w:ascii="Times New Roman" w:hAnsi="Times New Roman" w:cs="Times New Roman"/>
                <w:spacing w:val="-3"/>
              </w:rPr>
              <w:t xml:space="preserve"> </w:t>
            </w:r>
            <w:r w:rsidRPr="00454D4A">
              <w:rPr>
                <w:rFonts w:ascii="Times New Roman" w:hAnsi="Times New Roman" w:cs="Times New Roman"/>
              </w:rPr>
              <w:t>наоѓа</w:t>
            </w:r>
            <w:r w:rsidRPr="00454D4A">
              <w:rPr>
                <w:rFonts w:ascii="Times New Roman" w:hAnsi="Times New Roman" w:cs="Times New Roman"/>
                <w:spacing w:val="-3"/>
              </w:rPr>
              <w:t xml:space="preserve"> </w:t>
            </w:r>
            <w:r w:rsidRPr="00454D4A">
              <w:rPr>
                <w:rFonts w:ascii="Times New Roman" w:hAnsi="Times New Roman" w:cs="Times New Roman"/>
              </w:rPr>
              <w:t>во</w:t>
            </w:r>
            <w:r w:rsidRPr="00454D4A">
              <w:rPr>
                <w:rFonts w:ascii="Times New Roman" w:hAnsi="Times New Roman" w:cs="Times New Roman"/>
                <w:spacing w:val="-2"/>
              </w:rPr>
              <w:t xml:space="preserve"> </w:t>
            </w:r>
            <w:r w:rsidRPr="00454D4A">
              <w:rPr>
                <w:rFonts w:ascii="Times New Roman" w:hAnsi="Times New Roman" w:cs="Times New Roman"/>
              </w:rPr>
              <w:t>централното</w:t>
            </w:r>
            <w:r w:rsidRPr="00454D4A">
              <w:rPr>
                <w:rFonts w:ascii="Times New Roman" w:hAnsi="Times New Roman" w:cs="Times New Roman"/>
                <w:spacing w:val="1"/>
              </w:rPr>
              <w:t xml:space="preserve"> </w:t>
            </w:r>
            <w:r w:rsidRPr="00454D4A">
              <w:rPr>
                <w:rFonts w:ascii="Times New Roman" w:hAnsi="Times New Roman" w:cs="Times New Roman"/>
              </w:rPr>
              <w:t>градско</w:t>
            </w:r>
            <w:r w:rsidRPr="00454D4A">
              <w:rPr>
                <w:rFonts w:ascii="Times New Roman" w:hAnsi="Times New Roman" w:cs="Times New Roman"/>
                <w:spacing w:val="-2"/>
              </w:rPr>
              <w:t xml:space="preserve"> подрачје.</w:t>
            </w:r>
          </w:p>
          <w:p w:rsidR="00781212" w:rsidRPr="00454D4A" w:rsidRDefault="00781212" w:rsidP="005F4E0F">
            <w:pPr>
              <w:ind w:firstLine="283"/>
              <w:jc w:val="both"/>
              <w:rPr>
                <w:rFonts w:ascii="Times New Roman" w:hAnsi="Times New Roman" w:cs="Times New Roman"/>
                <w:sz w:val="24"/>
                <w:szCs w:val="24"/>
              </w:rPr>
            </w:pPr>
            <w:r w:rsidRPr="00454D4A">
              <w:rPr>
                <w:rFonts w:ascii="Times New Roman" w:hAnsi="Times New Roman" w:cs="Times New Roman"/>
                <w:sz w:val="24"/>
                <w:szCs w:val="24"/>
                <w:lang w:val="en-US"/>
              </w:rPr>
              <w:t>ООУ „Толи Зордумис“, Куманово,</w:t>
            </w:r>
            <w:r w:rsidRPr="00454D4A">
              <w:rPr>
                <w:rFonts w:ascii="Times New Roman" w:hAnsi="Times New Roman" w:cs="Times New Roman"/>
                <w:sz w:val="24"/>
                <w:szCs w:val="24"/>
              </w:rPr>
              <w:t xml:space="preserve"> </w:t>
            </w:r>
            <w:r w:rsidRPr="00454D4A">
              <w:rPr>
                <w:rFonts w:ascii="Times New Roman" w:hAnsi="Times New Roman" w:cs="Times New Roman"/>
                <w:sz w:val="24"/>
                <w:szCs w:val="24"/>
                <w:lang w:val="en-US"/>
              </w:rPr>
              <w:t>с</w:t>
            </w:r>
            <w:r w:rsidRPr="00454D4A">
              <w:rPr>
                <w:rFonts w:ascii="Times New Roman" w:hAnsi="Times New Roman" w:cs="Times New Roman"/>
                <w:sz w:val="24"/>
                <w:szCs w:val="24"/>
              </w:rPr>
              <w:t>војата воспитно – образовна дејност ја започнува во далечната 1962 год. Со годините прераснува во образовна институција со големо искуство, традиција и изграден имиџ од која излегоа генерации и генерации ученици.</w:t>
            </w:r>
          </w:p>
          <w:p w:rsidR="00781212" w:rsidRPr="00454D4A" w:rsidRDefault="00781212" w:rsidP="005F4E0F">
            <w:pPr>
              <w:ind w:firstLine="283"/>
              <w:jc w:val="both"/>
              <w:rPr>
                <w:rFonts w:ascii="Times New Roman" w:hAnsi="Times New Roman" w:cs="Times New Roman"/>
                <w:sz w:val="24"/>
                <w:szCs w:val="24"/>
              </w:rPr>
            </w:pPr>
            <w:r w:rsidRPr="00454D4A">
              <w:rPr>
                <w:rFonts w:ascii="Times New Roman" w:hAnsi="Times New Roman" w:cs="Times New Roman"/>
                <w:sz w:val="24"/>
                <w:szCs w:val="24"/>
              </w:rPr>
              <w:t>До 1980 год. училиштето функционира како училишна зграда со приземје и два ката, а од 1980 год. дограден е дел од фискултурна сала, наставничка канцеларија и други придружни простории. Во 1984 год. се изградени спортски терени, а во 2009 год. се уредени трибини и осветлување и како такви служат за изведување на настава по физичко образование како и за организирање на разни воннаставни активности. Училиштето е оградeно и дворот е уреден и озеленет. Во 2012 година во централното училиште се доградени училници во кои сега следат настава ученици од VI</w:t>
            </w:r>
            <w:r w:rsidRPr="00454D4A">
              <w:rPr>
                <w:rFonts w:ascii="Times New Roman" w:hAnsi="Times New Roman" w:cs="Times New Roman"/>
                <w:sz w:val="24"/>
                <w:szCs w:val="24"/>
                <w:lang w:val="ru-RU"/>
              </w:rPr>
              <w:t xml:space="preserve"> </w:t>
            </w:r>
            <w:r w:rsidRPr="00454D4A">
              <w:rPr>
                <w:rFonts w:ascii="Times New Roman" w:hAnsi="Times New Roman" w:cs="Times New Roman"/>
                <w:sz w:val="24"/>
                <w:szCs w:val="24"/>
              </w:rPr>
              <w:t>до IX одделение на албански наставен јазик</w:t>
            </w:r>
            <w:r w:rsidRPr="00454D4A">
              <w:rPr>
                <w:rFonts w:ascii="Times New Roman" w:hAnsi="Times New Roman" w:cs="Times New Roman"/>
                <w:b/>
                <w:sz w:val="24"/>
                <w:szCs w:val="24"/>
              </w:rPr>
              <w:t xml:space="preserve">. </w:t>
            </w:r>
            <w:r w:rsidRPr="00454D4A">
              <w:rPr>
                <w:rFonts w:ascii="Times New Roman" w:hAnsi="Times New Roman" w:cs="Times New Roman"/>
                <w:sz w:val="24"/>
                <w:szCs w:val="24"/>
              </w:rPr>
              <w:t>Вкупната работна површина со која располага училиштето е 8710 м2.</w:t>
            </w:r>
          </w:p>
          <w:p w:rsidR="00781212" w:rsidRPr="00454D4A" w:rsidRDefault="00781212" w:rsidP="005F4E0F">
            <w:pPr>
              <w:ind w:firstLine="283"/>
              <w:jc w:val="both"/>
              <w:rPr>
                <w:rFonts w:ascii="Times New Roman" w:hAnsi="Times New Roman" w:cs="Times New Roman"/>
                <w:sz w:val="24"/>
                <w:szCs w:val="24"/>
              </w:rPr>
            </w:pPr>
            <w:r w:rsidRPr="00454D4A">
              <w:rPr>
                <w:rFonts w:ascii="Times New Roman" w:hAnsi="Times New Roman" w:cs="Times New Roman"/>
                <w:sz w:val="24"/>
                <w:szCs w:val="24"/>
              </w:rPr>
              <w:t>Од 2007 год. до училиштето се припојува како подрачно училиштето во село Режановце.</w:t>
            </w:r>
          </w:p>
          <w:p w:rsidR="00781212" w:rsidRPr="00454D4A" w:rsidRDefault="00781212" w:rsidP="005F4E0F">
            <w:pPr>
              <w:ind w:firstLine="283"/>
              <w:jc w:val="both"/>
              <w:rPr>
                <w:rFonts w:ascii="Times New Roman" w:hAnsi="Times New Roman" w:cs="Times New Roman"/>
                <w:sz w:val="24"/>
                <w:szCs w:val="24"/>
              </w:rPr>
            </w:pPr>
            <w:r w:rsidRPr="00454D4A">
              <w:rPr>
                <w:rFonts w:ascii="Times New Roman" w:hAnsi="Times New Roman" w:cs="Times New Roman"/>
                <w:sz w:val="24"/>
                <w:szCs w:val="24"/>
              </w:rPr>
              <w:t>Во училиштето има вклучени ученици со ПОП според македонскиот модел на инклузивна практика од учебна 2000/2001год.со Решение на БРО на Република Северна Македонија бр.03-53/1.</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Со едукација се опфатени</w:t>
            </w:r>
            <w:r w:rsidRPr="00454D4A">
              <w:rPr>
                <w:rFonts w:ascii="Times New Roman" w:hAnsi="Times New Roman" w:cs="Times New Roman"/>
                <w:spacing w:val="40"/>
              </w:rPr>
              <w:t xml:space="preserve"> </w:t>
            </w:r>
            <w:r w:rsidRPr="00454D4A">
              <w:rPr>
                <w:rFonts w:ascii="Times New Roman" w:hAnsi="Times New Roman" w:cs="Times New Roman"/>
              </w:rPr>
              <w:t>ученици од македонска и албанска етничка заедница, мал број од српска и ромска етничка заедница. Меѓу учениците постои соработка и другарство, базирано на толеранција и взаемно почитување. Училиштето е отворено за родители секој ден. Се прифаќаат сите добронамерни сугестии и предлози. Истите водат кон подобрување на односите меѓу сите чинители ва воспитно-образовниот процес (ученици-наставници-родители).</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Врз основа на годишната програма за 2022/2023 утврдено е следното: Во одделенска настава има 19 паралелки со 217 ученици. Во предметна настава се 16 паралелки со 215 ученици. Во подрачното училиште во с. Режановце во одделенска настава има 5 паралелки со 26 ученици и 4 паралелки во предметна настава со 23 ученика. На ниво на цело училиште учеа 481 ученици.</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Врз основа на годишната програма за 2023/2024 утврдено е следното: Во одделенска настава има 20 паралелки со 213 ученици. Во предметна настава се 16 паралелки со 195 ученици. Во подрачното училиште во с. Режановце во одделенска настава има 5 паралелки со 27 ученици и 4 паралелки во предметна настава со 18 ученика. На ниво на цело училиште учеа 453 ученици.</w:t>
            </w:r>
          </w:p>
          <w:p w:rsidR="00781212" w:rsidRPr="00454D4A" w:rsidRDefault="00781212" w:rsidP="005F4E0F">
            <w:pPr>
              <w:tabs>
                <w:tab w:val="left" w:pos="142"/>
                <w:tab w:val="left" w:pos="1049"/>
              </w:tabs>
              <w:ind w:firstLine="283"/>
              <w:jc w:val="both"/>
              <w:rPr>
                <w:rFonts w:ascii="Times New Roman" w:hAnsi="Times New Roman" w:cs="Times New Roman"/>
                <w:sz w:val="24"/>
                <w:szCs w:val="24"/>
              </w:rPr>
            </w:pPr>
            <w:r w:rsidRPr="00454D4A">
              <w:rPr>
                <w:rFonts w:ascii="Times New Roman" w:hAnsi="Times New Roman" w:cs="Times New Roman"/>
                <w:sz w:val="24"/>
                <w:szCs w:val="24"/>
              </w:rPr>
              <w:t>Во училиштето постојат женска и машка екипа за кошарка, ракомет, одбојка и фудбал со кои работат наставниците по физичко и здравствено образование и во текот на годината го промовираат училиштето на сите организирани меѓуучилишни, општински, зонски и републички натпревари на кои добиваат бројни освоени награди. Формиран е спортски клуб  и  екипи кои ќе го претставуваат училиштето од мешан етнички состав.</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Во состав на училиштето е формиран и Училиштен спортски клуб „ Толи Зордумис  Куманово“ од Куманово 2019 год. со решение бр.08-1385/4  и седиште на улица „Боро Прцан“ 38 од 08.03.2019 од Агенција за млади и спорт на РСМ, заверено во Централен регистар на РСМ по ЕМБС 7233205, ДБ 4017017533457, дејност 93.12 (Дејности на спортски клубови) со Акт за основање и Статут. Одговорно лице: Синиша Филиповски.</w:t>
            </w:r>
            <w:r w:rsidRPr="00454D4A">
              <w:rPr>
                <w:rFonts w:ascii="Times New Roman" w:hAnsi="Times New Roman" w:cs="Times New Roman"/>
                <w:spacing w:val="40"/>
              </w:rPr>
              <w:t xml:space="preserve"> </w:t>
            </w:r>
            <w:r w:rsidRPr="00454D4A">
              <w:rPr>
                <w:rFonts w:ascii="Times New Roman" w:hAnsi="Times New Roman" w:cs="Times New Roman"/>
              </w:rPr>
              <w:t>Спортови кои ги нуди училиштето: 1. Кошарка 2. Ракомет 3. Мал - голем фудбал 4. Одбојка 5. Пливање 6. Пинг – понг 7. Шах</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Во</w:t>
            </w:r>
            <w:r w:rsidRPr="00454D4A">
              <w:rPr>
                <w:rFonts w:ascii="Times New Roman" w:hAnsi="Times New Roman" w:cs="Times New Roman"/>
                <w:spacing w:val="-5"/>
              </w:rPr>
              <w:t xml:space="preserve"> </w:t>
            </w:r>
            <w:r w:rsidRPr="00454D4A">
              <w:rPr>
                <w:rFonts w:ascii="Times New Roman" w:hAnsi="Times New Roman" w:cs="Times New Roman"/>
              </w:rPr>
              <w:t>рамките</w:t>
            </w:r>
            <w:r w:rsidRPr="00454D4A">
              <w:rPr>
                <w:rFonts w:ascii="Times New Roman" w:hAnsi="Times New Roman" w:cs="Times New Roman"/>
                <w:spacing w:val="-2"/>
              </w:rPr>
              <w:t xml:space="preserve"> </w:t>
            </w:r>
            <w:r w:rsidRPr="00454D4A">
              <w:rPr>
                <w:rFonts w:ascii="Times New Roman" w:hAnsi="Times New Roman" w:cs="Times New Roman"/>
              </w:rPr>
              <w:t>на</w:t>
            </w:r>
            <w:r w:rsidRPr="00454D4A">
              <w:rPr>
                <w:rFonts w:ascii="Times New Roman" w:hAnsi="Times New Roman" w:cs="Times New Roman"/>
                <w:spacing w:val="-3"/>
              </w:rPr>
              <w:t xml:space="preserve"> </w:t>
            </w:r>
            <w:r w:rsidRPr="00454D4A">
              <w:rPr>
                <w:rFonts w:ascii="Times New Roman" w:hAnsi="Times New Roman" w:cs="Times New Roman"/>
              </w:rPr>
              <w:t>училиштето</w:t>
            </w:r>
            <w:r w:rsidRPr="00454D4A">
              <w:rPr>
                <w:rFonts w:ascii="Times New Roman" w:hAnsi="Times New Roman" w:cs="Times New Roman"/>
                <w:spacing w:val="-3"/>
              </w:rPr>
              <w:t xml:space="preserve"> </w:t>
            </w:r>
            <w:r w:rsidRPr="00454D4A">
              <w:rPr>
                <w:rFonts w:ascii="Times New Roman" w:hAnsi="Times New Roman" w:cs="Times New Roman"/>
              </w:rPr>
              <w:t>функционираат</w:t>
            </w:r>
            <w:r w:rsidRPr="00454D4A">
              <w:rPr>
                <w:rFonts w:ascii="Times New Roman" w:hAnsi="Times New Roman" w:cs="Times New Roman"/>
                <w:spacing w:val="-2"/>
              </w:rPr>
              <w:t xml:space="preserve"> </w:t>
            </w:r>
            <w:r w:rsidRPr="00454D4A">
              <w:rPr>
                <w:rFonts w:ascii="Times New Roman" w:hAnsi="Times New Roman" w:cs="Times New Roman"/>
              </w:rPr>
              <w:t>и</w:t>
            </w:r>
            <w:r w:rsidRPr="00454D4A">
              <w:rPr>
                <w:rFonts w:ascii="Times New Roman" w:hAnsi="Times New Roman" w:cs="Times New Roman"/>
                <w:spacing w:val="-3"/>
              </w:rPr>
              <w:t xml:space="preserve"> </w:t>
            </w:r>
            <w:r w:rsidRPr="00454D4A">
              <w:rPr>
                <w:rFonts w:ascii="Times New Roman" w:hAnsi="Times New Roman" w:cs="Times New Roman"/>
              </w:rPr>
              <w:t>различни</w:t>
            </w:r>
            <w:r w:rsidRPr="00454D4A">
              <w:rPr>
                <w:rFonts w:ascii="Times New Roman" w:hAnsi="Times New Roman" w:cs="Times New Roman"/>
                <w:spacing w:val="-2"/>
              </w:rPr>
              <w:t xml:space="preserve"> </w:t>
            </w:r>
            <w:r w:rsidRPr="00454D4A">
              <w:rPr>
                <w:rFonts w:ascii="Times New Roman" w:hAnsi="Times New Roman" w:cs="Times New Roman"/>
              </w:rPr>
              <w:t>секции</w:t>
            </w:r>
            <w:r w:rsidRPr="00454D4A">
              <w:rPr>
                <w:rFonts w:ascii="Times New Roman" w:hAnsi="Times New Roman" w:cs="Times New Roman"/>
                <w:spacing w:val="-4"/>
              </w:rPr>
              <w:t xml:space="preserve">  </w:t>
            </w:r>
            <w:r w:rsidRPr="00454D4A">
              <w:rPr>
                <w:rFonts w:ascii="Times New Roman" w:hAnsi="Times New Roman" w:cs="Times New Roman"/>
              </w:rPr>
              <w:t>поделени</w:t>
            </w:r>
            <w:r w:rsidRPr="00454D4A">
              <w:rPr>
                <w:rFonts w:ascii="Times New Roman" w:hAnsi="Times New Roman" w:cs="Times New Roman"/>
                <w:spacing w:val="-4"/>
              </w:rPr>
              <w:t xml:space="preserve"> </w:t>
            </w:r>
            <w:r w:rsidRPr="00454D4A">
              <w:rPr>
                <w:rFonts w:ascii="Times New Roman" w:hAnsi="Times New Roman" w:cs="Times New Roman"/>
              </w:rPr>
              <w:t>по</w:t>
            </w:r>
            <w:r w:rsidRPr="00454D4A">
              <w:rPr>
                <w:rFonts w:ascii="Times New Roman" w:hAnsi="Times New Roman" w:cs="Times New Roman"/>
                <w:spacing w:val="-2"/>
              </w:rPr>
              <w:t xml:space="preserve"> </w:t>
            </w:r>
            <w:r w:rsidRPr="00454D4A">
              <w:rPr>
                <w:rFonts w:ascii="Times New Roman" w:hAnsi="Times New Roman" w:cs="Times New Roman"/>
              </w:rPr>
              <w:t>наставни</w:t>
            </w:r>
            <w:r w:rsidRPr="00454D4A">
              <w:rPr>
                <w:rFonts w:ascii="Times New Roman" w:hAnsi="Times New Roman" w:cs="Times New Roman"/>
                <w:spacing w:val="-3"/>
              </w:rPr>
              <w:t xml:space="preserve"> </w:t>
            </w:r>
            <w:r w:rsidRPr="00454D4A">
              <w:rPr>
                <w:rFonts w:ascii="Times New Roman" w:hAnsi="Times New Roman" w:cs="Times New Roman"/>
              </w:rPr>
              <w:t>предмети</w:t>
            </w:r>
            <w:r w:rsidRPr="00454D4A">
              <w:rPr>
                <w:rFonts w:ascii="Times New Roman" w:hAnsi="Times New Roman" w:cs="Times New Roman"/>
                <w:spacing w:val="-3"/>
              </w:rPr>
              <w:t xml:space="preserve"> </w:t>
            </w:r>
            <w:r w:rsidRPr="00454D4A">
              <w:rPr>
                <w:rFonts w:ascii="Times New Roman" w:hAnsi="Times New Roman" w:cs="Times New Roman"/>
              </w:rPr>
              <w:t>и</w:t>
            </w:r>
            <w:r w:rsidRPr="00454D4A">
              <w:rPr>
                <w:rFonts w:ascii="Times New Roman" w:hAnsi="Times New Roman" w:cs="Times New Roman"/>
                <w:spacing w:val="-2"/>
              </w:rPr>
              <w:t xml:space="preserve"> одделенија.</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Општа цел е учениците своите афинитети и интереси да можат да ги остварат преку работата на слободни ученички активности за проширување на знаењата по одделни наставни предмети, слободни културно - уметнички активности, слободни технички активности и слободни спортски активности. Конкретни цели на слободните ученички активности се: - Учениците да се оспособат за самостојно решавање на поставените задачи; - Да ги воочуваат односите во природата и да се оспособат за критичко мислење и јавно да ги изнесуваат своите ставови, но да ги почитуваат и ставовите на другите; - Да формираат навики за правилно користење</w:t>
            </w:r>
            <w:r w:rsidRPr="00454D4A">
              <w:rPr>
                <w:rFonts w:ascii="Times New Roman" w:hAnsi="Times New Roman" w:cs="Times New Roman"/>
                <w:spacing w:val="-1"/>
              </w:rPr>
              <w:t xml:space="preserve"> </w:t>
            </w:r>
            <w:r w:rsidRPr="00454D4A">
              <w:rPr>
                <w:rFonts w:ascii="Times New Roman" w:hAnsi="Times New Roman" w:cs="Times New Roman"/>
              </w:rPr>
              <w:t>на</w:t>
            </w:r>
            <w:r w:rsidRPr="00454D4A">
              <w:rPr>
                <w:rFonts w:ascii="Times New Roman" w:hAnsi="Times New Roman" w:cs="Times New Roman"/>
                <w:spacing w:val="-1"/>
              </w:rPr>
              <w:t xml:space="preserve"> </w:t>
            </w:r>
            <w:r w:rsidRPr="00454D4A">
              <w:rPr>
                <w:rFonts w:ascii="Times New Roman" w:hAnsi="Times New Roman" w:cs="Times New Roman"/>
              </w:rPr>
              <w:t>слободното време</w:t>
            </w:r>
            <w:r w:rsidRPr="00454D4A">
              <w:rPr>
                <w:rFonts w:ascii="Times New Roman" w:hAnsi="Times New Roman" w:cs="Times New Roman"/>
                <w:spacing w:val="-1"/>
              </w:rPr>
              <w:t xml:space="preserve"> </w:t>
            </w:r>
            <w:r w:rsidRPr="00454D4A">
              <w:rPr>
                <w:rFonts w:ascii="Times New Roman" w:hAnsi="Times New Roman" w:cs="Times New Roman"/>
              </w:rPr>
              <w:t>и да</w:t>
            </w:r>
            <w:r w:rsidRPr="00454D4A">
              <w:rPr>
                <w:rFonts w:ascii="Times New Roman" w:hAnsi="Times New Roman" w:cs="Times New Roman"/>
                <w:spacing w:val="-1"/>
              </w:rPr>
              <w:t xml:space="preserve"> </w:t>
            </w:r>
            <w:r w:rsidRPr="00454D4A">
              <w:rPr>
                <w:rFonts w:ascii="Times New Roman" w:hAnsi="Times New Roman" w:cs="Times New Roman"/>
              </w:rPr>
              <w:t>ги почитуваат резултатите</w:t>
            </w:r>
            <w:r w:rsidRPr="00454D4A">
              <w:rPr>
                <w:rFonts w:ascii="Times New Roman" w:hAnsi="Times New Roman" w:cs="Times New Roman"/>
                <w:spacing w:val="-1"/>
              </w:rPr>
              <w:t xml:space="preserve"> </w:t>
            </w:r>
            <w:r w:rsidRPr="00454D4A">
              <w:rPr>
                <w:rFonts w:ascii="Times New Roman" w:hAnsi="Times New Roman" w:cs="Times New Roman"/>
              </w:rPr>
              <w:t>од својот труд</w:t>
            </w:r>
            <w:r w:rsidRPr="00454D4A">
              <w:rPr>
                <w:rFonts w:ascii="Times New Roman" w:hAnsi="Times New Roman" w:cs="Times New Roman"/>
                <w:spacing w:val="-2"/>
              </w:rPr>
              <w:t xml:space="preserve"> </w:t>
            </w:r>
            <w:r w:rsidRPr="00454D4A">
              <w:rPr>
                <w:rFonts w:ascii="Times New Roman" w:hAnsi="Times New Roman" w:cs="Times New Roman"/>
              </w:rPr>
              <w:t>и трудот на</w:t>
            </w:r>
            <w:r w:rsidRPr="00454D4A">
              <w:rPr>
                <w:rFonts w:ascii="Times New Roman" w:hAnsi="Times New Roman" w:cs="Times New Roman"/>
                <w:spacing w:val="-1"/>
              </w:rPr>
              <w:t xml:space="preserve"> </w:t>
            </w:r>
            <w:r w:rsidRPr="00454D4A">
              <w:rPr>
                <w:rFonts w:ascii="Times New Roman" w:hAnsi="Times New Roman" w:cs="Times New Roman"/>
              </w:rPr>
              <w:t>другите; -</w:t>
            </w:r>
            <w:r w:rsidRPr="00454D4A">
              <w:rPr>
                <w:rFonts w:ascii="Times New Roman" w:hAnsi="Times New Roman" w:cs="Times New Roman"/>
                <w:spacing w:val="-1"/>
              </w:rPr>
              <w:t xml:space="preserve"> </w:t>
            </w:r>
            <w:r w:rsidRPr="00454D4A">
              <w:rPr>
                <w:rFonts w:ascii="Times New Roman" w:hAnsi="Times New Roman" w:cs="Times New Roman"/>
              </w:rPr>
              <w:t>Да</w:t>
            </w:r>
            <w:r w:rsidRPr="00454D4A">
              <w:rPr>
                <w:rFonts w:ascii="Times New Roman" w:hAnsi="Times New Roman" w:cs="Times New Roman"/>
                <w:spacing w:val="-2"/>
              </w:rPr>
              <w:t xml:space="preserve"> </w:t>
            </w:r>
            <w:r w:rsidRPr="00454D4A">
              <w:rPr>
                <w:rFonts w:ascii="Times New Roman" w:hAnsi="Times New Roman" w:cs="Times New Roman"/>
              </w:rPr>
              <w:t>формираат способности</w:t>
            </w:r>
            <w:r w:rsidRPr="00454D4A">
              <w:rPr>
                <w:rFonts w:ascii="Times New Roman" w:hAnsi="Times New Roman" w:cs="Times New Roman"/>
                <w:spacing w:val="-1"/>
              </w:rPr>
              <w:t xml:space="preserve"> </w:t>
            </w:r>
            <w:r w:rsidRPr="00454D4A">
              <w:rPr>
                <w:rFonts w:ascii="Times New Roman" w:hAnsi="Times New Roman" w:cs="Times New Roman"/>
              </w:rPr>
              <w:t>за позитивна општествена афирмација; - Да се здобијат со основни навики за правилен однос кон природните богатства за заштита</w:t>
            </w:r>
            <w:r w:rsidRPr="00454D4A">
              <w:rPr>
                <w:rFonts w:ascii="Times New Roman" w:hAnsi="Times New Roman" w:cs="Times New Roman"/>
                <w:spacing w:val="-1"/>
              </w:rPr>
              <w:t xml:space="preserve"> </w:t>
            </w:r>
            <w:r w:rsidRPr="00454D4A">
              <w:rPr>
                <w:rFonts w:ascii="Times New Roman" w:hAnsi="Times New Roman" w:cs="Times New Roman"/>
              </w:rPr>
              <w:t>и унапредување на животната средина.</w:t>
            </w:r>
          </w:p>
          <w:p w:rsidR="00781212" w:rsidRPr="00454D4A" w:rsidRDefault="00781212" w:rsidP="005F4E0F">
            <w:pPr>
              <w:tabs>
                <w:tab w:val="left" w:pos="1752"/>
              </w:tabs>
              <w:jc w:val="both"/>
              <w:rPr>
                <w:rFonts w:ascii="Times New Roman" w:hAnsi="Times New Roman" w:cs="Times New Roman"/>
                <w:sz w:val="24"/>
                <w:szCs w:val="24"/>
              </w:rPr>
            </w:pPr>
            <w:r w:rsidRPr="00454D4A">
              <w:rPr>
                <w:rFonts w:ascii="Times New Roman" w:hAnsi="Times New Roman" w:cs="Times New Roman"/>
                <w:sz w:val="24"/>
                <w:szCs w:val="24"/>
              </w:rPr>
              <w:t xml:space="preserve">     Во</w:t>
            </w:r>
            <w:r w:rsidRPr="00454D4A">
              <w:rPr>
                <w:rFonts w:ascii="Times New Roman" w:hAnsi="Times New Roman" w:cs="Times New Roman"/>
                <w:spacing w:val="-5"/>
                <w:sz w:val="24"/>
                <w:szCs w:val="24"/>
              </w:rPr>
              <w:t xml:space="preserve"> </w:t>
            </w:r>
            <w:r w:rsidRPr="00454D4A">
              <w:rPr>
                <w:rFonts w:ascii="Times New Roman" w:hAnsi="Times New Roman" w:cs="Times New Roman"/>
                <w:sz w:val="24"/>
                <w:szCs w:val="24"/>
              </w:rPr>
              <w:t>училиштето</w:t>
            </w:r>
            <w:r w:rsidRPr="00454D4A">
              <w:rPr>
                <w:rFonts w:ascii="Times New Roman" w:hAnsi="Times New Roman" w:cs="Times New Roman"/>
                <w:spacing w:val="-5"/>
                <w:sz w:val="24"/>
                <w:szCs w:val="24"/>
              </w:rPr>
              <w:t xml:space="preserve"> </w:t>
            </w:r>
            <w:r w:rsidRPr="00454D4A">
              <w:rPr>
                <w:rFonts w:ascii="Times New Roman" w:hAnsi="Times New Roman" w:cs="Times New Roman"/>
                <w:sz w:val="24"/>
                <w:szCs w:val="24"/>
              </w:rPr>
              <w:t>се</w:t>
            </w:r>
            <w:r w:rsidRPr="00454D4A">
              <w:rPr>
                <w:rFonts w:ascii="Times New Roman" w:hAnsi="Times New Roman" w:cs="Times New Roman"/>
                <w:spacing w:val="-7"/>
                <w:sz w:val="24"/>
                <w:szCs w:val="24"/>
              </w:rPr>
              <w:t xml:space="preserve"> </w:t>
            </w:r>
            <w:r w:rsidRPr="00454D4A">
              <w:rPr>
                <w:rFonts w:ascii="Times New Roman" w:hAnsi="Times New Roman" w:cs="Times New Roman"/>
                <w:sz w:val="24"/>
                <w:szCs w:val="24"/>
              </w:rPr>
              <w:t>спроведуваат</w:t>
            </w:r>
            <w:r w:rsidRPr="00454D4A">
              <w:rPr>
                <w:rFonts w:ascii="Times New Roman" w:hAnsi="Times New Roman" w:cs="Times New Roman"/>
                <w:spacing w:val="-3"/>
                <w:sz w:val="24"/>
                <w:szCs w:val="24"/>
              </w:rPr>
              <w:t xml:space="preserve"> </w:t>
            </w:r>
            <w:r w:rsidRPr="00454D4A">
              <w:rPr>
                <w:rFonts w:ascii="Times New Roman" w:hAnsi="Times New Roman" w:cs="Times New Roman"/>
                <w:sz w:val="24"/>
                <w:szCs w:val="24"/>
              </w:rPr>
              <w:t>активности</w:t>
            </w:r>
            <w:r w:rsidRPr="00454D4A">
              <w:rPr>
                <w:rFonts w:ascii="Times New Roman" w:hAnsi="Times New Roman" w:cs="Times New Roman"/>
                <w:spacing w:val="-5"/>
                <w:sz w:val="24"/>
                <w:szCs w:val="24"/>
              </w:rPr>
              <w:t xml:space="preserve"> </w:t>
            </w:r>
            <w:r w:rsidRPr="00454D4A">
              <w:rPr>
                <w:rFonts w:ascii="Times New Roman" w:hAnsi="Times New Roman" w:cs="Times New Roman"/>
                <w:sz w:val="24"/>
                <w:szCs w:val="24"/>
              </w:rPr>
              <w:t>од</w:t>
            </w:r>
            <w:r w:rsidRPr="00454D4A">
              <w:rPr>
                <w:rFonts w:ascii="Times New Roman" w:hAnsi="Times New Roman" w:cs="Times New Roman"/>
                <w:spacing w:val="-8"/>
                <w:sz w:val="24"/>
                <w:szCs w:val="24"/>
              </w:rPr>
              <w:t xml:space="preserve"> </w:t>
            </w:r>
            <w:r w:rsidRPr="00454D4A">
              <w:rPr>
                <w:rFonts w:ascii="Times New Roman" w:hAnsi="Times New Roman" w:cs="Times New Roman"/>
                <w:sz w:val="24"/>
                <w:szCs w:val="24"/>
              </w:rPr>
              <w:t>најразличен</w:t>
            </w:r>
            <w:r w:rsidRPr="00454D4A">
              <w:rPr>
                <w:rFonts w:ascii="Times New Roman" w:hAnsi="Times New Roman" w:cs="Times New Roman"/>
                <w:spacing w:val="-5"/>
                <w:sz w:val="24"/>
                <w:szCs w:val="24"/>
              </w:rPr>
              <w:t xml:space="preserve"> </w:t>
            </w:r>
            <w:r w:rsidRPr="00454D4A">
              <w:rPr>
                <w:rFonts w:ascii="Times New Roman" w:hAnsi="Times New Roman" w:cs="Times New Roman"/>
                <w:sz w:val="24"/>
                <w:szCs w:val="24"/>
              </w:rPr>
              <w:t>карактер</w:t>
            </w:r>
            <w:r w:rsidRPr="00454D4A">
              <w:rPr>
                <w:rFonts w:ascii="Times New Roman" w:hAnsi="Times New Roman" w:cs="Times New Roman"/>
                <w:spacing w:val="-5"/>
                <w:sz w:val="24"/>
                <w:szCs w:val="24"/>
              </w:rPr>
              <w:t xml:space="preserve"> </w:t>
            </w:r>
            <w:r w:rsidRPr="00454D4A">
              <w:rPr>
                <w:rFonts w:ascii="Times New Roman" w:hAnsi="Times New Roman" w:cs="Times New Roman"/>
                <w:sz w:val="24"/>
                <w:szCs w:val="24"/>
              </w:rPr>
              <w:t xml:space="preserve">како: Детска недела, Здрава храна, новогодишни работилници, </w:t>
            </w:r>
            <w:r w:rsidRPr="00454D4A">
              <w:rPr>
                <w:rFonts w:ascii="Times New Roman" w:hAnsi="Times New Roman" w:cs="Times New Roman"/>
                <w:sz w:val="24"/>
                <w:szCs w:val="24"/>
              </w:rPr>
              <w:lastRenderedPageBreak/>
              <w:t xml:space="preserve">средување на училишниот хол со детски творби, посети на установи и институции, излети, екскурзии, спортски натпревари, мешани секции.  Во училиштето и натаму се реализира  „НАНСЕН“ проектот преку кој  на ниво на секции се реализираат разни уметнички, уметничко-сценски, сообраќајни, еко активности, мир и толеранција.   Во училиштето се реализираа и работилници од проектот Еразмус+ К101 ,,Справување со меѓуврсничкото насилство и конфликти“ и активностите ќе продолжат и наредните години. </w:t>
            </w:r>
          </w:p>
          <w:p w:rsidR="00781212" w:rsidRPr="00454D4A" w:rsidRDefault="00781212" w:rsidP="005F4E0F">
            <w:pPr>
              <w:tabs>
                <w:tab w:val="left" w:pos="1752"/>
              </w:tabs>
              <w:jc w:val="both"/>
              <w:rPr>
                <w:rFonts w:ascii="Times New Roman" w:hAnsi="Times New Roman" w:cs="Times New Roman"/>
                <w:sz w:val="24"/>
                <w:szCs w:val="24"/>
              </w:rPr>
            </w:pPr>
            <w:r w:rsidRPr="00454D4A">
              <w:rPr>
                <w:rFonts w:ascii="Times New Roman" w:hAnsi="Times New Roman" w:cs="Times New Roman"/>
                <w:sz w:val="24"/>
                <w:szCs w:val="24"/>
              </w:rPr>
              <w:t>Училиштето е вклучено и во проекти за прифаќање и промовирање на мултикултурализмот: „Меѓуетничка интеграција во образованието“, Меѓуетничка интеграција на младите во образованието“ „Јакнење на мултиетничка соработка со општините“ – (овој проект веќе заврши но се продолжува со формирање на секции од мешан етнички состав во кој работат по двајца наставници од двата наставни јазици). До сега имаме формирани секции од мешан етнички состав по Англиски јазик, Техничко образование и тимови по ФЗО, работат тимовите на наставници на заеднички активности.        Мултиетничноста на училиштето се гледа и од иконографијата по училниците и ходниците. Соопштенијата и материјалите од информативен карактер во училиштето, Мисијата, Визијата, Кодексите, насоките се напишани на два јазици. Исто така и  изработките од ученици по ходниците и во училниците се двојазични.</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Училиштето има изготвено кодекс на однесување на учениците и на наставниците. Во него се пропишани сите права и обврски кои треба да се почитуваат и да се применуваат во секојдневната работа на училиштето. Сите субјекти во училиштето настојуваат да го почитуваат и сакаат да го надградуваат овој кодекс на однесување со цел да се придонесе за пријатна клима на соработка и взаемна комуникација во училиштето.</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Видно од спроведените анкети и интервјуа во училиштето постои позитивна клима на соработка меѓу сите чинители на процесот. Наставниците професионално си ги извршуваат работните задачи, соработката меѓу колегите е на завидно ниво. Учениците се чувствуваат сигурно и прифатено во училиштето, истото го мислат и родителите. Атмосферата на часовите е позитивна и поттикнувачка.Учениците со голема желба го посетуваат училиштето и таму се чувствуваат сигурно и безбедно, почитувајќи ги утврдените правила на ниво на паралелката како и во училиштето.</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Училиштето има свој куќен ред кој се почитува од вработените во училиштето како и од учениците и родителите. За време на ковид-пандемијата согласно протоколите и насоките дадени од Министерство за Образование и здравство, куќниот ред претрпи одредени измени, од кои произлегоа позитивни насоки за понатамошно успешно надградување и почитување на истиот.</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За</w:t>
            </w:r>
            <w:r w:rsidRPr="00454D4A">
              <w:rPr>
                <w:rFonts w:ascii="Times New Roman" w:hAnsi="Times New Roman" w:cs="Times New Roman"/>
                <w:spacing w:val="68"/>
              </w:rPr>
              <w:t xml:space="preserve"> </w:t>
            </w:r>
            <w:r w:rsidRPr="00454D4A">
              <w:rPr>
                <w:rFonts w:ascii="Times New Roman" w:hAnsi="Times New Roman" w:cs="Times New Roman"/>
              </w:rPr>
              <w:t>дисциплината</w:t>
            </w:r>
            <w:r w:rsidRPr="00454D4A">
              <w:rPr>
                <w:rFonts w:ascii="Times New Roman" w:hAnsi="Times New Roman" w:cs="Times New Roman"/>
                <w:spacing w:val="69"/>
              </w:rPr>
              <w:t xml:space="preserve"> </w:t>
            </w:r>
            <w:r w:rsidRPr="00454D4A">
              <w:rPr>
                <w:rFonts w:ascii="Times New Roman" w:hAnsi="Times New Roman" w:cs="Times New Roman"/>
              </w:rPr>
              <w:t>на</w:t>
            </w:r>
            <w:r w:rsidRPr="00454D4A">
              <w:rPr>
                <w:rFonts w:ascii="Times New Roman" w:hAnsi="Times New Roman" w:cs="Times New Roman"/>
                <w:spacing w:val="68"/>
              </w:rPr>
              <w:t xml:space="preserve"> </w:t>
            </w:r>
            <w:r w:rsidRPr="00454D4A">
              <w:rPr>
                <w:rFonts w:ascii="Times New Roman" w:hAnsi="Times New Roman" w:cs="Times New Roman"/>
              </w:rPr>
              <w:t>учениците</w:t>
            </w:r>
            <w:r w:rsidRPr="00454D4A">
              <w:rPr>
                <w:rFonts w:ascii="Times New Roman" w:hAnsi="Times New Roman" w:cs="Times New Roman"/>
                <w:spacing w:val="69"/>
              </w:rPr>
              <w:t xml:space="preserve"> </w:t>
            </w:r>
            <w:r w:rsidRPr="00454D4A">
              <w:rPr>
                <w:rFonts w:ascii="Times New Roman" w:hAnsi="Times New Roman" w:cs="Times New Roman"/>
              </w:rPr>
              <w:t>редовно</w:t>
            </w:r>
            <w:r w:rsidRPr="00454D4A">
              <w:rPr>
                <w:rFonts w:ascii="Times New Roman" w:hAnsi="Times New Roman" w:cs="Times New Roman"/>
                <w:spacing w:val="69"/>
              </w:rPr>
              <w:t xml:space="preserve"> </w:t>
            </w:r>
            <w:r w:rsidRPr="00454D4A">
              <w:rPr>
                <w:rFonts w:ascii="Times New Roman" w:hAnsi="Times New Roman" w:cs="Times New Roman"/>
              </w:rPr>
              <w:t>се</w:t>
            </w:r>
            <w:r w:rsidRPr="00454D4A">
              <w:rPr>
                <w:rFonts w:ascii="Times New Roman" w:hAnsi="Times New Roman" w:cs="Times New Roman"/>
                <w:spacing w:val="66"/>
              </w:rPr>
              <w:t xml:space="preserve"> </w:t>
            </w:r>
            <w:r w:rsidRPr="00454D4A">
              <w:rPr>
                <w:rFonts w:ascii="Times New Roman" w:hAnsi="Times New Roman" w:cs="Times New Roman"/>
              </w:rPr>
              <w:t>грижи</w:t>
            </w:r>
            <w:r w:rsidRPr="00454D4A">
              <w:rPr>
                <w:rFonts w:ascii="Times New Roman" w:hAnsi="Times New Roman" w:cs="Times New Roman"/>
                <w:spacing w:val="68"/>
              </w:rPr>
              <w:t xml:space="preserve"> </w:t>
            </w:r>
            <w:r w:rsidRPr="00454D4A">
              <w:rPr>
                <w:rFonts w:ascii="Times New Roman" w:hAnsi="Times New Roman" w:cs="Times New Roman"/>
              </w:rPr>
              <w:t>и</w:t>
            </w:r>
            <w:r w:rsidRPr="00454D4A">
              <w:rPr>
                <w:rFonts w:ascii="Times New Roman" w:hAnsi="Times New Roman" w:cs="Times New Roman"/>
                <w:spacing w:val="70"/>
              </w:rPr>
              <w:t xml:space="preserve"> </w:t>
            </w:r>
            <w:r w:rsidRPr="00454D4A">
              <w:rPr>
                <w:rFonts w:ascii="Times New Roman" w:hAnsi="Times New Roman" w:cs="Times New Roman"/>
              </w:rPr>
              <w:t>дава</w:t>
            </w:r>
            <w:r w:rsidRPr="00454D4A">
              <w:rPr>
                <w:rFonts w:ascii="Times New Roman" w:hAnsi="Times New Roman" w:cs="Times New Roman"/>
                <w:spacing w:val="69"/>
              </w:rPr>
              <w:t xml:space="preserve"> </w:t>
            </w:r>
            <w:r w:rsidRPr="00454D4A">
              <w:rPr>
                <w:rFonts w:ascii="Times New Roman" w:hAnsi="Times New Roman" w:cs="Times New Roman"/>
              </w:rPr>
              <w:t>насоки</w:t>
            </w:r>
            <w:r w:rsidRPr="00454D4A">
              <w:rPr>
                <w:rFonts w:ascii="Times New Roman" w:hAnsi="Times New Roman" w:cs="Times New Roman"/>
                <w:spacing w:val="66"/>
              </w:rPr>
              <w:t xml:space="preserve"> </w:t>
            </w:r>
            <w:r w:rsidRPr="00454D4A">
              <w:rPr>
                <w:rFonts w:ascii="Times New Roman" w:hAnsi="Times New Roman" w:cs="Times New Roman"/>
              </w:rPr>
              <w:t>како</w:t>
            </w:r>
            <w:r w:rsidRPr="00454D4A">
              <w:rPr>
                <w:rFonts w:ascii="Times New Roman" w:hAnsi="Times New Roman" w:cs="Times New Roman"/>
                <w:spacing w:val="69"/>
              </w:rPr>
              <w:t xml:space="preserve"> </w:t>
            </w:r>
            <w:r w:rsidRPr="00454D4A">
              <w:rPr>
                <w:rFonts w:ascii="Times New Roman" w:hAnsi="Times New Roman" w:cs="Times New Roman"/>
              </w:rPr>
              <w:t>наставниот</w:t>
            </w:r>
            <w:r w:rsidRPr="00454D4A">
              <w:rPr>
                <w:rFonts w:ascii="Times New Roman" w:hAnsi="Times New Roman" w:cs="Times New Roman"/>
                <w:spacing w:val="70"/>
              </w:rPr>
              <w:t xml:space="preserve"> </w:t>
            </w:r>
            <w:r w:rsidRPr="00454D4A">
              <w:rPr>
                <w:rFonts w:ascii="Times New Roman" w:hAnsi="Times New Roman" w:cs="Times New Roman"/>
              </w:rPr>
              <w:t>кадар,</w:t>
            </w:r>
            <w:r w:rsidRPr="00454D4A">
              <w:rPr>
                <w:rFonts w:ascii="Times New Roman" w:hAnsi="Times New Roman" w:cs="Times New Roman"/>
                <w:spacing w:val="67"/>
              </w:rPr>
              <w:t xml:space="preserve"> </w:t>
            </w:r>
            <w:r w:rsidRPr="00454D4A">
              <w:rPr>
                <w:rFonts w:ascii="Times New Roman" w:hAnsi="Times New Roman" w:cs="Times New Roman"/>
              </w:rPr>
              <w:t>така</w:t>
            </w:r>
            <w:r w:rsidRPr="00454D4A">
              <w:rPr>
                <w:rFonts w:ascii="Times New Roman" w:hAnsi="Times New Roman" w:cs="Times New Roman"/>
                <w:spacing w:val="68"/>
              </w:rPr>
              <w:t xml:space="preserve"> </w:t>
            </w:r>
            <w:r w:rsidRPr="00454D4A">
              <w:rPr>
                <w:rFonts w:ascii="Times New Roman" w:hAnsi="Times New Roman" w:cs="Times New Roman"/>
              </w:rPr>
              <w:t>и</w:t>
            </w:r>
            <w:r w:rsidRPr="00454D4A">
              <w:rPr>
                <w:rFonts w:ascii="Times New Roman" w:hAnsi="Times New Roman" w:cs="Times New Roman"/>
                <w:spacing w:val="68"/>
              </w:rPr>
              <w:t xml:space="preserve"> </w:t>
            </w:r>
            <w:r w:rsidRPr="00454D4A">
              <w:rPr>
                <w:rFonts w:ascii="Times New Roman" w:hAnsi="Times New Roman" w:cs="Times New Roman"/>
              </w:rPr>
              <w:t>стручната</w:t>
            </w:r>
            <w:r w:rsidRPr="00454D4A">
              <w:rPr>
                <w:rFonts w:ascii="Times New Roman" w:hAnsi="Times New Roman" w:cs="Times New Roman"/>
                <w:spacing w:val="69"/>
              </w:rPr>
              <w:t xml:space="preserve"> </w:t>
            </w:r>
            <w:r w:rsidRPr="00454D4A">
              <w:rPr>
                <w:rFonts w:ascii="Times New Roman" w:hAnsi="Times New Roman" w:cs="Times New Roman"/>
              </w:rPr>
              <w:t>служба</w:t>
            </w:r>
            <w:r w:rsidRPr="00454D4A">
              <w:rPr>
                <w:rFonts w:ascii="Times New Roman" w:hAnsi="Times New Roman" w:cs="Times New Roman"/>
                <w:spacing w:val="70"/>
              </w:rPr>
              <w:t xml:space="preserve"> </w:t>
            </w:r>
            <w:r w:rsidRPr="00454D4A">
              <w:rPr>
                <w:rFonts w:ascii="Times New Roman" w:hAnsi="Times New Roman" w:cs="Times New Roman"/>
                <w:spacing w:val="-10"/>
              </w:rPr>
              <w:t>и д</w:t>
            </w:r>
            <w:r w:rsidRPr="00454D4A">
              <w:rPr>
                <w:rFonts w:ascii="Times New Roman" w:hAnsi="Times New Roman" w:cs="Times New Roman"/>
              </w:rPr>
              <w:t>иректорот на училиштето, така и помошно-техничкиот пероснал. Редовно се применува правилникот за изрекување на Педагошки мерки, посветено се работи на отстранување и надминување на проблемите со кои се соочуваат учениците. Исто така во текот на учебните 2022/2023 год. и 2023/2024 година психологот на училиштето ја реализира програмата „Советување на родители“ - врши родителско советување на група родители. Одделенските раководители врз основа на проблематиката која ја имаат во одделението можат да поканат родители на советување во координација со психологот. Во училиштето постои Интерен акт за изрекување на педагошки мерки, видови пофалби и награди, каде се пропишани соодветни мерки за ученици кои ги прекршуваат правилата на училиштето,</w:t>
            </w:r>
            <w:r w:rsidRPr="00454D4A">
              <w:rPr>
                <w:rFonts w:ascii="Times New Roman" w:hAnsi="Times New Roman" w:cs="Times New Roman"/>
                <w:spacing w:val="40"/>
              </w:rPr>
              <w:t xml:space="preserve"> </w:t>
            </w:r>
            <w:r w:rsidRPr="00454D4A">
              <w:rPr>
                <w:rFonts w:ascii="Times New Roman" w:hAnsi="Times New Roman" w:cs="Times New Roman"/>
              </w:rPr>
              <w:t>а исто и соодветни пофалби и награди за ученици кои се истакнуваат по одредени предмети.</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Сите ученици од редовна настава вкупно 453 го завршија соодветното одделението и се оценети со примерно поведение. Што се однесува на дисциплината на учениците таа задоволува. Со учениците и нивните родители кои покажуваат несоодветно однесување се водат советодавни разговори од страна на одделенски раководители и стручна служба. Се води евиденција за разговорите кои ги води стручната служба со учениците кои се членови на ученичката заедница по одредена проблематика изнесувајќи ја целата дискусија што се води, како и сите разговори што се водат со ученици, а по потреба и со родители заради решавање на одредени несогласувања, недоразбирања или прекршување на кодексот за однесување, па при тоа им се изречени одредени педагошки мерки. Стручната служба помага да се намали изрекувањето на педагошките мерки со тоа што континуирано советува, укажува и посочува на одредени негативни појави.</w:t>
            </w:r>
          </w:p>
          <w:p w:rsidR="00781212" w:rsidRPr="001D6209" w:rsidRDefault="00781212" w:rsidP="005F4E0F">
            <w:pPr>
              <w:pStyle w:val="BodyText"/>
              <w:spacing w:after="0"/>
              <w:ind w:firstLine="283"/>
              <w:jc w:val="both"/>
              <w:rPr>
                <w:rFonts w:ascii="Times New Roman" w:hAnsi="Times New Roman" w:cs="Times New Roman"/>
              </w:rPr>
            </w:pPr>
            <w:r w:rsidRPr="001D6209">
              <w:rPr>
                <w:rFonts w:ascii="Times New Roman" w:hAnsi="Times New Roman" w:cs="Times New Roman"/>
              </w:rPr>
              <w:t>Училиштето има ученички парламент како и ученички правобранител, избрани транспарентно со гласање. Учениците учесници во ученичкиот парламент и ученикот - правобранител, редовно ги информираат соучениците за работи од нивни</w:t>
            </w:r>
            <w:r w:rsidRPr="001D6209">
              <w:rPr>
                <w:rFonts w:ascii="Times New Roman" w:hAnsi="Times New Roman" w:cs="Times New Roman"/>
                <w:spacing w:val="40"/>
              </w:rPr>
              <w:t xml:space="preserve"> </w:t>
            </w:r>
            <w:r w:rsidRPr="001D6209">
              <w:rPr>
                <w:rFonts w:ascii="Times New Roman" w:hAnsi="Times New Roman" w:cs="Times New Roman"/>
              </w:rPr>
              <w:t>заеднички интерес. Меѓутоа учениците членови на ученичкиот парламент сеуште не се покануваат на состаноци на наставниците како и училишниот одбор и советот на родители.</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Ученикот правобранител се грижи за заштита и унапредување на правата на учениците. Учениците се запознаени со своите права, но и со обврските што произлегуваат од нив.</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 xml:space="preserve">Во текот на учебната година се одржуваат пет редовни наставничко-родителски средби, наставничко-родителски средби за доделување на </w:t>
            </w:r>
            <w:r w:rsidRPr="00454D4A">
              <w:rPr>
                <w:rFonts w:ascii="Times New Roman" w:hAnsi="Times New Roman" w:cs="Times New Roman"/>
              </w:rPr>
              <w:lastRenderedPageBreak/>
              <w:t xml:space="preserve">евидентни листови и свидетелства, а по потреба и вонредни наставничко-родителски средби. Индивидуални средби на наставниците со родителите се планирани еднаш неделно во точно утврдени термини за посета, а по потреба и </w:t>
            </w:r>
            <w:r w:rsidRPr="00454D4A">
              <w:rPr>
                <w:rFonts w:ascii="Times New Roman" w:hAnsi="Times New Roman" w:cs="Times New Roman"/>
                <w:spacing w:val="-2"/>
              </w:rPr>
              <w:t>секојдневно.</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Соработката меѓу наставниците и родителите се базира на заемно почитување на личностите, респект кон различните мислења и прифаќање на предлози</w:t>
            </w:r>
            <w:r w:rsidRPr="00454D4A">
              <w:rPr>
                <w:rFonts w:ascii="Times New Roman" w:hAnsi="Times New Roman" w:cs="Times New Roman"/>
                <w:spacing w:val="-1"/>
              </w:rPr>
              <w:t xml:space="preserve"> </w:t>
            </w:r>
            <w:r w:rsidRPr="00454D4A">
              <w:rPr>
                <w:rFonts w:ascii="Times New Roman" w:hAnsi="Times New Roman" w:cs="Times New Roman"/>
              </w:rPr>
              <w:t xml:space="preserve">и мерки за подобрување на соработката. Од записниците на одделенските и наставничките совети може да се види разгледаниот постигнат успех на учениците, и изречените педагошки мерки и одредени забелешки во врска со успехот, редовноста и дисциплината на учениците. Родителите имаат пристап и до електронскиот дневник во кој можат да го согледаат напредокот на учениците. Исто така одделенските родители навремено ги забележуват изостаноците, записниците и оценките во е- </w:t>
            </w:r>
            <w:r w:rsidRPr="00454D4A">
              <w:rPr>
                <w:rFonts w:ascii="Times New Roman" w:hAnsi="Times New Roman" w:cs="Times New Roman"/>
                <w:spacing w:val="-2"/>
              </w:rPr>
              <w:t>дневникот.</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Покрај со активна соработка со родителите, училиштето е вклучено во соработка со локалната средина и локалната самоуправа, преку поддршка за спроведување на планирани активности како и градежно-технички зафати. Редовно се изготвуваат извештаи за финансискиот план на училиштето и се презентираат пред наставниците, советот на родители и училишниот одбор. Сите чинители на процесот можат да дадат свое мислење и предлог за спроведување на активности во училиштето.</w:t>
            </w:r>
          </w:p>
          <w:p w:rsidR="00781212" w:rsidRPr="00454D4A" w:rsidRDefault="00781212" w:rsidP="005F4E0F">
            <w:pPr>
              <w:tabs>
                <w:tab w:val="left" w:pos="175"/>
              </w:tabs>
              <w:jc w:val="both"/>
              <w:rPr>
                <w:rFonts w:ascii="Times New Roman" w:hAnsi="Times New Roman" w:cs="Times New Roman"/>
                <w:sz w:val="24"/>
                <w:szCs w:val="24"/>
              </w:rPr>
            </w:pPr>
            <w:r w:rsidRPr="00454D4A">
              <w:rPr>
                <w:rFonts w:ascii="Times New Roman" w:hAnsi="Times New Roman" w:cs="Times New Roman"/>
                <w:sz w:val="24"/>
                <w:szCs w:val="24"/>
              </w:rPr>
              <w:t>Училиштето има план и протокол за постапување и превенција од насилство. Доколку се појават вакви несакани ситуации се постапува соодветно и се евидентираат случаите од страна на стручна служба и одделенски наставник. Не се забележува тренд на зголемување на појава на врсничко насилство. Училиштето редовно превзема активности и прави планови за спречување на истите. Учениците редовно се советуваат за заштита и превенција од пушење, алкохол и дрога. На ниво на училиштето, во Кодексите за учениците, наставниците и родителите има забрани кои се однесуваат на дистрибуција и користење на цигари, алкохол и други штетни супстанции. Во училиштето се и предвидени мерки кои ќе ги превземе за спречување на ваквите појави.</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Училиштето има политика за забрана на пушење, консумирање алкохол и дистрибуција и консумирање наркотични супстанци, што подразбира дека во училиштето (училниците, канцелариите, тоалетите, училишниот двор) не се пуши, не се доаѓа во алкохолизирана состојба и не се консумира алкохол и не се дистрибуираат и користат наркотични супстанци. Досега во тек на долгогодишното работење на училиштето вакви појави не се детектирани кај наставниците и учениците. Во соработка со локалната заедница и општината, училиштето наоѓа начин да го спречи користењето на алкохол и наркотични супстанци во неговиот двор со тоа што: дворот е заграден, осветлен и постои стражарска служба која континуирано во текот на денот и ноќта е активна и секоја појава од ваков вид е пренесена на надлежните служби на МВР од страна на директорот на училиштето</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Во училиштето редовно се води грижа за исхраната на учениците при што се советуваат да користат здрав начин на исхрана. Наставните програми се збогатени со вакви содржини што се реализираат во голема мера на одделенски час, а во одделенска настава и секојдневно.</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Мал дел од испитаните родители и ученици сметаат дека хигиената во училиштето не ги задоволува нивните очекувања. Секојдневно се работи на советување на учениците за одржување на хигиената во тоалетите и самите училници. Редовно се советуваат за начинот на одржување на хигената во училиштето дека тоа не е работа само на помошно-техничкиот персонал, дека и ние самите треба да се гижиме за хигиената во училиштето со правилно користење на санитарните јазли, селектирање и одложување на отпад како во тоалетите така и во училницата и училишнот двор. Училиштето поседува корпи за отпадоци, редовно се одржува хигиената на санитарните јазли, училниците и училишниот двор. Учениците редовно се советуваат за последиците од неодржување на хигиената и појава на заразни болести. Училиштето поседува ПП апарати, редовно сервисирани.</w:t>
            </w:r>
            <w:r w:rsidRPr="00454D4A">
              <w:rPr>
                <w:rFonts w:ascii="Times New Roman" w:hAnsi="Times New Roman" w:cs="Times New Roman"/>
                <w:spacing w:val="13"/>
              </w:rPr>
              <w:t xml:space="preserve"> </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Училиштето ги идентификува учниците од социјално загрозени семејства, преку хуманитарни акции како и со одредена помош од локалната средина и општествено одговорни компании</w:t>
            </w:r>
            <w:r w:rsidRPr="00454D4A">
              <w:rPr>
                <w:rFonts w:ascii="Times New Roman" w:hAnsi="Times New Roman" w:cs="Times New Roman"/>
                <w:spacing w:val="-1"/>
              </w:rPr>
              <w:t xml:space="preserve"> </w:t>
            </w:r>
            <w:r w:rsidRPr="00454D4A">
              <w:rPr>
                <w:rFonts w:ascii="Times New Roman" w:hAnsi="Times New Roman" w:cs="Times New Roman"/>
              </w:rPr>
              <w:t>им се помага на овие ученици. За учениците што</w:t>
            </w:r>
            <w:r w:rsidRPr="00454D4A">
              <w:rPr>
                <w:rFonts w:ascii="Times New Roman" w:hAnsi="Times New Roman" w:cs="Times New Roman"/>
                <w:spacing w:val="-1"/>
              </w:rPr>
              <w:t xml:space="preserve"> </w:t>
            </w:r>
            <w:r w:rsidRPr="00454D4A">
              <w:rPr>
                <w:rFonts w:ascii="Times New Roman" w:hAnsi="Times New Roman" w:cs="Times New Roman"/>
              </w:rPr>
              <w:t xml:space="preserve">се соочуваат со здравствени проблеми се одржуваат донаторски хуманитарни акции со парични средства што се обезбедуваат од наствниот кадар, учениците и родителите. </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Стручната служба во училиштето како и наставниот кадар активно работат во идентификување и помош кај ученици со одредени социо-емоционални проблеми, како и потешкотии во совладување на наставниот материјал.</w:t>
            </w:r>
          </w:p>
          <w:p w:rsidR="00781212" w:rsidRPr="00454D4A" w:rsidRDefault="00781212" w:rsidP="005F4E0F">
            <w:pPr>
              <w:pStyle w:val="BodyText"/>
              <w:spacing w:after="0"/>
              <w:ind w:firstLine="283"/>
              <w:jc w:val="both"/>
              <w:rPr>
                <w:rFonts w:ascii="Times New Roman" w:hAnsi="Times New Roman" w:cs="Times New Roman"/>
              </w:rPr>
            </w:pPr>
            <w:r w:rsidRPr="00454D4A">
              <w:rPr>
                <w:rFonts w:ascii="Times New Roman" w:hAnsi="Times New Roman" w:cs="Times New Roman"/>
              </w:rPr>
              <w:t>На учениците и родителите им се даваат насоки и информации за нивно понатамошно школување, како и насоки за нивен иден професионален развој согласно нивните афинитети што ги пројавиле во текот на основното образование.</w:t>
            </w:r>
          </w:p>
          <w:p w:rsidR="00781212" w:rsidRPr="00454D4A" w:rsidRDefault="00781212" w:rsidP="001E014E">
            <w:pPr>
              <w:pStyle w:val="BodyText"/>
              <w:spacing w:after="0"/>
              <w:ind w:firstLine="283"/>
              <w:jc w:val="both"/>
              <w:rPr>
                <w:rFonts w:ascii="Times New Roman" w:hAnsi="Times New Roman" w:cs="Times New Roman"/>
              </w:rPr>
            </w:pPr>
            <w:r w:rsidRPr="00454D4A">
              <w:rPr>
                <w:rFonts w:ascii="Times New Roman" w:hAnsi="Times New Roman" w:cs="Times New Roman"/>
              </w:rPr>
              <w:t xml:space="preserve">За потребите на Самоевалуција беа спроеведени анкети и пополнети анкетни прашалници преку апликацијата </w:t>
            </w:r>
            <w:r w:rsidR="00BB40DA" w:rsidRPr="00454D4A">
              <w:rPr>
                <w:rFonts w:ascii="Times New Roman" w:hAnsi="Times New Roman" w:cs="Times New Roman"/>
              </w:rPr>
              <w:t xml:space="preserve">Microsoft Forms од страна на: </w:t>
            </w:r>
            <w:r w:rsidR="00BE6C5F" w:rsidRPr="00454D4A">
              <w:rPr>
                <w:rFonts w:ascii="Times New Roman" w:hAnsi="Times New Roman" w:cs="Times New Roman"/>
              </w:rPr>
              <w:t>26</w:t>
            </w:r>
            <w:r w:rsidRPr="00454D4A">
              <w:rPr>
                <w:rFonts w:ascii="Times New Roman" w:hAnsi="Times New Roman" w:cs="Times New Roman"/>
              </w:rPr>
              <w:t xml:space="preserve"> наставници, 33 родители и 49 ученици на македонски</w:t>
            </w:r>
            <w:r w:rsidR="00BE6C5F" w:rsidRPr="00454D4A">
              <w:rPr>
                <w:rFonts w:ascii="Times New Roman" w:hAnsi="Times New Roman" w:cs="Times New Roman"/>
              </w:rPr>
              <w:t xml:space="preserve"> наставен јазик и 15 наставници, 66 родители и 47 уче</w:t>
            </w:r>
            <w:r w:rsidR="001E014E">
              <w:rPr>
                <w:rFonts w:ascii="Times New Roman" w:hAnsi="Times New Roman" w:cs="Times New Roman"/>
              </w:rPr>
              <w:t>ници на албански наставен јазик.</w:t>
            </w:r>
          </w:p>
          <w:p w:rsidR="00781212" w:rsidRPr="00454D4A" w:rsidRDefault="00781212" w:rsidP="005F4E0F">
            <w:pPr>
              <w:jc w:val="both"/>
              <w:rPr>
                <w:rFonts w:ascii="Times New Roman" w:hAnsi="Times New Roman" w:cs="Times New Roman"/>
                <w:b/>
                <w:bCs/>
                <w:sz w:val="24"/>
                <w:szCs w:val="24"/>
              </w:rPr>
            </w:pPr>
          </w:p>
        </w:tc>
      </w:tr>
    </w:tbl>
    <w:p w:rsidR="00781212" w:rsidRPr="00454D4A" w:rsidRDefault="00781212" w:rsidP="00882A06">
      <w:pPr>
        <w:tabs>
          <w:tab w:val="left" w:pos="2080"/>
        </w:tabs>
        <w:ind w:right="-11"/>
        <w:rPr>
          <w:rFonts w:ascii="Times New Roman" w:hAnsi="Times New Roman" w:cs="Times New Roman"/>
          <w:sz w:val="24"/>
          <w:szCs w:val="24"/>
        </w:rPr>
      </w:pPr>
    </w:p>
    <w:p w:rsidR="00781212" w:rsidRPr="00454D4A" w:rsidRDefault="00D758DC" w:rsidP="00882A06">
      <w:pPr>
        <w:tabs>
          <w:tab w:val="left" w:pos="2080"/>
        </w:tabs>
        <w:ind w:right="-11"/>
        <w:jc w:val="center"/>
        <w:rPr>
          <w:rFonts w:ascii="Times New Roman" w:hAnsi="Times New Roman" w:cs="Times New Roman"/>
          <w:b/>
          <w:sz w:val="28"/>
          <w:szCs w:val="28"/>
        </w:rPr>
      </w:pPr>
      <w:r w:rsidRPr="00454D4A">
        <w:rPr>
          <w:rFonts w:ascii="Times New Roman" w:hAnsi="Times New Roman" w:cs="Times New Roman"/>
          <w:b/>
          <w:sz w:val="28"/>
          <w:szCs w:val="28"/>
        </w:rPr>
        <w:t>Извештај од спроведена анализа за родители</w:t>
      </w:r>
    </w:p>
    <w:p w:rsidR="00D758DC" w:rsidRPr="00454D4A" w:rsidRDefault="00843132"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282765" cy="1840675"/>
            <wp:effectExtent l="19050" t="0" r="3485" b="0"/>
            <wp:docPr id="18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4" cstate="print"/>
                    <a:srcRect/>
                    <a:stretch>
                      <a:fillRect/>
                    </a:stretch>
                  </pic:blipFill>
                  <pic:spPr bwMode="auto">
                    <a:xfrm>
                      <a:off x="0" y="0"/>
                      <a:ext cx="4282648" cy="1840625"/>
                    </a:xfrm>
                    <a:prstGeom prst="rect">
                      <a:avLst/>
                    </a:prstGeom>
                    <a:noFill/>
                    <a:ln w="9525">
                      <a:noFill/>
                      <a:miter lim="800000"/>
                      <a:headEnd/>
                      <a:tailEnd/>
                    </a:ln>
                  </pic:spPr>
                </pic:pic>
              </a:graphicData>
            </a:graphic>
          </wp:inline>
        </w:drawing>
      </w:r>
      <w:r w:rsidR="008231BC" w:rsidRPr="00454D4A">
        <w:rPr>
          <w:rFonts w:ascii="Times New Roman" w:hAnsi="Times New Roman" w:cs="Times New Roman"/>
          <w:noProof/>
          <w:sz w:val="28"/>
          <w:szCs w:val="28"/>
          <w:lang w:eastAsia="mk-MK"/>
        </w:rPr>
        <w:drawing>
          <wp:inline distT="0" distB="0" distL="0" distR="0">
            <wp:extent cx="4336156" cy="1793174"/>
            <wp:effectExtent l="19050" t="0" r="7244" b="0"/>
            <wp:docPr id="20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5" cstate="print"/>
                    <a:srcRect/>
                    <a:stretch>
                      <a:fillRect/>
                    </a:stretch>
                  </pic:blipFill>
                  <pic:spPr bwMode="auto">
                    <a:xfrm>
                      <a:off x="0" y="0"/>
                      <a:ext cx="4336044" cy="1793128"/>
                    </a:xfrm>
                    <a:prstGeom prst="rect">
                      <a:avLst/>
                    </a:prstGeom>
                    <a:noFill/>
                    <a:ln w="9525">
                      <a:noFill/>
                      <a:miter lim="800000"/>
                      <a:headEnd/>
                      <a:tailEnd/>
                    </a:ln>
                  </pic:spPr>
                </pic:pic>
              </a:graphicData>
            </a:graphic>
          </wp:inline>
        </w:drawing>
      </w:r>
    </w:p>
    <w:p w:rsidR="00843132" w:rsidRPr="00454D4A" w:rsidRDefault="00843132"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251732" cy="1900052"/>
            <wp:effectExtent l="19050" t="0" r="0" b="0"/>
            <wp:docPr id="18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6" cstate="print"/>
                    <a:srcRect/>
                    <a:stretch>
                      <a:fillRect/>
                    </a:stretch>
                  </pic:blipFill>
                  <pic:spPr bwMode="auto">
                    <a:xfrm>
                      <a:off x="0" y="0"/>
                      <a:ext cx="4252777" cy="1900519"/>
                    </a:xfrm>
                    <a:prstGeom prst="rect">
                      <a:avLst/>
                    </a:prstGeom>
                    <a:noFill/>
                    <a:ln w="9525">
                      <a:noFill/>
                      <a:miter lim="800000"/>
                      <a:headEnd/>
                      <a:tailEnd/>
                    </a:ln>
                  </pic:spPr>
                </pic:pic>
              </a:graphicData>
            </a:graphic>
          </wp:inline>
        </w:drawing>
      </w:r>
      <w:r w:rsidR="008231BC" w:rsidRPr="00454D4A">
        <w:rPr>
          <w:rFonts w:ascii="Times New Roman" w:hAnsi="Times New Roman" w:cs="Times New Roman"/>
          <w:noProof/>
          <w:sz w:val="28"/>
          <w:szCs w:val="28"/>
          <w:lang w:eastAsia="mk-MK"/>
        </w:rPr>
        <w:drawing>
          <wp:inline distT="0" distB="0" distL="0" distR="0">
            <wp:extent cx="4319081" cy="1900052"/>
            <wp:effectExtent l="19050" t="0" r="5269" b="0"/>
            <wp:docPr id="207"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7" cstate="print"/>
                    <a:srcRect/>
                    <a:stretch>
                      <a:fillRect/>
                    </a:stretch>
                  </pic:blipFill>
                  <pic:spPr bwMode="auto">
                    <a:xfrm>
                      <a:off x="0" y="0"/>
                      <a:ext cx="4318782" cy="1899920"/>
                    </a:xfrm>
                    <a:prstGeom prst="rect">
                      <a:avLst/>
                    </a:prstGeom>
                    <a:noFill/>
                    <a:ln w="9525">
                      <a:noFill/>
                      <a:miter lim="800000"/>
                      <a:headEnd/>
                      <a:tailEnd/>
                    </a:ln>
                  </pic:spPr>
                </pic:pic>
              </a:graphicData>
            </a:graphic>
          </wp:inline>
        </w:drawing>
      </w:r>
    </w:p>
    <w:p w:rsidR="00843132" w:rsidRPr="00454D4A" w:rsidRDefault="00843132"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lastRenderedPageBreak/>
        <w:drawing>
          <wp:inline distT="0" distB="0" distL="0" distR="0">
            <wp:extent cx="4448370" cy="1900052"/>
            <wp:effectExtent l="19050" t="0" r="9330" b="0"/>
            <wp:docPr id="18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8" cstate="print"/>
                    <a:srcRect/>
                    <a:stretch>
                      <a:fillRect/>
                    </a:stretch>
                  </pic:blipFill>
                  <pic:spPr bwMode="auto">
                    <a:xfrm>
                      <a:off x="0" y="0"/>
                      <a:ext cx="4448628" cy="1900162"/>
                    </a:xfrm>
                    <a:prstGeom prst="rect">
                      <a:avLst/>
                    </a:prstGeom>
                    <a:noFill/>
                    <a:ln w="9525">
                      <a:noFill/>
                      <a:miter lim="800000"/>
                      <a:headEnd/>
                      <a:tailEnd/>
                    </a:ln>
                  </pic:spPr>
                </pic:pic>
              </a:graphicData>
            </a:graphic>
          </wp:inline>
        </w:drawing>
      </w:r>
      <w:r w:rsidR="00647DE8" w:rsidRPr="00454D4A">
        <w:rPr>
          <w:rFonts w:ascii="Times New Roman" w:hAnsi="Times New Roman" w:cs="Times New Roman"/>
          <w:noProof/>
          <w:sz w:val="28"/>
          <w:szCs w:val="28"/>
          <w:lang w:eastAsia="mk-MK"/>
        </w:rPr>
        <w:drawing>
          <wp:inline distT="0" distB="0" distL="0" distR="0">
            <wp:extent cx="4314966" cy="1840675"/>
            <wp:effectExtent l="19050" t="0" r="9384" b="0"/>
            <wp:docPr id="2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9" cstate="print"/>
                    <a:srcRect/>
                    <a:stretch>
                      <a:fillRect/>
                    </a:stretch>
                  </pic:blipFill>
                  <pic:spPr bwMode="auto">
                    <a:xfrm>
                      <a:off x="0" y="0"/>
                      <a:ext cx="4314760" cy="1840587"/>
                    </a:xfrm>
                    <a:prstGeom prst="rect">
                      <a:avLst/>
                    </a:prstGeom>
                    <a:noFill/>
                    <a:ln w="9525">
                      <a:noFill/>
                      <a:miter lim="800000"/>
                      <a:headEnd/>
                      <a:tailEnd/>
                    </a:ln>
                  </pic:spPr>
                </pic:pic>
              </a:graphicData>
            </a:graphic>
          </wp:inline>
        </w:drawing>
      </w:r>
    </w:p>
    <w:p w:rsidR="00116205" w:rsidRPr="00454D4A" w:rsidRDefault="00116205" w:rsidP="00882A06">
      <w:pPr>
        <w:tabs>
          <w:tab w:val="left" w:pos="2080"/>
        </w:tabs>
        <w:ind w:right="-11"/>
        <w:rPr>
          <w:rFonts w:ascii="Times New Roman" w:hAnsi="Times New Roman" w:cs="Times New Roman"/>
          <w:sz w:val="28"/>
          <w:szCs w:val="28"/>
        </w:rPr>
      </w:pPr>
    </w:p>
    <w:p w:rsidR="00116205" w:rsidRPr="00454D4A" w:rsidRDefault="00116205"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285098" cy="1888177"/>
            <wp:effectExtent l="19050" t="0" r="1152" b="0"/>
            <wp:docPr id="18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0" cstate="print"/>
                    <a:srcRect/>
                    <a:stretch>
                      <a:fillRect/>
                    </a:stretch>
                  </pic:blipFill>
                  <pic:spPr bwMode="auto">
                    <a:xfrm>
                      <a:off x="0" y="0"/>
                      <a:ext cx="4284801" cy="1888046"/>
                    </a:xfrm>
                    <a:prstGeom prst="rect">
                      <a:avLst/>
                    </a:prstGeom>
                    <a:noFill/>
                    <a:ln w="9525">
                      <a:noFill/>
                      <a:miter lim="800000"/>
                      <a:headEnd/>
                      <a:tailEnd/>
                    </a:ln>
                  </pic:spPr>
                </pic:pic>
              </a:graphicData>
            </a:graphic>
          </wp:inline>
        </w:drawing>
      </w:r>
      <w:r w:rsidR="00444424" w:rsidRPr="00454D4A">
        <w:rPr>
          <w:rFonts w:ascii="Times New Roman" w:hAnsi="Times New Roman" w:cs="Times New Roman"/>
          <w:noProof/>
          <w:sz w:val="28"/>
          <w:szCs w:val="28"/>
          <w:lang w:eastAsia="mk-MK"/>
        </w:rPr>
        <w:drawing>
          <wp:inline distT="0" distB="0" distL="0" distR="0">
            <wp:extent cx="4256693" cy="1793174"/>
            <wp:effectExtent l="19050" t="0" r="0" b="0"/>
            <wp:docPr id="209"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71" cstate="print"/>
                    <a:srcRect/>
                    <a:stretch>
                      <a:fillRect/>
                    </a:stretch>
                  </pic:blipFill>
                  <pic:spPr bwMode="auto">
                    <a:xfrm>
                      <a:off x="0" y="0"/>
                      <a:ext cx="4257137" cy="1793361"/>
                    </a:xfrm>
                    <a:prstGeom prst="rect">
                      <a:avLst/>
                    </a:prstGeom>
                    <a:noFill/>
                    <a:ln w="9525">
                      <a:noFill/>
                      <a:miter lim="800000"/>
                      <a:headEnd/>
                      <a:tailEnd/>
                    </a:ln>
                  </pic:spPr>
                </pic:pic>
              </a:graphicData>
            </a:graphic>
          </wp:inline>
        </w:drawing>
      </w:r>
    </w:p>
    <w:p w:rsidR="00116205" w:rsidRPr="00454D4A" w:rsidRDefault="00116205"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224986" cy="1793174"/>
            <wp:effectExtent l="19050" t="0" r="4114" b="0"/>
            <wp:docPr id="1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2" cstate="print"/>
                    <a:srcRect/>
                    <a:stretch>
                      <a:fillRect/>
                    </a:stretch>
                  </pic:blipFill>
                  <pic:spPr bwMode="auto">
                    <a:xfrm>
                      <a:off x="0" y="0"/>
                      <a:ext cx="4224693" cy="1793050"/>
                    </a:xfrm>
                    <a:prstGeom prst="rect">
                      <a:avLst/>
                    </a:prstGeom>
                    <a:noFill/>
                    <a:ln w="9525">
                      <a:noFill/>
                      <a:miter lim="800000"/>
                      <a:headEnd/>
                      <a:tailEnd/>
                    </a:ln>
                  </pic:spPr>
                </pic:pic>
              </a:graphicData>
            </a:graphic>
          </wp:inline>
        </w:drawing>
      </w:r>
      <w:r w:rsidR="00444424" w:rsidRPr="00454D4A">
        <w:rPr>
          <w:rFonts w:ascii="Times New Roman" w:hAnsi="Times New Roman" w:cs="Times New Roman"/>
          <w:noProof/>
          <w:sz w:val="28"/>
          <w:szCs w:val="28"/>
          <w:lang w:eastAsia="mk-MK"/>
        </w:rPr>
        <w:drawing>
          <wp:inline distT="0" distB="0" distL="0" distR="0">
            <wp:extent cx="4397609" cy="1769424"/>
            <wp:effectExtent l="19050" t="0" r="2941" b="0"/>
            <wp:docPr id="21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3" cstate="print"/>
                    <a:srcRect/>
                    <a:stretch>
                      <a:fillRect/>
                    </a:stretch>
                  </pic:blipFill>
                  <pic:spPr bwMode="auto">
                    <a:xfrm>
                      <a:off x="0" y="0"/>
                      <a:ext cx="4397403" cy="1769341"/>
                    </a:xfrm>
                    <a:prstGeom prst="rect">
                      <a:avLst/>
                    </a:prstGeom>
                    <a:noFill/>
                    <a:ln w="9525">
                      <a:noFill/>
                      <a:miter lim="800000"/>
                      <a:headEnd/>
                      <a:tailEnd/>
                    </a:ln>
                  </pic:spPr>
                </pic:pic>
              </a:graphicData>
            </a:graphic>
          </wp:inline>
        </w:drawing>
      </w:r>
    </w:p>
    <w:p w:rsidR="00116205" w:rsidRPr="00454D4A" w:rsidRDefault="00116205"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lastRenderedPageBreak/>
        <w:drawing>
          <wp:inline distT="0" distB="0" distL="0" distR="0">
            <wp:extent cx="4320099" cy="1888177"/>
            <wp:effectExtent l="19050" t="0" r="4251" b="0"/>
            <wp:docPr id="19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4" cstate="print"/>
                    <a:srcRect/>
                    <a:stretch>
                      <a:fillRect/>
                    </a:stretch>
                  </pic:blipFill>
                  <pic:spPr bwMode="auto">
                    <a:xfrm>
                      <a:off x="0" y="0"/>
                      <a:ext cx="4322549" cy="1889248"/>
                    </a:xfrm>
                    <a:prstGeom prst="rect">
                      <a:avLst/>
                    </a:prstGeom>
                    <a:noFill/>
                    <a:ln w="9525">
                      <a:noFill/>
                      <a:miter lim="800000"/>
                      <a:headEnd/>
                      <a:tailEnd/>
                    </a:ln>
                  </pic:spPr>
                </pic:pic>
              </a:graphicData>
            </a:graphic>
          </wp:inline>
        </w:drawing>
      </w:r>
      <w:r w:rsidR="00F11285" w:rsidRPr="00454D4A">
        <w:rPr>
          <w:rFonts w:ascii="Times New Roman" w:hAnsi="Times New Roman" w:cs="Times New Roman"/>
          <w:noProof/>
          <w:sz w:val="28"/>
          <w:szCs w:val="28"/>
          <w:lang w:eastAsia="mk-MK"/>
        </w:rPr>
        <w:drawing>
          <wp:inline distT="0" distB="0" distL="0" distR="0">
            <wp:extent cx="4325220" cy="1793174"/>
            <wp:effectExtent l="19050" t="0" r="0" b="0"/>
            <wp:docPr id="211"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75" cstate="print"/>
                    <a:srcRect/>
                    <a:stretch>
                      <a:fillRect/>
                    </a:stretch>
                  </pic:blipFill>
                  <pic:spPr bwMode="auto">
                    <a:xfrm>
                      <a:off x="0" y="0"/>
                      <a:ext cx="4325392" cy="1793245"/>
                    </a:xfrm>
                    <a:prstGeom prst="rect">
                      <a:avLst/>
                    </a:prstGeom>
                    <a:noFill/>
                    <a:ln w="9525">
                      <a:noFill/>
                      <a:miter lim="800000"/>
                      <a:headEnd/>
                      <a:tailEnd/>
                    </a:ln>
                  </pic:spPr>
                </pic:pic>
              </a:graphicData>
            </a:graphic>
          </wp:inline>
        </w:drawing>
      </w:r>
    </w:p>
    <w:p w:rsidR="00116205" w:rsidRPr="00454D4A" w:rsidRDefault="00116205" w:rsidP="00882A06">
      <w:pPr>
        <w:tabs>
          <w:tab w:val="left" w:pos="2080"/>
        </w:tabs>
        <w:ind w:right="-11"/>
        <w:rPr>
          <w:rFonts w:ascii="Times New Roman" w:hAnsi="Times New Roman" w:cs="Times New Roman"/>
          <w:sz w:val="28"/>
          <w:szCs w:val="28"/>
        </w:rPr>
      </w:pPr>
    </w:p>
    <w:p w:rsidR="00116205" w:rsidRPr="00454D4A" w:rsidRDefault="00116205" w:rsidP="00882A06">
      <w:pPr>
        <w:tabs>
          <w:tab w:val="left" w:pos="2080"/>
        </w:tabs>
        <w:ind w:right="-11"/>
        <w:rPr>
          <w:rFonts w:ascii="Times New Roman" w:hAnsi="Times New Roman" w:cs="Times New Roman"/>
          <w:sz w:val="28"/>
          <w:szCs w:val="28"/>
        </w:rPr>
      </w:pPr>
    </w:p>
    <w:p w:rsidR="00116205" w:rsidRPr="00454D4A" w:rsidRDefault="00116205"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477895" cy="2054431"/>
            <wp:effectExtent l="19050" t="0" r="0" b="0"/>
            <wp:docPr id="19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6" cstate="print"/>
                    <a:srcRect/>
                    <a:stretch>
                      <a:fillRect/>
                    </a:stretch>
                  </pic:blipFill>
                  <pic:spPr bwMode="auto">
                    <a:xfrm>
                      <a:off x="0" y="0"/>
                      <a:ext cx="4477496" cy="2054248"/>
                    </a:xfrm>
                    <a:prstGeom prst="rect">
                      <a:avLst/>
                    </a:prstGeom>
                    <a:noFill/>
                    <a:ln w="9525">
                      <a:noFill/>
                      <a:miter lim="800000"/>
                      <a:headEnd/>
                      <a:tailEnd/>
                    </a:ln>
                  </pic:spPr>
                </pic:pic>
              </a:graphicData>
            </a:graphic>
          </wp:inline>
        </w:drawing>
      </w:r>
      <w:r w:rsidR="00630732" w:rsidRPr="00454D4A">
        <w:rPr>
          <w:rFonts w:ascii="Times New Roman" w:hAnsi="Times New Roman" w:cs="Times New Roman"/>
          <w:noProof/>
          <w:sz w:val="28"/>
          <w:szCs w:val="28"/>
          <w:lang w:eastAsia="mk-MK"/>
        </w:rPr>
        <w:drawing>
          <wp:inline distT="0" distB="0" distL="0" distR="0">
            <wp:extent cx="4441574" cy="2042556"/>
            <wp:effectExtent l="19050" t="0" r="0" b="0"/>
            <wp:docPr id="21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77" cstate="print"/>
                    <a:srcRect/>
                    <a:stretch>
                      <a:fillRect/>
                    </a:stretch>
                  </pic:blipFill>
                  <pic:spPr bwMode="auto">
                    <a:xfrm>
                      <a:off x="0" y="0"/>
                      <a:ext cx="4442523" cy="2042992"/>
                    </a:xfrm>
                    <a:prstGeom prst="rect">
                      <a:avLst/>
                    </a:prstGeom>
                    <a:noFill/>
                    <a:ln w="9525">
                      <a:noFill/>
                      <a:miter lim="800000"/>
                      <a:headEnd/>
                      <a:tailEnd/>
                    </a:ln>
                  </pic:spPr>
                </pic:pic>
              </a:graphicData>
            </a:graphic>
          </wp:inline>
        </w:drawing>
      </w:r>
    </w:p>
    <w:p w:rsidR="00116205" w:rsidRPr="00454D4A" w:rsidRDefault="00116205"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lastRenderedPageBreak/>
        <w:drawing>
          <wp:inline distT="0" distB="0" distL="0" distR="0">
            <wp:extent cx="4307304" cy="2018805"/>
            <wp:effectExtent l="19050" t="0" r="0" b="0"/>
            <wp:docPr id="19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8" cstate="print"/>
                    <a:srcRect/>
                    <a:stretch>
                      <a:fillRect/>
                    </a:stretch>
                  </pic:blipFill>
                  <pic:spPr bwMode="auto">
                    <a:xfrm>
                      <a:off x="0" y="0"/>
                      <a:ext cx="4307088" cy="2018704"/>
                    </a:xfrm>
                    <a:prstGeom prst="rect">
                      <a:avLst/>
                    </a:prstGeom>
                    <a:noFill/>
                    <a:ln w="9525">
                      <a:noFill/>
                      <a:miter lim="800000"/>
                      <a:headEnd/>
                      <a:tailEnd/>
                    </a:ln>
                  </pic:spPr>
                </pic:pic>
              </a:graphicData>
            </a:graphic>
          </wp:inline>
        </w:drawing>
      </w:r>
      <w:r w:rsidR="0030476C" w:rsidRPr="00454D4A">
        <w:rPr>
          <w:rFonts w:ascii="Times New Roman" w:hAnsi="Times New Roman" w:cs="Times New Roman"/>
          <w:noProof/>
          <w:sz w:val="28"/>
          <w:szCs w:val="28"/>
          <w:lang w:eastAsia="mk-MK"/>
        </w:rPr>
        <w:drawing>
          <wp:inline distT="0" distB="0" distL="0" distR="0">
            <wp:extent cx="4317809" cy="1852551"/>
            <wp:effectExtent l="19050" t="0" r="6541" b="0"/>
            <wp:docPr id="2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79" cstate="print"/>
                    <a:srcRect/>
                    <a:stretch>
                      <a:fillRect/>
                    </a:stretch>
                  </pic:blipFill>
                  <pic:spPr bwMode="auto">
                    <a:xfrm>
                      <a:off x="0" y="0"/>
                      <a:ext cx="4317690" cy="1852500"/>
                    </a:xfrm>
                    <a:prstGeom prst="rect">
                      <a:avLst/>
                    </a:prstGeom>
                    <a:noFill/>
                    <a:ln w="9525">
                      <a:noFill/>
                      <a:miter lim="800000"/>
                      <a:headEnd/>
                      <a:tailEnd/>
                    </a:ln>
                  </pic:spPr>
                </pic:pic>
              </a:graphicData>
            </a:graphic>
          </wp:inline>
        </w:drawing>
      </w:r>
    </w:p>
    <w:p w:rsidR="00116205" w:rsidRPr="00454D4A" w:rsidRDefault="00116205"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234775" cy="1816925"/>
            <wp:effectExtent l="19050" t="0" r="0" b="0"/>
            <wp:docPr id="19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0" cstate="print"/>
                    <a:srcRect/>
                    <a:stretch>
                      <a:fillRect/>
                    </a:stretch>
                  </pic:blipFill>
                  <pic:spPr bwMode="auto">
                    <a:xfrm>
                      <a:off x="0" y="0"/>
                      <a:ext cx="4234659" cy="1816875"/>
                    </a:xfrm>
                    <a:prstGeom prst="rect">
                      <a:avLst/>
                    </a:prstGeom>
                    <a:noFill/>
                    <a:ln w="9525">
                      <a:noFill/>
                      <a:miter lim="800000"/>
                      <a:headEnd/>
                      <a:tailEnd/>
                    </a:ln>
                  </pic:spPr>
                </pic:pic>
              </a:graphicData>
            </a:graphic>
          </wp:inline>
        </w:drawing>
      </w:r>
      <w:r w:rsidR="002D1198" w:rsidRPr="00454D4A">
        <w:rPr>
          <w:rFonts w:ascii="Times New Roman" w:hAnsi="Times New Roman" w:cs="Times New Roman"/>
          <w:noProof/>
          <w:sz w:val="28"/>
          <w:szCs w:val="28"/>
          <w:lang w:eastAsia="mk-MK"/>
        </w:rPr>
        <w:drawing>
          <wp:inline distT="0" distB="0" distL="0" distR="0">
            <wp:extent cx="4232317" cy="1847070"/>
            <wp:effectExtent l="19050" t="0" r="0" b="0"/>
            <wp:docPr id="21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81" cstate="print"/>
                    <a:srcRect/>
                    <a:stretch>
                      <a:fillRect/>
                    </a:stretch>
                  </pic:blipFill>
                  <pic:spPr bwMode="auto">
                    <a:xfrm>
                      <a:off x="0" y="0"/>
                      <a:ext cx="4232202" cy="1847020"/>
                    </a:xfrm>
                    <a:prstGeom prst="rect">
                      <a:avLst/>
                    </a:prstGeom>
                    <a:noFill/>
                    <a:ln w="9525">
                      <a:noFill/>
                      <a:miter lim="800000"/>
                      <a:headEnd/>
                      <a:tailEnd/>
                    </a:ln>
                  </pic:spPr>
                </pic:pic>
              </a:graphicData>
            </a:graphic>
          </wp:inline>
        </w:drawing>
      </w:r>
    </w:p>
    <w:p w:rsidR="00116205" w:rsidRPr="00454D4A" w:rsidRDefault="00116205" w:rsidP="00882A06">
      <w:pPr>
        <w:tabs>
          <w:tab w:val="left" w:pos="2080"/>
        </w:tabs>
        <w:ind w:right="-11"/>
        <w:rPr>
          <w:rFonts w:ascii="Times New Roman" w:hAnsi="Times New Roman" w:cs="Times New Roman"/>
          <w:sz w:val="28"/>
          <w:szCs w:val="28"/>
        </w:rPr>
      </w:pPr>
    </w:p>
    <w:p w:rsidR="00116205" w:rsidRPr="00454D4A" w:rsidRDefault="00116205"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201714" cy="1983179"/>
            <wp:effectExtent l="19050" t="0" r="8336" b="0"/>
            <wp:docPr id="195"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2" cstate="print"/>
                    <a:srcRect/>
                    <a:stretch>
                      <a:fillRect/>
                    </a:stretch>
                  </pic:blipFill>
                  <pic:spPr bwMode="auto">
                    <a:xfrm>
                      <a:off x="0" y="0"/>
                      <a:ext cx="4201746" cy="1983194"/>
                    </a:xfrm>
                    <a:prstGeom prst="rect">
                      <a:avLst/>
                    </a:prstGeom>
                    <a:noFill/>
                    <a:ln w="9525">
                      <a:noFill/>
                      <a:miter lim="800000"/>
                      <a:headEnd/>
                      <a:tailEnd/>
                    </a:ln>
                  </pic:spPr>
                </pic:pic>
              </a:graphicData>
            </a:graphic>
          </wp:inline>
        </w:drawing>
      </w:r>
      <w:r w:rsidR="007020D9" w:rsidRPr="00454D4A">
        <w:rPr>
          <w:rFonts w:ascii="Times New Roman" w:hAnsi="Times New Roman" w:cs="Times New Roman"/>
          <w:noProof/>
          <w:sz w:val="28"/>
          <w:szCs w:val="28"/>
          <w:lang w:eastAsia="mk-MK"/>
        </w:rPr>
        <w:drawing>
          <wp:inline distT="0" distB="0" distL="0" distR="0">
            <wp:extent cx="4201893" cy="1911928"/>
            <wp:effectExtent l="19050" t="0" r="8157" b="0"/>
            <wp:docPr id="21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3" cstate="print"/>
                    <a:srcRect/>
                    <a:stretch>
                      <a:fillRect/>
                    </a:stretch>
                  </pic:blipFill>
                  <pic:spPr bwMode="auto">
                    <a:xfrm>
                      <a:off x="0" y="0"/>
                      <a:ext cx="4201937" cy="1911948"/>
                    </a:xfrm>
                    <a:prstGeom prst="rect">
                      <a:avLst/>
                    </a:prstGeom>
                    <a:noFill/>
                    <a:ln w="9525">
                      <a:noFill/>
                      <a:miter lim="800000"/>
                      <a:headEnd/>
                      <a:tailEnd/>
                    </a:ln>
                  </pic:spPr>
                </pic:pic>
              </a:graphicData>
            </a:graphic>
          </wp:inline>
        </w:drawing>
      </w:r>
    </w:p>
    <w:p w:rsidR="00116205" w:rsidRPr="00454D4A" w:rsidRDefault="00116205"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lastRenderedPageBreak/>
        <w:drawing>
          <wp:inline distT="0" distB="0" distL="0" distR="0">
            <wp:extent cx="4101688" cy="1872623"/>
            <wp:effectExtent l="19050" t="0" r="0" b="0"/>
            <wp:docPr id="19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4" cstate="print"/>
                    <a:srcRect/>
                    <a:stretch>
                      <a:fillRect/>
                    </a:stretch>
                  </pic:blipFill>
                  <pic:spPr bwMode="auto">
                    <a:xfrm>
                      <a:off x="0" y="0"/>
                      <a:ext cx="4101732" cy="1872643"/>
                    </a:xfrm>
                    <a:prstGeom prst="rect">
                      <a:avLst/>
                    </a:prstGeom>
                    <a:noFill/>
                    <a:ln w="9525">
                      <a:noFill/>
                      <a:miter lim="800000"/>
                      <a:headEnd/>
                      <a:tailEnd/>
                    </a:ln>
                  </pic:spPr>
                </pic:pic>
              </a:graphicData>
            </a:graphic>
          </wp:inline>
        </w:drawing>
      </w:r>
      <w:r w:rsidR="004E0888" w:rsidRPr="00454D4A">
        <w:rPr>
          <w:rFonts w:ascii="Times New Roman" w:hAnsi="Times New Roman" w:cs="Times New Roman"/>
          <w:noProof/>
          <w:sz w:val="28"/>
          <w:szCs w:val="28"/>
          <w:lang w:eastAsia="mk-MK"/>
        </w:rPr>
        <w:drawing>
          <wp:inline distT="0" distB="0" distL="0" distR="0">
            <wp:extent cx="4241419" cy="1888177"/>
            <wp:effectExtent l="19050" t="0" r="6731" b="0"/>
            <wp:docPr id="216"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5" cstate="print"/>
                    <a:srcRect/>
                    <a:stretch>
                      <a:fillRect/>
                    </a:stretch>
                  </pic:blipFill>
                  <pic:spPr bwMode="auto">
                    <a:xfrm>
                      <a:off x="0" y="0"/>
                      <a:ext cx="4242462" cy="1888641"/>
                    </a:xfrm>
                    <a:prstGeom prst="rect">
                      <a:avLst/>
                    </a:prstGeom>
                    <a:noFill/>
                    <a:ln w="9525">
                      <a:noFill/>
                      <a:miter lim="800000"/>
                      <a:headEnd/>
                      <a:tailEnd/>
                    </a:ln>
                  </pic:spPr>
                </pic:pic>
              </a:graphicData>
            </a:graphic>
          </wp:inline>
        </w:drawing>
      </w:r>
    </w:p>
    <w:p w:rsidR="00116205" w:rsidRPr="00454D4A" w:rsidRDefault="00116205"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200311" cy="2015272"/>
            <wp:effectExtent l="19050" t="0" r="0" b="0"/>
            <wp:docPr id="197"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86" cstate="print"/>
                    <a:srcRect/>
                    <a:stretch>
                      <a:fillRect/>
                    </a:stretch>
                  </pic:blipFill>
                  <pic:spPr bwMode="auto">
                    <a:xfrm>
                      <a:off x="0" y="0"/>
                      <a:ext cx="4200413" cy="2015321"/>
                    </a:xfrm>
                    <a:prstGeom prst="rect">
                      <a:avLst/>
                    </a:prstGeom>
                    <a:noFill/>
                    <a:ln w="9525">
                      <a:noFill/>
                      <a:miter lim="800000"/>
                      <a:headEnd/>
                      <a:tailEnd/>
                    </a:ln>
                  </pic:spPr>
                </pic:pic>
              </a:graphicData>
            </a:graphic>
          </wp:inline>
        </w:drawing>
      </w:r>
      <w:r w:rsidR="00030AC5" w:rsidRPr="00454D4A">
        <w:rPr>
          <w:rFonts w:ascii="Times New Roman" w:hAnsi="Times New Roman" w:cs="Times New Roman"/>
          <w:noProof/>
          <w:sz w:val="28"/>
          <w:szCs w:val="28"/>
          <w:lang w:eastAsia="mk-MK"/>
        </w:rPr>
        <w:drawing>
          <wp:inline distT="0" distB="0" distL="0" distR="0">
            <wp:extent cx="4227616" cy="2053587"/>
            <wp:effectExtent l="19050" t="0" r="1484" b="0"/>
            <wp:docPr id="21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87" cstate="print"/>
                    <a:srcRect/>
                    <a:stretch>
                      <a:fillRect/>
                    </a:stretch>
                  </pic:blipFill>
                  <pic:spPr bwMode="auto">
                    <a:xfrm>
                      <a:off x="0" y="0"/>
                      <a:ext cx="4227870" cy="2053710"/>
                    </a:xfrm>
                    <a:prstGeom prst="rect">
                      <a:avLst/>
                    </a:prstGeom>
                    <a:noFill/>
                    <a:ln w="9525">
                      <a:noFill/>
                      <a:miter lim="800000"/>
                      <a:headEnd/>
                      <a:tailEnd/>
                    </a:ln>
                  </pic:spPr>
                </pic:pic>
              </a:graphicData>
            </a:graphic>
          </wp:inline>
        </w:drawing>
      </w:r>
    </w:p>
    <w:p w:rsidR="00116205" w:rsidRPr="00454D4A" w:rsidRDefault="00116205" w:rsidP="00882A06">
      <w:pPr>
        <w:tabs>
          <w:tab w:val="left" w:pos="2080"/>
        </w:tabs>
        <w:ind w:right="-11"/>
        <w:rPr>
          <w:rFonts w:ascii="Times New Roman" w:hAnsi="Times New Roman" w:cs="Times New Roman"/>
          <w:sz w:val="28"/>
          <w:szCs w:val="28"/>
        </w:rPr>
      </w:pPr>
    </w:p>
    <w:p w:rsidR="00116205" w:rsidRPr="00454D4A" w:rsidRDefault="00116205"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385323" cy="1983179"/>
            <wp:effectExtent l="19050" t="0" r="0" b="0"/>
            <wp:docPr id="19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88" cstate="print"/>
                    <a:srcRect/>
                    <a:stretch>
                      <a:fillRect/>
                    </a:stretch>
                  </pic:blipFill>
                  <pic:spPr bwMode="auto">
                    <a:xfrm>
                      <a:off x="0" y="0"/>
                      <a:ext cx="4385461" cy="1983241"/>
                    </a:xfrm>
                    <a:prstGeom prst="rect">
                      <a:avLst/>
                    </a:prstGeom>
                    <a:noFill/>
                    <a:ln w="9525">
                      <a:noFill/>
                      <a:miter lim="800000"/>
                      <a:headEnd/>
                      <a:tailEnd/>
                    </a:ln>
                  </pic:spPr>
                </pic:pic>
              </a:graphicData>
            </a:graphic>
          </wp:inline>
        </w:drawing>
      </w:r>
      <w:r w:rsidR="00E87C42" w:rsidRPr="00454D4A">
        <w:rPr>
          <w:rFonts w:ascii="Times New Roman" w:hAnsi="Times New Roman" w:cs="Times New Roman"/>
          <w:noProof/>
          <w:sz w:val="28"/>
          <w:szCs w:val="28"/>
          <w:lang w:eastAsia="mk-MK"/>
        </w:rPr>
        <w:drawing>
          <wp:inline distT="0" distB="0" distL="0" distR="0">
            <wp:extent cx="4499909" cy="2054431"/>
            <wp:effectExtent l="19050" t="0" r="0" b="0"/>
            <wp:docPr id="21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89" cstate="print"/>
                    <a:srcRect/>
                    <a:stretch>
                      <a:fillRect/>
                    </a:stretch>
                  </pic:blipFill>
                  <pic:spPr bwMode="auto">
                    <a:xfrm>
                      <a:off x="0" y="0"/>
                      <a:ext cx="4499956" cy="2054452"/>
                    </a:xfrm>
                    <a:prstGeom prst="rect">
                      <a:avLst/>
                    </a:prstGeom>
                    <a:noFill/>
                    <a:ln w="9525">
                      <a:noFill/>
                      <a:miter lim="800000"/>
                      <a:headEnd/>
                      <a:tailEnd/>
                    </a:ln>
                  </pic:spPr>
                </pic:pic>
              </a:graphicData>
            </a:graphic>
          </wp:inline>
        </w:drawing>
      </w:r>
    </w:p>
    <w:p w:rsidR="00116205" w:rsidRPr="00454D4A" w:rsidRDefault="00116205"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lastRenderedPageBreak/>
        <w:drawing>
          <wp:inline distT="0" distB="0" distL="0" distR="0">
            <wp:extent cx="4404663" cy="2030680"/>
            <wp:effectExtent l="19050" t="0" r="0" b="0"/>
            <wp:docPr id="19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90" cstate="print"/>
                    <a:srcRect/>
                    <a:stretch>
                      <a:fillRect/>
                    </a:stretch>
                  </pic:blipFill>
                  <pic:spPr bwMode="auto">
                    <a:xfrm>
                      <a:off x="0" y="0"/>
                      <a:ext cx="4404877" cy="2030779"/>
                    </a:xfrm>
                    <a:prstGeom prst="rect">
                      <a:avLst/>
                    </a:prstGeom>
                    <a:noFill/>
                    <a:ln w="9525">
                      <a:noFill/>
                      <a:miter lim="800000"/>
                      <a:headEnd/>
                      <a:tailEnd/>
                    </a:ln>
                  </pic:spPr>
                </pic:pic>
              </a:graphicData>
            </a:graphic>
          </wp:inline>
        </w:drawing>
      </w:r>
      <w:r w:rsidR="00791514" w:rsidRPr="00454D4A">
        <w:rPr>
          <w:rFonts w:ascii="Times New Roman" w:hAnsi="Times New Roman" w:cs="Times New Roman"/>
          <w:noProof/>
          <w:sz w:val="28"/>
          <w:szCs w:val="28"/>
          <w:lang w:eastAsia="mk-MK"/>
        </w:rPr>
        <w:drawing>
          <wp:inline distT="0" distB="0" distL="0" distR="0">
            <wp:extent cx="4446023" cy="2030680"/>
            <wp:effectExtent l="19050" t="0" r="0" b="0"/>
            <wp:docPr id="220"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91" cstate="print"/>
                    <a:srcRect/>
                    <a:stretch>
                      <a:fillRect/>
                    </a:stretch>
                  </pic:blipFill>
                  <pic:spPr bwMode="auto">
                    <a:xfrm>
                      <a:off x="0" y="0"/>
                      <a:ext cx="4446333" cy="2030822"/>
                    </a:xfrm>
                    <a:prstGeom prst="rect">
                      <a:avLst/>
                    </a:prstGeom>
                    <a:noFill/>
                    <a:ln w="9525">
                      <a:noFill/>
                      <a:miter lim="800000"/>
                      <a:headEnd/>
                      <a:tailEnd/>
                    </a:ln>
                  </pic:spPr>
                </pic:pic>
              </a:graphicData>
            </a:graphic>
          </wp:inline>
        </w:drawing>
      </w:r>
    </w:p>
    <w:p w:rsidR="00116205" w:rsidRPr="00454D4A" w:rsidRDefault="00116205"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240335" cy="1805049"/>
            <wp:effectExtent l="19050" t="0" r="7815" b="0"/>
            <wp:docPr id="20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2" cstate="print"/>
                    <a:srcRect/>
                    <a:stretch>
                      <a:fillRect/>
                    </a:stretch>
                  </pic:blipFill>
                  <pic:spPr bwMode="auto">
                    <a:xfrm>
                      <a:off x="0" y="0"/>
                      <a:ext cx="4241241" cy="1805435"/>
                    </a:xfrm>
                    <a:prstGeom prst="rect">
                      <a:avLst/>
                    </a:prstGeom>
                    <a:noFill/>
                    <a:ln w="9525">
                      <a:noFill/>
                      <a:miter lim="800000"/>
                      <a:headEnd/>
                      <a:tailEnd/>
                    </a:ln>
                  </pic:spPr>
                </pic:pic>
              </a:graphicData>
            </a:graphic>
          </wp:inline>
        </w:drawing>
      </w:r>
      <w:r w:rsidR="008E2DC8" w:rsidRPr="00454D4A">
        <w:rPr>
          <w:rFonts w:ascii="Times New Roman" w:hAnsi="Times New Roman" w:cs="Times New Roman"/>
          <w:noProof/>
          <w:sz w:val="28"/>
          <w:szCs w:val="28"/>
          <w:lang w:eastAsia="mk-MK"/>
        </w:rPr>
        <w:drawing>
          <wp:inline distT="0" distB="0" distL="0" distR="0">
            <wp:extent cx="4327319" cy="1951098"/>
            <wp:effectExtent l="19050" t="0" r="0" b="0"/>
            <wp:docPr id="22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93" cstate="print"/>
                    <a:srcRect/>
                    <a:stretch>
                      <a:fillRect/>
                    </a:stretch>
                  </pic:blipFill>
                  <pic:spPr bwMode="auto">
                    <a:xfrm>
                      <a:off x="0" y="0"/>
                      <a:ext cx="4327714" cy="1951276"/>
                    </a:xfrm>
                    <a:prstGeom prst="rect">
                      <a:avLst/>
                    </a:prstGeom>
                    <a:noFill/>
                    <a:ln w="9525">
                      <a:noFill/>
                      <a:miter lim="800000"/>
                      <a:headEnd/>
                      <a:tailEnd/>
                    </a:ln>
                  </pic:spPr>
                </pic:pic>
              </a:graphicData>
            </a:graphic>
          </wp:inline>
        </w:drawing>
      </w:r>
    </w:p>
    <w:p w:rsidR="00116205" w:rsidRPr="00454D4A" w:rsidRDefault="00116205" w:rsidP="00882A06">
      <w:pPr>
        <w:tabs>
          <w:tab w:val="left" w:pos="2080"/>
        </w:tabs>
        <w:ind w:right="-11"/>
        <w:rPr>
          <w:rFonts w:ascii="Times New Roman" w:hAnsi="Times New Roman" w:cs="Times New Roman"/>
          <w:sz w:val="28"/>
          <w:szCs w:val="28"/>
        </w:rPr>
      </w:pPr>
    </w:p>
    <w:p w:rsidR="00116205" w:rsidRPr="00454D4A" w:rsidRDefault="005417F7"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245841" cy="1983179"/>
            <wp:effectExtent l="19050" t="0" r="2309" b="0"/>
            <wp:docPr id="20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4" cstate="print"/>
                    <a:srcRect/>
                    <a:stretch>
                      <a:fillRect/>
                    </a:stretch>
                  </pic:blipFill>
                  <pic:spPr bwMode="auto">
                    <a:xfrm>
                      <a:off x="0" y="0"/>
                      <a:ext cx="4246885" cy="1983667"/>
                    </a:xfrm>
                    <a:prstGeom prst="rect">
                      <a:avLst/>
                    </a:prstGeom>
                    <a:noFill/>
                    <a:ln w="9525">
                      <a:noFill/>
                      <a:miter lim="800000"/>
                      <a:headEnd/>
                      <a:tailEnd/>
                    </a:ln>
                  </pic:spPr>
                </pic:pic>
              </a:graphicData>
            </a:graphic>
          </wp:inline>
        </w:drawing>
      </w:r>
      <w:r w:rsidR="00F5781C" w:rsidRPr="00454D4A">
        <w:rPr>
          <w:rFonts w:ascii="Times New Roman" w:hAnsi="Times New Roman" w:cs="Times New Roman"/>
          <w:noProof/>
          <w:sz w:val="28"/>
          <w:szCs w:val="28"/>
          <w:lang w:eastAsia="mk-MK"/>
        </w:rPr>
        <w:drawing>
          <wp:inline distT="0" distB="0" distL="0" distR="0">
            <wp:extent cx="4158128" cy="1923803"/>
            <wp:effectExtent l="19050" t="0" r="0" b="0"/>
            <wp:docPr id="222"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95" cstate="print"/>
                    <a:srcRect/>
                    <a:stretch>
                      <a:fillRect/>
                    </a:stretch>
                  </pic:blipFill>
                  <pic:spPr bwMode="auto">
                    <a:xfrm>
                      <a:off x="0" y="0"/>
                      <a:ext cx="4157757" cy="1923632"/>
                    </a:xfrm>
                    <a:prstGeom prst="rect">
                      <a:avLst/>
                    </a:prstGeom>
                    <a:noFill/>
                    <a:ln w="9525">
                      <a:noFill/>
                      <a:miter lim="800000"/>
                      <a:headEnd/>
                      <a:tailEnd/>
                    </a:ln>
                  </pic:spPr>
                </pic:pic>
              </a:graphicData>
            </a:graphic>
          </wp:inline>
        </w:drawing>
      </w:r>
    </w:p>
    <w:p w:rsidR="005417F7" w:rsidRPr="00454D4A" w:rsidRDefault="005417F7"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lastRenderedPageBreak/>
        <w:drawing>
          <wp:inline distT="0" distB="0" distL="0" distR="0">
            <wp:extent cx="4244482" cy="1816924"/>
            <wp:effectExtent l="19050" t="0" r="3668" b="0"/>
            <wp:docPr id="20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96" cstate="print"/>
                    <a:srcRect/>
                    <a:stretch>
                      <a:fillRect/>
                    </a:stretch>
                  </pic:blipFill>
                  <pic:spPr bwMode="auto">
                    <a:xfrm>
                      <a:off x="0" y="0"/>
                      <a:ext cx="4244098" cy="1816760"/>
                    </a:xfrm>
                    <a:prstGeom prst="rect">
                      <a:avLst/>
                    </a:prstGeom>
                    <a:noFill/>
                    <a:ln w="9525">
                      <a:noFill/>
                      <a:miter lim="800000"/>
                      <a:headEnd/>
                      <a:tailEnd/>
                    </a:ln>
                  </pic:spPr>
                </pic:pic>
              </a:graphicData>
            </a:graphic>
          </wp:inline>
        </w:drawing>
      </w:r>
      <w:r w:rsidR="001E7279" w:rsidRPr="00454D4A">
        <w:rPr>
          <w:rFonts w:ascii="Times New Roman" w:hAnsi="Times New Roman" w:cs="Times New Roman"/>
          <w:noProof/>
          <w:sz w:val="28"/>
          <w:szCs w:val="28"/>
          <w:lang w:eastAsia="mk-MK"/>
        </w:rPr>
        <w:drawing>
          <wp:inline distT="0" distB="0" distL="0" distR="0">
            <wp:extent cx="4172940" cy="1803584"/>
            <wp:effectExtent l="19050" t="0" r="0" b="0"/>
            <wp:docPr id="223"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97" cstate="print"/>
                    <a:srcRect/>
                    <a:stretch>
                      <a:fillRect/>
                    </a:stretch>
                  </pic:blipFill>
                  <pic:spPr bwMode="auto">
                    <a:xfrm>
                      <a:off x="0" y="0"/>
                      <a:ext cx="4173089" cy="1803648"/>
                    </a:xfrm>
                    <a:prstGeom prst="rect">
                      <a:avLst/>
                    </a:prstGeom>
                    <a:noFill/>
                    <a:ln w="9525">
                      <a:noFill/>
                      <a:miter lim="800000"/>
                      <a:headEnd/>
                      <a:tailEnd/>
                    </a:ln>
                  </pic:spPr>
                </pic:pic>
              </a:graphicData>
            </a:graphic>
          </wp:inline>
        </w:drawing>
      </w:r>
    </w:p>
    <w:p w:rsidR="005417F7" w:rsidRPr="00454D4A" w:rsidRDefault="005417F7"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163570" cy="1769423"/>
            <wp:effectExtent l="19050" t="0" r="8380" b="0"/>
            <wp:docPr id="20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8" cstate="print"/>
                    <a:srcRect/>
                    <a:stretch>
                      <a:fillRect/>
                    </a:stretch>
                  </pic:blipFill>
                  <pic:spPr bwMode="auto">
                    <a:xfrm>
                      <a:off x="0" y="0"/>
                      <a:ext cx="4164593" cy="1769858"/>
                    </a:xfrm>
                    <a:prstGeom prst="rect">
                      <a:avLst/>
                    </a:prstGeom>
                    <a:noFill/>
                    <a:ln w="9525">
                      <a:noFill/>
                      <a:miter lim="800000"/>
                      <a:headEnd/>
                      <a:tailEnd/>
                    </a:ln>
                  </pic:spPr>
                </pic:pic>
              </a:graphicData>
            </a:graphic>
          </wp:inline>
        </w:drawing>
      </w:r>
      <w:r w:rsidR="00F30EBC" w:rsidRPr="00454D4A">
        <w:rPr>
          <w:rFonts w:ascii="Times New Roman" w:hAnsi="Times New Roman" w:cs="Times New Roman"/>
          <w:noProof/>
          <w:sz w:val="28"/>
          <w:szCs w:val="28"/>
          <w:lang w:eastAsia="mk-MK"/>
        </w:rPr>
        <w:drawing>
          <wp:inline distT="0" distB="0" distL="0" distR="0">
            <wp:extent cx="4191810" cy="1781299"/>
            <wp:effectExtent l="19050" t="0" r="0" b="0"/>
            <wp:docPr id="22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99" cstate="print"/>
                    <a:srcRect/>
                    <a:stretch>
                      <a:fillRect/>
                    </a:stretch>
                  </pic:blipFill>
                  <pic:spPr bwMode="auto">
                    <a:xfrm>
                      <a:off x="0" y="0"/>
                      <a:ext cx="4192149" cy="1781443"/>
                    </a:xfrm>
                    <a:prstGeom prst="rect">
                      <a:avLst/>
                    </a:prstGeom>
                    <a:noFill/>
                    <a:ln w="9525">
                      <a:noFill/>
                      <a:miter lim="800000"/>
                      <a:headEnd/>
                      <a:tailEnd/>
                    </a:ln>
                  </pic:spPr>
                </pic:pic>
              </a:graphicData>
            </a:graphic>
          </wp:inline>
        </w:drawing>
      </w:r>
    </w:p>
    <w:p w:rsidR="005417F7" w:rsidRPr="00454D4A" w:rsidRDefault="005417F7" w:rsidP="00882A06">
      <w:pPr>
        <w:tabs>
          <w:tab w:val="left" w:pos="2080"/>
        </w:tabs>
        <w:ind w:right="-11"/>
        <w:rPr>
          <w:rFonts w:ascii="Times New Roman" w:hAnsi="Times New Roman" w:cs="Times New Roman"/>
          <w:sz w:val="28"/>
          <w:szCs w:val="28"/>
        </w:rPr>
      </w:pPr>
    </w:p>
    <w:p w:rsidR="005417F7" w:rsidRPr="00454D4A" w:rsidRDefault="005417F7" w:rsidP="00882A06">
      <w:pPr>
        <w:tabs>
          <w:tab w:val="left" w:pos="2080"/>
        </w:tabs>
        <w:ind w:right="-11"/>
        <w:rPr>
          <w:rFonts w:ascii="Times New Roman" w:hAnsi="Times New Roman" w:cs="Times New Roman"/>
          <w:sz w:val="28"/>
          <w:szCs w:val="28"/>
        </w:rPr>
      </w:pPr>
    </w:p>
    <w:p w:rsidR="005417F7" w:rsidRPr="00454D4A" w:rsidRDefault="005417F7"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528357" cy="1911927"/>
            <wp:effectExtent l="19050" t="0" r="5543" b="0"/>
            <wp:docPr id="20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00" cstate="print"/>
                    <a:srcRect/>
                    <a:stretch>
                      <a:fillRect/>
                    </a:stretch>
                  </pic:blipFill>
                  <pic:spPr bwMode="auto">
                    <a:xfrm>
                      <a:off x="0" y="0"/>
                      <a:ext cx="4533099" cy="1913929"/>
                    </a:xfrm>
                    <a:prstGeom prst="rect">
                      <a:avLst/>
                    </a:prstGeom>
                    <a:noFill/>
                    <a:ln w="9525">
                      <a:noFill/>
                      <a:miter lim="800000"/>
                      <a:headEnd/>
                      <a:tailEnd/>
                    </a:ln>
                  </pic:spPr>
                </pic:pic>
              </a:graphicData>
            </a:graphic>
          </wp:inline>
        </w:drawing>
      </w:r>
      <w:r w:rsidR="008B72A3" w:rsidRPr="00454D4A">
        <w:rPr>
          <w:rFonts w:ascii="Times New Roman" w:hAnsi="Times New Roman" w:cs="Times New Roman"/>
          <w:noProof/>
          <w:sz w:val="28"/>
          <w:szCs w:val="28"/>
          <w:lang w:eastAsia="mk-MK"/>
        </w:rPr>
        <w:drawing>
          <wp:inline distT="0" distB="0" distL="0" distR="0">
            <wp:extent cx="4524120" cy="1964312"/>
            <wp:effectExtent l="19050" t="0" r="0" b="0"/>
            <wp:docPr id="225"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01" cstate="print"/>
                    <a:srcRect/>
                    <a:stretch>
                      <a:fillRect/>
                    </a:stretch>
                  </pic:blipFill>
                  <pic:spPr bwMode="auto">
                    <a:xfrm>
                      <a:off x="0" y="0"/>
                      <a:ext cx="4525087" cy="1964732"/>
                    </a:xfrm>
                    <a:prstGeom prst="rect">
                      <a:avLst/>
                    </a:prstGeom>
                    <a:noFill/>
                    <a:ln w="9525">
                      <a:noFill/>
                      <a:miter lim="800000"/>
                      <a:headEnd/>
                      <a:tailEnd/>
                    </a:ln>
                  </pic:spPr>
                </pic:pic>
              </a:graphicData>
            </a:graphic>
          </wp:inline>
        </w:drawing>
      </w:r>
    </w:p>
    <w:p w:rsidR="005417F7" w:rsidRPr="00454D4A" w:rsidRDefault="005417F7" w:rsidP="00882A06">
      <w:pPr>
        <w:tabs>
          <w:tab w:val="left" w:pos="2080"/>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lastRenderedPageBreak/>
        <w:drawing>
          <wp:inline distT="0" distB="0" distL="0" distR="0">
            <wp:extent cx="4509692" cy="2090057"/>
            <wp:effectExtent l="19050" t="0" r="5158" b="0"/>
            <wp:docPr id="20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2" cstate="print"/>
                    <a:srcRect/>
                    <a:stretch>
                      <a:fillRect/>
                    </a:stretch>
                  </pic:blipFill>
                  <pic:spPr bwMode="auto">
                    <a:xfrm>
                      <a:off x="0" y="0"/>
                      <a:ext cx="4509291" cy="2089871"/>
                    </a:xfrm>
                    <a:prstGeom prst="rect">
                      <a:avLst/>
                    </a:prstGeom>
                    <a:noFill/>
                    <a:ln w="9525">
                      <a:noFill/>
                      <a:miter lim="800000"/>
                      <a:headEnd/>
                      <a:tailEnd/>
                    </a:ln>
                  </pic:spPr>
                </pic:pic>
              </a:graphicData>
            </a:graphic>
          </wp:inline>
        </w:drawing>
      </w:r>
      <w:r w:rsidR="00604962" w:rsidRPr="00454D4A">
        <w:rPr>
          <w:rFonts w:ascii="Times New Roman" w:hAnsi="Times New Roman" w:cs="Times New Roman"/>
          <w:noProof/>
          <w:sz w:val="28"/>
          <w:szCs w:val="28"/>
          <w:lang w:eastAsia="mk-MK"/>
        </w:rPr>
        <w:drawing>
          <wp:inline distT="0" distB="0" distL="0" distR="0">
            <wp:extent cx="4524026" cy="2066307"/>
            <wp:effectExtent l="19050" t="0" r="0" b="0"/>
            <wp:docPr id="226"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03" cstate="print"/>
                    <a:srcRect/>
                    <a:stretch>
                      <a:fillRect/>
                    </a:stretch>
                  </pic:blipFill>
                  <pic:spPr bwMode="auto">
                    <a:xfrm>
                      <a:off x="0" y="0"/>
                      <a:ext cx="4524342" cy="2066451"/>
                    </a:xfrm>
                    <a:prstGeom prst="rect">
                      <a:avLst/>
                    </a:prstGeom>
                    <a:noFill/>
                    <a:ln w="9525">
                      <a:noFill/>
                      <a:miter lim="800000"/>
                      <a:headEnd/>
                      <a:tailEnd/>
                    </a:ln>
                  </pic:spPr>
                </pic:pic>
              </a:graphicData>
            </a:graphic>
          </wp:inline>
        </w:drawing>
      </w:r>
    </w:p>
    <w:p w:rsidR="006B02A8" w:rsidRPr="00454D4A" w:rsidRDefault="006B02A8" w:rsidP="00882A06">
      <w:pPr>
        <w:tabs>
          <w:tab w:val="left" w:pos="2080"/>
        </w:tabs>
        <w:ind w:right="-11"/>
        <w:rPr>
          <w:rFonts w:ascii="Times New Roman" w:hAnsi="Times New Roman" w:cs="Times New Roman"/>
          <w:sz w:val="28"/>
          <w:szCs w:val="28"/>
        </w:rPr>
      </w:pPr>
    </w:p>
    <w:p w:rsidR="006B02A8" w:rsidRPr="00454D4A" w:rsidRDefault="006B02A8" w:rsidP="00882A06">
      <w:pPr>
        <w:tabs>
          <w:tab w:val="left" w:pos="2080"/>
        </w:tabs>
        <w:ind w:right="-11"/>
        <w:jc w:val="center"/>
        <w:rPr>
          <w:rFonts w:ascii="Times New Roman" w:hAnsi="Times New Roman" w:cs="Times New Roman"/>
          <w:b/>
          <w:sz w:val="28"/>
          <w:szCs w:val="28"/>
        </w:rPr>
      </w:pPr>
      <w:r w:rsidRPr="00454D4A">
        <w:rPr>
          <w:rFonts w:ascii="Times New Roman" w:hAnsi="Times New Roman" w:cs="Times New Roman"/>
          <w:b/>
          <w:sz w:val="28"/>
          <w:szCs w:val="28"/>
        </w:rPr>
        <w:t>Извештај од спроведена анализа за ученици</w:t>
      </w:r>
    </w:p>
    <w:p w:rsidR="006B02A8" w:rsidRPr="00454D4A" w:rsidRDefault="00DE00B7"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162714" cy="1757548"/>
            <wp:effectExtent l="19050" t="0" r="9236" b="0"/>
            <wp:docPr id="227"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4" cstate="print"/>
                    <a:srcRect/>
                    <a:stretch>
                      <a:fillRect/>
                    </a:stretch>
                  </pic:blipFill>
                  <pic:spPr bwMode="auto">
                    <a:xfrm>
                      <a:off x="0" y="0"/>
                      <a:ext cx="4163603" cy="1757924"/>
                    </a:xfrm>
                    <a:prstGeom prst="rect">
                      <a:avLst/>
                    </a:prstGeom>
                    <a:noFill/>
                    <a:ln w="9525">
                      <a:noFill/>
                      <a:miter lim="800000"/>
                      <a:headEnd/>
                      <a:tailEnd/>
                    </a:ln>
                  </pic:spPr>
                </pic:pic>
              </a:graphicData>
            </a:graphic>
          </wp:inline>
        </w:drawing>
      </w:r>
      <w:r w:rsidR="00416E73" w:rsidRPr="00454D4A">
        <w:rPr>
          <w:rFonts w:ascii="Times New Roman" w:hAnsi="Times New Roman" w:cs="Times New Roman"/>
          <w:b/>
          <w:noProof/>
          <w:sz w:val="28"/>
          <w:szCs w:val="28"/>
          <w:lang w:eastAsia="mk-MK"/>
        </w:rPr>
        <w:drawing>
          <wp:inline distT="0" distB="0" distL="0" distR="0">
            <wp:extent cx="4153896" cy="1816925"/>
            <wp:effectExtent l="19050" t="0" r="0" b="0"/>
            <wp:docPr id="2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5" cstate="print"/>
                    <a:srcRect/>
                    <a:stretch>
                      <a:fillRect/>
                    </a:stretch>
                  </pic:blipFill>
                  <pic:spPr bwMode="auto">
                    <a:xfrm>
                      <a:off x="0" y="0"/>
                      <a:ext cx="4154043" cy="1816989"/>
                    </a:xfrm>
                    <a:prstGeom prst="rect">
                      <a:avLst/>
                    </a:prstGeom>
                    <a:noFill/>
                    <a:ln w="9525">
                      <a:noFill/>
                      <a:miter lim="800000"/>
                      <a:headEnd/>
                      <a:tailEnd/>
                    </a:ln>
                  </pic:spPr>
                </pic:pic>
              </a:graphicData>
            </a:graphic>
          </wp:inline>
        </w:drawing>
      </w:r>
    </w:p>
    <w:p w:rsidR="00DE00B7" w:rsidRPr="00454D4A" w:rsidRDefault="00DE00B7"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099802" cy="1805050"/>
            <wp:effectExtent l="19050" t="0" r="0" b="0"/>
            <wp:docPr id="22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206" cstate="print"/>
                    <a:srcRect/>
                    <a:stretch>
                      <a:fillRect/>
                    </a:stretch>
                  </pic:blipFill>
                  <pic:spPr bwMode="auto">
                    <a:xfrm>
                      <a:off x="0" y="0"/>
                      <a:ext cx="4099857" cy="1805074"/>
                    </a:xfrm>
                    <a:prstGeom prst="rect">
                      <a:avLst/>
                    </a:prstGeom>
                    <a:noFill/>
                    <a:ln w="9525">
                      <a:noFill/>
                      <a:miter lim="800000"/>
                      <a:headEnd/>
                      <a:tailEnd/>
                    </a:ln>
                  </pic:spPr>
                </pic:pic>
              </a:graphicData>
            </a:graphic>
          </wp:inline>
        </w:drawing>
      </w:r>
      <w:r w:rsidR="00713E29" w:rsidRPr="00454D4A">
        <w:rPr>
          <w:rFonts w:ascii="Times New Roman" w:hAnsi="Times New Roman" w:cs="Times New Roman"/>
          <w:b/>
          <w:noProof/>
          <w:sz w:val="28"/>
          <w:szCs w:val="28"/>
          <w:lang w:eastAsia="mk-MK"/>
        </w:rPr>
        <w:drawing>
          <wp:inline distT="0" distB="0" distL="0" distR="0">
            <wp:extent cx="4101688" cy="1758663"/>
            <wp:effectExtent l="19050" t="0" r="0" b="0"/>
            <wp:docPr id="2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7" cstate="print"/>
                    <a:srcRect/>
                    <a:stretch>
                      <a:fillRect/>
                    </a:stretch>
                  </pic:blipFill>
                  <pic:spPr bwMode="auto">
                    <a:xfrm>
                      <a:off x="0" y="0"/>
                      <a:ext cx="4101315" cy="1758503"/>
                    </a:xfrm>
                    <a:prstGeom prst="rect">
                      <a:avLst/>
                    </a:prstGeom>
                    <a:noFill/>
                    <a:ln w="9525">
                      <a:noFill/>
                      <a:miter lim="800000"/>
                      <a:headEnd/>
                      <a:tailEnd/>
                    </a:ln>
                  </pic:spPr>
                </pic:pic>
              </a:graphicData>
            </a:graphic>
          </wp:inline>
        </w:drawing>
      </w:r>
    </w:p>
    <w:p w:rsidR="00DE00B7" w:rsidRPr="00454D4A" w:rsidRDefault="00DE00B7"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lastRenderedPageBreak/>
        <w:drawing>
          <wp:inline distT="0" distB="0" distL="0" distR="0">
            <wp:extent cx="4342589" cy="1852551"/>
            <wp:effectExtent l="19050" t="0" r="811" b="0"/>
            <wp:docPr id="22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208" cstate="print"/>
                    <a:srcRect/>
                    <a:stretch>
                      <a:fillRect/>
                    </a:stretch>
                  </pic:blipFill>
                  <pic:spPr bwMode="auto">
                    <a:xfrm>
                      <a:off x="0" y="0"/>
                      <a:ext cx="4343657" cy="1853006"/>
                    </a:xfrm>
                    <a:prstGeom prst="rect">
                      <a:avLst/>
                    </a:prstGeom>
                    <a:noFill/>
                    <a:ln w="9525">
                      <a:noFill/>
                      <a:miter lim="800000"/>
                      <a:headEnd/>
                      <a:tailEnd/>
                    </a:ln>
                  </pic:spPr>
                </pic:pic>
              </a:graphicData>
            </a:graphic>
          </wp:inline>
        </w:drawing>
      </w:r>
      <w:r w:rsidR="004B6C67" w:rsidRPr="00454D4A">
        <w:rPr>
          <w:rFonts w:ascii="Times New Roman" w:hAnsi="Times New Roman" w:cs="Times New Roman"/>
          <w:b/>
          <w:noProof/>
          <w:sz w:val="28"/>
          <w:szCs w:val="28"/>
          <w:lang w:eastAsia="mk-MK"/>
        </w:rPr>
        <w:drawing>
          <wp:inline distT="0" distB="0" distL="0" distR="0">
            <wp:extent cx="4256067" cy="1893303"/>
            <wp:effectExtent l="19050" t="0" r="0" b="0"/>
            <wp:docPr id="24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9" cstate="print"/>
                    <a:srcRect/>
                    <a:stretch>
                      <a:fillRect/>
                    </a:stretch>
                  </pic:blipFill>
                  <pic:spPr bwMode="auto">
                    <a:xfrm>
                      <a:off x="0" y="0"/>
                      <a:ext cx="4256293" cy="1893403"/>
                    </a:xfrm>
                    <a:prstGeom prst="rect">
                      <a:avLst/>
                    </a:prstGeom>
                    <a:noFill/>
                    <a:ln w="9525">
                      <a:noFill/>
                      <a:miter lim="800000"/>
                      <a:headEnd/>
                      <a:tailEnd/>
                    </a:ln>
                  </pic:spPr>
                </pic:pic>
              </a:graphicData>
            </a:graphic>
          </wp:inline>
        </w:drawing>
      </w:r>
    </w:p>
    <w:p w:rsidR="00DE00B7" w:rsidRPr="00454D4A" w:rsidRDefault="00DE00B7" w:rsidP="00882A06">
      <w:pPr>
        <w:tabs>
          <w:tab w:val="left" w:pos="2080"/>
        </w:tabs>
        <w:ind w:right="-11"/>
        <w:rPr>
          <w:rFonts w:ascii="Times New Roman" w:hAnsi="Times New Roman" w:cs="Times New Roman"/>
          <w:b/>
          <w:sz w:val="28"/>
          <w:szCs w:val="28"/>
        </w:rPr>
      </w:pPr>
    </w:p>
    <w:p w:rsidR="00DE00B7" w:rsidRPr="00454D4A" w:rsidRDefault="00DE00B7"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480899" cy="1959429"/>
            <wp:effectExtent l="19050" t="0" r="0" b="0"/>
            <wp:docPr id="230"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10" cstate="print"/>
                    <a:srcRect/>
                    <a:stretch>
                      <a:fillRect/>
                    </a:stretch>
                  </pic:blipFill>
                  <pic:spPr bwMode="auto">
                    <a:xfrm>
                      <a:off x="0" y="0"/>
                      <a:ext cx="4480959" cy="1959455"/>
                    </a:xfrm>
                    <a:prstGeom prst="rect">
                      <a:avLst/>
                    </a:prstGeom>
                    <a:noFill/>
                    <a:ln w="9525">
                      <a:noFill/>
                      <a:miter lim="800000"/>
                      <a:headEnd/>
                      <a:tailEnd/>
                    </a:ln>
                  </pic:spPr>
                </pic:pic>
              </a:graphicData>
            </a:graphic>
          </wp:inline>
        </w:drawing>
      </w:r>
      <w:r w:rsidR="00255625" w:rsidRPr="00454D4A">
        <w:rPr>
          <w:rFonts w:ascii="Times New Roman" w:hAnsi="Times New Roman" w:cs="Times New Roman"/>
          <w:b/>
          <w:noProof/>
          <w:sz w:val="28"/>
          <w:szCs w:val="28"/>
          <w:lang w:eastAsia="mk-MK"/>
        </w:rPr>
        <w:drawing>
          <wp:inline distT="0" distB="0" distL="0" distR="0">
            <wp:extent cx="4289192" cy="1864426"/>
            <wp:effectExtent l="19050" t="0" r="0" b="0"/>
            <wp:docPr id="2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1" cstate="print"/>
                    <a:srcRect/>
                    <a:stretch>
                      <a:fillRect/>
                    </a:stretch>
                  </pic:blipFill>
                  <pic:spPr bwMode="auto">
                    <a:xfrm>
                      <a:off x="0" y="0"/>
                      <a:ext cx="4289611" cy="1864608"/>
                    </a:xfrm>
                    <a:prstGeom prst="rect">
                      <a:avLst/>
                    </a:prstGeom>
                    <a:noFill/>
                    <a:ln w="9525">
                      <a:noFill/>
                      <a:miter lim="800000"/>
                      <a:headEnd/>
                      <a:tailEnd/>
                    </a:ln>
                  </pic:spPr>
                </pic:pic>
              </a:graphicData>
            </a:graphic>
          </wp:inline>
        </w:drawing>
      </w:r>
    </w:p>
    <w:p w:rsidR="00A96997" w:rsidRPr="00454D4A" w:rsidRDefault="00A96997"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399983" cy="1864426"/>
            <wp:effectExtent l="19050" t="0" r="567" b="0"/>
            <wp:docPr id="231"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212" cstate="print"/>
                    <a:srcRect/>
                    <a:stretch>
                      <a:fillRect/>
                    </a:stretch>
                  </pic:blipFill>
                  <pic:spPr bwMode="auto">
                    <a:xfrm>
                      <a:off x="0" y="0"/>
                      <a:ext cx="4399582" cy="1864256"/>
                    </a:xfrm>
                    <a:prstGeom prst="rect">
                      <a:avLst/>
                    </a:prstGeom>
                    <a:noFill/>
                    <a:ln w="9525">
                      <a:noFill/>
                      <a:miter lim="800000"/>
                      <a:headEnd/>
                      <a:tailEnd/>
                    </a:ln>
                  </pic:spPr>
                </pic:pic>
              </a:graphicData>
            </a:graphic>
          </wp:inline>
        </w:drawing>
      </w:r>
      <w:r w:rsidR="00D40251" w:rsidRPr="00454D4A">
        <w:rPr>
          <w:rFonts w:ascii="Times New Roman" w:hAnsi="Times New Roman" w:cs="Times New Roman"/>
          <w:b/>
          <w:noProof/>
          <w:sz w:val="28"/>
          <w:szCs w:val="28"/>
          <w:lang w:eastAsia="mk-MK"/>
        </w:rPr>
        <w:drawing>
          <wp:inline distT="0" distB="0" distL="0" distR="0">
            <wp:extent cx="4303569" cy="1884037"/>
            <wp:effectExtent l="19050" t="0" r="1731" b="0"/>
            <wp:docPr id="2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3" cstate="print"/>
                    <a:srcRect/>
                    <a:stretch>
                      <a:fillRect/>
                    </a:stretch>
                  </pic:blipFill>
                  <pic:spPr bwMode="auto">
                    <a:xfrm>
                      <a:off x="0" y="0"/>
                      <a:ext cx="4303360" cy="1883946"/>
                    </a:xfrm>
                    <a:prstGeom prst="rect">
                      <a:avLst/>
                    </a:prstGeom>
                    <a:noFill/>
                    <a:ln w="9525">
                      <a:noFill/>
                      <a:miter lim="800000"/>
                      <a:headEnd/>
                      <a:tailEnd/>
                    </a:ln>
                  </pic:spPr>
                </pic:pic>
              </a:graphicData>
            </a:graphic>
          </wp:inline>
        </w:drawing>
      </w:r>
    </w:p>
    <w:p w:rsidR="00A96997" w:rsidRPr="00454D4A" w:rsidRDefault="00EA592E"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lastRenderedPageBreak/>
        <w:drawing>
          <wp:inline distT="0" distB="0" distL="0" distR="0">
            <wp:extent cx="4434265" cy="2042556"/>
            <wp:effectExtent l="19050" t="0" r="4385" b="0"/>
            <wp:docPr id="23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14" cstate="print"/>
                    <a:srcRect/>
                    <a:stretch>
                      <a:fillRect/>
                    </a:stretch>
                  </pic:blipFill>
                  <pic:spPr bwMode="auto">
                    <a:xfrm>
                      <a:off x="0" y="0"/>
                      <a:ext cx="4434575" cy="2042699"/>
                    </a:xfrm>
                    <a:prstGeom prst="rect">
                      <a:avLst/>
                    </a:prstGeom>
                    <a:noFill/>
                    <a:ln w="9525">
                      <a:noFill/>
                      <a:miter lim="800000"/>
                      <a:headEnd/>
                      <a:tailEnd/>
                    </a:ln>
                  </pic:spPr>
                </pic:pic>
              </a:graphicData>
            </a:graphic>
          </wp:inline>
        </w:drawing>
      </w:r>
      <w:r w:rsidR="00782EF9" w:rsidRPr="00454D4A">
        <w:rPr>
          <w:rFonts w:ascii="Times New Roman" w:hAnsi="Times New Roman" w:cs="Times New Roman"/>
          <w:b/>
          <w:noProof/>
          <w:sz w:val="28"/>
          <w:szCs w:val="28"/>
          <w:lang w:eastAsia="mk-MK"/>
        </w:rPr>
        <w:drawing>
          <wp:inline distT="0" distB="0" distL="0" distR="0">
            <wp:extent cx="4417621" cy="2001974"/>
            <wp:effectExtent l="19050" t="0" r="1979" b="0"/>
            <wp:docPr id="25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5" cstate="print"/>
                    <a:srcRect/>
                    <a:stretch>
                      <a:fillRect/>
                    </a:stretch>
                  </pic:blipFill>
                  <pic:spPr bwMode="auto">
                    <a:xfrm>
                      <a:off x="0" y="0"/>
                      <a:ext cx="4418025" cy="2002157"/>
                    </a:xfrm>
                    <a:prstGeom prst="rect">
                      <a:avLst/>
                    </a:prstGeom>
                    <a:noFill/>
                    <a:ln w="9525">
                      <a:noFill/>
                      <a:miter lim="800000"/>
                      <a:headEnd/>
                      <a:tailEnd/>
                    </a:ln>
                  </pic:spPr>
                </pic:pic>
              </a:graphicData>
            </a:graphic>
          </wp:inline>
        </w:drawing>
      </w:r>
    </w:p>
    <w:p w:rsidR="00EA592E" w:rsidRPr="00454D4A" w:rsidRDefault="00EA592E" w:rsidP="00882A06">
      <w:pPr>
        <w:tabs>
          <w:tab w:val="left" w:pos="2080"/>
        </w:tabs>
        <w:ind w:right="-11"/>
        <w:rPr>
          <w:rFonts w:ascii="Times New Roman" w:hAnsi="Times New Roman" w:cs="Times New Roman"/>
          <w:b/>
          <w:sz w:val="28"/>
          <w:szCs w:val="28"/>
        </w:rPr>
      </w:pPr>
    </w:p>
    <w:p w:rsidR="00EA592E" w:rsidRPr="00454D4A" w:rsidRDefault="00EA592E"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291822" cy="1959429"/>
            <wp:effectExtent l="19050" t="0" r="0" b="0"/>
            <wp:docPr id="233"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16" cstate="print"/>
                    <a:srcRect/>
                    <a:stretch>
                      <a:fillRect/>
                    </a:stretch>
                  </pic:blipFill>
                  <pic:spPr bwMode="auto">
                    <a:xfrm>
                      <a:off x="0" y="0"/>
                      <a:ext cx="4291867" cy="1959449"/>
                    </a:xfrm>
                    <a:prstGeom prst="rect">
                      <a:avLst/>
                    </a:prstGeom>
                    <a:noFill/>
                    <a:ln w="9525">
                      <a:noFill/>
                      <a:miter lim="800000"/>
                      <a:headEnd/>
                      <a:tailEnd/>
                    </a:ln>
                  </pic:spPr>
                </pic:pic>
              </a:graphicData>
            </a:graphic>
          </wp:inline>
        </w:drawing>
      </w:r>
      <w:r w:rsidR="00F77EB8" w:rsidRPr="00454D4A">
        <w:rPr>
          <w:rFonts w:ascii="Times New Roman" w:hAnsi="Times New Roman" w:cs="Times New Roman"/>
          <w:b/>
          <w:noProof/>
          <w:sz w:val="28"/>
          <w:szCs w:val="28"/>
          <w:lang w:eastAsia="mk-MK"/>
        </w:rPr>
        <w:drawing>
          <wp:inline distT="0" distB="0" distL="0" distR="0">
            <wp:extent cx="4291693" cy="1930050"/>
            <wp:effectExtent l="19050" t="0" r="0" b="0"/>
            <wp:docPr id="2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7" cstate="print"/>
                    <a:srcRect/>
                    <a:stretch>
                      <a:fillRect/>
                    </a:stretch>
                  </pic:blipFill>
                  <pic:spPr bwMode="auto">
                    <a:xfrm>
                      <a:off x="0" y="0"/>
                      <a:ext cx="4291570" cy="1929995"/>
                    </a:xfrm>
                    <a:prstGeom prst="rect">
                      <a:avLst/>
                    </a:prstGeom>
                    <a:noFill/>
                    <a:ln w="9525">
                      <a:noFill/>
                      <a:miter lim="800000"/>
                      <a:headEnd/>
                      <a:tailEnd/>
                    </a:ln>
                  </pic:spPr>
                </pic:pic>
              </a:graphicData>
            </a:graphic>
          </wp:inline>
        </w:drawing>
      </w:r>
    </w:p>
    <w:p w:rsidR="00EA592E" w:rsidRPr="00454D4A" w:rsidRDefault="00C50C3A"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295165" cy="1805049"/>
            <wp:effectExtent l="19050" t="0" r="0" b="0"/>
            <wp:docPr id="234"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8" cstate="print"/>
                    <a:srcRect/>
                    <a:stretch>
                      <a:fillRect/>
                    </a:stretch>
                  </pic:blipFill>
                  <pic:spPr bwMode="auto">
                    <a:xfrm>
                      <a:off x="0" y="0"/>
                      <a:ext cx="4295335" cy="1805120"/>
                    </a:xfrm>
                    <a:prstGeom prst="rect">
                      <a:avLst/>
                    </a:prstGeom>
                    <a:noFill/>
                    <a:ln w="9525">
                      <a:noFill/>
                      <a:miter lim="800000"/>
                      <a:headEnd/>
                      <a:tailEnd/>
                    </a:ln>
                  </pic:spPr>
                </pic:pic>
              </a:graphicData>
            </a:graphic>
          </wp:inline>
        </w:drawing>
      </w:r>
      <w:r w:rsidR="00AA6E1F" w:rsidRPr="00454D4A">
        <w:rPr>
          <w:rFonts w:ascii="Times New Roman" w:hAnsi="Times New Roman" w:cs="Times New Roman"/>
          <w:b/>
          <w:noProof/>
          <w:sz w:val="28"/>
          <w:szCs w:val="28"/>
          <w:lang w:eastAsia="mk-MK"/>
        </w:rPr>
        <w:drawing>
          <wp:inline distT="0" distB="0" distL="0" distR="0">
            <wp:extent cx="4260304" cy="1805050"/>
            <wp:effectExtent l="19050" t="0" r="6896" b="0"/>
            <wp:docPr id="2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9" cstate="print"/>
                    <a:srcRect/>
                    <a:stretch>
                      <a:fillRect/>
                    </a:stretch>
                  </pic:blipFill>
                  <pic:spPr bwMode="auto">
                    <a:xfrm>
                      <a:off x="0" y="0"/>
                      <a:ext cx="4260007" cy="1804924"/>
                    </a:xfrm>
                    <a:prstGeom prst="rect">
                      <a:avLst/>
                    </a:prstGeom>
                    <a:noFill/>
                    <a:ln w="9525">
                      <a:noFill/>
                      <a:miter lim="800000"/>
                      <a:headEnd/>
                      <a:tailEnd/>
                    </a:ln>
                  </pic:spPr>
                </pic:pic>
              </a:graphicData>
            </a:graphic>
          </wp:inline>
        </w:drawing>
      </w:r>
    </w:p>
    <w:p w:rsidR="00C50C3A" w:rsidRPr="00454D4A" w:rsidRDefault="00C50C3A"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lastRenderedPageBreak/>
        <w:drawing>
          <wp:inline distT="0" distB="0" distL="0" distR="0">
            <wp:extent cx="4101678" cy="1852551"/>
            <wp:effectExtent l="19050" t="0" r="0" b="0"/>
            <wp:docPr id="235"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20" cstate="print"/>
                    <a:srcRect/>
                    <a:stretch>
                      <a:fillRect/>
                    </a:stretch>
                  </pic:blipFill>
                  <pic:spPr bwMode="auto">
                    <a:xfrm>
                      <a:off x="0" y="0"/>
                      <a:ext cx="4102053" cy="1852720"/>
                    </a:xfrm>
                    <a:prstGeom prst="rect">
                      <a:avLst/>
                    </a:prstGeom>
                    <a:noFill/>
                    <a:ln w="9525">
                      <a:noFill/>
                      <a:miter lim="800000"/>
                      <a:headEnd/>
                      <a:tailEnd/>
                    </a:ln>
                  </pic:spPr>
                </pic:pic>
              </a:graphicData>
            </a:graphic>
          </wp:inline>
        </w:drawing>
      </w:r>
      <w:r w:rsidR="008A253D" w:rsidRPr="00454D4A">
        <w:rPr>
          <w:rFonts w:ascii="Times New Roman" w:hAnsi="Times New Roman" w:cs="Times New Roman"/>
          <w:b/>
          <w:noProof/>
          <w:sz w:val="28"/>
          <w:szCs w:val="28"/>
          <w:lang w:eastAsia="mk-MK"/>
        </w:rPr>
        <w:drawing>
          <wp:inline distT="0" distB="0" distL="0" distR="0">
            <wp:extent cx="4031329" cy="1900052"/>
            <wp:effectExtent l="19050" t="0" r="7271" b="0"/>
            <wp:docPr id="2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1" cstate="print"/>
                    <a:srcRect/>
                    <a:stretch>
                      <a:fillRect/>
                    </a:stretch>
                  </pic:blipFill>
                  <pic:spPr bwMode="auto">
                    <a:xfrm>
                      <a:off x="0" y="0"/>
                      <a:ext cx="4031591" cy="1900175"/>
                    </a:xfrm>
                    <a:prstGeom prst="rect">
                      <a:avLst/>
                    </a:prstGeom>
                    <a:noFill/>
                    <a:ln w="9525">
                      <a:noFill/>
                      <a:miter lim="800000"/>
                      <a:headEnd/>
                      <a:tailEnd/>
                    </a:ln>
                  </pic:spPr>
                </pic:pic>
              </a:graphicData>
            </a:graphic>
          </wp:inline>
        </w:drawing>
      </w:r>
    </w:p>
    <w:p w:rsidR="00C50C3A" w:rsidRPr="00454D4A" w:rsidRDefault="00C50C3A" w:rsidP="00882A06">
      <w:pPr>
        <w:tabs>
          <w:tab w:val="left" w:pos="2080"/>
        </w:tabs>
        <w:ind w:right="-11"/>
        <w:rPr>
          <w:rFonts w:ascii="Times New Roman" w:hAnsi="Times New Roman" w:cs="Times New Roman"/>
          <w:b/>
          <w:sz w:val="28"/>
          <w:szCs w:val="28"/>
        </w:rPr>
      </w:pPr>
    </w:p>
    <w:p w:rsidR="00C50C3A" w:rsidRPr="00454D4A" w:rsidRDefault="00C50C3A" w:rsidP="00882A06">
      <w:pPr>
        <w:tabs>
          <w:tab w:val="left" w:pos="2080"/>
        </w:tabs>
        <w:ind w:right="-11"/>
        <w:rPr>
          <w:rFonts w:ascii="Times New Roman" w:hAnsi="Times New Roman" w:cs="Times New Roman"/>
          <w:b/>
          <w:sz w:val="28"/>
          <w:szCs w:val="28"/>
        </w:rPr>
      </w:pPr>
    </w:p>
    <w:p w:rsidR="00C50C3A" w:rsidRPr="00454D4A" w:rsidRDefault="00C50C3A"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368957" cy="2125683"/>
            <wp:effectExtent l="19050" t="0" r="0" b="0"/>
            <wp:docPr id="236"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22" cstate="print"/>
                    <a:srcRect/>
                    <a:stretch>
                      <a:fillRect/>
                    </a:stretch>
                  </pic:blipFill>
                  <pic:spPr bwMode="auto">
                    <a:xfrm>
                      <a:off x="0" y="0"/>
                      <a:ext cx="4369219" cy="2125811"/>
                    </a:xfrm>
                    <a:prstGeom prst="rect">
                      <a:avLst/>
                    </a:prstGeom>
                    <a:noFill/>
                    <a:ln w="9525">
                      <a:noFill/>
                      <a:miter lim="800000"/>
                      <a:headEnd/>
                      <a:tailEnd/>
                    </a:ln>
                  </pic:spPr>
                </pic:pic>
              </a:graphicData>
            </a:graphic>
          </wp:inline>
        </w:drawing>
      </w:r>
      <w:r w:rsidR="0033610D" w:rsidRPr="00454D4A">
        <w:rPr>
          <w:rFonts w:ascii="Times New Roman" w:hAnsi="Times New Roman" w:cs="Times New Roman"/>
          <w:b/>
          <w:noProof/>
          <w:sz w:val="28"/>
          <w:szCs w:val="28"/>
          <w:lang w:eastAsia="mk-MK"/>
        </w:rPr>
        <w:drawing>
          <wp:inline distT="0" distB="0" distL="0" distR="0">
            <wp:extent cx="4266696" cy="2078182"/>
            <wp:effectExtent l="19050" t="0" r="504" b="0"/>
            <wp:docPr id="2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3" cstate="print"/>
                    <a:srcRect/>
                    <a:stretch>
                      <a:fillRect/>
                    </a:stretch>
                  </pic:blipFill>
                  <pic:spPr bwMode="auto">
                    <a:xfrm>
                      <a:off x="0" y="0"/>
                      <a:ext cx="4266885" cy="2078274"/>
                    </a:xfrm>
                    <a:prstGeom prst="rect">
                      <a:avLst/>
                    </a:prstGeom>
                    <a:noFill/>
                    <a:ln w="9525">
                      <a:noFill/>
                      <a:miter lim="800000"/>
                      <a:headEnd/>
                      <a:tailEnd/>
                    </a:ln>
                  </pic:spPr>
                </pic:pic>
              </a:graphicData>
            </a:graphic>
          </wp:inline>
        </w:drawing>
      </w:r>
    </w:p>
    <w:p w:rsidR="00C50C3A" w:rsidRPr="00454D4A" w:rsidRDefault="00C50C3A"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lastRenderedPageBreak/>
        <w:drawing>
          <wp:inline distT="0" distB="0" distL="0" distR="0">
            <wp:extent cx="4172568" cy="1947553"/>
            <wp:effectExtent l="19050" t="0" r="0" b="0"/>
            <wp:docPr id="237"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24" cstate="print"/>
                    <a:srcRect/>
                    <a:stretch>
                      <a:fillRect/>
                    </a:stretch>
                  </pic:blipFill>
                  <pic:spPr bwMode="auto">
                    <a:xfrm>
                      <a:off x="0" y="0"/>
                      <a:ext cx="4172441" cy="1947494"/>
                    </a:xfrm>
                    <a:prstGeom prst="rect">
                      <a:avLst/>
                    </a:prstGeom>
                    <a:noFill/>
                    <a:ln w="9525">
                      <a:noFill/>
                      <a:miter lim="800000"/>
                      <a:headEnd/>
                      <a:tailEnd/>
                    </a:ln>
                  </pic:spPr>
                </pic:pic>
              </a:graphicData>
            </a:graphic>
          </wp:inline>
        </w:drawing>
      </w:r>
      <w:r w:rsidR="00C75F4E" w:rsidRPr="00454D4A">
        <w:rPr>
          <w:rFonts w:ascii="Times New Roman" w:hAnsi="Times New Roman" w:cs="Times New Roman"/>
          <w:b/>
          <w:noProof/>
          <w:sz w:val="28"/>
          <w:szCs w:val="28"/>
          <w:lang w:eastAsia="mk-MK"/>
        </w:rPr>
        <w:drawing>
          <wp:inline distT="0" distB="0" distL="0" distR="0">
            <wp:extent cx="4121768" cy="1852551"/>
            <wp:effectExtent l="19050" t="0" r="0" b="0"/>
            <wp:docPr id="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5" cstate="print"/>
                    <a:srcRect/>
                    <a:stretch>
                      <a:fillRect/>
                    </a:stretch>
                  </pic:blipFill>
                  <pic:spPr bwMode="auto">
                    <a:xfrm>
                      <a:off x="0" y="0"/>
                      <a:ext cx="4121564" cy="1852459"/>
                    </a:xfrm>
                    <a:prstGeom prst="rect">
                      <a:avLst/>
                    </a:prstGeom>
                    <a:noFill/>
                    <a:ln w="9525">
                      <a:noFill/>
                      <a:miter lim="800000"/>
                      <a:headEnd/>
                      <a:tailEnd/>
                    </a:ln>
                  </pic:spPr>
                </pic:pic>
              </a:graphicData>
            </a:graphic>
          </wp:inline>
        </w:drawing>
      </w:r>
    </w:p>
    <w:p w:rsidR="00C50C3A" w:rsidRPr="00454D4A" w:rsidRDefault="00C50C3A"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3946642" cy="1828800"/>
            <wp:effectExtent l="19050" t="0" r="0" b="0"/>
            <wp:docPr id="23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26" cstate="print"/>
                    <a:srcRect/>
                    <a:stretch>
                      <a:fillRect/>
                    </a:stretch>
                  </pic:blipFill>
                  <pic:spPr bwMode="auto">
                    <a:xfrm>
                      <a:off x="0" y="0"/>
                      <a:ext cx="3946834" cy="1828889"/>
                    </a:xfrm>
                    <a:prstGeom prst="rect">
                      <a:avLst/>
                    </a:prstGeom>
                    <a:noFill/>
                    <a:ln w="9525">
                      <a:noFill/>
                      <a:miter lim="800000"/>
                      <a:headEnd/>
                      <a:tailEnd/>
                    </a:ln>
                  </pic:spPr>
                </pic:pic>
              </a:graphicData>
            </a:graphic>
          </wp:inline>
        </w:drawing>
      </w:r>
      <w:r w:rsidR="00DC00C0" w:rsidRPr="00454D4A">
        <w:rPr>
          <w:rFonts w:ascii="Times New Roman" w:hAnsi="Times New Roman" w:cs="Times New Roman"/>
          <w:b/>
          <w:noProof/>
          <w:sz w:val="28"/>
          <w:szCs w:val="28"/>
          <w:lang w:eastAsia="mk-MK"/>
        </w:rPr>
        <w:drawing>
          <wp:inline distT="0" distB="0" distL="0" distR="0">
            <wp:extent cx="4064151" cy="1745673"/>
            <wp:effectExtent l="19050" t="0" r="0" b="0"/>
            <wp:docPr id="1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7" cstate="print"/>
                    <a:srcRect/>
                    <a:stretch>
                      <a:fillRect/>
                    </a:stretch>
                  </pic:blipFill>
                  <pic:spPr bwMode="auto">
                    <a:xfrm>
                      <a:off x="0" y="0"/>
                      <a:ext cx="4063869" cy="1745552"/>
                    </a:xfrm>
                    <a:prstGeom prst="rect">
                      <a:avLst/>
                    </a:prstGeom>
                    <a:noFill/>
                    <a:ln w="9525">
                      <a:noFill/>
                      <a:miter lim="800000"/>
                      <a:headEnd/>
                      <a:tailEnd/>
                    </a:ln>
                  </pic:spPr>
                </pic:pic>
              </a:graphicData>
            </a:graphic>
          </wp:inline>
        </w:drawing>
      </w:r>
    </w:p>
    <w:p w:rsidR="00C50C3A" w:rsidRPr="00454D4A" w:rsidRDefault="00C50C3A" w:rsidP="00882A06">
      <w:pPr>
        <w:tabs>
          <w:tab w:val="left" w:pos="2080"/>
        </w:tabs>
        <w:ind w:right="-11"/>
        <w:rPr>
          <w:rFonts w:ascii="Times New Roman" w:hAnsi="Times New Roman" w:cs="Times New Roman"/>
          <w:b/>
          <w:sz w:val="28"/>
          <w:szCs w:val="28"/>
        </w:rPr>
      </w:pPr>
    </w:p>
    <w:p w:rsidR="00C50C3A" w:rsidRPr="00454D4A" w:rsidRDefault="00024230"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190609" cy="1923803"/>
            <wp:effectExtent l="19050" t="0" r="391" b="0"/>
            <wp:docPr id="239"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28" cstate="print"/>
                    <a:srcRect/>
                    <a:stretch>
                      <a:fillRect/>
                    </a:stretch>
                  </pic:blipFill>
                  <pic:spPr bwMode="auto">
                    <a:xfrm>
                      <a:off x="0" y="0"/>
                      <a:ext cx="4190902" cy="1923937"/>
                    </a:xfrm>
                    <a:prstGeom prst="rect">
                      <a:avLst/>
                    </a:prstGeom>
                    <a:noFill/>
                    <a:ln w="9525">
                      <a:noFill/>
                      <a:miter lim="800000"/>
                      <a:headEnd/>
                      <a:tailEnd/>
                    </a:ln>
                  </pic:spPr>
                </pic:pic>
              </a:graphicData>
            </a:graphic>
          </wp:inline>
        </w:drawing>
      </w:r>
      <w:r w:rsidR="00251643" w:rsidRPr="00454D4A">
        <w:rPr>
          <w:rFonts w:ascii="Times New Roman" w:hAnsi="Times New Roman" w:cs="Times New Roman"/>
          <w:b/>
          <w:noProof/>
          <w:sz w:val="28"/>
          <w:szCs w:val="28"/>
          <w:lang w:eastAsia="mk-MK"/>
        </w:rPr>
        <w:drawing>
          <wp:inline distT="0" distB="0" distL="0" distR="0">
            <wp:extent cx="4219999" cy="1888176"/>
            <wp:effectExtent l="19050" t="0" r="9101" b="0"/>
            <wp:docPr id="12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9" cstate="print"/>
                    <a:srcRect/>
                    <a:stretch>
                      <a:fillRect/>
                    </a:stretch>
                  </pic:blipFill>
                  <pic:spPr bwMode="auto">
                    <a:xfrm>
                      <a:off x="0" y="0"/>
                      <a:ext cx="4219878" cy="1888122"/>
                    </a:xfrm>
                    <a:prstGeom prst="rect">
                      <a:avLst/>
                    </a:prstGeom>
                    <a:noFill/>
                    <a:ln w="9525">
                      <a:noFill/>
                      <a:miter lim="800000"/>
                      <a:headEnd/>
                      <a:tailEnd/>
                    </a:ln>
                  </pic:spPr>
                </pic:pic>
              </a:graphicData>
            </a:graphic>
          </wp:inline>
        </w:drawing>
      </w:r>
    </w:p>
    <w:p w:rsidR="00024230" w:rsidRPr="00454D4A" w:rsidRDefault="00F16DD3"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lastRenderedPageBreak/>
        <w:drawing>
          <wp:inline distT="0" distB="0" distL="0" distR="0">
            <wp:extent cx="4271377" cy="1947553"/>
            <wp:effectExtent l="19050" t="0" r="0" b="0"/>
            <wp:docPr id="240"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30" cstate="print"/>
                    <a:srcRect/>
                    <a:stretch>
                      <a:fillRect/>
                    </a:stretch>
                  </pic:blipFill>
                  <pic:spPr bwMode="auto">
                    <a:xfrm>
                      <a:off x="0" y="0"/>
                      <a:ext cx="4271675" cy="1947689"/>
                    </a:xfrm>
                    <a:prstGeom prst="rect">
                      <a:avLst/>
                    </a:prstGeom>
                    <a:noFill/>
                    <a:ln w="9525">
                      <a:noFill/>
                      <a:miter lim="800000"/>
                      <a:headEnd/>
                      <a:tailEnd/>
                    </a:ln>
                  </pic:spPr>
                </pic:pic>
              </a:graphicData>
            </a:graphic>
          </wp:inline>
        </w:drawing>
      </w:r>
      <w:r w:rsidR="00A17E7C" w:rsidRPr="00454D4A">
        <w:rPr>
          <w:rFonts w:ascii="Times New Roman" w:hAnsi="Times New Roman" w:cs="Times New Roman"/>
          <w:b/>
          <w:noProof/>
          <w:sz w:val="28"/>
          <w:szCs w:val="28"/>
          <w:lang w:eastAsia="mk-MK"/>
        </w:rPr>
        <w:drawing>
          <wp:inline distT="0" distB="0" distL="0" distR="0">
            <wp:extent cx="4071756" cy="1864426"/>
            <wp:effectExtent l="19050" t="0" r="4944" b="0"/>
            <wp:docPr id="1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1" cstate="print"/>
                    <a:srcRect/>
                    <a:stretch>
                      <a:fillRect/>
                    </a:stretch>
                  </pic:blipFill>
                  <pic:spPr bwMode="auto">
                    <a:xfrm>
                      <a:off x="0" y="0"/>
                      <a:ext cx="4072127" cy="1864596"/>
                    </a:xfrm>
                    <a:prstGeom prst="rect">
                      <a:avLst/>
                    </a:prstGeom>
                    <a:noFill/>
                    <a:ln w="9525">
                      <a:noFill/>
                      <a:miter lim="800000"/>
                      <a:headEnd/>
                      <a:tailEnd/>
                    </a:ln>
                  </pic:spPr>
                </pic:pic>
              </a:graphicData>
            </a:graphic>
          </wp:inline>
        </w:drawing>
      </w:r>
    </w:p>
    <w:p w:rsidR="00F16DD3" w:rsidRPr="00454D4A" w:rsidRDefault="00F16DD3"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125439" cy="1902301"/>
            <wp:effectExtent l="19050" t="0" r="8411" b="0"/>
            <wp:docPr id="241"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32" cstate="print"/>
                    <a:srcRect/>
                    <a:stretch>
                      <a:fillRect/>
                    </a:stretch>
                  </pic:blipFill>
                  <pic:spPr bwMode="auto">
                    <a:xfrm>
                      <a:off x="0" y="0"/>
                      <a:ext cx="4125852" cy="1902492"/>
                    </a:xfrm>
                    <a:prstGeom prst="rect">
                      <a:avLst/>
                    </a:prstGeom>
                    <a:noFill/>
                    <a:ln w="9525">
                      <a:noFill/>
                      <a:miter lim="800000"/>
                      <a:headEnd/>
                      <a:tailEnd/>
                    </a:ln>
                  </pic:spPr>
                </pic:pic>
              </a:graphicData>
            </a:graphic>
          </wp:inline>
        </w:drawing>
      </w:r>
      <w:r w:rsidR="007B4396" w:rsidRPr="00454D4A">
        <w:rPr>
          <w:rFonts w:ascii="Times New Roman" w:hAnsi="Times New Roman" w:cs="Times New Roman"/>
          <w:b/>
          <w:noProof/>
          <w:sz w:val="28"/>
          <w:szCs w:val="28"/>
          <w:lang w:eastAsia="mk-MK"/>
        </w:rPr>
        <w:drawing>
          <wp:inline distT="0" distB="0" distL="0" distR="0">
            <wp:extent cx="4048735" cy="1816925"/>
            <wp:effectExtent l="19050" t="0" r="8915" b="0"/>
            <wp:docPr id="12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3" cstate="print"/>
                    <a:srcRect/>
                    <a:stretch>
                      <a:fillRect/>
                    </a:stretch>
                  </pic:blipFill>
                  <pic:spPr bwMode="auto">
                    <a:xfrm>
                      <a:off x="0" y="0"/>
                      <a:ext cx="4048371" cy="1816762"/>
                    </a:xfrm>
                    <a:prstGeom prst="rect">
                      <a:avLst/>
                    </a:prstGeom>
                    <a:noFill/>
                    <a:ln w="9525">
                      <a:noFill/>
                      <a:miter lim="800000"/>
                      <a:headEnd/>
                      <a:tailEnd/>
                    </a:ln>
                  </pic:spPr>
                </pic:pic>
              </a:graphicData>
            </a:graphic>
          </wp:inline>
        </w:drawing>
      </w:r>
    </w:p>
    <w:p w:rsidR="00F16DD3" w:rsidRPr="00454D4A" w:rsidRDefault="00F16DD3" w:rsidP="00882A06">
      <w:pPr>
        <w:tabs>
          <w:tab w:val="left" w:pos="2080"/>
        </w:tabs>
        <w:ind w:right="-11"/>
        <w:rPr>
          <w:rFonts w:ascii="Times New Roman" w:hAnsi="Times New Roman" w:cs="Times New Roman"/>
          <w:b/>
          <w:sz w:val="28"/>
          <w:szCs w:val="28"/>
        </w:rPr>
      </w:pPr>
    </w:p>
    <w:p w:rsidR="00F16DD3" w:rsidRPr="00454D4A" w:rsidRDefault="00F16DD3"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3997527" cy="1923803"/>
            <wp:effectExtent l="19050" t="0" r="2973" b="0"/>
            <wp:docPr id="242"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34" cstate="print"/>
                    <a:srcRect/>
                    <a:stretch>
                      <a:fillRect/>
                    </a:stretch>
                  </pic:blipFill>
                  <pic:spPr bwMode="auto">
                    <a:xfrm>
                      <a:off x="0" y="0"/>
                      <a:ext cx="3997704" cy="1923888"/>
                    </a:xfrm>
                    <a:prstGeom prst="rect">
                      <a:avLst/>
                    </a:prstGeom>
                    <a:noFill/>
                    <a:ln w="9525">
                      <a:noFill/>
                      <a:miter lim="800000"/>
                      <a:headEnd/>
                      <a:tailEnd/>
                    </a:ln>
                  </pic:spPr>
                </pic:pic>
              </a:graphicData>
            </a:graphic>
          </wp:inline>
        </w:drawing>
      </w:r>
      <w:r w:rsidR="006F153B" w:rsidRPr="00454D4A">
        <w:rPr>
          <w:rFonts w:ascii="Times New Roman" w:hAnsi="Times New Roman" w:cs="Times New Roman"/>
          <w:b/>
          <w:noProof/>
          <w:sz w:val="28"/>
          <w:szCs w:val="28"/>
          <w:lang w:eastAsia="mk-MK"/>
        </w:rPr>
        <w:drawing>
          <wp:inline distT="0" distB="0" distL="0" distR="0">
            <wp:extent cx="4364382" cy="1923803"/>
            <wp:effectExtent l="19050" t="0" r="0" b="0"/>
            <wp:docPr id="12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5" cstate="print"/>
                    <a:srcRect/>
                    <a:stretch>
                      <a:fillRect/>
                    </a:stretch>
                  </pic:blipFill>
                  <pic:spPr bwMode="auto">
                    <a:xfrm>
                      <a:off x="0" y="0"/>
                      <a:ext cx="4376822" cy="1929286"/>
                    </a:xfrm>
                    <a:prstGeom prst="rect">
                      <a:avLst/>
                    </a:prstGeom>
                    <a:noFill/>
                    <a:ln w="9525">
                      <a:noFill/>
                      <a:miter lim="800000"/>
                      <a:headEnd/>
                      <a:tailEnd/>
                    </a:ln>
                  </pic:spPr>
                </pic:pic>
              </a:graphicData>
            </a:graphic>
          </wp:inline>
        </w:drawing>
      </w:r>
    </w:p>
    <w:p w:rsidR="00F16DD3" w:rsidRPr="00454D4A" w:rsidRDefault="00F16DD3"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lastRenderedPageBreak/>
        <w:drawing>
          <wp:inline distT="0" distB="0" distL="0" distR="0">
            <wp:extent cx="3925919" cy="1828800"/>
            <wp:effectExtent l="19050" t="0" r="0" b="0"/>
            <wp:docPr id="243"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36" cstate="print"/>
                    <a:srcRect/>
                    <a:stretch>
                      <a:fillRect/>
                    </a:stretch>
                  </pic:blipFill>
                  <pic:spPr bwMode="auto">
                    <a:xfrm>
                      <a:off x="0" y="0"/>
                      <a:ext cx="3925569" cy="1828637"/>
                    </a:xfrm>
                    <a:prstGeom prst="rect">
                      <a:avLst/>
                    </a:prstGeom>
                    <a:noFill/>
                    <a:ln w="9525">
                      <a:noFill/>
                      <a:miter lim="800000"/>
                      <a:headEnd/>
                      <a:tailEnd/>
                    </a:ln>
                  </pic:spPr>
                </pic:pic>
              </a:graphicData>
            </a:graphic>
          </wp:inline>
        </w:drawing>
      </w:r>
      <w:r w:rsidR="001C415D" w:rsidRPr="00454D4A">
        <w:rPr>
          <w:rFonts w:ascii="Times New Roman" w:hAnsi="Times New Roman" w:cs="Times New Roman"/>
          <w:b/>
          <w:noProof/>
          <w:sz w:val="28"/>
          <w:szCs w:val="28"/>
          <w:lang w:eastAsia="mk-MK"/>
        </w:rPr>
        <w:drawing>
          <wp:inline distT="0" distB="0" distL="0" distR="0">
            <wp:extent cx="4266159" cy="1757548"/>
            <wp:effectExtent l="19050" t="0" r="1041" b="0"/>
            <wp:docPr id="1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7" cstate="print"/>
                    <a:srcRect/>
                    <a:stretch>
                      <a:fillRect/>
                    </a:stretch>
                  </pic:blipFill>
                  <pic:spPr bwMode="auto">
                    <a:xfrm>
                      <a:off x="0" y="0"/>
                      <a:ext cx="4267070" cy="1757923"/>
                    </a:xfrm>
                    <a:prstGeom prst="rect">
                      <a:avLst/>
                    </a:prstGeom>
                    <a:noFill/>
                    <a:ln w="9525">
                      <a:noFill/>
                      <a:miter lim="800000"/>
                      <a:headEnd/>
                      <a:tailEnd/>
                    </a:ln>
                  </pic:spPr>
                </pic:pic>
              </a:graphicData>
            </a:graphic>
          </wp:inline>
        </w:drawing>
      </w:r>
    </w:p>
    <w:p w:rsidR="00F16DD3" w:rsidRPr="00454D4A" w:rsidRDefault="00F16DD3"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3843489" cy="1781299"/>
            <wp:effectExtent l="19050" t="0" r="4611" b="0"/>
            <wp:docPr id="24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38" cstate="print"/>
                    <a:srcRect/>
                    <a:stretch>
                      <a:fillRect/>
                    </a:stretch>
                  </pic:blipFill>
                  <pic:spPr bwMode="auto">
                    <a:xfrm>
                      <a:off x="0" y="0"/>
                      <a:ext cx="3843146" cy="1781140"/>
                    </a:xfrm>
                    <a:prstGeom prst="rect">
                      <a:avLst/>
                    </a:prstGeom>
                    <a:noFill/>
                    <a:ln w="9525">
                      <a:noFill/>
                      <a:miter lim="800000"/>
                      <a:headEnd/>
                      <a:tailEnd/>
                    </a:ln>
                  </pic:spPr>
                </pic:pic>
              </a:graphicData>
            </a:graphic>
          </wp:inline>
        </w:drawing>
      </w:r>
      <w:r w:rsidR="008B065B" w:rsidRPr="00454D4A">
        <w:rPr>
          <w:rFonts w:ascii="Times New Roman" w:hAnsi="Times New Roman" w:cs="Times New Roman"/>
          <w:b/>
          <w:noProof/>
          <w:sz w:val="28"/>
          <w:szCs w:val="28"/>
          <w:lang w:eastAsia="mk-MK"/>
        </w:rPr>
        <w:drawing>
          <wp:inline distT="0" distB="0" distL="0" distR="0">
            <wp:extent cx="4145968" cy="1923802"/>
            <wp:effectExtent l="19050" t="0" r="6932" b="0"/>
            <wp:docPr id="13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9" cstate="print"/>
                    <a:srcRect/>
                    <a:stretch>
                      <a:fillRect/>
                    </a:stretch>
                  </pic:blipFill>
                  <pic:spPr bwMode="auto">
                    <a:xfrm>
                      <a:off x="0" y="0"/>
                      <a:ext cx="4145925" cy="1923782"/>
                    </a:xfrm>
                    <a:prstGeom prst="rect">
                      <a:avLst/>
                    </a:prstGeom>
                    <a:noFill/>
                    <a:ln w="9525">
                      <a:noFill/>
                      <a:miter lim="800000"/>
                      <a:headEnd/>
                      <a:tailEnd/>
                    </a:ln>
                  </pic:spPr>
                </pic:pic>
              </a:graphicData>
            </a:graphic>
          </wp:inline>
        </w:drawing>
      </w:r>
    </w:p>
    <w:p w:rsidR="00A96997" w:rsidRPr="00454D4A" w:rsidRDefault="00A96997" w:rsidP="00882A06">
      <w:pPr>
        <w:tabs>
          <w:tab w:val="left" w:pos="2080"/>
        </w:tabs>
        <w:ind w:right="-11"/>
        <w:rPr>
          <w:rFonts w:ascii="Times New Roman" w:hAnsi="Times New Roman" w:cs="Times New Roman"/>
          <w:b/>
          <w:sz w:val="28"/>
          <w:szCs w:val="28"/>
        </w:rPr>
      </w:pPr>
    </w:p>
    <w:p w:rsidR="00F16DD3" w:rsidRPr="00454D4A" w:rsidRDefault="00F16DD3" w:rsidP="00882A06">
      <w:pPr>
        <w:tabs>
          <w:tab w:val="left" w:pos="2080"/>
        </w:tabs>
        <w:ind w:right="-11"/>
        <w:rPr>
          <w:rFonts w:ascii="Times New Roman" w:hAnsi="Times New Roman" w:cs="Times New Roman"/>
          <w:b/>
          <w:sz w:val="28"/>
          <w:szCs w:val="28"/>
        </w:rPr>
      </w:pPr>
    </w:p>
    <w:p w:rsidR="00C325E6" w:rsidRPr="00454D4A" w:rsidRDefault="00F16DD3" w:rsidP="00882A06">
      <w:pPr>
        <w:tabs>
          <w:tab w:val="left" w:pos="2080"/>
        </w:tabs>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090147" cy="1793174"/>
            <wp:effectExtent l="19050" t="0" r="5603" b="0"/>
            <wp:docPr id="245"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40" cstate="print"/>
                    <a:srcRect/>
                    <a:stretch>
                      <a:fillRect/>
                    </a:stretch>
                  </pic:blipFill>
                  <pic:spPr bwMode="auto">
                    <a:xfrm>
                      <a:off x="0" y="0"/>
                      <a:ext cx="4091154" cy="1793615"/>
                    </a:xfrm>
                    <a:prstGeom prst="rect">
                      <a:avLst/>
                    </a:prstGeom>
                    <a:noFill/>
                    <a:ln w="9525">
                      <a:noFill/>
                      <a:miter lim="800000"/>
                      <a:headEnd/>
                      <a:tailEnd/>
                    </a:ln>
                  </pic:spPr>
                </pic:pic>
              </a:graphicData>
            </a:graphic>
          </wp:inline>
        </w:drawing>
      </w:r>
      <w:r w:rsidR="00B549B5" w:rsidRPr="00454D4A">
        <w:rPr>
          <w:rFonts w:ascii="Times New Roman" w:hAnsi="Times New Roman" w:cs="Times New Roman"/>
          <w:b/>
          <w:noProof/>
          <w:sz w:val="28"/>
          <w:szCs w:val="28"/>
          <w:lang w:eastAsia="mk-MK"/>
        </w:rPr>
        <w:drawing>
          <wp:inline distT="0" distB="0" distL="0" distR="0">
            <wp:extent cx="4267942" cy="1840465"/>
            <wp:effectExtent l="19050" t="0" r="0" b="0"/>
            <wp:docPr id="13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1" cstate="print"/>
                    <a:srcRect/>
                    <a:stretch>
                      <a:fillRect/>
                    </a:stretch>
                  </pic:blipFill>
                  <pic:spPr bwMode="auto">
                    <a:xfrm>
                      <a:off x="0" y="0"/>
                      <a:ext cx="4269976" cy="1841342"/>
                    </a:xfrm>
                    <a:prstGeom prst="rect">
                      <a:avLst/>
                    </a:prstGeom>
                    <a:noFill/>
                    <a:ln w="9525">
                      <a:noFill/>
                      <a:miter lim="800000"/>
                      <a:headEnd/>
                      <a:tailEnd/>
                    </a:ln>
                  </pic:spPr>
                </pic:pic>
              </a:graphicData>
            </a:graphic>
          </wp:inline>
        </w:drawing>
      </w:r>
    </w:p>
    <w:p w:rsidR="00C325E6" w:rsidRPr="00454D4A" w:rsidRDefault="00C325E6" w:rsidP="00882A06">
      <w:pPr>
        <w:ind w:right="-11"/>
        <w:rPr>
          <w:rFonts w:ascii="Times New Roman" w:hAnsi="Times New Roman" w:cs="Times New Roman"/>
          <w:sz w:val="28"/>
          <w:szCs w:val="28"/>
        </w:rPr>
      </w:pPr>
    </w:p>
    <w:p w:rsidR="00F16DD3" w:rsidRPr="00454D4A" w:rsidRDefault="00C325E6" w:rsidP="00882A06">
      <w:pPr>
        <w:tabs>
          <w:tab w:val="left" w:pos="5162"/>
        </w:tabs>
        <w:ind w:right="-11"/>
        <w:jc w:val="center"/>
        <w:rPr>
          <w:rFonts w:ascii="Times New Roman" w:hAnsi="Times New Roman" w:cs="Times New Roman"/>
          <w:b/>
          <w:sz w:val="28"/>
          <w:szCs w:val="28"/>
        </w:rPr>
      </w:pPr>
      <w:r w:rsidRPr="00454D4A">
        <w:rPr>
          <w:rFonts w:ascii="Times New Roman" w:hAnsi="Times New Roman" w:cs="Times New Roman"/>
          <w:b/>
          <w:sz w:val="28"/>
          <w:szCs w:val="28"/>
        </w:rPr>
        <w:t>Извештај од спроведена анализа за наставници</w:t>
      </w:r>
    </w:p>
    <w:p w:rsidR="005039FB" w:rsidRPr="00454D4A" w:rsidRDefault="005039FB" w:rsidP="00882A06">
      <w:pPr>
        <w:tabs>
          <w:tab w:val="left" w:pos="5162"/>
        </w:tabs>
        <w:ind w:right="-11"/>
        <w:rPr>
          <w:rFonts w:ascii="Times New Roman" w:hAnsi="Times New Roman" w:cs="Times New Roman"/>
          <w:sz w:val="28"/>
          <w:szCs w:val="28"/>
        </w:rPr>
      </w:pPr>
    </w:p>
    <w:p w:rsidR="00D442BF" w:rsidRPr="00454D4A" w:rsidRDefault="00563A0E"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3795619" cy="1757548"/>
            <wp:effectExtent l="19050" t="0" r="0" b="0"/>
            <wp:docPr id="13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2" cstate="print"/>
                    <a:srcRect/>
                    <a:stretch>
                      <a:fillRect/>
                    </a:stretch>
                  </pic:blipFill>
                  <pic:spPr bwMode="auto">
                    <a:xfrm>
                      <a:off x="0" y="0"/>
                      <a:ext cx="3795883" cy="1757670"/>
                    </a:xfrm>
                    <a:prstGeom prst="rect">
                      <a:avLst/>
                    </a:prstGeom>
                    <a:noFill/>
                    <a:ln w="9525">
                      <a:noFill/>
                      <a:miter lim="800000"/>
                      <a:headEnd/>
                      <a:tailEnd/>
                    </a:ln>
                  </pic:spPr>
                </pic:pic>
              </a:graphicData>
            </a:graphic>
          </wp:inline>
        </w:drawing>
      </w:r>
      <w:r w:rsidR="0051771A" w:rsidRPr="00454D4A">
        <w:rPr>
          <w:rFonts w:ascii="Times New Roman" w:hAnsi="Times New Roman" w:cs="Times New Roman"/>
          <w:noProof/>
          <w:sz w:val="28"/>
          <w:szCs w:val="28"/>
          <w:lang w:eastAsia="mk-MK"/>
        </w:rPr>
        <w:drawing>
          <wp:inline distT="0" distB="0" distL="0" distR="0">
            <wp:extent cx="4075260" cy="1769423"/>
            <wp:effectExtent l="19050" t="0" r="1440" b="0"/>
            <wp:docPr id="14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3" cstate="print"/>
                    <a:srcRect/>
                    <a:stretch>
                      <a:fillRect/>
                    </a:stretch>
                  </pic:blipFill>
                  <pic:spPr bwMode="auto">
                    <a:xfrm>
                      <a:off x="0" y="0"/>
                      <a:ext cx="4076131" cy="1769801"/>
                    </a:xfrm>
                    <a:prstGeom prst="rect">
                      <a:avLst/>
                    </a:prstGeom>
                    <a:noFill/>
                    <a:ln w="9525">
                      <a:noFill/>
                      <a:miter lim="800000"/>
                      <a:headEnd/>
                      <a:tailEnd/>
                    </a:ln>
                  </pic:spPr>
                </pic:pic>
              </a:graphicData>
            </a:graphic>
          </wp:inline>
        </w:drawing>
      </w:r>
    </w:p>
    <w:p w:rsidR="00563A0E" w:rsidRPr="00454D4A" w:rsidRDefault="00563A0E"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3838726" cy="1745673"/>
            <wp:effectExtent l="19050" t="0" r="9374" b="0"/>
            <wp:docPr id="13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4" cstate="print"/>
                    <a:srcRect/>
                    <a:stretch>
                      <a:fillRect/>
                    </a:stretch>
                  </pic:blipFill>
                  <pic:spPr bwMode="auto">
                    <a:xfrm>
                      <a:off x="0" y="0"/>
                      <a:ext cx="3839546" cy="1746046"/>
                    </a:xfrm>
                    <a:prstGeom prst="rect">
                      <a:avLst/>
                    </a:prstGeom>
                    <a:noFill/>
                    <a:ln w="9525">
                      <a:noFill/>
                      <a:miter lim="800000"/>
                      <a:headEnd/>
                      <a:tailEnd/>
                    </a:ln>
                  </pic:spPr>
                </pic:pic>
              </a:graphicData>
            </a:graphic>
          </wp:inline>
        </w:drawing>
      </w:r>
      <w:r w:rsidR="009B7F27" w:rsidRPr="00454D4A">
        <w:rPr>
          <w:rFonts w:ascii="Times New Roman" w:hAnsi="Times New Roman" w:cs="Times New Roman"/>
          <w:noProof/>
          <w:sz w:val="28"/>
          <w:szCs w:val="28"/>
          <w:lang w:eastAsia="mk-MK"/>
        </w:rPr>
        <w:drawing>
          <wp:inline distT="0" distB="0" distL="0" distR="0">
            <wp:extent cx="3792930" cy="1640251"/>
            <wp:effectExtent l="19050" t="0" r="0" b="0"/>
            <wp:docPr id="15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5" cstate="print"/>
                    <a:srcRect/>
                    <a:stretch>
                      <a:fillRect/>
                    </a:stretch>
                  </pic:blipFill>
                  <pic:spPr bwMode="auto">
                    <a:xfrm>
                      <a:off x="0" y="0"/>
                      <a:ext cx="3793740" cy="1640601"/>
                    </a:xfrm>
                    <a:prstGeom prst="rect">
                      <a:avLst/>
                    </a:prstGeom>
                    <a:noFill/>
                    <a:ln w="9525">
                      <a:noFill/>
                      <a:miter lim="800000"/>
                      <a:headEnd/>
                      <a:tailEnd/>
                    </a:ln>
                  </pic:spPr>
                </pic:pic>
              </a:graphicData>
            </a:graphic>
          </wp:inline>
        </w:drawing>
      </w:r>
    </w:p>
    <w:p w:rsidR="00563A0E" w:rsidRPr="00454D4A" w:rsidRDefault="00DF41EC"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246726" cy="1840675"/>
            <wp:effectExtent l="19050" t="0" r="1424" b="0"/>
            <wp:docPr id="13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6" cstate="print"/>
                    <a:srcRect/>
                    <a:stretch>
                      <a:fillRect/>
                    </a:stretch>
                  </pic:blipFill>
                  <pic:spPr bwMode="auto">
                    <a:xfrm>
                      <a:off x="0" y="0"/>
                      <a:ext cx="4255450" cy="1844456"/>
                    </a:xfrm>
                    <a:prstGeom prst="rect">
                      <a:avLst/>
                    </a:prstGeom>
                    <a:noFill/>
                    <a:ln w="9525">
                      <a:noFill/>
                      <a:miter lim="800000"/>
                      <a:headEnd/>
                      <a:tailEnd/>
                    </a:ln>
                  </pic:spPr>
                </pic:pic>
              </a:graphicData>
            </a:graphic>
          </wp:inline>
        </w:drawing>
      </w:r>
      <w:r w:rsidR="00C93FA4" w:rsidRPr="00454D4A">
        <w:rPr>
          <w:rFonts w:ascii="Times New Roman" w:hAnsi="Times New Roman" w:cs="Times New Roman"/>
          <w:noProof/>
          <w:sz w:val="28"/>
          <w:szCs w:val="28"/>
          <w:lang w:eastAsia="mk-MK"/>
        </w:rPr>
        <w:drawing>
          <wp:inline distT="0" distB="0" distL="0" distR="0">
            <wp:extent cx="4131592" cy="1816925"/>
            <wp:effectExtent l="19050" t="0" r="2258" b="0"/>
            <wp:docPr id="151"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47" cstate="print"/>
                    <a:srcRect/>
                    <a:stretch>
                      <a:fillRect/>
                    </a:stretch>
                  </pic:blipFill>
                  <pic:spPr bwMode="auto">
                    <a:xfrm>
                      <a:off x="0" y="0"/>
                      <a:ext cx="4131902" cy="1817061"/>
                    </a:xfrm>
                    <a:prstGeom prst="rect">
                      <a:avLst/>
                    </a:prstGeom>
                    <a:noFill/>
                    <a:ln w="9525">
                      <a:noFill/>
                      <a:miter lim="800000"/>
                      <a:headEnd/>
                      <a:tailEnd/>
                    </a:ln>
                  </pic:spPr>
                </pic:pic>
              </a:graphicData>
            </a:graphic>
          </wp:inline>
        </w:drawing>
      </w:r>
    </w:p>
    <w:p w:rsidR="00DF41EC" w:rsidRPr="00454D4A" w:rsidRDefault="00DF41EC" w:rsidP="00882A06">
      <w:pPr>
        <w:tabs>
          <w:tab w:val="left" w:pos="5162"/>
        </w:tabs>
        <w:ind w:right="-11"/>
        <w:rPr>
          <w:rFonts w:ascii="Times New Roman" w:hAnsi="Times New Roman" w:cs="Times New Roman"/>
          <w:sz w:val="28"/>
          <w:szCs w:val="28"/>
        </w:rPr>
      </w:pPr>
    </w:p>
    <w:p w:rsidR="00DF41EC" w:rsidRPr="00454D4A" w:rsidRDefault="009A3D65"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094290" cy="1721922"/>
            <wp:effectExtent l="19050" t="0" r="1460" b="0"/>
            <wp:docPr id="13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8" cstate="print"/>
                    <a:srcRect/>
                    <a:stretch>
                      <a:fillRect/>
                    </a:stretch>
                  </pic:blipFill>
                  <pic:spPr bwMode="auto">
                    <a:xfrm>
                      <a:off x="0" y="0"/>
                      <a:ext cx="4096535" cy="1722866"/>
                    </a:xfrm>
                    <a:prstGeom prst="rect">
                      <a:avLst/>
                    </a:prstGeom>
                    <a:noFill/>
                    <a:ln w="9525">
                      <a:noFill/>
                      <a:miter lim="800000"/>
                      <a:headEnd/>
                      <a:tailEnd/>
                    </a:ln>
                  </pic:spPr>
                </pic:pic>
              </a:graphicData>
            </a:graphic>
          </wp:inline>
        </w:drawing>
      </w:r>
      <w:r w:rsidR="00CF0009" w:rsidRPr="00454D4A">
        <w:rPr>
          <w:rFonts w:ascii="Times New Roman" w:hAnsi="Times New Roman" w:cs="Times New Roman"/>
          <w:noProof/>
          <w:sz w:val="28"/>
          <w:szCs w:val="28"/>
          <w:lang w:eastAsia="mk-MK"/>
        </w:rPr>
        <w:drawing>
          <wp:inline distT="0" distB="0" distL="0" distR="0">
            <wp:extent cx="4242922" cy="1821542"/>
            <wp:effectExtent l="19050" t="0" r="5228" b="0"/>
            <wp:docPr id="152"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49" cstate="print"/>
                    <a:srcRect/>
                    <a:stretch>
                      <a:fillRect/>
                    </a:stretch>
                  </pic:blipFill>
                  <pic:spPr bwMode="auto">
                    <a:xfrm>
                      <a:off x="0" y="0"/>
                      <a:ext cx="4243167" cy="1821647"/>
                    </a:xfrm>
                    <a:prstGeom prst="rect">
                      <a:avLst/>
                    </a:prstGeom>
                    <a:noFill/>
                    <a:ln w="9525">
                      <a:noFill/>
                      <a:miter lim="800000"/>
                      <a:headEnd/>
                      <a:tailEnd/>
                    </a:ln>
                  </pic:spPr>
                </pic:pic>
              </a:graphicData>
            </a:graphic>
          </wp:inline>
        </w:drawing>
      </w:r>
    </w:p>
    <w:p w:rsidR="009A3D65" w:rsidRPr="00454D4A" w:rsidRDefault="007C13F5"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131164" cy="1757548"/>
            <wp:effectExtent l="19050" t="0" r="2686" b="0"/>
            <wp:docPr id="13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0" cstate="print"/>
                    <a:srcRect/>
                    <a:stretch>
                      <a:fillRect/>
                    </a:stretch>
                  </pic:blipFill>
                  <pic:spPr bwMode="auto">
                    <a:xfrm>
                      <a:off x="0" y="0"/>
                      <a:ext cx="4131051" cy="1757500"/>
                    </a:xfrm>
                    <a:prstGeom prst="rect">
                      <a:avLst/>
                    </a:prstGeom>
                    <a:noFill/>
                    <a:ln w="9525">
                      <a:noFill/>
                      <a:miter lim="800000"/>
                      <a:headEnd/>
                      <a:tailEnd/>
                    </a:ln>
                  </pic:spPr>
                </pic:pic>
              </a:graphicData>
            </a:graphic>
          </wp:inline>
        </w:drawing>
      </w:r>
      <w:r w:rsidR="00D1032A" w:rsidRPr="00454D4A">
        <w:rPr>
          <w:rFonts w:ascii="Times New Roman" w:hAnsi="Times New Roman" w:cs="Times New Roman"/>
          <w:noProof/>
          <w:sz w:val="28"/>
          <w:szCs w:val="28"/>
          <w:lang w:eastAsia="mk-MK"/>
        </w:rPr>
        <w:drawing>
          <wp:inline distT="0" distB="0" distL="0" distR="0">
            <wp:extent cx="4134774" cy="1781116"/>
            <wp:effectExtent l="19050" t="0" r="0" b="0"/>
            <wp:docPr id="15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51" cstate="print"/>
                    <a:srcRect/>
                    <a:stretch>
                      <a:fillRect/>
                    </a:stretch>
                  </pic:blipFill>
                  <pic:spPr bwMode="auto">
                    <a:xfrm>
                      <a:off x="0" y="0"/>
                      <a:ext cx="4134920" cy="1781179"/>
                    </a:xfrm>
                    <a:prstGeom prst="rect">
                      <a:avLst/>
                    </a:prstGeom>
                    <a:noFill/>
                    <a:ln w="9525">
                      <a:noFill/>
                      <a:miter lim="800000"/>
                      <a:headEnd/>
                      <a:tailEnd/>
                    </a:ln>
                  </pic:spPr>
                </pic:pic>
              </a:graphicData>
            </a:graphic>
          </wp:inline>
        </w:drawing>
      </w:r>
    </w:p>
    <w:p w:rsidR="007C13F5" w:rsidRPr="00454D4A" w:rsidRDefault="007C13F5" w:rsidP="00882A06">
      <w:pPr>
        <w:tabs>
          <w:tab w:val="left" w:pos="5162"/>
        </w:tabs>
        <w:ind w:right="-11"/>
        <w:rPr>
          <w:rFonts w:ascii="Times New Roman" w:hAnsi="Times New Roman" w:cs="Times New Roman"/>
          <w:sz w:val="28"/>
          <w:szCs w:val="28"/>
        </w:rPr>
      </w:pPr>
    </w:p>
    <w:p w:rsidR="007C13F5" w:rsidRPr="00454D4A" w:rsidRDefault="007C13F5" w:rsidP="00882A06">
      <w:pPr>
        <w:tabs>
          <w:tab w:val="left" w:pos="5162"/>
        </w:tabs>
        <w:ind w:right="-11"/>
        <w:rPr>
          <w:rFonts w:ascii="Times New Roman" w:hAnsi="Times New Roman" w:cs="Times New Roman"/>
          <w:sz w:val="28"/>
          <w:szCs w:val="28"/>
        </w:rPr>
      </w:pPr>
    </w:p>
    <w:p w:rsidR="007C13F5" w:rsidRPr="00454D4A" w:rsidRDefault="00864B90"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lastRenderedPageBreak/>
        <w:drawing>
          <wp:inline distT="0" distB="0" distL="0" distR="0">
            <wp:extent cx="3951412" cy="1840675"/>
            <wp:effectExtent l="19050" t="0" r="0" b="0"/>
            <wp:docPr id="1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2" cstate="print"/>
                    <a:srcRect/>
                    <a:stretch>
                      <a:fillRect/>
                    </a:stretch>
                  </pic:blipFill>
                  <pic:spPr bwMode="auto">
                    <a:xfrm>
                      <a:off x="0" y="0"/>
                      <a:ext cx="3951060" cy="1840511"/>
                    </a:xfrm>
                    <a:prstGeom prst="rect">
                      <a:avLst/>
                    </a:prstGeom>
                    <a:noFill/>
                    <a:ln w="9525">
                      <a:noFill/>
                      <a:miter lim="800000"/>
                      <a:headEnd/>
                      <a:tailEnd/>
                    </a:ln>
                  </pic:spPr>
                </pic:pic>
              </a:graphicData>
            </a:graphic>
          </wp:inline>
        </w:drawing>
      </w:r>
      <w:r w:rsidR="00DB5896" w:rsidRPr="00454D4A">
        <w:rPr>
          <w:rFonts w:ascii="Times New Roman" w:hAnsi="Times New Roman" w:cs="Times New Roman"/>
          <w:noProof/>
          <w:sz w:val="28"/>
          <w:szCs w:val="28"/>
          <w:lang w:eastAsia="mk-MK"/>
        </w:rPr>
        <w:drawing>
          <wp:inline distT="0" distB="0" distL="0" distR="0">
            <wp:extent cx="3947309" cy="1782829"/>
            <wp:effectExtent l="19050" t="0" r="0" b="0"/>
            <wp:docPr id="15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53" cstate="print"/>
                    <a:srcRect/>
                    <a:stretch>
                      <a:fillRect/>
                    </a:stretch>
                  </pic:blipFill>
                  <pic:spPr bwMode="auto">
                    <a:xfrm>
                      <a:off x="0" y="0"/>
                      <a:ext cx="3947669" cy="1782992"/>
                    </a:xfrm>
                    <a:prstGeom prst="rect">
                      <a:avLst/>
                    </a:prstGeom>
                    <a:noFill/>
                    <a:ln w="9525">
                      <a:noFill/>
                      <a:miter lim="800000"/>
                      <a:headEnd/>
                      <a:tailEnd/>
                    </a:ln>
                  </pic:spPr>
                </pic:pic>
              </a:graphicData>
            </a:graphic>
          </wp:inline>
        </w:drawing>
      </w:r>
    </w:p>
    <w:p w:rsidR="00864B90" w:rsidRPr="00454D4A" w:rsidRDefault="00864B90"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3996863" cy="1876301"/>
            <wp:effectExtent l="19050" t="0" r="3637" b="0"/>
            <wp:docPr id="1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4" cstate="print"/>
                    <a:srcRect/>
                    <a:stretch>
                      <a:fillRect/>
                    </a:stretch>
                  </pic:blipFill>
                  <pic:spPr bwMode="auto">
                    <a:xfrm>
                      <a:off x="0" y="0"/>
                      <a:ext cx="3999130" cy="1877365"/>
                    </a:xfrm>
                    <a:prstGeom prst="rect">
                      <a:avLst/>
                    </a:prstGeom>
                    <a:noFill/>
                    <a:ln w="9525">
                      <a:noFill/>
                      <a:miter lim="800000"/>
                      <a:headEnd/>
                      <a:tailEnd/>
                    </a:ln>
                  </pic:spPr>
                </pic:pic>
              </a:graphicData>
            </a:graphic>
          </wp:inline>
        </w:drawing>
      </w:r>
      <w:r w:rsidR="0085736F" w:rsidRPr="00454D4A">
        <w:rPr>
          <w:rFonts w:ascii="Times New Roman" w:hAnsi="Times New Roman" w:cs="Times New Roman"/>
          <w:noProof/>
          <w:sz w:val="28"/>
          <w:szCs w:val="28"/>
          <w:lang w:eastAsia="mk-MK"/>
        </w:rPr>
        <w:drawing>
          <wp:inline distT="0" distB="0" distL="0" distR="0">
            <wp:extent cx="4066062" cy="1845849"/>
            <wp:effectExtent l="19050" t="0" r="0" b="0"/>
            <wp:docPr id="18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55" cstate="print"/>
                    <a:srcRect/>
                    <a:stretch>
                      <a:fillRect/>
                    </a:stretch>
                  </pic:blipFill>
                  <pic:spPr bwMode="auto">
                    <a:xfrm>
                      <a:off x="0" y="0"/>
                      <a:ext cx="4066433" cy="1846017"/>
                    </a:xfrm>
                    <a:prstGeom prst="rect">
                      <a:avLst/>
                    </a:prstGeom>
                    <a:noFill/>
                    <a:ln w="9525">
                      <a:noFill/>
                      <a:miter lim="800000"/>
                      <a:headEnd/>
                      <a:tailEnd/>
                    </a:ln>
                  </pic:spPr>
                </pic:pic>
              </a:graphicData>
            </a:graphic>
          </wp:inline>
        </w:drawing>
      </w:r>
    </w:p>
    <w:p w:rsidR="00864B90" w:rsidRPr="00454D4A" w:rsidRDefault="00864B90"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3992535" cy="1840676"/>
            <wp:effectExtent l="19050" t="0" r="7965" b="0"/>
            <wp:docPr id="13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56" cstate="print"/>
                    <a:srcRect/>
                    <a:stretch>
                      <a:fillRect/>
                    </a:stretch>
                  </pic:blipFill>
                  <pic:spPr bwMode="auto">
                    <a:xfrm>
                      <a:off x="0" y="0"/>
                      <a:ext cx="4003133" cy="1845562"/>
                    </a:xfrm>
                    <a:prstGeom prst="rect">
                      <a:avLst/>
                    </a:prstGeom>
                    <a:noFill/>
                    <a:ln w="9525">
                      <a:noFill/>
                      <a:miter lim="800000"/>
                      <a:headEnd/>
                      <a:tailEnd/>
                    </a:ln>
                  </pic:spPr>
                </pic:pic>
              </a:graphicData>
            </a:graphic>
          </wp:inline>
        </w:drawing>
      </w:r>
      <w:r w:rsidR="00A622FA" w:rsidRPr="00454D4A">
        <w:rPr>
          <w:rFonts w:ascii="Times New Roman" w:hAnsi="Times New Roman" w:cs="Times New Roman"/>
          <w:noProof/>
          <w:sz w:val="28"/>
          <w:szCs w:val="28"/>
          <w:lang w:eastAsia="mk-MK"/>
        </w:rPr>
        <w:drawing>
          <wp:inline distT="0" distB="0" distL="0" distR="0">
            <wp:extent cx="3991635" cy="1841132"/>
            <wp:effectExtent l="19050" t="0" r="8865" b="0"/>
            <wp:docPr id="182"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7" cstate="print"/>
                    <a:srcRect/>
                    <a:stretch>
                      <a:fillRect/>
                    </a:stretch>
                  </pic:blipFill>
                  <pic:spPr bwMode="auto">
                    <a:xfrm>
                      <a:off x="0" y="0"/>
                      <a:ext cx="3991514" cy="1841076"/>
                    </a:xfrm>
                    <a:prstGeom prst="rect">
                      <a:avLst/>
                    </a:prstGeom>
                    <a:noFill/>
                    <a:ln w="9525">
                      <a:noFill/>
                      <a:miter lim="800000"/>
                      <a:headEnd/>
                      <a:tailEnd/>
                    </a:ln>
                  </pic:spPr>
                </pic:pic>
              </a:graphicData>
            </a:graphic>
          </wp:inline>
        </w:drawing>
      </w:r>
    </w:p>
    <w:p w:rsidR="00864B90" w:rsidRPr="00454D4A" w:rsidRDefault="00864B90" w:rsidP="00882A06">
      <w:pPr>
        <w:tabs>
          <w:tab w:val="left" w:pos="5162"/>
        </w:tabs>
        <w:ind w:right="-11"/>
        <w:rPr>
          <w:rFonts w:ascii="Times New Roman" w:hAnsi="Times New Roman" w:cs="Times New Roman"/>
          <w:sz w:val="28"/>
          <w:szCs w:val="28"/>
        </w:rPr>
      </w:pPr>
    </w:p>
    <w:p w:rsidR="00864B90" w:rsidRPr="00454D4A" w:rsidRDefault="00864B90" w:rsidP="00882A06">
      <w:pPr>
        <w:tabs>
          <w:tab w:val="left" w:pos="5162"/>
        </w:tabs>
        <w:ind w:right="-11"/>
        <w:rPr>
          <w:rFonts w:ascii="Times New Roman" w:hAnsi="Times New Roman" w:cs="Times New Roman"/>
          <w:sz w:val="28"/>
          <w:szCs w:val="28"/>
        </w:rPr>
      </w:pPr>
    </w:p>
    <w:p w:rsidR="00864B90" w:rsidRPr="00454D4A" w:rsidRDefault="00864B90"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lastRenderedPageBreak/>
        <w:drawing>
          <wp:inline distT="0" distB="0" distL="0" distR="0">
            <wp:extent cx="3958262" cy="1840675"/>
            <wp:effectExtent l="19050" t="0" r="4138" b="0"/>
            <wp:docPr id="14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8" cstate="print"/>
                    <a:srcRect/>
                    <a:stretch>
                      <a:fillRect/>
                    </a:stretch>
                  </pic:blipFill>
                  <pic:spPr bwMode="auto">
                    <a:xfrm>
                      <a:off x="0" y="0"/>
                      <a:ext cx="3957909" cy="1840511"/>
                    </a:xfrm>
                    <a:prstGeom prst="rect">
                      <a:avLst/>
                    </a:prstGeom>
                    <a:noFill/>
                    <a:ln w="9525">
                      <a:noFill/>
                      <a:miter lim="800000"/>
                      <a:headEnd/>
                      <a:tailEnd/>
                    </a:ln>
                  </pic:spPr>
                </pic:pic>
              </a:graphicData>
            </a:graphic>
          </wp:inline>
        </w:drawing>
      </w:r>
      <w:r w:rsidR="00E44127" w:rsidRPr="00454D4A">
        <w:rPr>
          <w:rFonts w:ascii="Times New Roman" w:hAnsi="Times New Roman" w:cs="Times New Roman"/>
          <w:noProof/>
          <w:sz w:val="28"/>
          <w:szCs w:val="28"/>
          <w:lang w:eastAsia="mk-MK"/>
        </w:rPr>
        <w:drawing>
          <wp:inline distT="0" distB="0" distL="0" distR="0">
            <wp:extent cx="3987190" cy="1712616"/>
            <wp:effectExtent l="19050" t="0" r="0" b="0"/>
            <wp:docPr id="183"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59" cstate="print"/>
                    <a:srcRect/>
                    <a:stretch>
                      <a:fillRect/>
                    </a:stretch>
                  </pic:blipFill>
                  <pic:spPr bwMode="auto">
                    <a:xfrm>
                      <a:off x="0" y="0"/>
                      <a:ext cx="3986912" cy="1712497"/>
                    </a:xfrm>
                    <a:prstGeom prst="rect">
                      <a:avLst/>
                    </a:prstGeom>
                    <a:noFill/>
                    <a:ln w="9525">
                      <a:noFill/>
                      <a:miter lim="800000"/>
                      <a:headEnd/>
                      <a:tailEnd/>
                    </a:ln>
                  </pic:spPr>
                </pic:pic>
              </a:graphicData>
            </a:graphic>
          </wp:inline>
        </w:drawing>
      </w:r>
    </w:p>
    <w:p w:rsidR="00864B90" w:rsidRPr="00454D4A" w:rsidRDefault="00864B90"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242795" cy="1959428"/>
            <wp:effectExtent l="19050" t="0" r="5355" b="0"/>
            <wp:docPr id="14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0" cstate="print"/>
                    <a:srcRect/>
                    <a:stretch>
                      <a:fillRect/>
                    </a:stretch>
                  </pic:blipFill>
                  <pic:spPr bwMode="auto">
                    <a:xfrm>
                      <a:off x="0" y="0"/>
                      <a:ext cx="4243001" cy="1959523"/>
                    </a:xfrm>
                    <a:prstGeom prst="rect">
                      <a:avLst/>
                    </a:prstGeom>
                    <a:noFill/>
                    <a:ln w="9525">
                      <a:noFill/>
                      <a:miter lim="800000"/>
                      <a:headEnd/>
                      <a:tailEnd/>
                    </a:ln>
                  </pic:spPr>
                </pic:pic>
              </a:graphicData>
            </a:graphic>
          </wp:inline>
        </w:drawing>
      </w:r>
      <w:r w:rsidR="00E9535A" w:rsidRPr="00454D4A">
        <w:rPr>
          <w:rFonts w:ascii="Times New Roman" w:hAnsi="Times New Roman" w:cs="Times New Roman"/>
          <w:noProof/>
          <w:sz w:val="28"/>
          <w:szCs w:val="28"/>
          <w:lang w:eastAsia="mk-MK"/>
        </w:rPr>
        <w:drawing>
          <wp:inline distT="0" distB="0" distL="0" distR="0">
            <wp:extent cx="4211619" cy="1911927"/>
            <wp:effectExtent l="19050" t="0" r="0" b="0"/>
            <wp:docPr id="184"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1" cstate="print"/>
                    <a:srcRect/>
                    <a:stretch>
                      <a:fillRect/>
                    </a:stretch>
                  </pic:blipFill>
                  <pic:spPr bwMode="auto">
                    <a:xfrm>
                      <a:off x="0" y="0"/>
                      <a:ext cx="4212004" cy="1912102"/>
                    </a:xfrm>
                    <a:prstGeom prst="rect">
                      <a:avLst/>
                    </a:prstGeom>
                    <a:noFill/>
                    <a:ln w="9525">
                      <a:noFill/>
                      <a:miter lim="800000"/>
                      <a:headEnd/>
                      <a:tailEnd/>
                    </a:ln>
                  </pic:spPr>
                </pic:pic>
              </a:graphicData>
            </a:graphic>
          </wp:inline>
        </w:drawing>
      </w:r>
    </w:p>
    <w:p w:rsidR="005A250F" w:rsidRPr="00454D4A" w:rsidRDefault="005A250F"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314857" cy="1840675"/>
            <wp:effectExtent l="19050" t="0" r="9493" b="0"/>
            <wp:docPr id="14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2" cstate="print"/>
                    <a:srcRect/>
                    <a:stretch>
                      <a:fillRect/>
                    </a:stretch>
                  </pic:blipFill>
                  <pic:spPr bwMode="auto">
                    <a:xfrm>
                      <a:off x="0" y="0"/>
                      <a:ext cx="4314558" cy="1840547"/>
                    </a:xfrm>
                    <a:prstGeom prst="rect">
                      <a:avLst/>
                    </a:prstGeom>
                    <a:noFill/>
                    <a:ln w="9525">
                      <a:noFill/>
                      <a:miter lim="800000"/>
                      <a:headEnd/>
                      <a:tailEnd/>
                    </a:ln>
                  </pic:spPr>
                </pic:pic>
              </a:graphicData>
            </a:graphic>
          </wp:inline>
        </w:drawing>
      </w:r>
      <w:r w:rsidR="00D32D38" w:rsidRPr="00454D4A">
        <w:rPr>
          <w:rFonts w:ascii="Times New Roman" w:hAnsi="Times New Roman" w:cs="Times New Roman"/>
          <w:noProof/>
          <w:sz w:val="28"/>
          <w:szCs w:val="28"/>
          <w:lang w:eastAsia="mk-MK"/>
        </w:rPr>
        <w:drawing>
          <wp:inline distT="0" distB="0" distL="0" distR="0">
            <wp:extent cx="4263242" cy="1983881"/>
            <wp:effectExtent l="19050" t="0" r="3958" b="0"/>
            <wp:docPr id="18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63" cstate="print"/>
                    <a:srcRect/>
                    <a:stretch>
                      <a:fillRect/>
                    </a:stretch>
                  </pic:blipFill>
                  <pic:spPr bwMode="auto">
                    <a:xfrm>
                      <a:off x="0" y="0"/>
                      <a:ext cx="4263359" cy="1983936"/>
                    </a:xfrm>
                    <a:prstGeom prst="rect">
                      <a:avLst/>
                    </a:prstGeom>
                    <a:noFill/>
                    <a:ln w="9525">
                      <a:noFill/>
                      <a:miter lim="800000"/>
                      <a:headEnd/>
                      <a:tailEnd/>
                    </a:ln>
                  </pic:spPr>
                </pic:pic>
              </a:graphicData>
            </a:graphic>
          </wp:inline>
        </w:drawing>
      </w:r>
    </w:p>
    <w:p w:rsidR="005A250F" w:rsidRPr="00454D4A" w:rsidRDefault="005A250F" w:rsidP="00882A06">
      <w:pPr>
        <w:tabs>
          <w:tab w:val="left" w:pos="5162"/>
        </w:tabs>
        <w:ind w:right="-11"/>
        <w:rPr>
          <w:rFonts w:ascii="Times New Roman" w:hAnsi="Times New Roman" w:cs="Times New Roman"/>
          <w:sz w:val="28"/>
          <w:szCs w:val="28"/>
        </w:rPr>
      </w:pPr>
    </w:p>
    <w:p w:rsidR="005A250F" w:rsidRPr="00454D4A" w:rsidRDefault="00A13BBE"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lastRenderedPageBreak/>
        <w:drawing>
          <wp:inline distT="0" distB="0" distL="0" distR="0">
            <wp:extent cx="3938071" cy="1840675"/>
            <wp:effectExtent l="19050" t="0" r="5279" b="0"/>
            <wp:docPr id="14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64" cstate="print"/>
                    <a:srcRect/>
                    <a:stretch>
                      <a:fillRect/>
                    </a:stretch>
                  </pic:blipFill>
                  <pic:spPr bwMode="auto">
                    <a:xfrm>
                      <a:off x="0" y="0"/>
                      <a:ext cx="3937720" cy="1840511"/>
                    </a:xfrm>
                    <a:prstGeom prst="rect">
                      <a:avLst/>
                    </a:prstGeom>
                    <a:noFill/>
                    <a:ln w="9525">
                      <a:noFill/>
                      <a:miter lim="800000"/>
                      <a:headEnd/>
                      <a:tailEnd/>
                    </a:ln>
                  </pic:spPr>
                </pic:pic>
              </a:graphicData>
            </a:graphic>
          </wp:inline>
        </w:drawing>
      </w:r>
      <w:r w:rsidR="00DE5FB9" w:rsidRPr="00454D4A">
        <w:rPr>
          <w:rFonts w:ascii="Times New Roman" w:hAnsi="Times New Roman" w:cs="Times New Roman"/>
          <w:noProof/>
          <w:sz w:val="28"/>
          <w:szCs w:val="28"/>
          <w:lang w:eastAsia="mk-MK"/>
        </w:rPr>
        <w:drawing>
          <wp:inline distT="0" distB="0" distL="0" distR="0">
            <wp:extent cx="3851171" cy="1876302"/>
            <wp:effectExtent l="19050" t="0" r="0" b="0"/>
            <wp:docPr id="21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65" cstate="print"/>
                    <a:srcRect/>
                    <a:stretch>
                      <a:fillRect/>
                    </a:stretch>
                  </pic:blipFill>
                  <pic:spPr bwMode="auto">
                    <a:xfrm>
                      <a:off x="0" y="0"/>
                      <a:ext cx="3851994" cy="1876703"/>
                    </a:xfrm>
                    <a:prstGeom prst="rect">
                      <a:avLst/>
                    </a:prstGeom>
                    <a:noFill/>
                    <a:ln w="9525">
                      <a:noFill/>
                      <a:miter lim="800000"/>
                      <a:headEnd/>
                      <a:tailEnd/>
                    </a:ln>
                  </pic:spPr>
                </pic:pic>
              </a:graphicData>
            </a:graphic>
          </wp:inline>
        </w:drawing>
      </w:r>
    </w:p>
    <w:p w:rsidR="00A13BBE" w:rsidRPr="00454D4A" w:rsidRDefault="00B0257D"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3875785" cy="1793174"/>
            <wp:effectExtent l="19050" t="0" r="0" b="0"/>
            <wp:docPr id="14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6" cstate="print"/>
                    <a:srcRect/>
                    <a:stretch>
                      <a:fillRect/>
                    </a:stretch>
                  </pic:blipFill>
                  <pic:spPr bwMode="auto">
                    <a:xfrm>
                      <a:off x="0" y="0"/>
                      <a:ext cx="3875439" cy="1793014"/>
                    </a:xfrm>
                    <a:prstGeom prst="rect">
                      <a:avLst/>
                    </a:prstGeom>
                    <a:noFill/>
                    <a:ln w="9525">
                      <a:noFill/>
                      <a:miter lim="800000"/>
                      <a:headEnd/>
                      <a:tailEnd/>
                    </a:ln>
                  </pic:spPr>
                </pic:pic>
              </a:graphicData>
            </a:graphic>
          </wp:inline>
        </w:drawing>
      </w:r>
      <w:r w:rsidR="00DA7FAA" w:rsidRPr="00454D4A">
        <w:rPr>
          <w:rFonts w:ascii="Times New Roman" w:hAnsi="Times New Roman" w:cs="Times New Roman"/>
          <w:noProof/>
          <w:sz w:val="28"/>
          <w:szCs w:val="28"/>
          <w:lang w:eastAsia="mk-MK"/>
        </w:rPr>
        <w:drawing>
          <wp:inline distT="0" distB="0" distL="0" distR="0">
            <wp:extent cx="3983414" cy="1876301"/>
            <wp:effectExtent l="19050" t="0" r="0" b="0"/>
            <wp:docPr id="25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67" cstate="print"/>
                    <a:srcRect/>
                    <a:stretch>
                      <a:fillRect/>
                    </a:stretch>
                  </pic:blipFill>
                  <pic:spPr bwMode="auto">
                    <a:xfrm>
                      <a:off x="0" y="0"/>
                      <a:ext cx="3983754" cy="1876461"/>
                    </a:xfrm>
                    <a:prstGeom prst="rect">
                      <a:avLst/>
                    </a:prstGeom>
                    <a:noFill/>
                    <a:ln w="9525">
                      <a:noFill/>
                      <a:miter lim="800000"/>
                      <a:headEnd/>
                      <a:tailEnd/>
                    </a:ln>
                  </pic:spPr>
                </pic:pic>
              </a:graphicData>
            </a:graphic>
          </wp:inline>
        </w:drawing>
      </w:r>
    </w:p>
    <w:p w:rsidR="00B0257D" w:rsidRPr="00454D4A" w:rsidRDefault="00B96968"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067516" cy="1840675"/>
            <wp:effectExtent l="19050" t="0" r="9184" b="0"/>
            <wp:docPr id="14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8" cstate="print"/>
                    <a:srcRect/>
                    <a:stretch>
                      <a:fillRect/>
                    </a:stretch>
                  </pic:blipFill>
                  <pic:spPr bwMode="auto">
                    <a:xfrm>
                      <a:off x="0" y="0"/>
                      <a:ext cx="4067732" cy="1840773"/>
                    </a:xfrm>
                    <a:prstGeom prst="rect">
                      <a:avLst/>
                    </a:prstGeom>
                    <a:noFill/>
                    <a:ln w="9525">
                      <a:noFill/>
                      <a:miter lim="800000"/>
                      <a:headEnd/>
                      <a:tailEnd/>
                    </a:ln>
                  </pic:spPr>
                </pic:pic>
              </a:graphicData>
            </a:graphic>
          </wp:inline>
        </w:drawing>
      </w:r>
      <w:r w:rsidR="000242AC" w:rsidRPr="00454D4A">
        <w:rPr>
          <w:rFonts w:ascii="Times New Roman" w:hAnsi="Times New Roman" w:cs="Times New Roman"/>
          <w:noProof/>
          <w:sz w:val="28"/>
          <w:szCs w:val="28"/>
          <w:lang w:eastAsia="mk-MK"/>
        </w:rPr>
        <w:drawing>
          <wp:inline distT="0" distB="0" distL="0" distR="0">
            <wp:extent cx="4117724" cy="1900052"/>
            <wp:effectExtent l="19050" t="0" r="0" b="0"/>
            <wp:docPr id="2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69" cstate="print"/>
                    <a:srcRect/>
                    <a:stretch>
                      <a:fillRect/>
                    </a:stretch>
                  </pic:blipFill>
                  <pic:spPr bwMode="auto">
                    <a:xfrm>
                      <a:off x="0" y="0"/>
                      <a:ext cx="4118010" cy="1900184"/>
                    </a:xfrm>
                    <a:prstGeom prst="rect">
                      <a:avLst/>
                    </a:prstGeom>
                    <a:noFill/>
                    <a:ln w="9525">
                      <a:noFill/>
                      <a:miter lim="800000"/>
                      <a:headEnd/>
                      <a:tailEnd/>
                    </a:ln>
                  </pic:spPr>
                </pic:pic>
              </a:graphicData>
            </a:graphic>
          </wp:inline>
        </w:drawing>
      </w:r>
    </w:p>
    <w:p w:rsidR="00FB333D" w:rsidRPr="00454D4A" w:rsidRDefault="00FB333D" w:rsidP="00882A06">
      <w:pPr>
        <w:tabs>
          <w:tab w:val="left" w:pos="5162"/>
        </w:tabs>
        <w:ind w:right="-11"/>
        <w:rPr>
          <w:rFonts w:ascii="Times New Roman" w:hAnsi="Times New Roman" w:cs="Times New Roman"/>
          <w:sz w:val="28"/>
          <w:szCs w:val="28"/>
        </w:rPr>
      </w:pPr>
    </w:p>
    <w:p w:rsidR="00FB333D" w:rsidRPr="00454D4A" w:rsidRDefault="00FB333D" w:rsidP="00882A06">
      <w:pPr>
        <w:tabs>
          <w:tab w:val="left" w:pos="5162"/>
        </w:tabs>
        <w:ind w:right="-11"/>
        <w:rPr>
          <w:rFonts w:ascii="Times New Roman" w:hAnsi="Times New Roman" w:cs="Times New Roman"/>
          <w:sz w:val="28"/>
          <w:szCs w:val="28"/>
        </w:rPr>
      </w:pPr>
    </w:p>
    <w:p w:rsidR="00FB333D" w:rsidRPr="00454D4A" w:rsidRDefault="00FB333D"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lastRenderedPageBreak/>
        <w:drawing>
          <wp:inline distT="0" distB="0" distL="0" distR="0">
            <wp:extent cx="4252035" cy="2006930"/>
            <wp:effectExtent l="19050" t="0" r="0" b="0"/>
            <wp:docPr id="1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0" cstate="print"/>
                    <a:srcRect/>
                    <a:stretch>
                      <a:fillRect/>
                    </a:stretch>
                  </pic:blipFill>
                  <pic:spPr bwMode="auto">
                    <a:xfrm>
                      <a:off x="0" y="0"/>
                      <a:ext cx="4257601" cy="2009557"/>
                    </a:xfrm>
                    <a:prstGeom prst="rect">
                      <a:avLst/>
                    </a:prstGeom>
                    <a:noFill/>
                    <a:ln w="9525">
                      <a:noFill/>
                      <a:miter lim="800000"/>
                      <a:headEnd/>
                      <a:tailEnd/>
                    </a:ln>
                  </pic:spPr>
                </pic:pic>
              </a:graphicData>
            </a:graphic>
          </wp:inline>
        </w:drawing>
      </w:r>
      <w:r w:rsidR="00672FAF" w:rsidRPr="00454D4A">
        <w:rPr>
          <w:rFonts w:ascii="Times New Roman" w:hAnsi="Times New Roman" w:cs="Times New Roman"/>
          <w:noProof/>
          <w:sz w:val="28"/>
          <w:szCs w:val="28"/>
          <w:lang w:eastAsia="mk-MK"/>
        </w:rPr>
        <w:drawing>
          <wp:inline distT="0" distB="0" distL="0" distR="0">
            <wp:extent cx="4256667" cy="1947553"/>
            <wp:effectExtent l="19050" t="0" r="0" b="0"/>
            <wp:docPr id="258"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71" cstate="print"/>
                    <a:srcRect/>
                    <a:stretch>
                      <a:fillRect/>
                    </a:stretch>
                  </pic:blipFill>
                  <pic:spPr bwMode="auto">
                    <a:xfrm>
                      <a:off x="0" y="0"/>
                      <a:ext cx="4259081" cy="1948658"/>
                    </a:xfrm>
                    <a:prstGeom prst="rect">
                      <a:avLst/>
                    </a:prstGeom>
                    <a:noFill/>
                    <a:ln w="9525">
                      <a:noFill/>
                      <a:miter lim="800000"/>
                      <a:headEnd/>
                      <a:tailEnd/>
                    </a:ln>
                  </pic:spPr>
                </pic:pic>
              </a:graphicData>
            </a:graphic>
          </wp:inline>
        </w:drawing>
      </w:r>
    </w:p>
    <w:p w:rsidR="00946E65" w:rsidRPr="00454D4A" w:rsidRDefault="00720962"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339194" cy="1974403"/>
            <wp:effectExtent l="19050" t="0" r="4206" b="0"/>
            <wp:docPr id="14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2" cstate="print"/>
                    <a:srcRect/>
                    <a:stretch>
                      <a:fillRect/>
                    </a:stretch>
                  </pic:blipFill>
                  <pic:spPr bwMode="auto">
                    <a:xfrm>
                      <a:off x="0" y="0"/>
                      <a:ext cx="4339240" cy="1974424"/>
                    </a:xfrm>
                    <a:prstGeom prst="rect">
                      <a:avLst/>
                    </a:prstGeom>
                    <a:noFill/>
                    <a:ln w="9525">
                      <a:noFill/>
                      <a:miter lim="800000"/>
                      <a:headEnd/>
                      <a:tailEnd/>
                    </a:ln>
                  </pic:spPr>
                </pic:pic>
              </a:graphicData>
            </a:graphic>
          </wp:inline>
        </w:drawing>
      </w:r>
      <w:r w:rsidR="00066F98" w:rsidRPr="00454D4A">
        <w:rPr>
          <w:rFonts w:ascii="Times New Roman" w:hAnsi="Times New Roman" w:cs="Times New Roman"/>
          <w:noProof/>
          <w:sz w:val="28"/>
          <w:szCs w:val="28"/>
          <w:lang w:eastAsia="mk-MK"/>
        </w:rPr>
        <w:drawing>
          <wp:inline distT="0" distB="0" distL="0" distR="0">
            <wp:extent cx="4256067" cy="1955480"/>
            <wp:effectExtent l="19050" t="0" r="0" b="0"/>
            <wp:docPr id="259"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73" cstate="print"/>
                    <a:srcRect/>
                    <a:stretch>
                      <a:fillRect/>
                    </a:stretch>
                  </pic:blipFill>
                  <pic:spPr bwMode="auto">
                    <a:xfrm>
                      <a:off x="0" y="0"/>
                      <a:ext cx="4256455" cy="1955658"/>
                    </a:xfrm>
                    <a:prstGeom prst="rect">
                      <a:avLst/>
                    </a:prstGeom>
                    <a:noFill/>
                    <a:ln w="9525">
                      <a:noFill/>
                      <a:miter lim="800000"/>
                      <a:headEnd/>
                      <a:tailEnd/>
                    </a:ln>
                  </pic:spPr>
                </pic:pic>
              </a:graphicData>
            </a:graphic>
          </wp:inline>
        </w:drawing>
      </w:r>
    </w:p>
    <w:p w:rsidR="00720962" w:rsidRDefault="00113B13" w:rsidP="00882A06">
      <w:pPr>
        <w:tabs>
          <w:tab w:val="left" w:pos="5162"/>
        </w:tabs>
        <w:ind w:right="-11"/>
        <w:rPr>
          <w:rFonts w:ascii="Times New Roman" w:hAnsi="Times New Roman" w:cs="Times New Roman"/>
          <w:sz w:val="28"/>
          <w:szCs w:val="28"/>
        </w:rPr>
      </w:pPr>
      <w:r w:rsidRPr="00454D4A">
        <w:rPr>
          <w:rFonts w:ascii="Times New Roman" w:hAnsi="Times New Roman" w:cs="Times New Roman"/>
          <w:noProof/>
          <w:sz w:val="28"/>
          <w:szCs w:val="28"/>
          <w:lang w:eastAsia="mk-MK"/>
        </w:rPr>
        <w:drawing>
          <wp:inline distT="0" distB="0" distL="0" distR="0">
            <wp:extent cx="4460519" cy="2006930"/>
            <wp:effectExtent l="19050" t="0" r="0" b="0"/>
            <wp:docPr id="14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4" cstate="print"/>
                    <a:srcRect/>
                    <a:stretch>
                      <a:fillRect/>
                    </a:stretch>
                  </pic:blipFill>
                  <pic:spPr bwMode="auto">
                    <a:xfrm>
                      <a:off x="0" y="0"/>
                      <a:ext cx="4460659" cy="2006993"/>
                    </a:xfrm>
                    <a:prstGeom prst="rect">
                      <a:avLst/>
                    </a:prstGeom>
                    <a:noFill/>
                    <a:ln w="9525">
                      <a:noFill/>
                      <a:miter lim="800000"/>
                      <a:headEnd/>
                      <a:tailEnd/>
                    </a:ln>
                  </pic:spPr>
                </pic:pic>
              </a:graphicData>
            </a:graphic>
          </wp:inline>
        </w:drawing>
      </w:r>
      <w:r w:rsidR="00C30099" w:rsidRPr="00454D4A">
        <w:rPr>
          <w:rFonts w:ascii="Times New Roman" w:hAnsi="Times New Roman" w:cs="Times New Roman"/>
          <w:noProof/>
          <w:sz w:val="28"/>
          <w:szCs w:val="28"/>
          <w:lang w:eastAsia="mk-MK"/>
        </w:rPr>
        <w:drawing>
          <wp:inline distT="0" distB="0" distL="0" distR="0">
            <wp:extent cx="4541075" cy="2076327"/>
            <wp:effectExtent l="19050" t="0" r="0" b="0"/>
            <wp:docPr id="260"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75" cstate="print"/>
                    <a:srcRect/>
                    <a:stretch>
                      <a:fillRect/>
                    </a:stretch>
                  </pic:blipFill>
                  <pic:spPr bwMode="auto">
                    <a:xfrm>
                      <a:off x="0" y="0"/>
                      <a:ext cx="4540670" cy="2076142"/>
                    </a:xfrm>
                    <a:prstGeom prst="rect">
                      <a:avLst/>
                    </a:prstGeom>
                    <a:noFill/>
                    <a:ln w="9525">
                      <a:noFill/>
                      <a:miter lim="800000"/>
                      <a:headEnd/>
                      <a:tailEnd/>
                    </a:ln>
                  </pic:spPr>
                </pic:pic>
              </a:graphicData>
            </a:graphic>
          </wp:inline>
        </w:drawing>
      </w:r>
    </w:p>
    <w:p w:rsidR="00747C45" w:rsidRPr="00454D4A" w:rsidRDefault="00747C45" w:rsidP="00882A06">
      <w:pPr>
        <w:tabs>
          <w:tab w:val="left" w:pos="5162"/>
        </w:tabs>
        <w:ind w:right="-11"/>
        <w:rPr>
          <w:rFonts w:ascii="Times New Roman" w:hAnsi="Times New Roman" w:cs="Times New Roman"/>
          <w:sz w:val="28"/>
          <w:szCs w:val="28"/>
        </w:rPr>
      </w:pPr>
    </w:p>
    <w:tbl>
      <w:tblPr>
        <w:tblStyle w:val="TableGrid1"/>
        <w:tblW w:w="0" w:type="auto"/>
        <w:tblInd w:w="108" w:type="dxa"/>
        <w:tblLook w:val="04A0"/>
      </w:tblPr>
      <w:tblGrid>
        <w:gridCol w:w="14175"/>
      </w:tblGrid>
      <w:tr w:rsidR="00EF7407" w:rsidRPr="00454D4A" w:rsidTr="00672F50">
        <w:tc>
          <w:tcPr>
            <w:tcW w:w="14175" w:type="dxa"/>
            <w:shd w:val="clear" w:color="auto" w:fill="FABF8F" w:themeFill="accent6" w:themeFillTint="99"/>
          </w:tcPr>
          <w:p w:rsidR="00EF7407" w:rsidRPr="00454D4A" w:rsidRDefault="00EF7407" w:rsidP="001E014E">
            <w:pPr>
              <w:tabs>
                <w:tab w:val="left" w:pos="5320"/>
              </w:tabs>
              <w:jc w:val="center"/>
              <w:rPr>
                <w:rFonts w:ascii="Times New Roman" w:hAnsi="Times New Roman" w:cs="Times New Roman"/>
                <w:sz w:val="24"/>
                <w:szCs w:val="24"/>
                <w:lang w:val="en-US"/>
              </w:rPr>
            </w:pPr>
            <w:r w:rsidRPr="00454D4A">
              <w:rPr>
                <w:rFonts w:ascii="Times New Roman" w:hAnsi="Times New Roman" w:cs="Times New Roman"/>
                <w:b/>
                <w:sz w:val="24"/>
                <w:szCs w:val="24"/>
              </w:rPr>
              <w:lastRenderedPageBreak/>
              <w:t>РЕЗУЛТАТИ – Клучни јаки страни и слабости во училиштето</w:t>
            </w:r>
          </w:p>
        </w:tc>
      </w:tr>
      <w:tr w:rsidR="00EF7407" w:rsidRPr="00454D4A" w:rsidTr="00672F50">
        <w:tc>
          <w:tcPr>
            <w:tcW w:w="14175" w:type="dxa"/>
          </w:tcPr>
          <w:p w:rsidR="00EF7407" w:rsidRPr="00454D4A" w:rsidRDefault="00EF7407" w:rsidP="001E014E">
            <w:pPr>
              <w:tabs>
                <w:tab w:val="left" w:pos="6355"/>
              </w:tabs>
              <w:jc w:val="both"/>
              <w:rPr>
                <w:rFonts w:ascii="Times New Roman" w:hAnsi="Times New Roman" w:cs="Times New Roman"/>
                <w:b/>
                <w:sz w:val="24"/>
                <w:szCs w:val="24"/>
              </w:rPr>
            </w:pPr>
            <w:r w:rsidRPr="00454D4A">
              <w:rPr>
                <w:rFonts w:ascii="Times New Roman" w:hAnsi="Times New Roman" w:cs="Times New Roman"/>
                <w:b/>
                <w:sz w:val="24"/>
                <w:szCs w:val="24"/>
              </w:rPr>
              <w:t>ЈАКИ СТРАНИ</w:t>
            </w:r>
          </w:p>
          <w:p w:rsidR="00EF7407" w:rsidRPr="00454D4A" w:rsidRDefault="00EF7407" w:rsidP="001E014E">
            <w:pPr>
              <w:numPr>
                <w:ilvl w:val="0"/>
                <w:numId w:val="63"/>
              </w:numPr>
              <w:suppressAutoHyphens/>
              <w:snapToGrid w:val="0"/>
              <w:ind w:left="0"/>
              <w:jc w:val="both"/>
              <w:rPr>
                <w:rFonts w:ascii="Times New Roman" w:hAnsi="Times New Roman" w:cs="Times New Roman"/>
                <w:sz w:val="24"/>
                <w:szCs w:val="24"/>
              </w:rPr>
            </w:pPr>
            <w:r w:rsidRPr="00454D4A">
              <w:rPr>
                <w:rFonts w:ascii="Times New Roman" w:hAnsi="Times New Roman" w:cs="Times New Roman"/>
                <w:sz w:val="24"/>
                <w:szCs w:val="24"/>
              </w:rPr>
              <w:t>Еднаков пристап спрема учениците од различна полова, етничка и социјална припадност и почитување на различностите;</w:t>
            </w:r>
          </w:p>
          <w:p w:rsidR="00EF7407" w:rsidRPr="00454D4A" w:rsidRDefault="00EF7407" w:rsidP="001E014E">
            <w:pPr>
              <w:numPr>
                <w:ilvl w:val="0"/>
                <w:numId w:val="63"/>
              </w:numPr>
              <w:suppressAutoHyphens/>
              <w:snapToGrid w:val="0"/>
              <w:ind w:left="0"/>
              <w:jc w:val="both"/>
              <w:rPr>
                <w:rFonts w:ascii="Times New Roman" w:hAnsi="Times New Roman" w:cs="Times New Roman"/>
                <w:sz w:val="24"/>
                <w:szCs w:val="24"/>
              </w:rPr>
            </w:pPr>
            <w:r w:rsidRPr="00454D4A">
              <w:rPr>
                <w:rFonts w:ascii="Times New Roman" w:hAnsi="Times New Roman" w:cs="Times New Roman"/>
                <w:sz w:val="24"/>
                <w:szCs w:val="24"/>
              </w:rPr>
              <w:t>Отвореност на училиштето за соработка со родителите и нивно навремено информирање за напредокот и слабостите на нивните деца;</w:t>
            </w:r>
          </w:p>
          <w:p w:rsidR="00EF7407" w:rsidRPr="00454D4A" w:rsidRDefault="00EF7407" w:rsidP="001E014E">
            <w:pPr>
              <w:numPr>
                <w:ilvl w:val="0"/>
                <w:numId w:val="63"/>
              </w:numPr>
              <w:suppressAutoHyphens/>
              <w:snapToGrid w:val="0"/>
              <w:ind w:left="0"/>
              <w:jc w:val="both"/>
              <w:rPr>
                <w:rFonts w:ascii="Times New Roman" w:hAnsi="Times New Roman" w:cs="Times New Roman"/>
                <w:sz w:val="24"/>
                <w:szCs w:val="24"/>
              </w:rPr>
            </w:pPr>
            <w:r w:rsidRPr="00454D4A">
              <w:rPr>
                <w:rFonts w:ascii="Times New Roman" w:hAnsi="Times New Roman" w:cs="Times New Roman"/>
                <w:sz w:val="24"/>
                <w:szCs w:val="24"/>
              </w:rPr>
              <w:t xml:space="preserve">Во училиштето работат тандеми </w:t>
            </w:r>
            <w:r w:rsidR="00197D47" w:rsidRPr="00454D4A">
              <w:rPr>
                <w:rFonts w:ascii="Times New Roman" w:hAnsi="Times New Roman" w:cs="Times New Roman"/>
                <w:sz w:val="24"/>
                <w:szCs w:val="24"/>
              </w:rPr>
              <w:t>на наставници од двата наставни јазици</w:t>
            </w:r>
          </w:p>
          <w:p w:rsidR="00EF7407" w:rsidRPr="00454D4A" w:rsidRDefault="00EF7407" w:rsidP="001E014E">
            <w:pPr>
              <w:numPr>
                <w:ilvl w:val="0"/>
                <w:numId w:val="63"/>
              </w:numPr>
              <w:suppressAutoHyphens/>
              <w:snapToGrid w:val="0"/>
              <w:ind w:left="0"/>
              <w:jc w:val="both"/>
              <w:rPr>
                <w:rFonts w:ascii="Times New Roman" w:hAnsi="Times New Roman" w:cs="Times New Roman"/>
                <w:sz w:val="24"/>
                <w:szCs w:val="24"/>
              </w:rPr>
            </w:pPr>
            <w:r w:rsidRPr="00454D4A">
              <w:rPr>
                <w:rFonts w:ascii="Times New Roman" w:hAnsi="Times New Roman" w:cs="Times New Roman"/>
                <w:sz w:val="24"/>
                <w:szCs w:val="24"/>
              </w:rPr>
              <w:t>Родителите сметаат дека нивните деца се сигурни и безбедни во училиштето и можат во секое време да се обратат до стручната служба, наставниците и Директорот за помош и консултација;</w:t>
            </w:r>
          </w:p>
          <w:p w:rsidR="00EF7407" w:rsidRPr="00454D4A" w:rsidRDefault="00EF7407" w:rsidP="001E014E">
            <w:pPr>
              <w:numPr>
                <w:ilvl w:val="0"/>
                <w:numId w:val="63"/>
              </w:numPr>
              <w:suppressAutoHyphens/>
              <w:snapToGrid w:val="0"/>
              <w:ind w:left="0"/>
              <w:jc w:val="both"/>
              <w:rPr>
                <w:rFonts w:ascii="Times New Roman" w:hAnsi="Times New Roman" w:cs="Times New Roman"/>
                <w:sz w:val="24"/>
                <w:szCs w:val="24"/>
              </w:rPr>
            </w:pPr>
            <w:r w:rsidRPr="00454D4A">
              <w:rPr>
                <w:rFonts w:ascii="Times New Roman" w:hAnsi="Times New Roman" w:cs="Times New Roman"/>
                <w:sz w:val="24"/>
                <w:szCs w:val="24"/>
              </w:rPr>
              <w:t>Во училиштето се негува мултикултурализмот преку: заеднчки состаноци, работилници, прослави, спортски активности, проекти, мешани секции,  иконографија...</w:t>
            </w:r>
          </w:p>
          <w:p w:rsidR="00EF7407" w:rsidRPr="00454D4A" w:rsidRDefault="00EF7407" w:rsidP="001E014E">
            <w:pPr>
              <w:numPr>
                <w:ilvl w:val="0"/>
                <w:numId w:val="63"/>
              </w:numPr>
              <w:ind w:left="0"/>
              <w:contextualSpacing/>
              <w:jc w:val="both"/>
              <w:rPr>
                <w:rFonts w:ascii="Times New Roman" w:hAnsi="Times New Roman" w:cs="Times New Roman"/>
                <w:sz w:val="24"/>
                <w:szCs w:val="24"/>
                <w:lang w:val="en-US"/>
              </w:rPr>
            </w:pPr>
            <w:r w:rsidRPr="00454D4A">
              <w:rPr>
                <w:rFonts w:ascii="Times New Roman" w:hAnsi="Times New Roman" w:cs="Times New Roman"/>
                <w:sz w:val="24"/>
                <w:szCs w:val="24"/>
              </w:rPr>
              <w:t>У</w:t>
            </w:r>
            <w:r w:rsidRPr="00454D4A">
              <w:rPr>
                <w:rFonts w:ascii="Times New Roman" w:hAnsi="Times New Roman" w:cs="Times New Roman"/>
                <w:sz w:val="24"/>
                <w:szCs w:val="24"/>
                <w:lang w:val="en-US"/>
              </w:rPr>
              <w:t>словите во училниците се  добри за работа во нив, но сепак наставниците континуирано се трудат  да бидат и попријатни и посоодветни</w:t>
            </w:r>
            <w:r w:rsidRPr="00454D4A">
              <w:rPr>
                <w:rFonts w:ascii="Times New Roman" w:hAnsi="Times New Roman" w:cs="Times New Roman"/>
                <w:sz w:val="24"/>
                <w:szCs w:val="24"/>
              </w:rPr>
              <w:t>;</w:t>
            </w:r>
          </w:p>
          <w:p w:rsidR="00EF7407" w:rsidRPr="00454D4A" w:rsidRDefault="00EF7407" w:rsidP="001E014E">
            <w:pPr>
              <w:numPr>
                <w:ilvl w:val="0"/>
                <w:numId w:val="63"/>
              </w:numPr>
              <w:ind w:left="0"/>
              <w:jc w:val="both"/>
              <w:rPr>
                <w:rFonts w:ascii="Times New Roman" w:hAnsi="Times New Roman" w:cs="Times New Roman"/>
                <w:sz w:val="24"/>
                <w:szCs w:val="24"/>
              </w:rPr>
            </w:pPr>
            <w:r w:rsidRPr="00454D4A">
              <w:rPr>
                <w:rFonts w:ascii="Times New Roman" w:hAnsi="Times New Roman" w:cs="Times New Roman"/>
                <w:sz w:val="24"/>
                <w:szCs w:val="24"/>
              </w:rPr>
              <w:t>Капацитетите со кои располага училиштето плански и максимално се користат за изведување на наставата и воннаставната ВОР;</w:t>
            </w:r>
          </w:p>
          <w:p w:rsidR="00EF7407" w:rsidRPr="00454D4A" w:rsidRDefault="00EF7407" w:rsidP="001E014E">
            <w:pPr>
              <w:numPr>
                <w:ilvl w:val="0"/>
                <w:numId w:val="63"/>
              </w:numPr>
              <w:ind w:left="0"/>
              <w:jc w:val="both"/>
              <w:rPr>
                <w:rFonts w:ascii="Times New Roman" w:hAnsi="Times New Roman" w:cs="Times New Roman"/>
                <w:sz w:val="24"/>
                <w:szCs w:val="24"/>
              </w:rPr>
            </w:pPr>
            <w:r w:rsidRPr="00454D4A">
              <w:rPr>
                <w:rFonts w:ascii="Times New Roman" w:hAnsi="Times New Roman" w:cs="Times New Roman"/>
                <w:sz w:val="24"/>
                <w:szCs w:val="24"/>
              </w:rPr>
              <w:t>Наставниот кадар поседува низа квалификации, вештини и искуство стекнато преку обуки и континуирано се унапредува преку интерни и екстерни обуки кои соодветно ги применува во својата работа;</w:t>
            </w:r>
          </w:p>
          <w:p w:rsidR="00EF7407" w:rsidRPr="00454D4A" w:rsidRDefault="00EF7407" w:rsidP="001E014E">
            <w:pPr>
              <w:numPr>
                <w:ilvl w:val="0"/>
                <w:numId w:val="63"/>
              </w:numPr>
              <w:ind w:left="0"/>
              <w:jc w:val="both"/>
              <w:rPr>
                <w:rFonts w:ascii="Times New Roman" w:hAnsi="Times New Roman" w:cs="Times New Roman"/>
                <w:sz w:val="24"/>
                <w:szCs w:val="24"/>
              </w:rPr>
            </w:pPr>
            <w:r w:rsidRPr="00454D4A">
              <w:rPr>
                <w:rFonts w:ascii="Times New Roman" w:hAnsi="Times New Roman" w:cs="Times New Roman"/>
                <w:sz w:val="24"/>
                <w:szCs w:val="24"/>
              </w:rPr>
              <w:t>Стручната служба во училиштето им помага на наставниците во организацијата на наставата, во следењето на напредокот на учениците, во справувањето со проблемите на индивидуално и групно ниво или во давање советодавна помош на учениците, наставниците и родителите.</w:t>
            </w:r>
          </w:p>
          <w:p w:rsidR="00EF7407" w:rsidRPr="00454D4A" w:rsidRDefault="00EF7407" w:rsidP="001E014E">
            <w:pPr>
              <w:numPr>
                <w:ilvl w:val="0"/>
                <w:numId w:val="63"/>
              </w:numPr>
              <w:tabs>
                <w:tab w:val="clear" w:pos="720"/>
                <w:tab w:val="left" w:pos="709"/>
              </w:tabs>
              <w:ind w:left="0"/>
              <w:jc w:val="both"/>
              <w:rPr>
                <w:rFonts w:ascii="Times New Roman" w:hAnsi="Times New Roman" w:cs="Times New Roman"/>
                <w:sz w:val="24"/>
                <w:szCs w:val="24"/>
              </w:rPr>
            </w:pPr>
            <w:r w:rsidRPr="00454D4A">
              <w:rPr>
                <w:rFonts w:ascii="Times New Roman" w:hAnsi="Times New Roman" w:cs="Times New Roman"/>
                <w:sz w:val="24"/>
                <w:szCs w:val="24"/>
              </w:rPr>
              <w:t>Училиштето транспарентно и во согласност со законите врши прераспределба на буџетот и финансиските средства со кои располага, и јавните набавки се вршат по пат на распишување на тендер, со прибирање на понуди и се избира најповолен понудувач;</w:t>
            </w:r>
          </w:p>
          <w:p w:rsidR="00EF7407" w:rsidRPr="00454D4A" w:rsidRDefault="00EF7407" w:rsidP="001E014E">
            <w:pPr>
              <w:numPr>
                <w:ilvl w:val="0"/>
                <w:numId w:val="63"/>
              </w:numPr>
              <w:ind w:left="0"/>
              <w:jc w:val="both"/>
              <w:rPr>
                <w:rFonts w:ascii="Times New Roman" w:hAnsi="Times New Roman" w:cs="Times New Roman"/>
                <w:sz w:val="24"/>
                <w:szCs w:val="24"/>
              </w:rPr>
            </w:pPr>
            <w:r w:rsidRPr="00454D4A">
              <w:rPr>
                <w:rFonts w:ascii="Times New Roman" w:hAnsi="Times New Roman" w:cs="Times New Roman"/>
                <w:sz w:val="24"/>
                <w:szCs w:val="24"/>
              </w:rPr>
              <w:t>На родителите и учениците им се допаѓа училиштето;</w:t>
            </w:r>
          </w:p>
          <w:p w:rsidR="00EF7407" w:rsidRPr="00454D4A" w:rsidRDefault="00EF7407" w:rsidP="001E014E">
            <w:pPr>
              <w:numPr>
                <w:ilvl w:val="0"/>
                <w:numId w:val="63"/>
              </w:numPr>
              <w:ind w:left="0"/>
              <w:jc w:val="both"/>
              <w:rPr>
                <w:rFonts w:ascii="Times New Roman" w:hAnsi="Times New Roman" w:cs="Times New Roman"/>
                <w:sz w:val="24"/>
                <w:szCs w:val="24"/>
              </w:rPr>
            </w:pPr>
            <w:r w:rsidRPr="00454D4A">
              <w:rPr>
                <w:rFonts w:ascii="Times New Roman" w:hAnsi="Times New Roman" w:cs="Times New Roman"/>
                <w:sz w:val="24"/>
                <w:szCs w:val="24"/>
              </w:rPr>
              <w:t>Учениците се чувствуваат безбедно и сигурно во училиштето.</w:t>
            </w:r>
          </w:p>
          <w:p w:rsidR="00EF7407" w:rsidRPr="00454D4A" w:rsidRDefault="00EF7407" w:rsidP="001E014E">
            <w:pPr>
              <w:adjustRightInd w:val="0"/>
              <w:jc w:val="both"/>
              <w:rPr>
                <w:rFonts w:ascii="Times New Roman" w:hAnsi="Times New Roman" w:cs="Times New Roman"/>
                <w:sz w:val="24"/>
                <w:szCs w:val="24"/>
              </w:rPr>
            </w:pPr>
          </w:p>
        </w:tc>
      </w:tr>
      <w:tr w:rsidR="00EF7407" w:rsidRPr="00454D4A" w:rsidTr="00672F50">
        <w:tc>
          <w:tcPr>
            <w:tcW w:w="14175" w:type="dxa"/>
          </w:tcPr>
          <w:p w:rsidR="00EF7407" w:rsidRPr="00454D4A" w:rsidRDefault="00EF7407" w:rsidP="001E014E">
            <w:pPr>
              <w:tabs>
                <w:tab w:val="left" w:pos="6355"/>
              </w:tabs>
              <w:jc w:val="both"/>
              <w:rPr>
                <w:rFonts w:ascii="Times New Roman" w:hAnsi="Times New Roman" w:cs="Times New Roman"/>
                <w:b/>
                <w:sz w:val="24"/>
                <w:szCs w:val="24"/>
              </w:rPr>
            </w:pPr>
            <w:r w:rsidRPr="00454D4A">
              <w:rPr>
                <w:rFonts w:ascii="Times New Roman" w:hAnsi="Times New Roman" w:cs="Times New Roman"/>
                <w:b/>
                <w:sz w:val="24"/>
                <w:szCs w:val="24"/>
              </w:rPr>
              <w:t>СЛАБИ СТРАНИ</w:t>
            </w:r>
          </w:p>
          <w:p w:rsidR="00EF7407" w:rsidRPr="00454D4A" w:rsidRDefault="00EF7407" w:rsidP="001E014E">
            <w:pPr>
              <w:numPr>
                <w:ilvl w:val="0"/>
                <w:numId w:val="64"/>
              </w:numPr>
              <w:suppressAutoHyphens/>
              <w:snapToGrid w:val="0"/>
              <w:ind w:left="0"/>
              <w:jc w:val="both"/>
              <w:rPr>
                <w:rFonts w:ascii="Times New Roman" w:hAnsi="Times New Roman" w:cs="Times New Roman"/>
                <w:sz w:val="24"/>
                <w:szCs w:val="24"/>
                <w:lang w:val="en-US"/>
              </w:rPr>
            </w:pPr>
            <w:r w:rsidRPr="00454D4A">
              <w:rPr>
                <w:rFonts w:ascii="Times New Roman" w:hAnsi="Times New Roman" w:cs="Times New Roman"/>
                <w:sz w:val="24"/>
                <w:szCs w:val="24"/>
                <w:lang w:val="en-US"/>
              </w:rPr>
              <w:t>Недоволен анг</w:t>
            </w:r>
            <w:r w:rsidRPr="00454D4A">
              <w:rPr>
                <w:rFonts w:ascii="Times New Roman" w:hAnsi="Times New Roman" w:cs="Times New Roman"/>
                <w:sz w:val="24"/>
                <w:szCs w:val="24"/>
              </w:rPr>
              <w:t>а</w:t>
            </w:r>
            <w:r w:rsidRPr="00454D4A">
              <w:rPr>
                <w:rFonts w:ascii="Times New Roman" w:hAnsi="Times New Roman" w:cs="Times New Roman"/>
                <w:sz w:val="24"/>
                <w:szCs w:val="24"/>
                <w:lang w:val="en-US"/>
              </w:rPr>
              <w:t>жман на учениците за постигање  на поголеми резултати во наставата</w:t>
            </w:r>
            <w:r w:rsidRPr="00454D4A">
              <w:rPr>
                <w:rFonts w:ascii="Times New Roman" w:hAnsi="Times New Roman" w:cs="Times New Roman"/>
                <w:sz w:val="24"/>
                <w:szCs w:val="24"/>
              </w:rPr>
              <w:t>;</w:t>
            </w:r>
          </w:p>
          <w:p w:rsidR="00EF7407" w:rsidRPr="00454D4A" w:rsidRDefault="00EF7407" w:rsidP="001E014E">
            <w:pPr>
              <w:numPr>
                <w:ilvl w:val="0"/>
                <w:numId w:val="64"/>
              </w:numPr>
              <w:suppressAutoHyphens/>
              <w:snapToGrid w:val="0"/>
              <w:ind w:left="0"/>
              <w:jc w:val="both"/>
              <w:rPr>
                <w:rFonts w:ascii="Times New Roman" w:hAnsi="Times New Roman" w:cs="Times New Roman"/>
                <w:sz w:val="24"/>
                <w:szCs w:val="24"/>
                <w:lang w:val="en-US"/>
              </w:rPr>
            </w:pPr>
            <w:r w:rsidRPr="00454D4A">
              <w:rPr>
                <w:rFonts w:ascii="Times New Roman" w:hAnsi="Times New Roman" w:cs="Times New Roman"/>
                <w:sz w:val="24"/>
                <w:szCs w:val="24"/>
                <w:lang w:val="en-US"/>
              </w:rPr>
              <w:t>Во училиштето нема физичко обезбедување</w:t>
            </w:r>
            <w:r w:rsidRPr="00454D4A">
              <w:rPr>
                <w:rFonts w:ascii="Times New Roman" w:hAnsi="Times New Roman" w:cs="Times New Roman"/>
                <w:sz w:val="24"/>
                <w:szCs w:val="24"/>
              </w:rPr>
              <w:t>;</w:t>
            </w:r>
          </w:p>
          <w:p w:rsidR="00EF7407" w:rsidRPr="00454D4A" w:rsidRDefault="00EF7407" w:rsidP="001E014E">
            <w:pPr>
              <w:numPr>
                <w:ilvl w:val="0"/>
                <w:numId w:val="64"/>
              </w:numPr>
              <w:suppressAutoHyphens/>
              <w:snapToGrid w:val="0"/>
              <w:ind w:left="0"/>
              <w:jc w:val="both"/>
              <w:rPr>
                <w:rFonts w:ascii="Times New Roman" w:hAnsi="Times New Roman" w:cs="Times New Roman"/>
                <w:sz w:val="24"/>
                <w:szCs w:val="24"/>
                <w:lang w:val="en-US"/>
              </w:rPr>
            </w:pPr>
            <w:r w:rsidRPr="00454D4A">
              <w:rPr>
                <w:rFonts w:ascii="Times New Roman" w:hAnsi="Times New Roman" w:cs="Times New Roman"/>
                <w:sz w:val="24"/>
                <w:szCs w:val="24"/>
                <w:lang w:val="en-US"/>
              </w:rPr>
              <w:t>Во училиштето не се спроведува симулација за постапување во случај на елементарни непогоди со учениците и вработените</w:t>
            </w:r>
            <w:r w:rsidRPr="00454D4A">
              <w:rPr>
                <w:rFonts w:ascii="Times New Roman" w:hAnsi="Times New Roman" w:cs="Times New Roman"/>
                <w:sz w:val="24"/>
                <w:szCs w:val="24"/>
              </w:rPr>
              <w:t>;</w:t>
            </w:r>
          </w:p>
          <w:p w:rsidR="00EF7407" w:rsidRPr="00454D4A" w:rsidRDefault="00EF7407" w:rsidP="001E014E">
            <w:pPr>
              <w:numPr>
                <w:ilvl w:val="0"/>
                <w:numId w:val="64"/>
              </w:numPr>
              <w:suppressAutoHyphens/>
              <w:snapToGrid w:val="0"/>
              <w:ind w:left="0"/>
              <w:jc w:val="both"/>
              <w:rPr>
                <w:rFonts w:ascii="Times New Roman" w:hAnsi="Times New Roman" w:cs="Times New Roman"/>
                <w:sz w:val="24"/>
                <w:szCs w:val="24"/>
                <w:lang w:val="en-US"/>
              </w:rPr>
            </w:pPr>
            <w:r w:rsidRPr="00454D4A">
              <w:rPr>
                <w:rFonts w:ascii="Times New Roman" w:hAnsi="Times New Roman" w:cs="Times New Roman"/>
                <w:sz w:val="24"/>
                <w:szCs w:val="24"/>
                <w:lang w:val="en-US"/>
              </w:rPr>
              <w:t>Не се одделуваат средства за изведување на училишни екскурзии и излети</w:t>
            </w:r>
            <w:r w:rsidRPr="00454D4A">
              <w:rPr>
                <w:rFonts w:ascii="Times New Roman" w:hAnsi="Times New Roman" w:cs="Times New Roman"/>
                <w:sz w:val="24"/>
                <w:szCs w:val="24"/>
              </w:rPr>
              <w:t>;</w:t>
            </w:r>
          </w:p>
          <w:p w:rsidR="00EF7407" w:rsidRPr="00454D4A" w:rsidRDefault="00EF7407" w:rsidP="001E014E">
            <w:pPr>
              <w:numPr>
                <w:ilvl w:val="0"/>
                <w:numId w:val="64"/>
              </w:numPr>
              <w:suppressAutoHyphens/>
              <w:snapToGrid w:val="0"/>
              <w:ind w:left="0"/>
              <w:jc w:val="both"/>
              <w:rPr>
                <w:rFonts w:ascii="Times New Roman" w:hAnsi="Times New Roman" w:cs="Times New Roman"/>
                <w:sz w:val="24"/>
                <w:szCs w:val="24"/>
                <w:lang w:val="en-US"/>
              </w:rPr>
            </w:pPr>
            <w:r w:rsidRPr="00454D4A">
              <w:rPr>
                <w:rFonts w:ascii="Times New Roman" w:hAnsi="Times New Roman" w:cs="Times New Roman"/>
                <w:sz w:val="24"/>
                <w:szCs w:val="24"/>
                <w:lang w:val="en-US"/>
              </w:rPr>
              <w:t>Не постојат обезбедени места за селекција на отпад</w:t>
            </w:r>
            <w:r w:rsidRPr="00454D4A">
              <w:rPr>
                <w:rFonts w:ascii="Times New Roman" w:hAnsi="Times New Roman" w:cs="Times New Roman"/>
                <w:sz w:val="24"/>
                <w:szCs w:val="24"/>
              </w:rPr>
              <w:t>;</w:t>
            </w:r>
          </w:p>
          <w:p w:rsidR="00EF7407" w:rsidRPr="00454D4A" w:rsidRDefault="00EF7407" w:rsidP="001E014E">
            <w:pPr>
              <w:numPr>
                <w:ilvl w:val="0"/>
                <w:numId w:val="64"/>
              </w:numPr>
              <w:suppressAutoHyphens/>
              <w:snapToGrid w:val="0"/>
              <w:ind w:left="0"/>
              <w:jc w:val="both"/>
              <w:rPr>
                <w:rFonts w:ascii="Times New Roman" w:hAnsi="Times New Roman" w:cs="Times New Roman"/>
                <w:sz w:val="24"/>
                <w:szCs w:val="24"/>
                <w:lang w:val="en-US"/>
              </w:rPr>
            </w:pPr>
            <w:r w:rsidRPr="00454D4A">
              <w:rPr>
                <w:rFonts w:ascii="Times New Roman" w:hAnsi="Times New Roman" w:cs="Times New Roman"/>
                <w:sz w:val="24"/>
                <w:szCs w:val="24"/>
                <w:lang w:val="en-US"/>
              </w:rPr>
              <w:t>Повремено постои малтретирање помеѓу самите ученици (вербални навреди во најголема мера)</w:t>
            </w:r>
            <w:r w:rsidRPr="00454D4A">
              <w:rPr>
                <w:rFonts w:ascii="Times New Roman" w:hAnsi="Times New Roman" w:cs="Times New Roman"/>
                <w:sz w:val="24"/>
                <w:szCs w:val="24"/>
              </w:rPr>
              <w:t>;</w:t>
            </w:r>
          </w:p>
          <w:p w:rsidR="00EF7407" w:rsidRPr="00454D4A" w:rsidRDefault="00EF7407" w:rsidP="001E014E">
            <w:pPr>
              <w:numPr>
                <w:ilvl w:val="0"/>
                <w:numId w:val="64"/>
              </w:numPr>
              <w:suppressAutoHyphens/>
              <w:snapToGrid w:val="0"/>
              <w:ind w:left="0"/>
              <w:jc w:val="both"/>
              <w:rPr>
                <w:rFonts w:ascii="Times New Roman" w:hAnsi="Times New Roman" w:cs="Times New Roman"/>
                <w:sz w:val="24"/>
                <w:szCs w:val="24"/>
              </w:rPr>
            </w:pPr>
            <w:r w:rsidRPr="00454D4A">
              <w:rPr>
                <w:rFonts w:ascii="Times New Roman" w:hAnsi="Times New Roman" w:cs="Times New Roman"/>
                <w:sz w:val="24"/>
                <w:szCs w:val="24"/>
                <w:lang w:val="en-US"/>
              </w:rPr>
              <w:t>Недостасуваат средства и механизми за помош на ученици од социјално загрозени семејства</w:t>
            </w:r>
            <w:r w:rsidRPr="00454D4A">
              <w:rPr>
                <w:rFonts w:ascii="Times New Roman" w:hAnsi="Times New Roman" w:cs="Times New Roman"/>
                <w:sz w:val="24"/>
                <w:szCs w:val="24"/>
              </w:rPr>
              <w:t>;</w:t>
            </w:r>
          </w:p>
          <w:p w:rsidR="00EF7407" w:rsidRPr="00454D4A" w:rsidRDefault="00EF7407" w:rsidP="001E014E">
            <w:pPr>
              <w:numPr>
                <w:ilvl w:val="0"/>
                <w:numId w:val="64"/>
              </w:numPr>
              <w:ind w:left="0"/>
              <w:jc w:val="both"/>
              <w:rPr>
                <w:rFonts w:ascii="Times New Roman" w:hAnsi="Times New Roman" w:cs="Times New Roman"/>
                <w:sz w:val="24"/>
                <w:szCs w:val="24"/>
              </w:rPr>
            </w:pPr>
            <w:r w:rsidRPr="00454D4A">
              <w:rPr>
                <w:rFonts w:ascii="Times New Roman" w:hAnsi="Times New Roman" w:cs="Times New Roman"/>
                <w:sz w:val="24"/>
                <w:szCs w:val="24"/>
              </w:rPr>
              <w:t>Не постои просторија за разговор со родители;</w:t>
            </w:r>
          </w:p>
          <w:p w:rsidR="00BC71B3" w:rsidRPr="00454D4A" w:rsidRDefault="00BC71B3" w:rsidP="001E014E">
            <w:pPr>
              <w:numPr>
                <w:ilvl w:val="0"/>
                <w:numId w:val="64"/>
              </w:numPr>
              <w:ind w:left="0"/>
              <w:jc w:val="both"/>
              <w:rPr>
                <w:rFonts w:ascii="Times New Roman" w:hAnsi="Times New Roman" w:cs="Times New Roman"/>
                <w:sz w:val="24"/>
                <w:szCs w:val="24"/>
              </w:rPr>
            </w:pPr>
            <w:r w:rsidRPr="00454D4A">
              <w:rPr>
                <w:rFonts w:ascii="Times New Roman" w:hAnsi="Times New Roman" w:cs="Times New Roman"/>
                <w:sz w:val="24"/>
                <w:szCs w:val="24"/>
              </w:rPr>
              <w:t>Не постои просторија за индивидуални разговори со учениците и советување на ученици со ПОП, ученици кои слабо     напредуваат и индивидуални психолошки советувања;</w:t>
            </w:r>
          </w:p>
          <w:p w:rsidR="00EF7407" w:rsidRPr="00454D4A" w:rsidRDefault="00EF7407" w:rsidP="001E014E">
            <w:pPr>
              <w:numPr>
                <w:ilvl w:val="0"/>
                <w:numId w:val="64"/>
              </w:numPr>
              <w:ind w:left="0"/>
              <w:jc w:val="both"/>
              <w:rPr>
                <w:rFonts w:ascii="Times New Roman" w:hAnsi="Times New Roman" w:cs="Times New Roman"/>
                <w:sz w:val="24"/>
                <w:szCs w:val="24"/>
              </w:rPr>
            </w:pPr>
            <w:r w:rsidRPr="00454D4A">
              <w:rPr>
                <w:rFonts w:ascii="Times New Roman" w:hAnsi="Times New Roman" w:cs="Times New Roman"/>
                <w:sz w:val="24"/>
                <w:szCs w:val="24"/>
              </w:rPr>
              <w:t>Во училиштето не постои изграден систем на вредности и начин на промовирање на личните постигања на учениците во училиштето пошироката локална средина;</w:t>
            </w:r>
          </w:p>
          <w:p w:rsidR="00EF7407" w:rsidRPr="00454D4A" w:rsidRDefault="00EF7407" w:rsidP="001E014E">
            <w:pPr>
              <w:numPr>
                <w:ilvl w:val="0"/>
                <w:numId w:val="64"/>
              </w:numPr>
              <w:ind w:left="0"/>
              <w:jc w:val="both"/>
              <w:rPr>
                <w:rFonts w:ascii="Times New Roman" w:hAnsi="Times New Roman" w:cs="Times New Roman"/>
                <w:sz w:val="24"/>
                <w:szCs w:val="24"/>
              </w:rPr>
            </w:pPr>
            <w:r w:rsidRPr="00454D4A">
              <w:rPr>
                <w:rFonts w:ascii="Times New Roman" w:hAnsi="Times New Roman" w:cs="Times New Roman"/>
                <w:sz w:val="24"/>
                <w:szCs w:val="24"/>
              </w:rPr>
              <w:t>Училиштето нема пропишани механизми за давање признанија на кадарот кој перманентно внесува иновации во работата.</w:t>
            </w:r>
          </w:p>
          <w:p w:rsidR="00EF7407" w:rsidRPr="00454D4A" w:rsidRDefault="00EF7407" w:rsidP="001E014E">
            <w:pPr>
              <w:rPr>
                <w:rFonts w:ascii="Times New Roman" w:hAnsi="Times New Roman" w:cs="Times New Roman"/>
                <w:sz w:val="24"/>
                <w:szCs w:val="24"/>
              </w:rPr>
            </w:pPr>
          </w:p>
        </w:tc>
      </w:tr>
    </w:tbl>
    <w:p w:rsidR="00072024" w:rsidRPr="00454D4A" w:rsidRDefault="00072024" w:rsidP="00747C45">
      <w:pPr>
        <w:ind w:right="-11"/>
        <w:rPr>
          <w:rFonts w:ascii="Times New Roman" w:eastAsia="Calibri" w:hAnsi="Times New Roman" w:cs="Times New Roman"/>
          <w:b/>
          <w:sz w:val="28"/>
          <w:szCs w:val="28"/>
        </w:rPr>
      </w:pPr>
    </w:p>
    <w:tbl>
      <w:tblPr>
        <w:tblStyle w:val="TableGrid"/>
        <w:tblW w:w="0" w:type="auto"/>
        <w:tblLook w:val="04A0"/>
      </w:tblPr>
      <w:tblGrid>
        <w:gridCol w:w="14947"/>
      </w:tblGrid>
      <w:tr w:rsidR="00EF7407" w:rsidRPr="00454D4A" w:rsidTr="00672F50">
        <w:tc>
          <w:tcPr>
            <w:tcW w:w="15951" w:type="dxa"/>
            <w:shd w:val="clear" w:color="auto" w:fill="FABF8F" w:themeFill="accent6" w:themeFillTint="99"/>
          </w:tcPr>
          <w:p w:rsidR="00EF7407" w:rsidRPr="00454D4A" w:rsidRDefault="00EF7407" w:rsidP="00747C45">
            <w:pPr>
              <w:spacing w:line="275" w:lineRule="exact"/>
              <w:jc w:val="center"/>
              <w:rPr>
                <w:rFonts w:ascii="Times New Roman" w:hAnsi="Times New Roman" w:cs="Times New Roman"/>
                <w:b/>
                <w:i/>
                <w:sz w:val="24"/>
                <w:szCs w:val="24"/>
              </w:rPr>
            </w:pPr>
            <w:bookmarkStart w:id="22" w:name="_Hlk170315131"/>
            <w:r w:rsidRPr="00454D4A">
              <w:rPr>
                <w:rFonts w:ascii="Times New Roman" w:hAnsi="Times New Roman" w:cs="Times New Roman"/>
                <w:b/>
                <w:i/>
                <w:sz w:val="24"/>
                <w:szCs w:val="24"/>
              </w:rPr>
              <w:t>Активности</w:t>
            </w:r>
            <w:r w:rsidRPr="00454D4A">
              <w:rPr>
                <w:rFonts w:ascii="Times New Roman" w:hAnsi="Times New Roman" w:cs="Times New Roman"/>
                <w:b/>
                <w:i/>
                <w:spacing w:val="-7"/>
                <w:sz w:val="24"/>
                <w:szCs w:val="24"/>
              </w:rPr>
              <w:t xml:space="preserve"> </w:t>
            </w:r>
            <w:r w:rsidRPr="00454D4A">
              <w:rPr>
                <w:rFonts w:ascii="Times New Roman" w:hAnsi="Times New Roman" w:cs="Times New Roman"/>
                <w:b/>
                <w:i/>
                <w:sz w:val="24"/>
                <w:szCs w:val="24"/>
              </w:rPr>
              <w:t>и</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препораки</w:t>
            </w:r>
            <w:r w:rsidRPr="00454D4A">
              <w:rPr>
                <w:rFonts w:ascii="Times New Roman" w:hAnsi="Times New Roman" w:cs="Times New Roman"/>
                <w:b/>
                <w:i/>
                <w:spacing w:val="-2"/>
                <w:sz w:val="24"/>
                <w:szCs w:val="24"/>
              </w:rPr>
              <w:t xml:space="preserve"> </w:t>
            </w:r>
            <w:r w:rsidRPr="00454D4A">
              <w:rPr>
                <w:rFonts w:ascii="Times New Roman" w:hAnsi="Times New Roman" w:cs="Times New Roman"/>
                <w:b/>
                <w:i/>
                <w:sz w:val="24"/>
                <w:szCs w:val="24"/>
              </w:rPr>
              <w:t>за</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надминување</w:t>
            </w:r>
            <w:r w:rsidRPr="00454D4A">
              <w:rPr>
                <w:rFonts w:ascii="Times New Roman" w:hAnsi="Times New Roman" w:cs="Times New Roman"/>
                <w:b/>
                <w:i/>
                <w:spacing w:val="-3"/>
                <w:sz w:val="24"/>
                <w:szCs w:val="24"/>
              </w:rPr>
              <w:t xml:space="preserve"> </w:t>
            </w:r>
            <w:r w:rsidRPr="00454D4A">
              <w:rPr>
                <w:rFonts w:ascii="Times New Roman" w:hAnsi="Times New Roman" w:cs="Times New Roman"/>
                <w:b/>
                <w:i/>
                <w:sz w:val="24"/>
                <w:szCs w:val="24"/>
              </w:rPr>
              <w:t>на</w:t>
            </w:r>
            <w:r w:rsidRPr="00454D4A">
              <w:rPr>
                <w:rFonts w:ascii="Times New Roman" w:hAnsi="Times New Roman" w:cs="Times New Roman"/>
                <w:b/>
                <w:i/>
                <w:spacing w:val="-6"/>
                <w:sz w:val="24"/>
                <w:szCs w:val="24"/>
              </w:rPr>
              <w:t xml:space="preserve"> </w:t>
            </w:r>
            <w:r w:rsidRPr="00454D4A">
              <w:rPr>
                <w:rFonts w:ascii="Times New Roman" w:hAnsi="Times New Roman" w:cs="Times New Roman"/>
                <w:b/>
                <w:i/>
                <w:sz w:val="24"/>
                <w:szCs w:val="24"/>
              </w:rPr>
              <w:t>слабите</w:t>
            </w:r>
            <w:r w:rsidRPr="00454D4A">
              <w:rPr>
                <w:rFonts w:ascii="Times New Roman" w:hAnsi="Times New Roman" w:cs="Times New Roman"/>
                <w:b/>
                <w:i/>
                <w:spacing w:val="-2"/>
                <w:sz w:val="24"/>
                <w:szCs w:val="24"/>
              </w:rPr>
              <w:t xml:space="preserve"> страни</w:t>
            </w:r>
          </w:p>
          <w:p w:rsidR="00EF7407" w:rsidRPr="00454D4A" w:rsidRDefault="00EF7407" w:rsidP="00747C45">
            <w:pPr>
              <w:spacing w:line="276" w:lineRule="auto"/>
              <w:jc w:val="both"/>
              <w:rPr>
                <w:rFonts w:ascii="Times New Roman" w:hAnsi="Times New Roman" w:cs="Times New Roman"/>
                <w:sz w:val="24"/>
                <w:szCs w:val="24"/>
              </w:rPr>
            </w:pPr>
          </w:p>
        </w:tc>
      </w:tr>
      <w:tr w:rsidR="00EF7407" w:rsidRPr="00454D4A" w:rsidTr="00672F50">
        <w:tc>
          <w:tcPr>
            <w:tcW w:w="15951" w:type="dxa"/>
          </w:tcPr>
          <w:p w:rsidR="002E63B6" w:rsidRPr="00454D4A" w:rsidRDefault="00EF7407" w:rsidP="00747C45">
            <w:pPr>
              <w:spacing w:line="276" w:lineRule="auto"/>
              <w:jc w:val="both"/>
              <w:rPr>
                <w:rFonts w:ascii="Times New Roman" w:hAnsi="Times New Roman" w:cs="Times New Roman"/>
                <w:sz w:val="24"/>
                <w:szCs w:val="24"/>
              </w:rPr>
            </w:pPr>
            <w:r w:rsidRPr="00454D4A">
              <w:rPr>
                <w:rFonts w:ascii="Times New Roman" w:hAnsi="Times New Roman" w:cs="Times New Roman"/>
                <w:sz w:val="24"/>
                <w:szCs w:val="24"/>
              </w:rPr>
              <w:t xml:space="preserve">- </w:t>
            </w:r>
            <w:r w:rsidR="002E63B6" w:rsidRPr="00454D4A">
              <w:rPr>
                <w:rFonts w:ascii="Times New Roman" w:hAnsi="Times New Roman" w:cs="Times New Roman"/>
                <w:sz w:val="24"/>
                <w:szCs w:val="24"/>
              </w:rPr>
              <w:t xml:space="preserve">Едукација и реализација на содржини од страна на </w:t>
            </w:r>
            <w:r w:rsidRPr="00454D4A">
              <w:rPr>
                <w:rFonts w:ascii="Times New Roman" w:hAnsi="Times New Roman" w:cs="Times New Roman"/>
                <w:sz w:val="24"/>
                <w:szCs w:val="24"/>
              </w:rPr>
              <w:t xml:space="preserve"> стручната служба </w:t>
            </w:r>
            <w:r w:rsidR="002E63B6" w:rsidRPr="00454D4A">
              <w:rPr>
                <w:rFonts w:ascii="Times New Roman" w:hAnsi="Times New Roman" w:cs="Times New Roman"/>
                <w:sz w:val="24"/>
                <w:szCs w:val="24"/>
              </w:rPr>
              <w:t>и учениците за</w:t>
            </w:r>
            <w:r w:rsidRPr="00454D4A">
              <w:rPr>
                <w:rFonts w:ascii="Times New Roman" w:hAnsi="Times New Roman" w:cs="Times New Roman"/>
                <w:sz w:val="24"/>
                <w:szCs w:val="24"/>
              </w:rPr>
              <w:t xml:space="preserve"> подобрување на училничка и училишна</w:t>
            </w:r>
            <w:r w:rsidR="002E63B6" w:rsidRPr="00454D4A">
              <w:rPr>
                <w:rFonts w:ascii="Times New Roman" w:hAnsi="Times New Roman" w:cs="Times New Roman"/>
                <w:sz w:val="24"/>
                <w:szCs w:val="24"/>
              </w:rPr>
              <w:t xml:space="preserve"> клима – „Училиштата не се мачилишта</w:t>
            </w:r>
            <w:r w:rsidRPr="00454D4A">
              <w:rPr>
                <w:rFonts w:ascii="Times New Roman" w:hAnsi="Times New Roman" w:cs="Times New Roman"/>
                <w:sz w:val="24"/>
                <w:szCs w:val="24"/>
              </w:rPr>
              <w:t>“</w:t>
            </w:r>
            <w:r w:rsidR="00DB4DE0" w:rsidRPr="00454D4A">
              <w:rPr>
                <w:rFonts w:ascii="Times New Roman" w:hAnsi="Times New Roman" w:cs="Times New Roman"/>
                <w:sz w:val="24"/>
                <w:szCs w:val="24"/>
              </w:rPr>
              <w:t>;</w:t>
            </w:r>
          </w:p>
          <w:p w:rsidR="00BC71B3" w:rsidRPr="00454D4A" w:rsidRDefault="00BC71B3" w:rsidP="00747C45">
            <w:pPr>
              <w:spacing w:line="276" w:lineRule="auto"/>
              <w:jc w:val="both"/>
              <w:rPr>
                <w:rFonts w:ascii="Times New Roman" w:hAnsi="Times New Roman" w:cs="Times New Roman"/>
                <w:sz w:val="24"/>
                <w:szCs w:val="24"/>
              </w:rPr>
            </w:pPr>
            <w:r w:rsidRPr="00454D4A">
              <w:rPr>
                <w:rFonts w:ascii="Times New Roman" w:hAnsi="Times New Roman" w:cs="Times New Roman"/>
                <w:sz w:val="24"/>
                <w:szCs w:val="24"/>
              </w:rPr>
              <w:t>- Обезбедување и уредување на просторија за индивидуална работа  и советување на ученици со ПОП, ученици кои слабо напредуваат и индивидуални психолошки советувања;</w:t>
            </w:r>
          </w:p>
          <w:p w:rsidR="00EF7407" w:rsidRPr="00454D4A" w:rsidRDefault="00EF7407" w:rsidP="00747C45">
            <w:pPr>
              <w:spacing w:line="276" w:lineRule="auto"/>
              <w:jc w:val="both"/>
              <w:rPr>
                <w:rFonts w:ascii="Times New Roman" w:hAnsi="Times New Roman" w:cs="Times New Roman"/>
                <w:color w:val="000000"/>
                <w:sz w:val="24"/>
                <w:szCs w:val="24"/>
              </w:rPr>
            </w:pPr>
            <w:r w:rsidRPr="00454D4A">
              <w:rPr>
                <w:rFonts w:ascii="Times New Roman" w:hAnsi="Times New Roman" w:cs="Times New Roman"/>
                <w:color w:val="000000"/>
                <w:sz w:val="24"/>
                <w:szCs w:val="24"/>
              </w:rPr>
              <w:t>- Обезбедување на услови за практична обука на вработените и учениците за заштита и реакција при непогоди;</w:t>
            </w:r>
          </w:p>
          <w:p w:rsidR="00EF7407" w:rsidRPr="00454D4A" w:rsidRDefault="00EF7407" w:rsidP="00747C45">
            <w:pPr>
              <w:spacing w:line="276" w:lineRule="auto"/>
              <w:jc w:val="both"/>
              <w:rPr>
                <w:rFonts w:ascii="Times New Roman" w:hAnsi="Times New Roman" w:cs="Times New Roman"/>
                <w:color w:val="000000"/>
                <w:sz w:val="24"/>
                <w:szCs w:val="24"/>
                <w:lang w:val="en-US"/>
              </w:rPr>
            </w:pPr>
            <w:r w:rsidRPr="00454D4A">
              <w:rPr>
                <w:rFonts w:ascii="Times New Roman" w:hAnsi="Times New Roman" w:cs="Times New Roman"/>
                <w:color w:val="000000"/>
                <w:sz w:val="24"/>
                <w:szCs w:val="24"/>
              </w:rPr>
              <w:t>- Преземање на мерки и дејствија за ангажирање на физичко обезбедување во училиштето со што ќе се зголеми контролата за влез и излез во училишната зграда</w:t>
            </w:r>
            <w:r w:rsidRPr="00454D4A">
              <w:rPr>
                <w:rFonts w:ascii="Times New Roman" w:hAnsi="Times New Roman" w:cs="Times New Roman"/>
                <w:color w:val="000000"/>
                <w:sz w:val="24"/>
                <w:szCs w:val="24"/>
                <w:lang w:val="en-US"/>
              </w:rPr>
              <w:t>;</w:t>
            </w:r>
          </w:p>
          <w:p w:rsidR="00EF7407" w:rsidRPr="00454D4A" w:rsidRDefault="00EF7407" w:rsidP="00747C45">
            <w:pPr>
              <w:spacing w:line="276" w:lineRule="auto"/>
              <w:jc w:val="both"/>
              <w:rPr>
                <w:rFonts w:ascii="Times New Roman" w:hAnsi="Times New Roman" w:cs="Times New Roman"/>
                <w:color w:val="000000"/>
                <w:sz w:val="24"/>
                <w:szCs w:val="24"/>
              </w:rPr>
            </w:pPr>
            <w:r w:rsidRPr="00454D4A">
              <w:rPr>
                <w:rFonts w:ascii="Times New Roman" w:hAnsi="Times New Roman" w:cs="Times New Roman"/>
                <w:color w:val="000000"/>
                <w:sz w:val="24"/>
                <w:szCs w:val="24"/>
              </w:rPr>
              <w:t>- Поголема вклученост на учениците и родителите во донесување на одлуки за училишното работење;</w:t>
            </w:r>
          </w:p>
          <w:p w:rsidR="00EF7407" w:rsidRPr="00454D4A" w:rsidRDefault="00EF7407" w:rsidP="00747C45">
            <w:pPr>
              <w:spacing w:line="276" w:lineRule="auto"/>
              <w:jc w:val="both"/>
              <w:rPr>
                <w:rFonts w:ascii="Times New Roman" w:hAnsi="Times New Roman" w:cs="Times New Roman"/>
                <w:sz w:val="24"/>
                <w:szCs w:val="24"/>
                <w:lang w:val="en-US"/>
              </w:rPr>
            </w:pPr>
            <w:r w:rsidRPr="00454D4A">
              <w:rPr>
                <w:rFonts w:ascii="Times New Roman" w:hAnsi="Times New Roman" w:cs="Times New Roman"/>
                <w:color w:val="000000"/>
                <w:sz w:val="24"/>
                <w:szCs w:val="24"/>
              </w:rPr>
              <w:t>- Замена на врати и прозорци во подрачно училиште.</w:t>
            </w:r>
          </w:p>
        </w:tc>
      </w:tr>
      <w:bookmarkEnd w:id="22"/>
    </w:tbl>
    <w:p w:rsidR="00EF7407" w:rsidRPr="00454D4A" w:rsidRDefault="00EF7407" w:rsidP="00882A06">
      <w:pPr>
        <w:ind w:right="-11"/>
        <w:jc w:val="center"/>
        <w:rPr>
          <w:rFonts w:ascii="Times New Roman" w:eastAsia="Calibri" w:hAnsi="Times New Roman" w:cs="Times New Roman"/>
          <w:b/>
          <w:sz w:val="28"/>
          <w:szCs w:val="28"/>
        </w:rPr>
      </w:pPr>
    </w:p>
    <w:tbl>
      <w:tblPr>
        <w:tblStyle w:val="TableGrid"/>
        <w:tblW w:w="0" w:type="auto"/>
        <w:tblLook w:val="04A0"/>
      </w:tblPr>
      <w:tblGrid>
        <w:gridCol w:w="10031"/>
      </w:tblGrid>
      <w:tr w:rsidR="00EF7407" w:rsidRPr="00430709" w:rsidTr="00672F50">
        <w:tc>
          <w:tcPr>
            <w:tcW w:w="10031" w:type="dxa"/>
            <w:shd w:val="clear" w:color="auto" w:fill="FABF8F" w:themeFill="accent6" w:themeFillTint="99"/>
          </w:tcPr>
          <w:p w:rsidR="00EF7407" w:rsidRPr="00430709" w:rsidRDefault="00EF7407" w:rsidP="00EA5AC0">
            <w:pPr>
              <w:spacing w:line="275" w:lineRule="exact"/>
              <w:rPr>
                <w:rFonts w:ascii="Times New Roman" w:hAnsi="Times New Roman" w:cs="Times New Roman"/>
                <w:b/>
                <w:i/>
                <w:sz w:val="24"/>
                <w:szCs w:val="24"/>
              </w:rPr>
            </w:pPr>
            <w:r w:rsidRPr="00430709">
              <w:rPr>
                <w:rFonts w:ascii="Times New Roman" w:hAnsi="Times New Roman" w:cs="Times New Roman"/>
                <w:b/>
                <w:i/>
                <w:sz w:val="24"/>
                <w:szCs w:val="24"/>
              </w:rPr>
              <w:t>Тим</w:t>
            </w:r>
          </w:p>
          <w:p w:rsidR="00EF7407" w:rsidRPr="00430709" w:rsidRDefault="00EF7407" w:rsidP="00EA5AC0">
            <w:pPr>
              <w:spacing w:line="276" w:lineRule="auto"/>
              <w:jc w:val="both"/>
              <w:rPr>
                <w:rFonts w:ascii="Times New Roman" w:hAnsi="Times New Roman" w:cs="Times New Roman"/>
                <w:sz w:val="24"/>
                <w:szCs w:val="24"/>
              </w:rPr>
            </w:pPr>
          </w:p>
        </w:tc>
      </w:tr>
      <w:tr w:rsidR="00EF7407" w:rsidRPr="00430709" w:rsidTr="00672F50">
        <w:tc>
          <w:tcPr>
            <w:tcW w:w="10031" w:type="dxa"/>
          </w:tcPr>
          <w:p w:rsidR="00EF7407" w:rsidRPr="00430709" w:rsidRDefault="00EF7407" w:rsidP="00EA5AC0">
            <w:pPr>
              <w:spacing w:line="276" w:lineRule="auto"/>
              <w:jc w:val="both"/>
              <w:rPr>
                <w:rFonts w:ascii="Times New Roman" w:hAnsi="Times New Roman" w:cs="Times New Roman"/>
                <w:sz w:val="24"/>
                <w:szCs w:val="24"/>
              </w:rPr>
            </w:pPr>
            <w:r w:rsidRPr="00430709">
              <w:rPr>
                <w:rFonts w:ascii="Times New Roman" w:hAnsi="Times New Roman" w:cs="Times New Roman"/>
                <w:sz w:val="24"/>
                <w:szCs w:val="24"/>
              </w:rPr>
              <w:t>1. Александра Губор - координатор</w:t>
            </w:r>
          </w:p>
          <w:p w:rsidR="00EF7407" w:rsidRPr="00430709" w:rsidRDefault="00EF7407" w:rsidP="00EA5AC0">
            <w:pPr>
              <w:spacing w:line="276" w:lineRule="auto"/>
              <w:jc w:val="both"/>
              <w:rPr>
                <w:rFonts w:ascii="Times New Roman" w:hAnsi="Times New Roman" w:cs="Times New Roman"/>
                <w:sz w:val="24"/>
                <w:szCs w:val="24"/>
              </w:rPr>
            </w:pPr>
            <w:r w:rsidRPr="00430709">
              <w:rPr>
                <w:rFonts w:ascii="Times New Roman" w:hAnsi="Times New Roman" w:cs="Times New Roman"/>
                <w:sz w:val="24"/>
                <w:szCs w:val="24"/>
              </w:rPr>
              <w:t>2. Анита Николовска -   проф. по одделенска настава</w:t>
            </w:r>
          </w:p>
          <w:p w:rsidR="00EF7407" w:rsidRPr="00430709" w:rsidRDefault="00EF7407" w:rsidP="00EA5AC0">
            <w:pPr>
              <w:spacing w:line="276" w:lineRule="auto"/>
              <w:jc w:val="both"/>
              <w:rPr>
                <w:rFonts w:ascii="Times New Roman" w:hAnsi="Times New Roman" w:cs="Times New Roman"/>
                <w:sz w:val="24"/>
                <w:szCs w:val="24"/>
              </w:rPr>
            </w:pPr>
            <w:r w:rsidRPr="00430709">
              <w:rPr>
                <w:rFonts w:ascii="Times New Roman" w:hAnsi="Times New Roman" w:cs="Times New Roman"/>
                <w:sz w:val="24"/>
                <w:szCs w:val="24"/>
              </w:rPr>
              <w:t>3. Љубинка Митиќ - проф. по одделенска настава</w:t>
            </w:r>
          </w:p>
          <w:p w:rsidR="00EF7407" w:rsidRPr="00430709" w:rsidRDefault="00EF7407" w:rsidP="00EA5AC0">
            <w:pPr>
              <w:spacing w:line="276" w:lineRule="auto"/>
              <w:jc w:val="both"/>
              <w:rPr>
                <w:rFonts w:ascii="Times New Roman" w:hAnsi="Times New Roman" w:cs="Times New Roman"/>
                <w:sz w:val="24"/>
                <w:szCs w:val="24"/>
              </w:rPr>
            </w:pPr>
            <w:r w:rsidRPr="00430709">
              <w:rPr>
                <w:rFonts w:ascii="Times New Roman" w:hAnsi="Times New Roman" w:cs="Times New Roman"/>
                <w:sz w:val="24"/>
                <w:szCs w:val="24"/>
              </w:rPr>
              <w:t>4. Емилија Бојковиќ - проф. по одделенска настава</w:t>
            </w:r>
          </w:p>
          <w:p w:rsidR="00EF7407" w:rsidRPr="00430709" w:rsidRDefault="00EF7407" w:rsidP="00EA5AC0">
            <w:pPr>
              <w:spacing w:line="276" w:lineRule="auto"/>
              <w:jc w:val="both"/>
              <w:rPr>
                <w:rFonts w:ascii="Times New Roman" w:hAnsi="Times New Roman" w:cs="Times New Roman"/>
                <w:sz w:val="24"/>
                <w:szCs w:val="24"/>
              </w:rPr>
            </w:pPr>
            <w:r w:rsidRPr="00430709">
              <w:rPr>
                <w:rFonts w:ascii="Times New Roman" w:hAnsi="Times New Roman" w:cs="Times New Roman"/>
                <w:sz w:val="24"/>
                <w:szCs w:val="24"/>
              </w:rPr>
              <w:t>5.Теута Бедиу - воспитувач</w:t>
            </w:r>
          </w:p>
          <w:p w:rsidR="00EF7407" w:rsidRPr="00430709" w:rsidRDefault="00EF7407" w:rsidP="00EA5AC0">
            <w:pPr>
              <w:spacing w:line="276" w:lineRule="auto"/>
              <w:jc w:val="both"/>
              <w:rPr>
                <w:rFonts w:ascii="Times New Roman" w:hAnsi="Times New Roman" w:cs="Times New Roman"/>
                <w:sz w:val="24"/>
                <w:szCs w:val="24"/>
              </w:rPr>
            </w:pPr>
            <w:r w:rsidRPr="00430709">
              <w:rPr>
                <w:rFonts w:ascii="Times New Roman" w:hAnsi="Times New Roman" w:cs="Times New Roman"/>
                <w:sz w:val="24"/>
                <w:szCs w:val="24"/>
              </w:rPr>
              <w:t>6. Афердита Беги - проф. по одделенска настава</w:t>
            </w:r>
          </w:p>
          <w:p w:rsidR="00EF7407" w:rsidRPr="00430709" w:rsidRDefault="00EF7407" w:rsidP="00EA5AC0">
            <w:pPr>
              <w:spacing w:line="276" w:lineRule="auto"/>
              <w:jc w:val="both"/>
              <w:rPr>
                <w:rFonts w:ascii="Times New Roman" w:hAnsi="Times New Roman" w:cs="Times New Roman"/>
                <w:sz w:val="24"/>
                <w:szCs w:val="24"/>
                <w:lang w:val="en-US"/>
              </w:rPr>
            </w:pPr>
            <w:r w:rsidRPr="00430709">
              <w:rPr>
                <w:rFonts w:ascii="Times New Roman" w:hAnsi="Times New Roman" w:cs="Times New Roman"/>
                <w:sz w:val="24"/>
                <w:szCs w:val="24"/>
              </w:rPr>
              <w:t>7. Дејан Ивановски  - проф. по ФЗО</w:t>
            </w:r>
          </w:p>
          <w:p w:rsidR="00EF7407" w:rsidRPr="00430709" w:rsidRDefault="00EF7407" w:rsidP="00EA5AC0">
            <w:pPr>
              <w:spacing w:line="276" w:lineRule="auto"/>
              <w:jc w:val="both"/>
              <w:rPr>
                <w:rFonts w:ascii="Times New Roman" w:hAnsi="Times New Roman" w:cs="Times New Roman"/>
                <w:sz w:val="24"/>
                <w:szCs w:val="24"/>
              </w:rPr>
            </w:pPr>
            <w:r w:rsidRPr="00430709">
              <w:rPr>
                <w:rFonts w:ascii="Times New Roman" w:hAnsi="Times New Roman" w:cs="Times New Roman"/>
                <w:sz w:val="24"/>
                <w:szCs w:val="24"/>
              </w:rPr>
              <w:t>8. Саша Николиќ - проф. по ФЗО</w:t>
            </w:r>
          </w:p>
          <w:p w:rsidR="00EF7407" w:rsidRPr="00430709" w:rsidRDefault="00EF7407" w:rsidP="00EA5AC0">
            <w:pPr>
              <w:spacing w:line="276" w:lineRule="auto"/>
              <w:jc w:val="both"/>
              <w:rPr>
                <w:rFonts w:ascii="Times New Roman" w:hAnsi="Times New Roman" w:cs="Times New Roman"/>
                <w:sz w:val="24"/>
                <w:szCs w:val="24"/>
              </w:rPr>
            </w:pPr>
            <w:r w:rsidRPr="00430709">
              <w:rPr>
                <w:rFonts w:ascii="Times New Roman" w:hAnsi="Times New Roman" w:cs="Times New Roman"/>
                <w:sz w:val="24"/>
                <w:szCs w:val="24"/>
              </w:rPr>
              <w:t>9. Иван Крстевски - проф. по ФЗО</w:t>
            </w:r>
          </w:p>
        </w:tc>
      </w:tr>
    </w:tbl>
    <w:p w:rsidR="00EF7407" w:rsidRDefault="00EF7407" w:rsidP="00882A06">
      <w:pPr>
        <w:ind w:right="-11"/>
        <w:jc w:val="center"/>
        <w:rPr>
          <w:rFonts w:ascii="Times New Roman" w:eastAsia="Calibri" w:hAnsi="Times New Roman" w:cs="Times New Roman"/>
          <w:b/>
          <w:sz w:val="28"/>
          <w:szCs w:val="28"/>
        </w:rPr>
      </w:pPr>
    </w:p>
    <w:p w:rsidR="00430709" w:rsidRDefault="00430709" w:rsidP="00882A06">
      <w:pPr>
        <w:ind w:right="-11"/>
        <w:jc w:val="center"/>
        <w:rPr>
          <w:rFonts w:ascii="Times New Roman" w:eastAsia="Calibri" w:hAnsi="Times New Roman" w:cs="Times New Roman"/>
          <w:b/>
          <w:sz w:val="28"/>
          <w:szCs w:val="28"/>
        </w:rPr>
      </w:pPr>
    </w:p>
    <w:p w:rsidR="00430709" w:rsidRDefault="00430709" w:rsidP="00882A06">
      <w:pPr>
        <w:ind w:right="-11"/>
        <w:jc w:val="center"/>
        <w:rPr>
          <w:rFonts w:ascii="Times New Roman" w:eastAsia="Calibri" w:hAnsi="Times New Roman" w:cs="Times New Roman"/>
          <w:b/>
          <w:sz w:val="28"/>
          <w:szCs w:val="28"/>
        </w:rPr>
      </w:pPr>
    </w:p>
    <w:p w:rsidR="00430709" w:rsidRPr="00454D4A" w:rsidRDefault="00430709" w:rsidP="00882A06">
      <w:pPr>
        <w:ind w:right="-11"/>
        <w:jc w:val="center"/>
        <w:rPr>
          <w:rFonts w:ascii="Times New Roman" w:eastAsia="Calibri" w:hAnsi="Times New Roman" w:cs="Times New Roman"/>
          <w:b/>
          <w:sz w:val="28"/>
          <w:szCs w:val="28"/>
        </w:rPr>
      </w:pPr>
    </w:p>
    <w:p w:rsidR="00D01622" w:rsidRPr="00454D4A" w:rsidRDefault="00D01622" w:rsidP="00882A06">
      <w:pPr>
        <w:ind w:right="-11"/>
        <w:jc w:val="center"/>
        <w:rPr>
          <w:rFonts w:ascii="Times New Roman" w:eastAsia="Calibri" w:hAnsi="Times New Roman" w:cs="Times New Roman"/>
          <w:b/>
          <w:sz w:val="28"/>
          <w:szCs w:val="28"/>
        </w:rPr>
      </w:pPr>
      <w:r w:rsidRPr="00454D4A">
        <w:rPr>
          <w:rFonts w:ascii="Times New Roman" w:eastAsia="Calibri" w:hAnsi="Times New Roman" w:cs="Times New Roman"/>
          <w:b/>
          <w:sz w:val="28"/>
          <w:szCs w:val="28"/>
        </w:rPr>
        <w:lastRenderedPageBreak/>
        <w:t>ПОДРАЧЈЕ 4:   УПРАВУВАЊЕ И РАКОВОДЕЊЕ</w:t>
      </w:r>
    </w:p>
    <w:p w:rsidR="00D01622" w:rsidRPr="00454D4A" w:rsidRDefault="00D01622" w:rsidP="00882A06">
      <w:pPr>
        <w:ind w:right="-11"/>
        <w:rPr>
          <w:rFonts w:ascii="Times New Roman" w:eastAsia="Calibri" w:hAnsi="Times New Roman" w:cs="Times New Roman"/>
          <w:sz w:val="24"/>
          <w:szCs w:val="24"/>
        </w:rPr>
      </w:pPr>
    </w:p>
    <w:p w:rsidR="00106BB3" w:rsidRPr="00454D4A" w:rsidRDefault="00106BB3" w:rsidP="00882A06">
      <w:pPr>
        <w:shd w:val="clear" w:color="auto" w:fill="00B0F0"/>
        <w:tabs>
          <w:tab w:val="left" w:pos="12062"/>
        </w:tabs>
        <w:ind w:right="-11"/>
        <w:rPr>
          <w:rFonts w:ascii="Times New Roman" w:eastAsia="Calibri" w:hAnsi="Times New Roman" w:cs="Times New Roman"/>
          <w:b/>
          <w:sz w:val="28"/>
          <w:szCs w:val="28"/>
          <w:lang w:val="ru-RU"/>
        </w:rPr>
      </w:pPr>
      <w:r w:rsidRPr="00454D4A">
        <w:rPr>
          <w:rFonts w:ascii="Times New Roman" w:eastAsia="Calibri" w:hAnsi="Times New Roman" w:cs="Times New Roman"/>
          <w:b/>
          <w:sz w:val="28"/>
          <w:szCs w:val="28"/>
          <w:lang w:val="ru-RU"/>
        </w:rPr>
        <w:tab/>
      </w:r>
    </w:p>
    <w:p w:rsidR="00106BB3" w:rsidRPr="00454D4A" w:rsidRDefault="00106BB3" w:rsidP="00882A06">
      <w:pPr>
        <w:shd w:val="clear" w:color="auto" w:fill="00B0F0"/>
        <w:ind w:right="-11"/>
        <w:jc w:val="center"/>
        <w:rPr>
          <w:rFonts w:ascii="Times New Roman" w:eastAsia="Calibri" w:hAnsi="Times New Roman" w:cs="Times New Roman"/>
          <w:b/>
          <w:color w:val="002060"/>
          <w:sz w:val="24"/>
          <w:szCs w:val="24"/>
        </w:rPr>
      </w:pPr>
      <w:r w:rsidRPr="00454D4A">
        <w:rPr>
          <w:rFonts w:ascii="Times New Roman" w:eastAsia="Calibri" w:hAnsi="Times New Roman" w:cs="Times New Roman"/>
          <w:b/>
          <w:color w:val="002060"/>
          <w:sz w:val="24"/>
          <w:szCs w:val="24"/>
        </w:rPr>
        <w:t>Лидерството и учењето се неопходни едно на друго.</w:t>
      </w:r>
    </w:p>
    <w:p w:rsidR="00106BB3" w:rsidRPr="00454D4A" w:rsidRDefault="00106BB3" w:rsidP="00882A06">
      <w:pPr>
        <w:shd w:val="clear" w:color="auto" w:fill="00B0F0"/>
        <w:ind w:right="-11"/>
        <w:jc w:val="center"/>
        <w:rPr>
          <w:rFonts w:ascii="Times New Roman" w:eastAsia="Calibri" w:hAnsi="Times New Roman" w:cs="Times New Roman"/>
          <w:b/>
          <w:color w:val="002060"/>
          <w:sz w:val="24"/>
          <w:szCs w:val="24"/>
          <w:lang w:val="ru-RU"/>
        </w:rPr>
      </w:pPr>
    </w:p>
    <w:p w:rsidR="00106BB3" w:rsidRPr="00454D4A" w:rsidRDefault="00106BB3" w:rsidP="00145EE7">
      <w:pPr>
        <w:shd w:val="clear" w:color="auto" w:fill="00B0F0"/>
        <w:ind w:right="-11" w:firstLine="720"/>
        <w:jc w:val="center"/>
        <w:rPr>
          <w:rFonts w:ascii="Times New Roman" w:eastAsia="Calibri" w:hAnsi="Times New Roman" w:cs="Times New Roman"/>
          <w:b/>
          <w:color w:val="002060"/>
          <w:sz w:val="24"/>
          <w:szCs w:val="24"/>
        </w:rPr>
      </w:pPr>
      <w:r w:rsidRPr="00454D4A">
        <w:rPr>
          <w:rFonts w:ascii="Times New Roman" w:eastAsia="Calibri" w:hAnsi="Times New Roman" w:cs="Times New Roman"/>
          <w:b/>
          <w:color w:val="002060"/>
          <w:sz w:val="24"/>
          <w:szCs w:val="24"/>
        </w:rPr>
        <w:t>Во периодот кога нема лидерство, општеството мирува. Напредокот се јавува кога храбрите и способни лидери ќе ја зграбат шансата да ги сменат работите на подобро.</w:t>
      </w:r>
    </w:p>
    <w:p w:rsidR="00106BB3" w:rsidRPr="00454D4A" w:rsidRDefault="00106BB3" w:rsidP="00882A06">
      <w:pPr>
        <w:shd w:val="clear" w:color="auto" w:fill="00B0F0"/>
        <w:ind w:right="-11"/>
        <w:jc w:val="both"/>
        <w:rPr>
          <w:rFonts w:ascii="Times New Roman" w:eastAsia="Calibri" w:hAnsi="Times New Roman" w:cs="Times New Roman"/>
          <w:b/>
          <w:color w:val="002060"/>
          <w:sz w:val="24"/>
          <w:szCs w:val="24"/>
        </w:rPr>
      </w:pPr>
    </w:p>
    <w:p w:rsidR="00106BB3" w:rsidRPr="00454D4A" w:rsidRDefault="00106BB3" w:rsidP="00882A06">
      <w:pPr>
        <w:shd w:val="clear" w:color="auto" w:fill="00B0F0"/>
        <w:ind w:right="-11"/>
        <w:jc w:val="both"/>
        <w:rPr>
          <w:rFonts w:ascii="Times New Roman" w:eastAsia="Calibri" w:hAnsi="Times New Roman" w:cs="Times New Roman"/>
          <w:b/>
          <w:color w:val="002060"/>
          <w:sz w:val="24"/>
          <w:szCs w:val="24"/>
        </w:rPr>
      </w:pPr>
      <w:r w:rsidRPr="00454D4A">
        <w:rPr>
          <w:rFonts w:ascii="Times New Roman" w:eastAsia="Calibri" w:hAnsi="Times New Roman" w:cs="Times New Roman"/>
          <w:b/>
          <w:color w:val="002060"/>
          <w:sz w:val="24"/>
          <w:szCs w:val="24"/>
          <w:lang w:val="en-US"/>
        </w:rPr>
        <w:t xml:space="preserve">                                                                                    </w:t>
      </w:r>
      <w:r w:rsidRPr="00454D4A">
        <w:rPr>
          <w:rFonts w:ascii="Times New Roman" w:eastAsia="Calibri" w:hAnsi="Times New Roman" w:cs="Times New Roman"/>
          <w:b/>
          <w:color w:val="002060"/>
          <w:sz w:val="24"/>
          <w:szCs w:val="24"/>
        </w:rPr>
        <w:t xml:space="preserve">Предизвик на лидерството е: </w:t>
      </w:r>
    </w:p>
    <w:p w:rsidR="00106BB3" w:rsidRPr="00454D4A" w:rsidRDefault="00106BB3" w:rsidP="00882A06">
      <w:pPr>
        <w:shd w:val="clear" w:color="auto" w:fill="00B0F0"/>
        <w:ind w:right="-11"/>
        <w:jc w:val="both"/>
        <w:rPr>
          <w:rFonts w:ascii="Times New Roman" w:eastAsia="Calibri" w:hAnsi="Times New Roman" w:cs="Times New Roman"/>
          <w:b/>
          <w:color w:val="002060"/>
          <w:sz w:val="24"/>
          <w:szCs w:val="24"/>
        </w:rPr>
      </w:pPr>
      <w:r w:rsidRPr="00454D4A">
        <w:rPr>
          <w:rFonts w:ascii="Times New Roman" w:eastAsia="Calibri" w:hAnsi="Times New Roman" w:cs="Times New Roman"/>
          <w:b/>
          <w:color w:val="002060"/>
          <w:sz w:val="24"/>
          <w:szCs w:val="24"/>
          <w:lang w:val="en-US"/>
        </w:rPr>
        <w:t xml:space="preserve">                                                                                    </w:t>
      </w:r>
      <w:r w:rsidRPr="00454D4A">
        <w:rPr>
          <w:rFonts w:ascii="Times New Roman" w:eastAsia="Calibri" w:hAnsi="Times New Roman" w:cs="Times New Roman"/>
          <w:b/>
          <w:color w:val="002060"/>
          <w:sz w:val="24"/>
          <w:szCs w:val="24"/>
        </w:rPr>
        <w:t xml:space="preserve">да се биде силен, а не непристоен; </w:t>
      </w:r>
    </w:p>
    <w:p w:rsidR="00106BB3" w:rsidRPr="00454D4A" w:rsidRDefault="00106BB3" w:rsidP="00882A06">
      <w:pPr>
        <w:shd w:val="clear" w:color="auto" w:fill="00B0F0"/>
        <w:ind w:right="-11"/>
        <w:jc w:val="both"/>
        <w:rPr>
          <w:rFonts w:ascii="Times New Roman" w:eastAsia="Calibri" w:hAnsi="Times New Roman" w:cs="Times New Roman"/>
          <w:b/>
          <w:color w:val="002060"/>
          <w:sz w:val="24"/>
          <w:szCs w:val="24"/>
        </w:rPr>
      </w:pPr>
      <w:r w:rsidRPr="00454D4A">
        <w:rPr>
          <w:rFonts w:ascii="Times New Roman" w:eastAsia="Calibri" w:hAnsi="Times New Roman" w:cs="Times New Roman"/>
          <w:b/>
          <w:color w:val="002060"/>
          <w:sz w:val="24"/>
          <w:szCs w:val="24"/>
          <w:lang w:val="en-US"/>
        </w:rPr>
        <w:t xml:space="preserve">                                                                                    </w:t>
      </w:r>
      <w:r w:rsidRPr="00454D4A">
        <w:rPr>
          <w:rFonts w:ascii="Times New Roman" w:eastAsia="Calibri" w:hAnsi="Times New Roman" w:cs="Times New Roman"/>
          <w:b/>
          <w:color w:val="002060"/>
          <w:sz w:val="24"/>
          <w:szCs w:val="24"/>
        </w:rPr>
        <w:t xml:space="preserve">да се биде внимателен, а не  мрзeлив; </w:t>
      </w:r>
    </w:p>
    <w:p w:rsidR="00106BB3" w:rsidRPr="00454D4A" w:rsidRDefault="00106BB3" w:rsidP="00882A06">
      <w:pPr>
        <w:shd w:val="clear" w:color="auto" w:fill="00B0F0"/>
        <w:ind w:right="-11"/>
        <w:jc w:val="both"/>
        <w:rPr>
          <w:rFonts w:ascii="Times New Roman" w:eastAsia="Calibri" w:hAnsi="Times New Roman" w:cs="Times New Roman"/>
          <w:b/>
          <w:color w:val="002060"/>
          <w:sz w:val="24"/>
          <w:szCs w:val="24"/>
        </w:rPr>
      </w:pPr>
      <w:r w:rsidRPr="00454D4A">
        <w:rPr>
          <w:rFonts w:ascii="Times New Roman" w:eastAsia="Calibri" w:hAnsi="Times New Roman" w:cs="Times New Roman"/>
          <w:b/>
          <w:color w:val="002060"/>
          <w:sz w:val="24"/>
          <w:szCs w:val="24"/>
          <w:lang w:val="en-US"/>
        </w:rPr>
        <w:t xml:space="preserve">                                                                                    </w:t>
      </w:r>
      <w:r w:rsidRPr="00454D4A">
        <w:rPr>
          <w:rFonts w:ascii="Times New Roman" w:eastAsia="Calibri" w:hAnsi="Times New Roman" w:cs="Times New Roman"/>
          <w:b/>
          <w:color w:val="002060"/>
          <w:sz w:val="24"/>
          <w:szCs w:val="24"/>
        </w:rPr>
        <w:t xml:space="preserve">да се биде скромен, а не  арогантен </w:t>
      </w:r>
    </w:p>
    <w:p w:rsidR="00106BB3" w:rsidRPr="00454D4A" w:rsidRDefault="00106BB3" w:rsidP="00882A06">
      <w:pPr>
        <w:shd w:val="clear" w:color="auto" w:fill="00B0F0"/>
        <w:ind w:right="-11"/>
        <w:jc w:val="both"/>
        <w:rPr>
          <w:rFonts w:ascii="Times New Roman" w:eastAsia="Calibri" w:hAnsi="Times New Roman" w:cs="Times New Roman"/>
          <w:b/>
          <w:color w:val="002060"/>
          <w:sz w:val="24"/>
          <w:szCs w:val="24"/>
        </w:rPr>
      </w:pPr>
      <w:r w:rsidRPr="00454D4A">
        <w:rPr>
          <w:rFonts w:ascii="Times New Roman" w:eastAsia="Calibri" w:hAnsi="Times New Roman" w:cs="Times New Roman"/>
          <w:b/>
          <w:color w:val="002060"/>
          <w:sz w:val="24"/>
          <w:szCs w:val="24"/>
          <w:lang w:val="en-US"/>
        </w:rPr>
        <w:t xml:space="preserve">                                                                                    </w:t>
      </w:r>
      <w:r w:rsidRPr="00454D4A">
        <w:rPr>
          <w:rFonts w:ascii="Times New Roman" w:eastAsia="Calibri" w:hAnsi="Times New Roman" w:cs="Times New Roman"/>
          <w:b/>
          <w:color w:val="002060"/>
          <w:sz w:val="24"/>
          <w:szCs w:val="24"/>
        </w:rPr>
        <w:t>да се биде духовит, а не безобразен.</w:t>
      </w:r>
    </w:p>
    <w:p w:rsidR="00106BB3" w:rsidRPr="00454D4A" w:rsidRDefault="00106BB3" w:rsidP="00882A06">
      <w:pPr>
        <w:shd w:val="clear" w:color="auto" w:fill="00B0F0"/>
        <w:ind w:right="-11"/>
        <w:jc w:val="center"/>
        <w:rPr>
          <w:rFonts w:ascii="Times New Roman" w:eastAsia="Calibri" w:hAnsi="Times New Roman" w:cs="Times New Roman"/>
          <w:b/>
          <w:color w:val="002060"/>
          <w:sz w:val="24"/>
          <w:szCs w:val="24"/>
          <w:lang w:val="en-US"/>
        </w:rPr>
      </w:pPr>
    </w:p>
    <w:p w:rsidR="00106BB3" w:rsidRPr="00454D4A" w:rsidRDefault="00106BB3" w:rsidP="00882A06">
      <w:pPr>
        <w:shd w:val="clear" w:color="auto" w:fill="00B0F0"/>
        <w:ind w:right="-11"/>
        <w:jc w:val="center"/>
        <w:rPr>
          <w:rFonts w:ascii="Times New Roman" w:eastAsia="Calibri" w:hAnsi="Times New Roman" w:cs="Times New Roman"/>
          <w:b/>
          <w:color w:val="002060"/>
          <w:sz w:val="24"/>
          <w:szCs w:val="24"/>
          <w:lang w:val="en-US"/>
        </w:rPr>
      </w:pPr>
      <w:r w:rsidRPr="00454D4A">
        <w:rPr>
          <w:rFonts w:ascii="Times New Roman" w:eastAsia="Calibri" w:hAnsi="Times New Roman" w:cs="Times New Roman"/>
          <w:b/>
          <w:color w:val="002060"/>
          <w:sz w:val="24"/>
          <w:szCs w:val="24"/>
        </w:rPr>
        <w:t>Лидерите не создаваат следбеници, тие создаваат други лидери.</w:t>
      </w:r>
    </w:p>
    <w:p w:rsidR="00106BB3" w:rsidRPr="00454D4A" w:rsidRDefault="00106BB3" w:rsidP="00882A06">
      <w:pPr>
        <w:shd w:val="clear" w:color="auto" w:fill="00B0F0"/>
        <w:ind w:right="-11"/>
        <w:jc w:val="center"/>
        <w:rPr>
          <w:rFonts w:ascii="Times New Roman" w:eastAsia="Calibri" w:hAnsi="Times New Roman" w:cs="Times New Roman"/>
          <w:b/>
          <w:color w:val="002060"/>
          <w:lang w:val="en-US"/>
        </w:rPr>
      </w:pPr>
    </w:p>
    <w:p w:rsidR="00106BB3" w:rsidRPr="00454D4A" w:rsidRDefault="00106BB3" w:rsidP="00882A06">
      <w:pPr>
        <w:ind w:right="-11"/>
        <w:rPr>
          <w:rFonts w:ascii="Times New Roman" w:eastAsia="Calibri" w:hAnsi="Times New Roman" w:cs="Times New Roman"/>
          <w:sz w:val="24"/>
          <w:szCs w:val="24"/>
        </w:rPr>
      </w:pPr>
    </w:p>
    <w:p w:rsidR="00697735" w:rsidRPr="00454D4A" w:rsidRDefault="00697735" w:rsidP="00882A06">
      <w:pPr>
        <w:tabs>
          <w:tab w:val="left" w:pos="5162"/>
        </w:tabs>
        <w:ind w:right="-11"/>
        <w:jc w:val="center"/>
        <w:rPr>
          <w:rFonts w:ascii="Times New Roman" w:hAnsi="Times New Roman" w:cs="Times New Roman"/>
          <w:sz w:val="28"/>
          <w:szCs w:val="28"/>
        </w:rPr>
      </w:pPr>
    </w:p>
    <w:p w:rsidR="00106BB3" w:rsidRPr="00454D4A" w:rsidRDefault="00106BB3" w:rsidP="00882A06">
      <w:pPr>
        <w:tabs>
          <w:tab w:val="left" w:pos="5162"/>
        </w:tabs>
        <w:ind w:right="-11"/>
        <w:jc w:val="center"/>
        <w:rPr>
          <w:rFonts w:ascii="Times New Roman" w:hAnsi="Times New Roman" w:cs="Times New Roman"/>
          <w:sz w:val="28"/>
          <w:szCs w:val="28"/>
        </w:rPr>
      </w:pPr>
    </w:p>
    <w:p w:rsidR="00106BB3" w:rsidRPr="00454D4A" w:rsidRDefault="00106BB3" w:rsidP="00882A06">
      <w:pPr>
        <w:tabs>
          <w:tab w:val="left" w:pos="5162"/>
        </w:tabs>
        <w:ind w:right="-11"/>
        <w:rPr>
          <w:rFonts w:ascii="Times New Roman" w:hAnsi="Times New Roman" w:cs="Times New Roman"/>
          <w:sz w:val="28"/>
          <w:szCs w:val="28"/>
        </w:rPr>
      </w:pPr>
    </w:p>
    <w:p w:rsidR="00106BB3" w:rsidRPr="00454D4A" w:rsidRDefault="00106BB3" w:rsidP="00882A06">
      <w:pPr>
        <w:ind w:right="-11"/>
        <w:jc w:val="center"/>
        <w:rPr>
          <w:rFonts w:ascii="Times New Roman" w:eastAsia="Calibri" w:hAnsi="Times New Roman" w:cs="Times New Roman"/>
          <w:b/>
          <w:sz w:val="28"/>
          <w:szCs w:val="28"/>
          <w:lang w:val="ru-RU"/>
        </w:rPr>
      </w:pPr>
      <w:r w:rsidRPr="00454D4A">
        <w:rPr>
          <w:rFonts w:ascii="Times New Roman" w:eastAsia="Calibri" w:hAnsi="Times New Roman" w:cs="Times New Roman"/>
          <w:b/>
          <w:sz w:val="28"/>
          <w:szCs w:val="28"/>
        </w:rPr>
        <w:lastRenderedPageBreak/>
        <w:t xml:space="preserve">Индикатори за квалитет на успешност на работењето на училиштето </w:t>
      </w:r>
    </w:p>
    <w:p w:rsidR="00106BB3" w:rsidRPr="00454D4A" w:rsidRDefault="00106BB3" w:rsidP="00882A06">
      <w:pPr>
        <w:ind w:right="-11"/>
        <w:rPr>
          <w:rFonts w:ascii="Times New Roman" w:eastAsia="Calibri" w:hAnsi="Times New Roman" w:cs="Times New Roman"/>
          <w:b/>
          <w:sz w:val="28"/>
          <w:szCs w:val="28"/>
        </w:rPr>
      </w:pPr>
      <w:r w:rsidRPr="00454D4A">
        <w:rPr>
          <w:rFonts w:ascii="Times New Roman" w:eastAsia="Calibri" w:hAnsi="Times New Roman" w:cs="Times New Roman"/>
          <w:b/>
          <w:sz w:val="28"/>
          <w:szCs w:val="28"/>
        </w:rPr>
        <w:t>Подрачје</w:t>
      </w:r>
      <w:r w:rsidRPr="00454D4A">
        <w:rPr>
          <w:rFonts w:ascii="Times New Roman" w:eastAsia="Calibri" w:hAnsi="Times New Roman" w:cs="Times New Roman"/>
          <w:b/>
          <w:sz w:val="28"/>
          <w:szCs w:val="28"/>
          <w:lang w:val="ru-RU"/>
        </w:rPr>
        <w:t xml:space="preserve"> 4.0 </w:t>
      </w:r>
      <w:r w:rsidRPr="00454D4A">
        <w:rPr>
          <w:rFonts w:ascii="Times New Roman" w:eastAsia="Calibri" w:hAnsi="Times New Roman" w:cs="Times New Roman"/>
          <w:b/>
          <w:sz w:val="28"/>
          <w:szCs w:val="28"/>
        </w:rPr>
        <w:t>УПРАВУВАЊЕ И РАКОВОДЕЊЕ</w:t>
      </w:r>
    </w:p>
    <w:tbl>
      <w:tblPr>
        <w:tblStyle w:val="TableGrid"/>
        <w:tblW w:w="0" w:type="auto"/>
        <w:jc w:val="center"/>
        <w:tblLook w:val="04A0"/>
      </w:tblPr>
      <w:tblGrid>
        <w:gridCol w:w="658"/>
        <w:gridCol w:w="4929"/>
        <w:gridCol w:w="8162"/>
      </w:tblGrid>
      <w:tr w:rsidR="00106BB3" w:rsidRPr="00454D4A" w:rsidTr="00672F50">
        <w:trPr>
          <w:trHeight w:val="258"/>
          <w:jc w:val="center"/>
        </w:trPr>
        <w:tc>
          <w:tcPr>
            <w:tcW w:w="658" w:type="dxa"/>
            <w:vMerge w:val="restart"/>
            <w:tcBorders>
              <w:top w:val="thickThinSmallGap" w:sz="24" w:space="0" w:color="auto"/>
              <w:left w:val="thickThinSmallGap" w:sz="24" w:space="0" w:color="auto"/>
              <w:right w:val="double" w:sz="4" w:space="0" w:color="auto"/>
            </w:tcBorders>
            <w:shd w:val="clear" w:color="auto" w:fill="B8CCE4" w:themeFill="accent1" w:themeFillTint="66"/>
          </w:tcPr>
          <w:p w:rsidR="00106BB3" w:rsidRPr="00454D4A" w:rsidRDefault="00106BB3" w:rsidP="00882A06">
            <w:pPr>
              <w:tabs>
                <w:tab w:val="left" w:pos="5320"/>
              </w:tabs>
              <w:ind w:right="-11"/>
              <w:jc w:val="center"/>
              <w:rPr>
                <w:rFonts w:ascii="Times New Roman" w:eastAsia="Calibri" w:hAnsi="Times New Roman" w:cs="Times New Roman"/>
                <w:lang w:val="en-US"/>
              </w:rPr>
            </w:pPr>
            <w:r w:rsidRPr="00454D4A">
              <w:rPr>
                <w:rFonts w:ascii="Times New Roman" w:eastAsia="Calibri" w:hAnsi="Times New Roman" w:cs="Times New Roman"/>
                <w:b/>
              </w:rPr>
              <w:t>бр.</w:t>
            </w:r>
          </w:p>
        </w:tc>
        <w:tc>
          <w:tcPr>
            <w:tcW w:w="4929" w:type="dxa"/>
            <w:vMerge w:val="restart"/>
            <w:tcBorders>
              <w:top w:val="thickThinSmallGap" w:sz="24" w:space="0" w:color="auto"/>
              <w:left w:val="double" w:sz="4" w:space="0" w:color="auto"/>
              <w:right w:val="double" w:sz="4" w:space="0" w:color="auto"/>
            </w:tcBorders>
            <w:shd w:val="clear" w:color="auto" w:fill="B8CCE4" w:themeFill="accent1" w:themeFillTint="66"/>
            <w:vAlign w:val="center"/>
          </w:tcPr>
          <w:p w:rsidR="00106BB3" w:rsidRPr="00454D4A" w:rsidRDefault="00106BB3" w:rsidP="00882A06">
            <w:pPr>
              <w:tabs>
                <w:tab w:val="left" w:pos="5320"/>
              </w:tabs>
              <w:ind w:right="-11"/>
              <w:jc w:val="center"/>
              <w:rPr>
                <w:rFonts w:ascii="Times New Roman" w:eastAsia="Calibri" w:hAnsi="Times New Roman" w:cs="Times New Roman"/>
                <w:lang w:val="en-US"/>
              </w:rPr>
            </w:pPr>
            <w:r w:rsidRPr="00454D4A">
              <w:rPr>
                <w:rFonts w:ascii="Times New Roman" w:eastAsia="Calibri" w:hAnsi="Times New Roman" w:cs="Times New Roman"/>
                <w:b/>
              </w:rPr>
              <w:t>Индикатори за квалитет</w:t>
            </w:r>
          </w:p>
        </w:tc>
        <w:tc>
          <w:tcPr>
            <w:tcW w:w="8162" w:type="dxa"/>
            <w:tcBorders>
              <w:top w:val="thickThinSmallGap" w:sz="24" w:space="0" w:color="auto"/>
              <w:left w:val="double" w:sz="4" w:space="0" w:color="auto"/>
              <w:bottom w:val="double" w:sz="4" w:space="0" w:color="auto"/>
              <w:right w:val="thickThinSmallGap" w:sz="24" w:space="0" w:color="auto"/>
            </w:tcBorders>
            <w:shd w:val="clear" w:color="auto" w:fill="B8CCE4" w:themeFill="accent1" w:themeFillTint="66"/>
          </w:tcPr>
          <w:p w:rsidR="00106BB3" w:rsidRPr="00454D4A" w:rsidRDefault="00106BB3" w:rsidP="00882A06">
            <w:pPr>
              <w:ind w:right="-11"/>
              <w:rPr>
                <w:rFonts w:ascii="Times New Roman" w:eastAsia="Calibri" w:hAnsi="Times New Roman" w:cs="Times New Roman"/>
                <w:b/>
              </w:rPr>
            </w:pPr>
            <w:r w:rsidRPr="00454D4A">
              <w:rPr>
                <w:rFonts w:ascii="Times New Roman" w:eastAsia="Calibri" w:hAnsi="Times New Roman" w:cs="Times New Roman"/>
                <w:b/>
              </w:rPr>
              <w:t>Членови на работниот тим:</w:t>
            </w:r>
          </w:p>
          <w:p w:rsidR="00106BB3" w:rsidRPr="00454D4A" w:rsidRDefault="00106BB3" w:rsidP="00882A06">
            <w:pPr>
              <w:ind w:right="-11"/>
              <w:rPr>
                <w:rFonts w:ascii="Times New Roman" w:eastAsia="Calibri" w:hAnsi="Times New Roman" w:cs="Times New Roman"/>
                <w:b/>
                <w:lang w:val="en-US"/>
              </w:rPr>
            </w:pPr>
            <w:r w:rsidRPr="00454D4A">
              <w:rPr>
                <w:rFonts w:ascii="Times New Roman" w:eastAsia="Calibri" w:hAnsi="Times New Roman" w:cs="Times New Roman"/>
                <w:b/>
              </w:rPr>
              <w:t>Координатор: Елизабета Јовановска</w:t>
            </w:r>
          </w:p>
          <w:p w:rsidR="00106BB3" w:rsidRPr="00454D4A" w:rsidRDefault="00106BB3" w:rsidP="00882A06">
            <w:pPr>
              <w:tabs>
                <w:tab w:val="left" w:pos="5320"/>
              </w:tabs>
              <w:ind w:right="-11"/>
              <w:rPr>
                <w:rFonts w:ascii="Times New Roman" w:eastAsia="Calibri" w:hAnsi="Times New Roman" w:cs="Times New Roman"/>
                <w:lang w:val="en-US"/>
              </w:rPr>
            </w:pPr>
            <w:r w:rsidRPr="00454D4A">
              <w:rPr>
                <w:rFonts w:ascii="Times New Roman" w:eastAsia="Calibri" w:hAnsi="Times New Roman" w:cs="Times New Roman"/>
                <w:b/>
              </w:rPr>
              <w:t>Членови: Валентина Петрушевска Благоевска, Наталија Алексовска, Лидија Станчевска, Рејхан Рушити, Илбере Арифи, Барбарда Фазлиу и Лилјана Миленковска.</w:t>
            </w:r>
          </w:p>
        </w:tc>
      </w:tr>
      <w:tr w:rsidR="00106BB3" w:rsidRPr="00454D4A" w:rsidTr="00672F50">
        <w:trPr>
          <w:jc w:val="center"/>
        </w:trPr>
        <w:tc>
          <w:tcPr>
            <w:tcW w:w="658" w:type="dxa"/>
            <w:vMerge/>
            <w:tcBorders>
              <w:left w:val="thickThinSmallGap" w:sz="24" w:space="0" w:color="auto"/>
              <w:bottom w:val="double" w:sz="4" w:space="0" w:color="auto"/>
              <w:right w:val="double" w:sz="4" w:space="0" w:color="auto"/>
            </w:tcBorders>
            <w:shd w:val="clear" w:color="auto" w:fill="B8CCE4" w:themeFill="accent1" w:themeFillTint="66"/>
          </w:tcPr>
          <w:p w:rsidR="00106BB3" w:rsidRPr="00454D4A" w:rsidRDefault="00106BB3" w:rsidP="00882A06">
            <w:pPr>
              <w:tabs>
                <w:tab w:val="left" w:pos="5320"/>
              </w:tabs>
              <w:ind w:right="-11"/>
              <w:jc w:val="center"/>
              <w:rPr>
                <w:rFonts w:ascii="Times New Roman" w:eastAsia="Calibri" w:hAnsi="Times New Roman" w:cs="Times New Roman"/>
                <w:lang w:val="en-US"/>
              </w:rPr>
            </w:pPr>
          </w:p>
        </w:tc>
        <w:tc>
          <w:tcPr>
            <w:tcW w:w="4929" w:type="dxa"/>
            <w:vMerge/>
            <w:tcBorders>
              <w:left w:val="double" w:sz="4" w:space="0" w:color="auto"/>
              <w:bottom w:val="double" w:sz="4" w:space="0" w:color="auto"/>
              <w:right w:val="double" w:sz="4" w:space="0" w:color="auto"/>
            </w:tcBorders>
          </w:tcPr>
          <w:p w:rsidR="00106BB3" w:rsidRPr="00454D4A" w:rsidRDefault="00106BB3" w:rsidP="00882A06">
            <w:pPr>
              <w:tabs>
                <w:tab w:val="left" w:pos="5320"/>
              </w:tabs>
              <w:ind w:right="-11"/>
              <w:jc w:val="center"/>
              <w:rPr>
                <w:rFonts w:ascii="Times New Roman" w:eastAsia="Calibri" w:hAnsi="Times New Roman" w:cs="Times New Roman"/>
                <w:lang w:val="en-US"/>
              </w:rPr>
            </w:pPr>
          </w:p>
        </w:tc>
        <w:tc>
          <w:tcPr>
            <w:tcW w:w="8162" w:type="dxa"/>
            <w:tcBorders>
              <w:top w:val="double" w:sz="4" w:space="0" w:color="auto"/>
              <w:left w:val="double" w:sz="4" w:space="0" w:color="auto"/>
              <w:bottom w:val="double" w:sz="4" w:space="0" w:color="auto"/>
              <w:right w:val="thickThinSmallGap" w:sz="24" w:space="0" w:color="auto"/>
            </w:tcBorders>
            <w:shd w:val="clear" w:color="auto" w:fill="B8CCE4" w:themeFill="accent1" w:themeFillTint="66"/>
          </w:tcPr>
          <w:p w:rsidR="00106BB3" w:rsidRPr="00454D4A" w:rsidRDefault="00106BB3" w:rsidP="00882A06">
            <w:pPr>
              <w:tabs>
                <w:tab w:val="left" w:pos="5320"/>
              </w:tabs>
              <w:ind w:right="-11"/>
              <w:jc w:val="center"/>
              <w:rPr>
                <w:rFonts w:ascii="Times New Roman" w:eastAsia="Calibri" w:hAnsi="Times New Roman" w:cs="Times New Roman"/>
                <w:lang w:val="en-US"/>
              </w:rPr>
            </w:pPr>
            <w:r w:rsidRPr="00454D4A">
              <w:rPr>
                <w:rFonts w:ascii="Times New Roman" w:eastAsia="Calibri" w:hAnsi="Times New Roman" w:cs="Times New Roman"/>
                <w:b/>
              </w:rPr>
              <w:t>Т е м и:</w:t>
            </w:r>
          </w:p>
        </w:tc>
      </w:tr>
      <w:tr w:rsidR="00106BB3" w:rsidRPr="00454D4A" w:rsidTr="00672F50">
        <w:trPr>
          <w:jc w:val="center"/>
        </w:trPr>
        <w:tc>
          <w:tcPr>
            <w:tcW w:w="658" w:type="dxa"/>
            <w:tcBorders>
              <w:top w:val="double" w:sz="4" w:space="0" w:color="auto"/>
              <w:left w:val="thickThinSmallGap" w:sz="24" w:space="0" w:color="auto"/>
              <w:bottom w:val="thickThinSmallGap" w:sz="24" w:space="0" w:color="auto"/>
              <w:right w:val="double" w:sz="4" w:space="0" w:color="auto"/>
            </w:tcBorders>
            <w:shd w:val="clear" w:color="auto" w:fill="B8CCE4" w:themeFill="accent1" w:themeFillTint="66"/>
          </w:tcPr>
          <w:p w:rsidR="00106BB3" w:rsidRPr="00454D4A" w:rsidRDefault="00106BB3" w:rsidP="00882A06">
            <w:pPr>
              <w:tabs>
                <w:tab w:val="left" w:pos="5320"/>
              </w:tabs>
              <w:ind w:right="-11"/>
              <w:jc w:val="center"/>
              <w:rPr>
                <w:rFonts w:ascii="Times New Roman" w:eastAsia="Calibri" w:hAnsi="Times New Roman" w:cs="Times New Roman"/>
                <w:lang w:val="en-US"/>
              </w:rPr>
            </w:pPr>
            <w:r w:rsidRPr="00454D4A">
              <w:rPr>
                <w:rFonts w:ascii="Times New Roman" w:eastAsia="Calibri" w:hAnsi="Times New Roman" w:cs="Times New Roman"/>
                <w:b/>
              </w:rPr>
              <w:t>4.1</w:t>
            </w:r>
          </w:p>
        </w:tc>
        <w:tc>
          <w:tcPr>
            <w:tcW w:w="4929" w:type="dxa"/>
            <w:tcBorders>
              <w:top w:val="double" w:sz="4" w:space="0" w:color="auto"/>
              <w:left w:val="double" w:sz="4" w:space="0" w:color="auto"/>
              <w:bottom w:val="thickThinSmallGap" w:sz="24" w:space="0" w:color="auto"/>
              <w:right w:val="double" w:sz="4" w:space="0" w:color="auto"/>
            </w:tcBorders>
          </w:tcPr>
          <w:p w:rsidR="00106BB3" w:rsidRPr="00454D4A" w:rsidRDefault="00106BB3" w:rsidP="00882A06">
            <w:pPr>
              <w:tabs>
                <w:tab w:val="left" w:pos="5320"/>
              </w:tabs>
              <w:ind w:right="-11"/>
              <w:rPr>
                <w:rFonts w:ascii="Times New Roman" w:eastAsia="Calibri" w:hAnsi="Times New Roman" w:cs="Times New Roman"/>
                <w:lang w:val="en-US"/>
              </w:rPr>
            </w:pPr>
            <w:r w:rsidRPr="00454D4A">
              <w:rPr>
                <w:rFonts w:ascii="Times New Roman" w:eastAsia="Calibri" w:hAnsi="Times New Roman" w:cs="Times New Roman"/>
                <w:b/>
              </w:rPr>
              <w:t>Управување и раководење со училиштето</w:t>
            </w:r>
          </w:p>
        </w:tc>
        <w:tc>
          <w:tcPr>
            <w:tcW w:w="8162" w:type="dxa"/>
            <w:tcBorders>
              <w:top w:val="double" w:sz="4" w:space="0" w:color="auto"/>
              <w:left w:val="double" w:sz="4" w:space="0" w:color="auto"/>
              <w:bottom w:val="thickThinSmallGap" w:sz="24" w:space="0" w:color="auto"/>
              <w:right w:val="thickThinSmallGap" w:sz="24" w:space="0" w:color="auto"/>
            </w:tcBorders>
          </w:tcPr>
          <w:p w:rsidR="00106BB3" w:rsidRPr="00454D4A" w:rsidRDefault="00106BB3" w:rsidP="00882A06">
            <w:pPr>
              <w:numPr>
                <w:ilvl w:val="0"/>
                <w:numId w:val="2"/>
              </w:numPr>
              <w:ind w:left="0" w:right="-11"/>
              <w:rPr>
                <w:rFonts w:ascii="Times New Roman" w:eastAsia="Calibri" w:hAnsi="Times New Roman" w:cs="Times New Roman"/>
              </w:rPr>
            </w:pPr>
            <w:r w:rsidRPr="00454D4A">
              <w:rPr>
                <w:rFonts w:ascii="Times New Roman" w:eastAsia="Calibri" w:hAnsi="Times New Roman" w:cs="Times New Roman"/>
              </w:rPr>
              <w:t xml:space="preserve">Управување со училиштето </w:t>
            </w:r>
          </w:p>
          <w:p w:rsidR="00106BB3" w:rsidRPr="00454D4A" w:rsidRDefault="00106BB3" w:rsidP="00882A06">
            <w:pPr>
              <w:numPr>
                <w:ilvl w:val="0"/>
                <w:numId w:val="2"/>
              </w:numPr>
              <w:ind w:left="0" w:right="-11"/>
              <w:rPr>
                <w:rFonts w:ascii="Times New Roman" w:eastAsia="Calibri" w:hAnsi="Times New Roman" w:cs="Times New Roman"/>
              </w:rPr>
            </w:pPr>
            <w:r w:rsidRPr="00454D4A">
              <w:rPr>
                <w:rFonts w:ascii="Times New Roman" w:eastAsia="Calibri" w:hAnsi="Times New Roman" w:cs="Times New Roman"/>
              </w:rPr>
              <w:t xml:space="preserve">Раководење со училиштето </w:t>
            </w:r>
          </w:p>
          <w:p w:rsidR="00106BB3" w:rsidRPr="00454D4A" w:rsidRDefault="00106BB3" w:rsidP="00882A06">
            <w:pPr>
              <w:ind w:right="-11"/>
              <w:rPr>
                <w:rFonts w:ascii="Times New Roman" w:eastAsia="Calibri" w:hAnsi="Times New Roman" w:cs="Times New Roman"/>
              </w:rPr>
            </w:pPr>
          </w:p>
        </w:tc>
      </w:tr>
    </w:tbl>
    <w:p w:rsidR="00106BB3" w:rsidRPr="00454D4A" w:rsidRDefault="00106BB3" w:rsidP="00882A06">
      <w:pPr>
        <w:ind w:right="-11"/>
        <w:rPr>
          <w:rFonts w:ascii="Times New Roman" w:eastAsia="Calibri" w:hAnsi="Times New Roman" w:cs="Times New Roman"/>
          <w:b/>
          <w:sz w:val="28"/>
          <w:szCs w:val="28"/>
        </w:rPr>
      </w:pPr>
    </w:p>
    <w:p w:rsidR="00126F35" w:rsidRPr="00454D4A" w:rsidRDefault="00126F35" w:rsidP="00882A06">
      <w:pPr>
        <w:ind w:right="-11"/>
        <w:rPr>
          <w:rFonts w:ascii="Times New Roman" w:eastAsia="Calibri" w:hAnsi="Times New Roman" w:cs="Times New Roman"/>
          <w:b/>
          <w:sz w:val="28"/>
          <w:szCs w:val="28"/>
        </w:rPr>
      </w:pPr>
    </w:p>
    <w:p w:rsidR="00126F35" w:rsidRPr="00454D4A" w:rsidRDefault="00126F35" w:rsidP="00882A06">
      <w:pPr>
        <w:ind w:right="-11"/>
        <w:rPr>
          <w:rFonts w:ascii="Times New Roman" w:eastAsia="Calibri" w:hAnsi="Times New Roman" w:cs="Times New Roman"/>
          <w:b/>
          <w:sz w:val="28"/>
          <w:szCs w:val="28"/>
        </w:rPr>
      </w:pPr>
    </w:p>
    <w:p w:rsidR="00126F35" w:rsidRPr="00454D4A" w:rsidRDefault="00126F35" w:rsidP="00882A06">
      <w:pPr>
        <w:ind w:right="-11"/>
        <w:rPr>
          <w:rFonts w:ascii="Times New Roman" w:eastAsia="Calibri" w:hAnsi="Times New Roman" w:cs="Times New Roman"/>
          <w:b/>
          <w:sz w:val="28"/>
          <w:szCs w:val="28"/>
        </w:rPr>
      </w:pPr>
    </w:p>
    <w:p w:rsidR="00126F35" w:rsidRPr="00454D4A" w:rsidRDefault="00126F35" w:rsidP="00882A06">
      <w:pPr>
        <w:ind w:right="-11"/>
        <w:rPr>
          <w:rFonts w:ascii="Times New Roman" w:eastAsia="Calibri" w:hAnsi="Times New Roman" w:cs="Times New Roman"/>
          <w:b/>
          <w:sz w:val="28"/>
          <w:szCs w:val="28"/>
        </w:rPr>
      </w:pPr>
    </w:p>
    <w:p w:rsidR="00126F35" w:rsidRPr="00454D4A" w:rsidRDefault="00126F35" w:rsidP="00882A06">
      <w:pPr>
        <w:ind w:right="-11"/>
        <w:rPr>
          <w:rFonts w:ascii="Times New Roman" w:eastAsia="Calibri" w:hAnsi="Times New Roman" w:cs="Times New Roman"/>
          <w:b/>
          <w:sz w:val="28"/>
          <w:szCs w:val="28"/>
        </w:rPr>
      </w:pPr>
    </w:p>
    <w:p w:rsidR="00126F35" w:rsidRPr="00454D4A" w:rsidRDefault="00126F35" w:rsidP="00882A06">
      <w:pPr>
        <w:ind w:right="-11"/>
        <w:rPr>
          <w:rFonts w:ascii="Times New Roman" w:eastAsia="Calibri" w:hAnsi="Times New Roman" w:cs="Times New Roman"/>
          <w:b/>
          <w:sz w:val="28"/>
          <w:szCs w:val="28"/>
        </w:rPr>
      </w:pPr>
    </w:p>
    <w:p w:rsidR="00126F35" w:rsidRPr="00454D4A" w:rsidRDefault="00126F35" w:rsidP="00882A06">
      <w:pPr>
        <w:ind w:right="-11"/>
        <w:rPr>
          <w:rFonts w:ascii="Times New Roman" w:eastAsia="Calibri" w:hAnsi="Times New Roman" w:cs="Times New Roman"/>
          <w:b/>
          <w:sz w:val="28"/>
          <w:szCs w:val="28"/>
        </w:rPr>
      </w:pPr>
    </w:p>
    <w:p w:rsidR="00126F35" w:rsidRPr="00454D4A" w:rsidRDefault="00126F35" w:rsidP="00882A06">
      <w:pPr>
        <w:ind w:right="-11"/>
        <w:rPr>
          <w:rFonts w:ascii="Times New Roman" w:eastAsia="Calibri" w:hAnsi="Times New Roman" w:cs="Times New Roman"/>
          <w:b/>
          <w:sz w:val="28"/>
          <w:szCs w:val="28"/>
        </w:rPr>
      </w:pPr>
    </w:p>
    <w:p w:rsidR="00126F35" w:rsidRPr="00454D4A" w:rsidRDefault="00126F35" w:rsidP="00882A06">
      <w:pPr>
        <w:ind w:right="-11"/>
        <w:rPr>
          <w:rFonts w:ascii="Times New Roman" w:eastAsia="Calibri" w:hAnsi="Times New Roman" w:cs="Times New Roman"/>
          <w:b/>
          <w:sz w:val="28"/>
          <w:szCs w:val="28"/>
        </w:rPr>
      </w:pPr>
    </w:p>
    <w:p w:rsidR="00126F35" w:rsidRPr="00454D4A" w:rsidRDefault="00126F35" w:rsidP="00882A06">
      <w:pPr>
        <w:ind w:right="-11"/>
        <w:rPr>
          <w:rFonts w:ascii="Times New Roman" w:eastAsia="Calibri" w:hAnsi="Times New Roman" w:cs="Times New Roman"/>
          <w:b/>
          <w:sz w:val="28"/>
          <w:szCs w:val="28"/>
        </w:rPr>
      </w:pPr>
    </w:p>
    <w:p w:rsidR="00384407" w:rsidRPr="00454D4A" w:rsidRDefault="00384407" w:rsidP="00882A06">
      <w:pPr>
        <w:ind w:right="-11"/>
        <w:rPr>
          <w:rFonts w:ascii="Times New Roman" w:eastAsia="Calibri" w:hAnsi="Times New Roman" w:cs="Times New Roman"/>
          <w:b/>
          <w:sz w:val="28"/>
          <w:szCs w:val="28"/>
        </w:rPr>
      </w:pPr>
    </w:p>
    <w:p w:rsidR="00126F35" w:rsidRPr="00454D4A" w:rsidRDefault="00126F35" w:rsidP="00882A06">
      <w:pPr>
        <w:ind w:right="-11"/>
        <w:jc w:val="center"/>
        <w:rPr>
          <w:rFonts w:ascii="Times New Roman" w:eastAsia="Calibri" w:hAnsi="Times New Roman" w:cs="Times New Roman"/>
          <w:b/>
          <w:lang w:val="ru-RU"/>
        </w:rPr>
      </w:pPr>
      <w:r w:rsidRPr="00454D4A">
        <w:rPr>
          <w:rFonts w:ascii="Times New Roman" w:eastAsia="Calibri" w:hAnsi="Times New Roman" w:cs="Times New Roman"/>
          <w:b/>
        </w:rPr>
        <w:lastRenderedPageBreak/>
        <w:t xml:space="preserve">Индикатори за квалитет на успешност на работењето на училиштето </w:t>
      </w:r>
    </w:p>
    <w:p w:rsidR="00126F35" w:rsidRPr="00454D4A" w:rsidRDefault="00126F35" w:rsidP="00882A06">
      <w:pPr>
        <w:ind w:right="-11"/>
        <w:rPr>
          <w:rFonts w:ascii="Times New Roman" w:eastAsia="Calibri" w:hAnsi="Times New Roman" w:cs="Times New Roman"/>
          <w:b/>
        </w:rPr>
      </w:pPr>
      <w:r w:rsidRPr="00454D4A">
        <w:rPr>
          <w:rFonts w:ascii="Times New Roman" w:eastAsia="Calibri" w:hAnsi="Times New Roman" w:cs="Times New Roman"/>
          <w:b/>
        </w:rPr>
        <w:t>Подрачје</w:t>
      </w:r>
      <w:r w:rsidRPr="00454D4A">
        <w:rPr>
          <w:rFonts w:ascii="Times New Roman" w:eastAsia="Calibri" w:hAnsi="Times New Roman" w:cs="Times New Roman"/>
          <w:b/>
          <w:lang w:val="ru-RU"/>
        </w:rPr>
        <w:t xml:space="preserve"> 4.0 </w:t>
      </w:r>
      <w:r w:rsidRPr="00454D4A">
        <w:rPr>
          <w:rFonts w:ascii="Times New Roman" w:eastAsia="Calibri" w:hAnsi="Times New Roman" w:cs="Times New Roman"/>
          <w:b/>
        </w:rPr>
        <w:t>УПРАВУВАЊЕ И РАКОВОДЕЊЕ</w:t>
      </w:r>
    </w:p>
    <w:p w:rsidR="00126F35" w:rsidRPr="00454D4A" w:rsidRDefault="00126F35" w:rsidP="00882A06">
      <w:pPr>
        <w:ind w:right="-11"/>
        <w:rPr>
          <w:rFonts w:ascii="Times New Roman" w:eastAsia="Calibri" w:hAnsi="Times New Roman" w:cs="Times New Roman"/>
          <w:b/>
          <w:i/>
          <w:lang w:val="ru-RU"/>
        </w:rPr>
      </w:pPr>
      <w:r w:rsidRPr="00454D4A">
        <w:rPr>
          <w:rFonts w:ascii="Times New Roman" w:eastAsia="Calibri" w:hAnsi="Times New Roman" w:cs="Times New Roman"/>
          <w:b/>
          <w:lang w:val="ru-RU"/>
        </w:rPr>
        <w:t xml:space="preserve">Индикатор 4.1. </w:t>
      </w:r>
      <w:r w:rsidRPr="00454D4A">
        <w:rPr>
          <w:rFonts w:ascii="Times New Roman" w:eastAsia="Calibri" w:hAnsi="Times New Roman" w:cs="Times New Roman"/>
          <w:b/>
          <w:i/>
          <w:lang w:val="ru-RU"/>
        </w:rPr>
        <w:t>Управување и раководење со училиштето</w:t>
      </w:r>
    </w:p>
    <w:tbl>
      <w:tblPr>
        <w:tblpPr w:leftFromText="180" w:rightFromText="180" w:vertAnchor="text" w:tblpX="534" w:tblpY="1"/>
        <w:tblOverlap w:val="never"/>
        <w:tblW w:w="13716" w:type="dxa"/>
        <w:tblBorders>
          <w:top w:val="thickThinSmallGap" w:sz="24" w:space="0" w:color="auto"/>
          <w:left w:val="thickThinSmallGap" w:sz="24" w:space="0" w:color="auto"/>
          <w:bottom w:val="thickThinSmallGap" w:sz="24" w:space="0" w:color="auto"/>
          <w:right w:val="thickThinSmallGap" w:sz="24" w:space="0" w:color="auto"/>
          <w:insideH w:val="thickThinSmallGap" w:sz="24" w:space="0" w:color="auto"/>
          <w:insideV w:val="thickThinSmallGap" w:sz="24" w:space="0" w:color="auto"/>
        </w:tblBorders>
        <w:tblLayout w:type="fixed"/>
        <w:tblLook w:val="0000"/>
      </w:tblPr>
      <w:tblGrid>
        <w:gridCol w:w="3227"/>
        <w:gridCol w:w="10489"/>
      </w:tblGrid>
      <w:tr w:rsidR="00126F35" w:rsidRPr="00454D4A" w:rsidTr="00672F50">
        <w:trPr>
          <w:trHeight w:val="220"/>
        </w:trPr>
        <w:tc>
          <w:tcPr>
            <w:tcW w:w="3227" w:type="dxa"/>
            <w:tcBorders>
              <w:bottom w:val="double" w:sz="4" w:space="0" w:color="auto"/>
              <w:right w:val="double" w:sz="4" w:space="0" w:color="auto"/>
            </w:tcBorders>
            <w:shd w:val="clear" w:color="auto" w:fill="B8CCE4" w:themeFill="accent1" w:themeFillTint="66"/>
            <w:vAlign w:val="center"/>
          </w:tcPr>
          <w:p w:rsidR="00126F35" w:rsidRPr="00454D4A" w:rsidRDefault="00126F35" w:rsidP="005B313F">
            <w:pPr>
              <w:spacing w:before="60" w:after="0"/>
              <w:jc w:val="center"/>
              <w:rPr>
                <w:rFonts w:ascii="Times New Roman" w:eastAsia="Calibri" w:hAnsi="Times New Roman" w:cs="Times New Roman"/>
                <w:b/>
                <w:sz w:val="24"/>
                <w:szCs w:val="24"/>
              </w:rPr>
            </w:pPr>
            <w:r w:rsidRPr="00454D4A">
              <w:rPr>
                <w:rFonts w:ascii="Times New Roman" w:eastAsia="Calibri" w:hAnsi="Times New Roman" w:cs="Times New Roman"/>
                <w:b/>
                <w:sz w:val="24"/>
                <w:szCs w:val="24"/>
              </w:rPr>
              <w:t>Теми:</w:t>
            </w:r>
          </w:p>
        </w:tc>
        <w:tc>
          <w:tcPr>
            <w:tcW w:w="10489" w:type="dxa"/>
            <w:tcBorders>
              <w:left w:val="double" w:sz="4" w:space="0" w:color="auto"/>
              <w:bottom w:val="double" w:sz="4" w:space="0" w:color="auto"/>
            </w:tcBorders>
            <w:shd w:val="clear" w:color="auto" w:fill="B8CCE4" w:themeFill="accent1" w:themeFillTint="66"/>
          </w:tcPr>
          <w:p w:rsidR="00126F35" w:rsidRPr="00454D4A" w:rsidRDefault="00126F35" w:rsidP="005B313F">
            <w:pPr>
              <w:numPr>
                <w:ilvl w:val="0"/>
                <w:numId w:val="58"/>
              </w:numPr>
              <w:spacing w:before="60" w:after="0" w:line="240" w:lineRule="auto"/>
              <w:ind w:left="0"/>
              <w:rPr>
                <w:rFonts w:ascii="Times New Roman" w:eastAsia="Calibri" w:hAnsi="Times New Roman" w:cs="Times New Roman"/>
                <w:b/>
                <w:sz w:val="24"/>
                <w:szCs w:val="24"/>
              </w:rPr>
            </w:pPr>
            <w:r w:rsidRPr="00454D4A">
              <w:rPr>
                <w:rFonts w:ascii="Times New Roman" w:eastAsia="Calibri" w:hAnsi="Times New Roman" w:cs="Times New Roman"/>
                <w:b/>
                <w:sz w:val="24"/>
                <w:szCs w:val="24"/>
              </w:rPr>
              <w:t>Управување со училиштето</w:t>
            </w:r>
          </w:p>
          <w:p w:rsidR="00126F35" w:rsidRPr="00454D4A" w:rsidRDefault="00126F35" w:rsidP="005B313F">
            <w:pPr>
              <w:numPr>
                <w:ilvl w:val="0"/>
                <w:numId w:val="58"/>
              </w:numPr>
              <w:spacing w:before="60" w:after="0" w:line="240" w:lineRule="auto"/>
              <w:ind w:left="0" w:hanging="357"/>
              <w:rPr>
                <w:rFonts w:ascii="Times New Roman" w:eastAsia="Calibri" w:hAnsi="Times New Roman" w:cs="Times New Roman"/>
                <w:b/>
                <w:sz w:val="24"/>
                <w:szCs w:val="24"/>
                <w:lang w:val="ru-RU"/>
              </w:rPr>
            </w:pPr>
            <w:r w:rsidRPr="00454D4A">
              <w:rPr>
                <w:rFonts w:ascii="Times New Roman" w:eastAsia="Calibri" w:hAnsi="Times New Roman" w:cs="Times New Roman"/>
                <w:b/>
                <w:sz w:val="24"/>
                <w:szCs w:val="24"/>
              </w:rPr>
              <w:t>Раководење  со училиштето</w:t>
            </w:r>
          </w:p>
        </w:tc>
      </w:tr>
      <w:tr w:rsidR="00126F35" w:rsidRPr="00454D4A" w:rsidTr="00672F50">
        <w:trPr>
          <w:trHeight w:val="436"/>
        </w:trPr>
        <w:tc>
          <w:tcPr>
            <w:tcW w:w="3227" w:type="dxa"/>
            <w:tcBorders>
              <w:top w:val="double" w:sz="4" w:space="0" w:color="auto"/>
              <w:bottom w:val="double" w:sz="4" w:space="0" w:color="auto"/>
              <w:right w:val="double" w:sz="4" w:space="0" w:color="auto"/>
            </w:tcBorders>
            <w:shd w:val="clear" w:color="auto" w:fill="DEEAF6"/>
          </w:tcPr>
          <w:p w:rsidR="00126F35" w:rsidRPr="00454D4A" w:rsidRDefault="00126F35" w:rsidP="005B313F">
            <w:pPr>
              <w:spacing w:after="0"/>
              <w:rPr>
                <w:rFonts w:ascii="Times New Roman" w:eastAsia="Calibri" w:hAnsi="Times New Roman" w:cs="Times New Roman"/>
                <w:sz w:val="24"/>
                <w:szCs w:val="24"/>
              </w:rPr>
            </w:pPr>
            <w:r w:rsidRPr="00454D4A">
              <w:rPr>
                <w:rFonts w:ascii="Times New Roman" w:eastAsia="Calibri" w:hAnsi="Times New Roman" w:cs="Times New Roman"/>
                <w:sz w:val="24"/>
                <w:szCs w:val="24"/>
              </w:rPr>
              <w:t>Извори на податоци</w:t>
            </w:r>
          </w:p>
        </w:tc>
        <w:tc>
          <w:tcPr>
            <w:tcW w:w="10489" w:type="dxa"/>
            <w:tcBorders>
              <w:top w:val="double" w:sz="4" w:space="0" w:color="auto"/>
              <w:left w:val="double" w:sz="4" w:space="0" w:color="auto"/>
              <w:bottom w:val="double" w:sz="4" w:space="0" w:color="auto"/>
            </w:tcBorders>
            <w:shd w:val="clear" w:color="auto" w:fill="DEEAF6"/>
          </w:tcPr>
          <w:p w:rsidR="00126F35" w:rsidRPr="00454D4A" w:rsidRDefault="00126F35" w:rsidP="005B313F">
            <w:pPr>
              <w:spacing w:after="0"/>
              <w:jc w:val="center"/>
              <w:rPr>
                <w:rFonts w:ascii="Times New Roman" w:eastAsia="Calibri" w:hAnsi="Times New Roman" w:cs="Times New Roman"/>
                <w:sz w:val="24"/>
                <w:szCs w:val="24"/>
              </w:rPr>
            </w:pPr>
          </w:p>
        </w:tc>
      </w:tr>
      <w:tr w:rsidR="00126F35" w:rsidRPr="00454D4A" w:rsidTr="00672F50">
        <w:trPr>
          <w:trHeight w:val="63"/>
        </w:trPr>
        <w:tc>
          <w:tcPr>
            <w:tcW w:w="3227" w:type="dxa"/>
            <w:tcBorders>
              <w:top w:val="double" w:sz="4" w:space="0" w:color="auto"/>
              <w:bottom w:val="double" w:sz="4" w:space="0" w:color="auto"/>
              <w:right w:val="double" w:sz="4" w:space="0" w:color="auto"/>
            </w:tcBorders>
            <w:shd w:val="clear" w:color="auto" w:fill="auto"/>
          </w:tcPr>
          <w:p w:rsidR="00126F35" w:rsidRPr="00454D4A" w:rsidRDefault="00126F35" w:rsidP="005B313F">
            <w:pPr>
              <w:spacing w:after="0"/>
              <w:rPr>
                <w:rFonts w:ascii="Times New Roman" w:eastAsia="Calibri" w:hAnsi="Times New Roman" w:cs="Times New Roman"/>
                <w:b/>
                <w:sz w:val="24"/>
                <w:szCs w:val="24"/>
              </w:rPr>
            </w:pPr>
          </w:p>
          <w:p w:rsidR="00126F35" w:rsidRPr="00454D4A" w:rsidRDefault="00126F35" w:rsidP="005B313F">
            <w:pPr>
              <w:numPr>
                <w:ilvl w:val="0"/>
                <w:numId w:val="57"/>
              </w:numPr>
              <w:spacing w:after="0" w:line="240" w:lineRule="auto"/>
              <w:ind w:left="0" w:hanging="284"/>
              <w:rPr>
                <w:rFonts w:ascii="Times New Roman" w:eastAsia="Calibri" w:hAnsi="Times New Roman" w:cs="Times New Roman"/>
                <w:b/>
                <w:sz w:val="24"/>
                <w:szCs w:val="24"/>
                <w:lang w:val="ru-RU"/>
              </w:rPr>
            </w:pPr>
            <w:r w:rsidRPr="00454D4A">
              <w:rPr>
                <w:rFonts w:ascii="Times New Roman" w:eastAsia="Calibri" w:hAnsi="Times New Roman" w:cs="Times New Roman"/>
                <w:b/>
                <w:sz w:val="24"/>
                <w:szCs w:val="24"/>
                <w:lang w:val="ru-RU"/>
              </w:rPr>
              <w:t>Деловник за работа на УО</w:t>
            </w:r>
          </w:p>
          <w:p w:rsidR="00126F35" w:rsidRPr="00454D4A" w:rsidRDefault="00126F35" w:rsidP="005B313F">
            <w:pPr>
              <w:spacing w:after="0" w:line="240" w:lineRule="auto"/>
              <w:rPr>
                <w:rFonts w:ascii="Times New Roman" w:eastAsia="Calibri" w:hAnsi="Times New Roman" w:cs="Times New Roman"/>
                <w:b/>
                <w:sz w:val="24"/>
                <w:szCs w:val="24"/>
                <w:lang w:val="ru-RU"/>
              </w:rPr>
            </w:pPr>
          </w:p>
          <w:p w:rsidR="00126F35" w:rsidRPr="00454D4A" w:rsidRDefault="00126F35" w:rsidP="005B313F">
            <w:pPr>
              <w:numPr>
                <w:ilvl w:val="0"/>
                <w:numId w:val="60"/>
              </w:numPr>
              <w:spacing w:after="0" w:line="240" w:lineRule="auto"/>
              <w:ind w:left="0" w:hanging="284"/>
              <w:rPr>
                <w:rFonts w:ascii="Times New Roman" w:eastAsia="Calibri" w:hAnsi="Times New Roman" w:cs="Times New Roman"/>
                <w:b/>
                <w:sz w:val="24"/>
                <w:szCs w:val="24"/>
                <w:lang w:val="ru-RU"/>
              </w:rPr>
            </w:pPr>
            <w:r w:rsidRPr="00454D4A">
              <w:rPr>
                <w:rFonts w:ascii="Times New Roman" w:eastAsia="Calibri" w:hAnsi="Times New Roman" w:cs="Times New Roman"/>
                <w:b/>
                <w:sz w:val="24"/>
                <w:szCs w:val="24"/>
                <w:lang w:val="ru-RU"/>
              </w:rPr>
              <w:t>Записници, одлуки и извештаи од работата на УО</w:t>
            </w:r>
          </w:p>
          <w:p w:rsidR="00126F35" w:rsidRPr="00454D4A" w:rsidRDefault="00126F35" w:rsidP="005B313F">
            <w:pPr>
              <w:spacing w:after="0" w:line="240" w:lineRule="auto"/>
              <w:rPr>
                <w:rFonts w:ascii="Times New Roman" w:eastAsia="Calibri" w:hAnsi="Times New Roman" w:cs="Times New Roman"/>
                <w:b/>
                <w:sz w:val="24"/>
                <w:szCs w:val="24"/>
                <w:lang w:val="ru-RU"/>
              </w:rPr>
            </w:pPr>
          </w:p>
          <w:p w:rsidR="00126F35" w:rsidRPr="00454D4A" w:rsidRDefault="00126F35" w:rsidP="005B313F">
            <w:pPr>
              <w:numPr>
                <w:ilvl w:val="0"/>
                <w:numId w:val="57"/>
              </w:numPr>
              <w:spacing w:after="0" w:line="240" w:lineRule="auto"/>
              <w:ind w:left="0" w:hanging="284"/>
              <w:rPr>
                <w:rFonts w:ascii="Times New Roman" w:eastAsia="Calibri" w:hAnsi="Times New Roman" w:cs="Times New Roman"/>
                <w:b/>
                <w:sz w:val="24"/>
                <w:szCs w:val="24"/>
                <w:lang w:val="ru-RU"/>
              </w:rPr>
            </w:pPr>
            <w:r w:rsidRPr="00454D4A">
              <w:rPr>
                <w:rFonts w:ascii="Times New Roman" w:eastAsia="Calibri" w:hAnsi="Times New Roman" w:cs="Times New Roman"/>
                <w:b/>
                <w:sz w:val="24"/>
                <w:szCs w:val="24"/>
                <w:lang w:val="ru-RU"/>
              </w:rPr>
              <w:t>Статут на училиштето</w:t>
            </w:r>
          </w:p>
          <w:p w:rsidR="00126F35" w:rsidRPr="00454D4A" w:rsidRDefault="00126F35" w:rsidP="005B313F">
            <w:pPr>
              <w:spacing w:after="0" w:line="240" w:lineRule="auto"/>
              <w:rPr>
                <w:rFonts w:ascii="Times New Roman" w:eastAsia="Calibri" w:hAnsi="Times New Roman" w:cs="Times New Roman"/>
                <w:b/>
                <w:sz w:val="24"/>
                <w:szCs w:val="24"/>
                <w:lang w:val="ru-RU"/>
              </w:rPr>
            </w:pPr>
          </w:p>
          <w:p w:rsidR="00126F35" w:rsidRPr="00454D4A" w:rsidRDefault="00126F35" w:rsidP="005B313F">
            <w:pPr>
              <w:numPr>
                <w:ilvl w:val="0"/>
                <w:numId w:val="57"/>
              </w:numPr>
              <w:spacing w:after="0" w:line="240" w:lineRule="auto"/>
              <w:ind w:left="0" w:hanging="284"/>
              <w:rPr>
                <w:rFonts w:ascii="Times New Roman" w:eastAsia="Calibri" w:hAnsi="Times New Roman" w:cs="Times New Roman"/>
                <w:b/>
                <w:sz w:val="24"/>
                <w:szCs w:val="24"/>
                <w:lang w:val="ru-RU"/>
              </w:rPr>
            </w:pPr>
            <w:r w:rsidRPr="00454D4A">
              <w:rPr>
                <w:rFonts w:ascii="Times New Roman" w:eastAsia="Calibri" w:hAnsi="Times New Roman" w:cs="Times New Roman"/>
                <w:b/>
                <w:sz w:val="24"/>
                <w:szCs w:val="24"/>
                <w:lang w:val="ru-RU"/>
              </w:rPr>
              <w:t>Годишна програма на УО</w:t>
            </w:r>
          </w:p>
          <w:p w:rsidR="00126F35" w:rsidRPr="00454D4A" w:rsidRDefault="00126F35" w:rsidP="005B313F">
            <w:pPr>
              <w:numPr>
                <w:ilvl w:val="0"/>
                <w:numId w:val="57"/>
              </w:numPr>
              <w:spacing w:after="0" w:line="240" w:lineRule="auto"/>
              <w:ind w:left="0" w:hanging="284"/>
              <w:rPr>
                <w:rFonts w:ascii="Times New Roman" w:eastAsia="Calibri" w:hAnsi="Times New Roman" w:cs="Times New Roman"/>
                <w:b/>
                <w:sz w:val="24"/>
                <w:szCs w:val="24"/>
                <w:lang w:val="ru-RU"/>
              </w:rPr>
            </w:pPr>
            <w:r w:rsidRPr="00454D4A">
              <w:rPr>
                <w:rFonts w:ascii="Times New Roman" w:eastAsia="Calibri" w:hAnsi="Times New Roman" w:cs="Times New Roman"/>
                <w:b/>
                <w:sz w:val="24"/>
                <w:szCs w:val="24"/>
                <w:lang w:val="ru-RU"/>
              </w:rPr>
              <w:t>Интервју со директорот</w:t>
            </w:r>
          </w:p>
          <w:p w:rsidR="00126F35" w:rsidRPr="00454D4A" w:rsidRDefault="00126F35" w:rsidP="005B313F">
            <w:pPr>
              <w:spacing w:after="0" w:line="240" w:lineRule="auto"/>
              <w:rPr>
                <w:rFonts w:ascii="Times New Roman" w:eastAsia="Calibri" w:hAnsi="Times New Roman" w:cs="Times New Roman"/>
                <w:b/>
                <w:sz w:val="24"/>
                <w:szCs w:val="24"/>
                <w:lang w:val="ru-RU"/>
              </w:rPr>
            </w:pPr>
          </w:p>
          <w:p w:rsidR="00126F35" w:rsidRPr="00454D4A" w:rsidRDefault="00126F35" w:rsidP="005B313F">
            <w:pPr>
              <w:numPr>
                <w:ilvl w:val="0"/>
                <w:numId w:val="57"/>
              </w:numPr>
              <w:spacing w:after="0" w:line="240" w:lineRule="auto"/>
              <w:ind w:left="0" w:hanging="284"/>
              <w:rPr>
                <w:rFonts w:ascii="Times New Roman" w:eastAsia="Calibri" w:hAnsi="Times New Roman" w:cs="Times New Roman"/>
                <w:b/>
                <w:sz w:val="24"/>
                <w:szCs w:val="24"/>
                <w:lang w:val="ru-RU"/>
              </w:rPr>
            </w:pPr>
            <w:r w:rsidRPr="00454D4A">
              <w:rPr>
                <w:rFonts w:ascii="Times New Roman" w:eastAsia="Calibri" w:hAnsi="Times New Roman" w:cs="Times New Roman"/>
                <w:b/>
                <w:sz w:val="24"/>
                <w:szCs w:val="24"/>
                <w:lang w:val="ru-RU"/>
              </w:rPr>
              <w:t>Годишна програма за работа на Директорот на училиштето</w:t>
            </w:r>
          </w:p>
          <w:p w:rsidR="00126F35" w:rsidRPr="00454D4A" w:rsidRDefault="00126F35" w:rsidP="005B313F">
            <w:pPr>
              <w:spacing w:after="0"/>
              <w:rPr>
                <w:rFonts w:ascii="Times New Roman" w:eastAsia="Calibri" w:hAnsi="Times New Roman" w:cs="Times New Roman"/>
                <w:sz w:val="24"/>
                <w:szCs w:val="24"/>
              </w:rPr>
            </w:pPr>
          </w:p>
        </w:tc>
        <w:tc>
          <w:tcPr>
            <w:tcW w:w="10489" w:type="dxa"/>
            <w:tcBorders>
              <w:top w:val="double" w:sz="4" w:space="0" w:color="auto"/>
              <w:left w:val="double" w:sz="4" w:space="0" w:color="auto"/>
              <w:bottom w:val="double" w:sz="4" w:space="0" w:color="auto"/>
            </w:tcBorders>
            <w:shd w:val="clear" w:color="auto" w:fill="auto"/>
          </w:tcPr>
          <w:p w:rsidR="00126F35" w:rsidRPr="00454D4A" w:rsidRDefault="00126F35" w:rsidP="005B313F">
            <w:pPr>
              <w:spacing w:after="0"/>
              <w:jc w:val="both"/>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 xml:space="preserve">   </w:t>
            </w:r>
            <w:r w:rsidRPr="00454D4A">
              <w:rPr>
                <w:rFonts w:ascii="Times New Roman" w:eastAsia="Calibri" w:hAnsi="Times New Roman" w:cs="Times New Roman"/>
                <w:sz w:val="24"/>
                <w:szCs w:val="24"/>
                <w:lang w:val="en-US"/>
              </w:rPr>
              <w:t xml:space="preserve">  </w:t>
            </w:r>
            <w:r w:rsidRPr="00454D4A">
              <w:rPr>
                <w:rFonts w:ascii="Times New Roman" w:eastAsia="Calibri" w:hAnsi="Times New Roman" w:cs="Times New Roman"/>
                <w:sz w:val="24"/>
                <w:szCs w:val="24"/>
              </w:rPr>
              <w:t>O</w:t>
            </w:r>
            <w:r w:rsidRPr="00454D4A">
              <w:rPr>
                <w:rFonts w:ascii="Times New Roman" w:eastAsia="Calibri" w:hAnsi="Times New Roman" w:cs="Times New Roman"/>
                <w:sz w:val="24"/>
                <w:szCs w:val="24"/>
                <w:lang w:val="ru-RU"/>
              </w:rPr>
              <w:t>рганот кој управува со работата во училиштето</w:t>
            </w:r>
            <w:r w:rsidRPr="00454D4A">
              <w:rPr>
                <w:rFonts w:ascii="Times New Roman" w:eastAsia="Calibri" w:hAnsi="Times New Roman" w:cs="Times New Roman"/>
                <w:sz w:val="24"/>
                <w:szCs w:val="24"/>
              </w:rPr>
              <w:t xml:space="preserve"> е </w:t>
            </w:r>
            <w:r w:rsidRPr="00454D4A">
              <w:rPr>
                <w:rFonts w:ascii="Times New Roman" w:eastAsia="Calibri" w:hAnsi="Times New Roman" w:cs="Times New Roman"/>
                <w:sz w:val="24"/>
                <w:szCs w:val="24"/>
                <w:lang w:val="ru-RU"/>
              </w:rPr>
              <w:t>Училишниот одбор. Тој е конституиран во согласност со Законот за основно образование и Статутот на училиштето. Надлежностите за управување се јасно дефинирани во одредбите од Законот за основно образование и Статутот на училиштето.  Истите се почитуваат и извршуваат и во нашето училиште.</w:t>
            </w:r>
          </w:p>
          <w:p w:rsidR="00126F35" w:rsidRPr="00454D4A" w:rsidRDefault="00126F35" w:rsidP="005B313F">
            <w:pPr>
              <w:spacing w:after="0"/>
              <w:jc w:val="both"/>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en-US"/>
              </w:rPr>
              <w:t xml:space="preserve">     </w:t>
            </w:r>
            <w:r w:rsidRPr="00454D4A">
              <w:rPr>
                <w:rFonts w:ascii="Times New Roman" w:eastAsia="Calibri" w:hAnsi="Times New Roman" w:cs="Times New Roman"/>
                <w:sz w:val="24"/>
                <w:szCs w:val="24"/>
                <w:lang w:val="ru-RU"/>
              </w:rPr>
              <w:t xml:space="preserve">Работата на УО е определена со Деловникот за работа на УО. Информираноста за одржување на состаноците е во електронска и писмена форма и телефонски контакти. За редовноста и присуството на членовите на седниците, одговорен е административниот работник – секретар на училиштето, Фросина Георгиевска. Седниците се водат од страна на претседателот на УО, </w:t>
            </w:r>
            <w:r w:rsidRPr="00454D4A">
              <w:rPr>
                <w:rFonts w:ascii="Times New Roman" w:eastAsia="Calibri" w:hAnsi="Times New Roman" w:cs="Times New Roman"/>
                <w:sz w:val="24"/>
                <w:szCs w:val="24"/>
              </w:rPr>
              <w:t xml:space="preserve">Лидија Милановиќ(од редот на родители) која го замени претходниот претседател Горан Герасовски чие дете го заврши школувањето во нашето училиште, </w:t>
            </w:r>
            <w:r w:rsidRPr="00454D4A">
              <w:rPr>
                <w:rFonts w:ascii="Times New Roman" w:eastAsia="Calibri" w:hAnsi="Times New Roman" w:cs="Times New Roman"/>
                <w:sz w:val="24"/>
                <w:szCs w:val="24"/>
                <w:lang w:val="ru-RU"/>
              </w:rPr>
              <w:t xml:space="preserve"> по однапред утврден дневен ред, кој им е доставен со поканите на сите членови на УО. Состаноците на Училишниот Одбор се одржуваат со мнозинство на членовите. Доколку нема кворум состанокот се одложува. </w:t>
            </w:r>
          </w:p>
          <w:p w:rsidR="00126F35" w:rsidRPr="00454D4A" w:rsidRDefault="00126F35" w:rsidP="005B313F">
            <w:pPr>
              <w:spacing w:after="0"/>
              <w:jc w:val="both"/>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en-US"/>
              </w:rPr>
              <w:t xml:space="preserve">     </w:t>
            </w:r>
            <w:r w:rsidRPr="00454D4A">
              <w:rPr>
                <w:rFonts w:ascii="Times New Roman" w:eastAsia="Calibri" w:hAnsi="Times New Roman" w:cs="Times New Roman"/>
                <w:sz w:val="24"/>
                <w:szCs w:val="24"/>
                <w:lang w:val="ru-RU"/>
              </w:rPr>
              <w:t>На состаноците се обработуваат актуелни и тековни прашања и прашања предвидени со целите и задачите од Годишната програма за работа за УО, согласно Статутот на училиштето. УО  практикува навремено да обезбедува  информации од своето работење преку огласната табла во училиштето, но не и сеопфатни информации за заклучоците од своето работење пред Наставничкиот совет и Стручните активи на училиштето. Според Статутот на училиштето постои посебна Годишна програма која ја изготвува и реализира УО, додека административните задачи се определени согласно Законот за основно образование и Статутот на училиштето и истите ги извршува секретарот  на училиштето. Внатрешните членови на УО се директно вклучени во наставата и на тој начин ги претставуваат и потребите и барањата на учениците и вработените.</w:t>
            </w:r>
          </w:p>
          <w:p w:rsidR="00126F35" w:rsidRPr="00454D4A" w:rsidRDefault="00126F35" w:rsidP="005B313F">
            <w:pPr>
              <w:spacing w:after="0"/>
              <w:jc w:val="both"/>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en-US"/>
              </w:rPr>
              <w:t xml:space="preserve">         </w:t>
            </w:r>
            <w:r w:rsidRPr="00454D4A">
              <w:rPr>
                <w:rFonts w:ascii="Times New Roman" w:eastAsia="Calibri" w:hAnsi="Times New Roman" w:cs="Times New Roman"/>
                <w:sz w:val="24"/>
                <w:szCs w:val="24"/>
                <w:lang w:val="ru-RU"/>
              </w:rPr>
              <w:t xml:space="preserve">За одлуките донесени на Училишен Одбор, вработените и сите заинтересирани субјекти се информираат на Наставнички совети, извештај за работа на училиштето во календарската година и со извештај за Годишната програма. </w:t>
            </w:r>
          </w:p>
          <w:p w:rsidR="00126F35" w:rsidRPr="00454D4A" w:rsidRDefault="00126F35" w:rsidP="005B313F">
            <w:pPr>
              <w:spacing w:after="0"/>
              <w:jc w:val="both"/>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en-US"/>
              </w:rPr>
              <w:lastRenderedPageBreak/>
              <w:t xml:space="preserve">     </w:t>
            </w:r>
            <w:r w:rsidRPr="00454D4A">
              <w:rPr>
                <w:rFonts w:ascii="Times New Roman" w:eastAsia="Calibri" w:hAnsi="Times New Roman" w:cs="Times New Roman"/>
                <w:sz w:val="24"/>
                <w:szCs w:val="24"/>
                <w:lang w:val="ru-RU"/>
              </w:rPr>
              <w:t xml:space="preserve">За одлуките од Училишниот Одбор  ретко се расправа и на Наставничкиот совет. Училишниот одбор соработува со Државниот просветен инспекторат, Биро за развој на образование и со Комисијата за </w:t>
            </w:r>
            <w:r w:rsidRPr="00454D4A">
              <w:rPr>
                <w:rFonts w:ascii="Times New Roman" w:eastAsia="Calibri" w:hAnsi="Times New Roman" w:cs="Times New Roman"/>
                <w:sz w:val="24"/>
                <w:szCs w:val="24"/>
                <w:lang w:val="en-US"/>
              </w:rPr>
              <w:t xml:space="preserve">   </w:t>
            </w:r>
            <w:r w:rsidRPr="00454D4A">
              <w:rPr>
                <w:rFonts w:ascii="Times New Roman" w:eastAsia="Calibri" w:hAnsi="Times New Roman" w:cs="Times New Roman"/>
                <w:sz w:val="24"/>
                <w:szCs w:val="24"/>
                <w:lang w:val="ru-RU"/>
              </w:rPr>
              <w:t>образование при советот на општинската комисија.</w:t>
            </w:r>
          </w:p>
          <w:p w:rsidR="00126F35" w:rsidRPr="00454D4A" w:rsidRDefault="00126F35" w:rsidP="005B313F">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lang w:val="en-US"/>
              </w:rPr>
              <w:t xml:space="preserve">     </w:t>
            </w:r>
            <w:r w:rsidRPr="00454D4A">
              <w:rPr>
                <w:rFonts w:ascii="Times New Roman" w:eastAsia="Calibri" w:hAnsi="Times New Roman" w:cs="Times New Roman"/>
                <w:sz w:val="24"/>
                <w:szCs w:val="24"/>
                <w:lang w:val="ru-RU"/>
              </w:rPr>
              <w:t>Статутот на училиштето е изработен според Законот за основно образование. Во училиштето редовно се следат сите измени и дополнувања во Законот за основно образование и истите се имплементираат во Статутот на училиштето со Статутарни одлуки за измени и дополнувања на Статутот на ООУ„Толи Зордумис“, Куманово. Од учебна 2023/24 година ни претстои промена во Статутот на училиштето според насоки дадени од МОН.</w:t>
            </w:r>
          </w:p>
          <w:p w:rsidR="00126F35" w:rsidRPr="00454D4A" w:rsidRDefault="00126F35" w:rsidP="005B313F">
            <w:pPr>
              <w:spacing w:after="0"/>
              <w:jc w:val="both"/>
              <w:rPr>
                <w:rFonts w:ascii="Times New Roman" w:eastAsia="Calibri" w:hAnsi="Times New Roman" w:cs="Times New Roman"/>
                <w:sz w:val="24"/>
                <w:szCs w:val="24"/>
              </w:rPr>
            </w:pPr>
          </w:p>
          <w:p w:rsidR="00126F35" w:rsidRPr="00454D4A" w:rsidRDefault="00126F35" w:rsidP="005B313F">
            <w:pPr>
              <w:spacing w:after="0"/>
              <w:jc w:val="center"/>
              <w:rPr>
                <w:rFonts w:ascii="Times New Roman" w:eastAsia="Calibri" w:hAnsi="Times New Roman" w:cs="Times New Roman"/>
                <w:i/>
                <w:sz w:val="24"/>
                <w:szCs w:val="24"/>
                <w:lang w:val="ru-RU"/>
              </w:rPr>
            </w:pPr>
            <w:r w:rsidRPr="00454D4A">
              <w:rPr>
                <w:rFonts w:ascii="Times New Roman" w:eastAsia="Calibri" w:hAnsi="Times New Roman" w:cs="Times New Roman"/>
                <w:i/>
                <w:sz w:val="24"/>
                <w:szCs w:val="24"/>
                <w:lang w:val="ru-RU"/>
              </w:rPr>
              <w:t xml:space="preserve">Податоци за членовите на Училишен </w:t>
            </w:r>
            <w:r w:rsidRPr="00454D4A">
              <w:rPr>
                <w:rFonts w:ascii="Times New Roman" w:eastAsia="Calibri" w:hAnsi="Times New Roman" w:cs="Times New Roman"/>
                <w:i/>
                <w:sz w:val="24"/>
                <w:szCs w:val="24"/>
              </w:rPr>
              <w:t>О</w:t>
            </w:r>
            <w:r w:rsidRPr="00454D4A">
              <w:rPr>
                <w:rFonts w:ascii="Times New Roman" w:eastAsia="Calibri" w:hAnsi="Times New Roman" w:cs="Times New Roman"/>
                <w:i/>
                <w:sz w:val="24"/>
                <w:szCs w:val="24"/>
                <w:lang w:val="ru-RU"/>
              </w:rPr>
              <w:t>дбор</w:t>
            </w:r>
          </w:p>
          <w:p w:rsidR="00126F35" w:rsidRPr="00454D4A" w:rsidRDefault="00126F35" w:rsidP="005B313F">
            <w:pPr>
              <w:spacing w:after="0"/>
              <w:ind w:firstLine="696"/>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Училишниот Одбор е во состав:</w:t>
            </w:r>
          </w:p>
          <w:tbl>
            <w:tblPr>
              <w:tblW w:w="9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tblPr>
            <w:tblGrid>
              <w:gridCol w:w="2327"/>
              <w:gridCol w:w="2314"/>
              <w:gridCol w:w="4391"/>
            </w:tblGrid>
            <w:tr w:rsidR="00126F35" w:rsidRPr="00454D4A" w:rsidTr="00672F50">
              <w:trPr>
                <w:trHeight w:val="155"/>
                <w:jc w:val="center"/>
              </w:trPr>
              <w:tc>
                <w:tcPr>
                  <w:tcW w:w="2327"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Име и презиме</w:t>
                  </w:r>
                </w:p>
              </w:tc>
              <w:tc>
                <w:tcPr>
                  <w:tcW w:w="2314"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Претставник од:</w:t>
                  </w:r>
                </w:p>
              </w:tc>
              <w:tc>
                <w:tcPr>
                  <w:tcW w:w="4391"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Контакт информации</w:t>
                  </w:r>
                </w:p>
              </w:tc>
            </w:tr>
            <w:tr w:rsidR="00126F35" w:rsidRPr="00454D4A" w:rsidTr="00672F50">
              <w:trPr>
                <w:trHeight w:val="164"/>
                <w:jc w:val="center"/>
              </w:trPr>
              <w:tc>
                <w:tcPr>
                  <w:tcW w:w="2327"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 1. Лидија Милановиќ</w:t>
                  </w:r>
                </w:p>
                <w:p w:rsidR="00126F35" w:rsidRPr="00454D4A" w:rsidRDefault="00126F35" w:rsidP="005B313F">
                  <w:pPr>
                    <w:framePr w:hSpace="180" w:wrap="around" w:vAnchor="text" w:hAnchor="text" w:x="534" w:y="1"/>
                    <w:spacing w:before="60" w:after="0" w:line="240" w:lineRule="auto"/>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претседател</w:t>
                  </w:r>
                </w:p>
              </w:tc>
              <w:tc>
                <w:tcPr>
                  <w:tcW w:w="2314"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родители, односно старатели</w:t>
                  </w:r>
                </w:p>
              </w:tc>
              <w:tc>
                <w:tcPr>
                  <w:tcW w:w="4391"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rPr>
                    <w:t>078 258 480</w:t>
                  </w:r>
                </w:p>
              </w:tc>
            </w:tr>
            <w:tr w:rsidR="00126F35" w:rsidRPr="00454D4A" w:rsidTr="00672F50">
              <w:trPr>
                <w:trHeight w:val="45"/>
                <w:jc w:val="center"/>
              </w:trPr>
              <w:tc>
                <w:tcPr>
                  <w:tcW w:w="2327"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 2.Соња Стојчевска</w:t>
                  </w:r>
                </w:p>
                <w:p w:rsidR="00126F35" w:rsidRPr="00454D4A" w:rsidRDefault="00126F35" w:rsidP="005B313F">
                  <w:pPr>
                    <w:framePr w:hSpace="180" w:wrap="around" w:vAnchor="text" w:hAnchor="text" w:x="534" w:y="1"/>
                    <w:spacing w:before="60" w:after="0" w:line="240" w:lineRule="auto"/>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заменик претседател</w:t>
                  </w:r>
                </w:p>
              </w:tc>
              <w:tc>
                <w:tcPr>
                  <w:tcW w:w="2314"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наставниците,</w:t>
                  </w:r>
                </w:p>
                <w:p w:rsidR="00126F35" w:rsidRPr="00454D4A" w:rsidRDefault="00126F35" w:rsidP="005B313F">
                  <w:pPr>
                    <w:framePr w:hSpace="180" w:wrap="around" w:vAnchor="text" w:hAnchor="text" w:x="534" w:y="1"/>
                    <w:spacing w:before="60" w:after="0" w:line="240" w:lineRule="auto"/>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стручните соработници и воспитувачи</w:t>
                  </w:r>
                </w:p>
              </w:tc>
              <w:tc>
                <w:tcPr>
                  <w:tcW w:w="4391"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078 334 807 </w:t>
                  </w:r>
                  <w:r w:rsidR="00C67AE0" w:rsidRPr="00454D4A">
                    <w:rPr>
                      <w:rFonts w:ascii="Times New Roman" w:eastAsia="Calibri" w:hAnsi="Times New Roman" w:cs="Times New Roman"/>
                      <w:sz w:val="24"/>
                      <w:szCs w:val="24"/>
                    </w:rPr>
                    <w:fldChar w:fldCharType="begin"/>
                  </w:r>
                  <w:r w:rsidRPr="00454D4A">
                    <w:rPr>
                      <w:rFonts w:ascii="Times New Roman" w:eastAsia="Calibri" w:hAnsi="Times New Roman" w:cs="Times New Roman"/>
                      <w:sz w:val="24"/>
                      <w:szCs w:val="24"/>
                    </w:rPr>
                    <w:instrText>HYPERLINK "mailto:%20sonjacoki@yahoo.com"</w:instrText>
                  </w:r>
                  <w:r w:rsidR="00C67AE0" w:rsidRPr="00454D4A">
                    <w:rPr>
                      <w:rFonts w:ascii="Times New Roman" w:eastAsia="Calibri" w:hAnsi="Times New Roman" w:cs="Times New Roman"/>
                      <w:sz w:val="24"/>
                      <w:szCs w:val="24"/>
                    </w:rPr>
                    <w:fldChar w:fldCharType="separate"/>
                  </w:r>
                </w:p>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rPr>
                    <w:t>sonjacoki@yahoo.com</w:t>
                  </w:r>
                  <w:r w:rsidR="00C67AE0" w:rsidRPr="00454D4A">
                    <w:rPr>
                      <w:rFonts w:ascii="Times New Roman" w:eastAsia="Calibri" w:hAnsi="Times New Roman" w:cs="Times New Roman"/>
                      <w:sz w:val="24"/>
                      <w:szCs w:val="24"/>
                    </w:rPr>
                    <w:fldChar w:fldCharType="end"/>
                  </w:r>
                  <w:r w:rsidRPr="00454D4A">
                    <w:rPr>
                      <w:rFonts w:ascii="Times New Roman" w:eastAsia="Calibri" w:hAnsi="Times New Roman" w:cs="Times New Roman"/>
                      <w:sz w:val="24"/>
                      <w:szCs w:val="24"/>
                    </w:rPr>
                    <w:t xml:space="preserve"> </w:t>
                  </w:r>
                </w:p>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ss551891@schools.mk</w:t>
                  </w:r>
                </w:p>
              </w:tc>
            </w:tr>
            <w:tr w:rsidR="00126F35" w:rsidRPr="00454D4A" w:rsidTr="00672F50">
              <w:trPr>
                <w:trHeight w:val="329"/>
                <w:jc w:val="center"/>
              </w:trPr>
              <w:tc>
                <w:tcPr>
                  <w:tcW w:w="2327"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 3.Милена Петковска</w:t>
                  </w:r>
                </w:p>
              </w:tc>
              <w:tc>
                <w:tcPr>
                  <w:tcW w:w="2314"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наставниците,</w:t>
                  </w:r>
                </w:p>
                <w:p w:rsidR="00126F35" w:rsidRPr="00454D4A" w:rsidRDefault="00126F35" w:rsidP="005B313F">
                  <w:pPr>
                    <w:framePr w:hSpace="180" w:wrap="around" w:vAnchor="text" w:hAnchor="text" w:x="534" w:y="1"/>
                    <w:spacing w:before="60" w:after="0" w:line="240" w:lineRule="auto"/>
                    <w:suppressOverlap/>
                    <w:jc w:val="center"/>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rPr>
                    <w:t>стручните соработници и воспитувачи</w:t>
                  </w:r>
                </w:p>
              </w:tc>
              <w:tc>
                <w:tcPr>
                  <w:tcW w:w="4391"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rPr>
                    <w:t>076 520 894</w:t>
                  </w:r>
                </w:p>
                <w:p w:rsidR="00126F35" w:rsidRPr="00454D4A" w:rsidRDefault="00C67AE0" w:rsidP="005B313F">
                  <w:pPr>
                    <w:framePr w:hSpace="180" w:wrap="around" w:vAnchor="text" w:hAnchor="text" w:x="534" w:y="1"/>
                    <w:spacing w:before="60" w:after="0" w:line="240" w:lineRule="auto"/>
                    <w:suppressOverlap/>
                    <w:rPr>
                      <w:rFonts w:ascii="Times New Roman" w:eastAsia="Calibri" w:hAnsi="Times New Roman" w:cs="Times New Roman"/>
                      <w:sz w:val="24"/>
                      <w:szCs w:val="24"/>
                      <w:lang w:val="en-US"/>
                    </w:rPr>
                  </w:pPr>
                  <w:hyperlink r:id="rId276" w:history="1">
                    <w:r w:rsidR="00126F35" w:rsidRPr="00454D4A">
                      <w:rPr>
                        <w:rFonts w:ascii="Times New Roman" w:eastAsia="Calibri" w:hAnsi="Times New Roman" w:cs="Times New Roman"/>
                        <w:sz w:val="24"/>
                        <w:szCs w:val="24"/>
                        <w:u w:val="single"/>
                      </w:rPr>
                      <w:t>milena_petkovska78@yahoo.com</w:t>
                    </w:r>
                  </w:hyperlink>
                </w:p>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lang w:val="en-US"/>
                    </w:rPr>
                    <w:t>mp894313@schools.mk</w:t>
                  </w:r>
                  <w:r w:rsidRPr="00454D4A">
                    <w:rPr>
                      <w:rFonts w:ascii="Times New Roman" w:eastAsia="Calibri" w:hAnsi="Times New Roman" w:cs="Times New Roman"/>
                      <w:sz w:val="24"/>
                      <w:szCs w:val="24"/>
                    </w:rPr>
                    <w:t xml:space="preserve"> </w:t>
                  </w:r>
                </w:p>
              </w:tc>
            </w:tr>
            <w:tr w:rsidR="00126F35" w:rsidRPr="00454D4A" w:rsidTr="00672F50">
              <w:trPr>
                <w:trHeight w:val="319"/>
                <w:jc w:val="center"/>
              </w:trPr>
              <w:tc>
                <w:tcPr>
                  <w:tcW w:w="2327"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 4.Теута Бедиу</w:t>
                  </w:r>
                </w:p>
              </w:tc>
              <w:tc>
                <w:tcPr>
                  <w:tcW w:w="2314"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наставниците,</w:t>
                  </w:r>
                </w:p>
                <w:p w:rsidR="00126F35" w:rsidRPr="00454D4A" w:rsidRDefault="00126F35" w:rsidP="005B313F">
                  <w:pPr>
                    <w:framePr w:hSpace="180" w:wrap="around" w:vAnchor="text" w:hAnchor="text" w:x="534" w:y="1"/>
                    <w:spacing w:before="60" w:after="0" w:line="240" w:lineRule="auto"/>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стручните соработници и воспитувачи</w:t>
                  </w:r>
                </w:p>
              </w:tc>
              <w:tc>
                <w:tcPr>
                  <w:tcW w:w="4391"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rPr>
                    <w:t>072 6</w:t>
                  </w:r>
                  <w:r w:rsidRPr="00454D4A">
                    <w:rPr>
                      <w:rFonts w:ascii="Times New Roman" w:eastAsia="Calibri" w:hAnsi="Times New Roman" w:cs="Times New Roman"/>
                      <w:sz w:val="24"/>
                      <w:szCs w:val="24"/>
                      <w:lang w:val="en-US"/>
                    </w:rPr>
                    <w:t>5</w:t>
                  </w:r>
                  <w:r w:rsidRPr="00454D4A">
                    <w:rPr>
                      <w:rFonts w:ascii="Times New Roman" w:eastAsia="Calibri" w:hAnsi="Times New Roman" w:cs="Times New Roman"/>
                      <w:sz w:val="24"/>
                      <w:szCs w:val="24"/>
                    </w:rPr>
                    <w:t>9 173</w:t>
                  </w:r>
                </w:p>
                <w:p w:rsidR="00126F35" w:rsidRPr="00454D4A" w:rsidRDefault="00C67AE0" w:rsidP="005B313F">
                  <w:pPr>
                    <w:framePr w:hSpace="180" w:wrap="around" w:vAnchor="text" w:hAnchor="text" w:x="534" w:y="1"/>
                    <w:spacing w:before="60" w:after="0" w:line="240" w:lineRule="auto"/>
                    <w:suppressOverlap/>
                    <w:rPr>
                      <w:rFonts w:ascii="Times New Roman" w:eastAsia="Calibri" w:hAnsi="Times New Roman" w:cs="Times New Roman"/>
                      <w:sz w:val="24"/>
                      <w:szCs w:val="24"/>
                      <w:lang w:val="en-US"/>
                    </w:rPr>
                  </w:pPr>
                  <w:hyperlink r:id="rId277" w:history="1">
                    <w:r w:rsidR="00126F35" w:rsidRPr="00454D4A">
                      <w:rPr>
                        <w:rFonts w:ascii="Times New Roman" w:eastAsia="Calibri" w:hAnsi="Times New Roman" w:cs="Times New Roman"/>
                        <w:sz w:val="24"/>
                        <w:szCs w:val="24"/>
                        <w:u w:val="single"/>
                      </w:rPr>
                      <w:t>yeuta_b@hotmail.com</w:t>
                    </w:r>
                  </w:hyperlink>
                </w:p>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lang w:val="en-US"/>
                    </w:rPr>
                    <w:t>tb856524@schools.mk</w:t>
                  </w:r>
                  <w:r w:rsidRPr="00454D4A">
                    <w:rPr>
                      <w:rFonts w:ascii="Times New Roman" w:eastAsia="Calibri" w:hAnsi="Times New Roman" w:cs="Times New Roman"/>
                      <w:sz w:val="24"/>
                      <w:szCs w:val="24"/>
                    </w:rPr>
                    <w:t xml:space="preserve"> </w:t>
                  </w:r>
                </w:p>
              </w:tc>
            </w:tr>
            <w:tr w:rsidR="00126F35" w:rsidRPr="00454D4A" w:rsidTr="00672F50">
              <w:trPr>
                <w:trHeight w:val="319"/>
                <w:jc w:val="center"/>
              </w:trPr>
              <w:tc>
                <w:tcPr>
                  <w:tcW w:w="2327"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 5.Соња Цветковска </w:t>
                  </w:r>
                </w:p>
              </w:tc>
              <w:tc>
                <w:tcPr>
                  <w:tcW w:w="2314"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jc w:val="center"/>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rPr>
                    <w:t>локална самоуправа</w:t>
                  </w:r>
                </w:p>
              </w:tc>
              <w:tc>
                <w:tcPr>
                  <w:tcW w:w="4391"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rPr>
                    <w:t>070 507 832</w:t>
                  </w:r>
                </w:p>
              </w:tc>
            </w:tr>
            <w:tr w:rsidR="00126F35" w:rsidRPr="00454D4A" w:rsidTr="00672F50">
              <w:trPr>
                <w:trHeight w:val="329"/>
                <w:jc w:val="center"/>
              </w:trPr>
              <w:tc>
                <w:tcPr>
                  <w:tcW w:w="2327"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 6.Орхан Реџепи</w:t>
                  </w:r>
                </w:p>
              </w:tc>
              <w:tc>
                <w:tcPr>
                  <w:tcW w:w="2314"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родители, односно старатели</w:t>
                  </w:r>
                </w:p>
              </w:tc>
              <w:tc>
                <w:tcPr>
                  <w:tcW w:w="4391"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rPr>
                    <w:t>071 249 000</w:t>
                  </w:r>
                </w:p>
                <w:p w:rsidR="00126F35" w:rsidRPr="00454D4A" w:rsidRDefault="00C67AE0"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hyperlink r:id="rId278" w:history="1">
                    <w:r w:rsidR="00126F35" w:rsidRPr="00454D4A">
                      <w:rPr>
                        <w:rFonts w:ascii="Times New Roman" w:eastAsia="Calibri" w:hAnsi="Times New Roman" w:cs="Times New Roman"/>
                        <w:sz w:val="24"/>
                        <w:szCs w:val="24"/>
                        <w:u w:val="single"/>
                      </w:rPr>
                      <w:t>orhan.rexhepi@hotmail.com</w:t>
                    </w:r>
                  </w:hyperlink>
                  <w:r w:rsidR="00126F35" w:rsidRPr="00454D4A">
                    <w:rPr>
                      <w:rFonts w:ascii="Times New Roman" w:eastAsia="Calibri" w:hAnsi="Times New Roman" w:cs="Times New Roman"/>
                      <w:sz w:val="24"/>
                      <w:szCs w:val="24"/>
                      <w:lang w:val="en-US"/>
                    </w:rPr>
                    <w:t xml:space="preserve"> </w:t>
                  </w:r>
                  <w:r w:rsidR="00126F35" w:rsidRPr="00454D4A">
                    <w:rPr>
                      <w:rFonts w:ascii="Times New Roman" w:eastAsia="Calibri" w:hAnsi="Times New Roman" w:cs="Times New Roman"/>
                      <w:sz w:val="24"/>
                      <w:szCs w:val="24"/>
                    </w:rPr>
                    <w:t xml:space="preserve"> </w:t>
                  </w:r>
                </w:p>
              </w:tc>
            </w:tr>
            <w:tr w:rsidR="00126F35" w:rsidRPr="00454D4A" w:rsidTr="00672F50">
              <w:trPr>
                <w:trHeight w:val="493"/>
                <w:jc w:val="center"/>
              </w:trPr>
              <w:tc>
                <w:tcPr>
                  <w:tcW w:w="2327"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 7. Драгана Спасковска</w:t>
                  </w:r>
                </w:p>
              </w:tc>
              <w:tc>
                <w:tcPr>
                  <w:tcW w:w="2314"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родители, односно старатели</w:t>
                  </w:r>
                </w:p>
              </w:tc>
              <w:tc>
                <w:tcPr>
                  <w:tcW w:w="4391"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lang w:val="sq-AL"/>
                    </w:rPr>
                  </w:pPr>
                  <w:r w:rsidRPr="00454D4A">
                    <w:rPr>
                      <w:rFonts w:ascii="Times New Roman" w:eastAsia="Calibri" w:hAnsi="Times New Roman" w:cs="Times New Roman"/>
                      <w:sz w:val="24"/>
                      <w:szCs w:val="24"/>
                    </w:rPr>
                    <w:t xml:space="preserve"> </w:t>
                  </w:r>
                  <w:r w:rsidR="001729CF" w:rsidRPr="00454D4A">
                    <w:rPr>
                      <w:rFonts w:ascii="Times New Roman" w:eastAsia="Calibri" w:hAnsi="Times New Roman" w:cs="Times New Roman"/>
                      <w:sz w:val="24"/>
                      <w:szCs w:val="24"/>
                    </w:rPr>
                    <w:t>078 266 020</w:t>
                  </w:r>
                </w:p>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lang w:val="sq-AL"/>
                    </w:rPr>
                  </w:pPr>
                </w:p>
              </w:tc>
            </w:tr>
            <w:tr w:rsidR="00126F35" w:rsidRPr="00454D4A" w:rsidTr="00672F50">
              <w:trPr>
                <w:trHeight w:val="493"/>
                <w:jc w:val="center"/>
              </w:trPr>
              <w:tc>
                <w:tcPr>
                  <w:tcW w:w="2327"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rPr>
                    <w:lastRenderedPageBreak/>
                    <w:t>Фросина Георгиевска</w:t>
                  </w:r>
                </w:p>
              </w:tc>
              <w:tc>
                <w:tcPr>
                  <w:tcW w:w="2314"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секретарка</w:t>
                  </w:r>
                </w:p>
              </w:tc>
              <w:tc>
                <w:tcPr>
                  <w:tcW w:w="4391" w:type="dxa"/>
                  <w:shd w:val="clear" w:color="auto" w:fill="FFFFFF" w:themeFill="background1"/>
                  <w:vAlign w:val="center"/>
                </w:tcPr>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rPr>
                    <w:t>071291912</w:t>
                  </w:r>
                </w:p>
                <w:p w:rsidR="00126F35" w:rsidRPr="00454D4A" w:rsidRDefault="00C67AE0" w:rsidP="005B313F">
                  <w:pPr>
                    <w:framePr w:hSpace="180" w:wrap="around" w:vAnchor="text" w:hAnchor="text" w:x="534" w:y="1"/>
                    <w:spacing w:before="60" w:after="0" w:line="240" w:lineRule="auto"/>
                    <w:suppressOverlap/>
                    <w:rPr>
                      <w:rFonts w:ascii="Times New Roman" w:eastAsia="Calibri" w:hAnsi="Times New Roman" w:cs="Times New Roman"/>
                      <w:sz w:val="24"/>
                      <w:szCs w:val="24"/>
                      <w:lang w:val="en-US"/>
                    </w:rPr>
                  </w:pPr>
                  <w:hyperlink r:id="rId279" w:history="1">
                    <w:r w:rsidR="00126F35" w:rsidRPr="00454D4A">
                      <w:rPr>
                        <w:rFonts w:ascii="Times New Roman" w:eastAsia="Calibri" w:hAnsi="Times New Roman" w:cs="Times New Roman"/>
                        <w:color w:val="0000FF"/>
                        <w:sz w:val="24"/>
                        <w:szCs w:val="24"/>
                        <w:u w:val="single"/>
                        <w:lang w:val="en-US"/>
                      </w:rPr>
                      <w:t>georgievska_f@yahoo.com</w:t>
                    </w:r>
                  </w:hyperlink>
                </w:p>
                <w:p w:rsidR="00126F35" w:rsidRPr="00454D4A" w:rsidRDefault="00126F35" w:rsidP="005B313F">
                  <w:pPr>
                    <w:framePr w:hSpace="180" w:wrap="around" w:vAnchor="text" w:hAnchor="text" w:x="534" w:y="1"/>
                    <w:spacing w:before="60" w:after="0" w:line="240" w:lineRule="auto"/>
                    <w:suppressOverlap/>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fg642727@schools.mk</w:t>
                  </w:r>
                </w:p>
              </w:tc>
            </w:tr>
          </w:tbl>
          <w:p w:rsidR="00126F35" w:rsidRPr="00454D4A" w:rsidRDefault="00126F35" w:rsidP="005B313F">
            <w:pPr>
              <w:spacing w:after="0"/>
              <w:jc w:val="center"/>
              <w:rPr>
                <w:rFonts w:ascii="Times New Roman" w:eastAsia="Calibri" w:hAnsi="Times New Roman" w:cs="Times New Roman"/>
                <w:sz w:val="24"/>
                <w:szCs w:val="24"/>
                <w:lang w:val="ru-RU"/>
              </w:rPr>
            </w:pPr>
          </w:p>
          <w:p w:rsidR="00126F35" w:rsidRPr="00454D4A" w:rsidRDefault="00126F35" w:rsidP="005B313F">
            <w:pPr>
              <w:spacing w:after="0"/>
              <w:jc w:val="center"/>
              <w:rPr>
                <w:rFonts w:ascii="Times New Roman" w:eastAsia="Calibri" w:hAnsi="Times New Roman" w:cs="Times New Roman"/>
                <w:sz w:val="24"/>
                <w:szCs w:val="24"/>
                <w:lang w:val="ru-RU"/>
              </w:rPr>
            </w:pPr>
          </w:p>
          <w:p w:rsidR="00126F35" w:rsidRPr="00454D4A" w:rsidRDefault="00126F35" w:rsidP="005B313F">
            <w:pPr>
              <w:spacing w:after="0"/>
              <w:rPr>
                <w:rFonts w:ascii="Times New Roman" w:eastAsia="Calibri" w:hAnsi="Times New Roman" w:cs="Times New Roman"/>
                <w:sz w:val="24"/>
                <w:szCs w:val="24"/>
              </w:rPr>
            </w:pPr>
          </w:p>
          <w:tbl>
            <w:tblPr>
              <w:tblStyle w:val="TableGrid"/>
              <w:tblW w:w="0" w:type="auto"/>
              <w:jc w:val="center"/>
              <w:tblLayout w:type="fixed"/>
              <w:tblLook w:val="04A0"/>
            </w:tblPr>
            <w:tblGrid>
              <w:gridCol w:w="1048"/>
              <w:gridCol w:w="194"/>
              <w:gridCol w:w="1289"/>
              <w:gridCol w:w="838"/>
              <w:gridCol w:w="1048"/>
              <w:gridCol w:w="1048"/>
              <w:gridCol w:w="950"/>
              <w:gridCol w:w="1151"/>
              <w:gridCol w:w="961"/>
              <w:gridCol w:w="851"/>
              <w:gridCol w:w="992"/>
            </w:tblGrid>
            <w:tr w:rsidR="00126F35" w:rsidRPr="00454D4A" w:rsidTr="00672F50">
              <w:trPr>
                <w:jc w:val="center"/>
              </w:trPr>
              <w:tc>
                <w:tcPr>
                  <w:tcW w:w="1048" w:type="dxa"/>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lang w:val="ru-RU"/>
                    </w:rPr>
                  </w:pPr>
                </w:p>
              </w:tc>
              <w:tc>
                <w:tcPr>
                  <w:tcW w:w="9322" w:type="dxa"/>
                  <w:gridSpan w:val="10"/>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lang w:val="ru-RU"/>
                    </w:rPr>
                    <w:t>Табела за приказ на структура на членови од Училишен одбор</w:t>
                  </w:r>
                </w:p>
              </w:tc>
            </w:tr>
            <w:tr w:rsidR="00126F35" w:rsidRPr="00454D4A" w:rsidTr="00672F50">
              <w:trPr>
                <w:jc w:val="center"/>
              </w:trPr>
              <w:tc>
                <w:tcPr>
                  <w:tcW w:w="1242" w:type="dxa"/>
                  <w:gridSpan w:val="2"/>
                </w:tcPr>
                <w:p w:rsidR="00126F35" w:rsidRPr="00454D4A" w:rsidRDefault="00126F35" w:rsidP="005B313F">
                  <w:pPr>
                    <w:framePr w:hSpace="180" w:wrap="around" w:vAnchor="text" w:hAnchor="text" w:x="534" w:y="1"/>
                    <w:tabs>
                      <w:tab w:val="left" w:pos="1026"/>
                    </w:tabs>
                    <w:spacing w:before="60"/>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lang w:val="ru-RU"/>
                    </w:rPr>
                    <w:t>Етничка</w:t>
                  </w:r>
                  <w:r w:rsidRPr="00454D4A">
                    <w:rPr>
                      <w:rFonts w:ascii="Times New Roman" w:eastAsia="Calibri" w:hAnsi="Times New Roman" w:cs="Times New Roman"/>
                      <w:sz w:val="24"/>
                      <w:szCs w:val="24"/>
                      <w:lang w:val="ru-RU"/>
                    </w:rPr>
                    <w:cr/>
                    <w:t xml:space="preserve"> структура</w:t>
                  </w:r>
                </w:p>
              </w:tc>
              <w:tc>
                <w:tcPr>
                  <w:tcW w:w="1289"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lang w:val="ru-RU"/>
                    </w:rPr>
                    <w:t>Македонци</w:t>
                  </w:r>
                </w:p>
              </w:tc>
              <w:tc>
                <w:tcPr>
                  <w:tcW w:w="838"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lang w:val="ru-RU"/>
                    </w:rPr>
                    <w:t>Срби</w:t>
                  </w:r>
                </w:p>
              </w:tc>
              <w:tc>
                <w:tcPr>
                  <w:tcW w:w="1048" w:type="dxa"/>
                </w:tcPr>
                <w:p w:rsidR="00126F35" w:rsidRPr="00454D4A" w:rsidRDefault="00126F35" w:rsidP="005B313F">
                  <w:pPr>
                    <w:framePr w:hSpace="180" w:wrap="around" w:vAnchor="text" w:hAnchor="text" w:x="534" w:y="1"/>
                    <w:spacing w:before="60"/>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rPr>
                    <w:t>Роми</w:t>
                  </w:r>
                </w:p>
              </w:tc>
              <w:tc>
                <w:tcPr>
                  <w:tcW w:w="1048"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Албанци</w:t>
                  </w:r>
                </w:p>
              </w:tc>
              <w:tc>
                <w:tcPr>
                  <w:tcW w:w="950"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Вкупно</w:t>
                  </w:r>
                </w:p>
              </w:tc>
              <w:tc>
                <w:tcPr>
                  <w:tcW w:w="1151" w:type="dxa"/>
                </w:tcPr>
                <w:p w:rsidR="00126F35" w:rsidRPr="00454D4A" w:rsidRDefault="00126F35" w:rsidP="005B313F">
                  <w:pPr>
                    <w:framePr w:hSpace="180" w:wrap="around" w:vAnchor="text" w:hAnchor="text" w:x="534" w:y="1"/>
                    <w:spacing w:before="60"/>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lang w:val="ru-RU"/>
                    </w:rPr>
                    <w:t>Родова структура</w:t>
                  </w:r>
                </w:p>
              </w:tc>
              <w:tc>
                <w:tcPr>
                  <w:tcW w:w="961"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lang w:val="ru-RU"/>
                    </w:rPr>
                    <w:t>женски</w:t>
                  </w:r>
                </w:p>
              </w:tc>
              <w:tc>
                <w:tcPr>
                  <w:tcW w:w="851"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lang w:val="ru-RU"/>
                    </w:rPr>
                    <w:t>машки</w:t>
                  </w:r>
                </w:p>
              </w:tc>
              <w:tc>
                <w:tcPr>
                  <w:tcW w:w="992"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lang w:val="ru-RU"/>
                    </w:rPr>
                    <w:t>Вкупно</w:t>
                  </w:r>
                </w:p>
              </w:tc>
            </w:tr>
            <w:tr w:rsidR="00126F35" w:rsidRPr="00454D4A" w:rsidTr="00672F50">
              <w:trPr>
                <w:jc w:val="center"/>
              </w:trPr>
              <w:tc>
                <w:tcPr>
                  <w:tcW w:w="1242" w:type="dxa"/>
                  <w:gridSpan w:val="2"/>
                </w:tcPr>
                <w:p w:rsidR="00126F35" w:rsidRPr="00454D4A" w:rsidRDefault="00126F35" w:rsidP="005B313F">
                  <w:pPr>
                    <w:framePr w:hSpace="180" w:wrap="around" w:vAnchor="text" w:hAnchor="text" w:x="534" w:y="1"/>
                    <w:tabs>
                      <w:tab w:val="left" w:pos="1026"/>
                    </w:tabs>
                    <w:spacing w:before="60"/>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lang w:val="ru-RU"/>
                    </w:rPr>
                    <w:t>Број на членови</w:t>
                  </w:r>
                </w:p>
              </w:tc>
              <w:tc>
                <w:tcPr>
                  <w:tcW w:w="1289"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5</w:t>
                  </w:r>
                </w:p>
              </w:tc>
              <w:tc>
                <w:tcPr>
                  <w:tcW w:w="838"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w:t>
                  </w:r>
                </w:p>
              </w:tc>
              <w:tc>
                <w:tcPr>
                  <w:tcW w:w="1048" w:type="dxa"/>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w:t>
                  </w:r>
                </w:p>
              </w:tc>
              <w:tc>
                <w:tcPr>
                  <w:tcW w:w="1048"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2</w:t>
                  </w:r>
                </w:p>
              </w:tc>
              <w:tc>
                <w:tcPr>
                  <w:tcW w:w="950"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7</w:t>
                  </w:r>
                </w:p>
              </w:tc>
              <w:tc>
                <w:tcPr>
                  <w:tcW w:w="1151" w:type="dxa"/>
                </w:tcPr>
                <w:p w:rsidR="00126F35" w:rsidRPr="00454D4A" w:rsidRDefault="00126F35" w:rsidP="005B313F">
                  <w:pPr>
                    <w:framePr w:hSpace="180" w:wrap="around" w:vAnchor="text" w:hAnchor="text" w:x="534" w:y="1"/>
                    <w:spacing w:before="60"/>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lang w:val="ru-RU"/>
                    </w:rPr>
                    <w:t>Број на членови</w:t>
                  </w:r>
                </w:p>
              </w:tc>
              <w:tc>
                <w:tcPr>
                  <w:tcW w:w="961"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6</w:t>
                  </w:r>
                </w:p>
              </w:tc>
              <w:tc>
                <w:tcPr>
                  <w:tcW w:w="851"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1</w:t>
                  </w:r>
                </w:p>
              </w:tc>
              <w:tc>
                <w:tcPr>
                  <w:tcW w:w="992"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7</w:t>
                  </w:r>
                </w:p>
              </w:tc>
            </w:tr>
            <w:tr w:rsidR="00126F35" w:rsidRPr="00454D4A" w:rsidTr="00672F50">
              <w:trPr>
                <w:jc w:val="center"/>
              </w:trPr>
              <w:tc>
                <w:tcPr>
                  <w:tcW w:w="1242" w:type="dxa"/>
                  <w:gridSpan w:val="2"/>
                </w:tcPr>
                <w:p w:rsidR="00126F35" w:rsidRPr="00454D4A" w:rsidRDefault="00126F35" w:rsidP="005B313F">
                  <w:pPr>
                    <w:framePr w:hSpace="180" w:wrap="around" w:vAnchor="text" w:hAnchor="text" w:x="534" w:y="1"/>
                    <w:tabs>
                      <w:tab w:val="left" w:pos="1026"/>
                    </w:tabs>
                    <w:spacing w:before="60"/>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lang w:val="ru-RU"/>
                    </w:rPr>
                    <w:t>Во</w:t>
                  </w:r>
                  <w:r w:rsidRPr="00454D4A">
                    <w:rPr>
                      <w:rFonts w:ascii="Times New Roman" w:eastAsia="Calibri" w:hAnsi="Times New Roman" w:cs="Times New Roman"/>
                      <w:sz w:val="24"/>
                      <w:szCs w:val="24"/>
                      <w:lang w:val="ru-RU"/>
                    </w:rPr>
                    <w:cr/>
                    <w:t xml:space="preserve"> проценти</w:t>
                  </w:r>
                </w:p>
              </w:tc>
              <w:tc>
                <w:tcPr>
                  <w:tcW w:w="1289"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71,4</w:t>
                  </w:r>
                </w:p>
              </w:tc>
              <w:tc>
                <w:tcPr>
                  <w:tcW w:w="838"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w:t>
                  </w:r>
                </w:p>
              </w:tc>
              <w:tc>
                <w:tcPr>
                  <w:tcW w:w="1048" w:type="dxa"/>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w:t>
                  </w:r>
                </w:p>
              </w:tc>
              <w:tc>
                <w:tcPr>
                  <w:tcW w:w="1048"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28,6</w:t>
                  </w:r>
                </w:p>
              </w:tc>
              <w:tc>
                <w:tcPr>
                  <w:tcW w:w="950"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lang w:val="ru-RU"/>
                    </w:rPr>
                    <w:t>100</w:t>
                  </w:r>
                </w:p>
              </w:tc>
              <w:tc>
                <w:tcPr>
                  <w:tcW w:w="1151" w:type="dxa"/>
                </w:tcPr>
                <w:p w:rsidR="00126F35" w:rsidRPr="00454D4A" w:rsidRDefault="00126F35" w:rsidP="005B313F">
                  <w:pPr>
                    <w:framePr w:hSpace="180" w:wrap="around" w:vAnchor="text" w:hAnchor="text" w:x="534" w:y="1"/>
                    <w:spacing w:before="60"/>
                    <w:suppressOverlap/>
                    <w:rPr>
                      <w:rFonts w:ascii="Times New Roman" w:eastAsia="Calibri" w:hAnsi="Times New Roman" w:cs="Times New Roman"/>
                      <w:sz w:val="24"/>
                      <w:szCs w:val="24"/>
                    </w:rPr>
                  </w:pPr>
                  <w:r w:rsidRPr="00454D4A">
                    <w:rPr>
                      <w:rFonts w:ascii="Times New Roman" w:eastAsia="Calibri" w:hAnsi="Times New Roman" w:cs="Times New Roman"/>
                      <w:sz w:val="24"/>
                      <w:szCs w:val="24"/>
                      <w:lang w:val="ru-RU"/>
                    </w:rPr>
                    <w:t>Во проценти</w:t>
                  </w:r>
                </w:p>
              </w:tc>
              <w:tc>
                <w:tcPr>
                  <w:tcW w:w="961"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86</w:t>
                  </w:r>
                </w:p>
              </w:tc>
              <w:tc>
                <w:tcPr>
                  <w:tcW w:w="851"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14</w:t>
                  </w:r>
                </w:p>
              </w:tc>
              <w:tc>
                <w:tcPr>
                  <w:tcW w:w="992" w:type="dxa"/>
                  <w:vAlign w:val="center"/>
                </w:tcPr>
                <w:p w:rsidR="00126F35" w:rsidRPr="00454D4A" w:rsidRDefault="00126F35" w:rsidP="005B313F">
                  <w:pPr>
                    <w:framePr w:hSpace="180" w:wrap="around" w:vAnchor="text" w:hAnchor="text" w:x="534" w:y="1"/>
                    <w:spacing w:before="60"/>
                    <w:suppressOverlap/>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100</w:t>
                  </w:r>
                </w:p>
              </w:tc>
            </w:tr>
          </w:tbl>
          <w:p w:rsidR="00126F35" w:rsidRPr="00454D4A" w:rsidRDefault="00126F35" w:rsidP="005B313F">
            <w:pPr>
              <w:spacing w:after="0"/>
              <w:jc w:val="center"/>
              <w:rPr>
                <w:rFonts w:ascii="Times New Roman" w:eastAsia="Calibri" w:hAnsi="Times New Roman" w:cs="Times New Roman"/>
                <w:sz w:val="24"/>
                <w:szCs w:val="24"/>
                <w:lang w:val="ru-RU"/>
              </w:rPr>
            </w:pPr>
          </w:p>
          <w:tbl>
            <w:tblPr>
              <w:tblpPr w:leftFromText="180" w:rightFromText="180" w:vertAnchor="text" w:horzAnchor="margin" w:tblpXSpec="center" w:tblpY="172"/>
              <w:tblOverlap w:val="neve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40"/>
              <w:gridCol w:w="1350"/>
              <w:gridCol w:w="1497"/>
              <w:gridCol w:w="992"/>
              <w:gridCol w:w="1418"/>
              <w:gridCol w:w="992"/>
              <w:gridCol w:w="992"/>
              <w:gridCol w:w="992"/>
            </w:tblGrid>
            <w:tr w:rsidR="00126F35" w:rsidRPr="00454D4A" w:rsidTr="00672F50">
              <w:tc>
                <w:tcPr>
                  <w:tcW w:w="9673" w:type="dxa"/>
                  <w:gridSpan w:val="8"/>
                  <w:tcBorders>
                    <w:bottom w:val="single" w:sz="4" w:space="0" w:color="auto"/>
                  </w:tcBorders>
                  <w:shd w:val="clear" w:color="auto" w:fill="FFFFFF" w:themeFill="background1"/>
                </w:tcPr>
                <w:p w:rsidR="00126F35" w:rsidRPr="00454D4A" w:rsidRDefault="00126F35" w:rsidP="005B313F">
                  <w:pPr>
                    <w:spacing w:after="0"/>
                    <w:jc w:val="center"/>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 xml:space="preserve">Табела за приказ на структура на членови од Училишен </w:t>
                  </w:r>
                  <w:r w:rsidRPr="00454D4A">
                    <w:rPr>
                      <w:rFonts w:ascii="Times New Roman" w:eastAsia="Calibri" w:hAnsi="Times New Roman" w:cs="Times New Roman"/>
                      <w:sz w:val="24"/>
                      <w:szCs w:val="24"/>
                    </w:rPr>
                    <w:t>О</w:t>
                  </w:r>
                  <w:r w:rsidRPr="00454D4A">
                    <w:rPr>
                      <w:rFonts w:ascii="Times New Roman" w:eastAsia="Calibri" w:hAnsi="Times New Roman" w:cs="Times New Roman"/>
                      <w:sz w:val="24"/>
                      <w:szCs w:val="24"/>
                      <w:lang w:val="ru-RU"/>
                    </w:rPr>
                    <w:t>дбор</w:t>
                  </w:r>
                </w:p>
              </w:tc>
            </w:tr>
            <w:tr w:rsidR="00126F35" w:rsidRPr="00454D4A" w:rsidTr="00672F50">
              <w:tc>
                <w:tcPr>
                  <w:tcW w:w="1440" w:type="dxa"/>
                  <w:shd w:val="pct12"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Структура</w:t>
                  </w:r>
                </w:p>
              </w:tc>
              <w:tc>
                <w:tcPr>
                  <w:tcW w:w="1350" w:type="dxa"/>
                  <w:shd w:val="pct12"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Внатрешни членови</w:t>
                  </w:r>
                </w:p>
              </w:tc>
              <w:tc>
                <w:tcPr>
                  <w:tcW w:w="1497" w:type="dxa"/>
                  <w:shd w:val="pct12"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 xml:space="preserve">Надворешни членови </w:t>
                  </w:r>
                </w:p>
              </w:tc>
              <w:tc>
                <w:tcPr>
                  <w:tcW w:w="992" w:type="dxa"/>
                  <w:shd w:val="pct12"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Вкупно</w:t>
                  </w:r>
                </w:p>
              </w:tc>
              <w:tc>
                <w:tcPr>
                  <w:tcW w:w="1418" w:type="dxa"/>
                  <w:shd w:val="pct12" w:color="auto" w:fill="auto"/>
                </w:tcPr>
                <w:p w:rsidR="00126F35" w:rsidRPr="00454D4A" w:rsidRDefault="00126F35" w:rsidP="005B313F">
                  <w:pPr>
                    <w:spacing w:after="0"/>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Родова структур</w:t>
                  </w:r>
                </w:p>
              </w:tc>
              <w:tc>
                <w:tcPr>
                  <w:tcW w:w="992" w:type="dxa"/>
                  <w:shd w:val="pct12"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женски</w:t>
                  </w:r>
                </w:p>
              </w:tc>
              <w:tc>
                <w:tcPr>
                  <w:tcW w:w="992" w:type="dxa"/>
                  <w:shd w:val="pct12"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машки</w:t>
                  </w:r>
                </w:p>
              </w:tc>
              <w:tc>
                <w:tcPr>
                  <w:tcW w:w="992" w:type="dxa"/>
                  <w:shd w:val="pct12"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Вкупно</w:t>
                  </w:r>
                </w:p>
              </w:tc>
            </w:tr>
            <w:tr w:rsidR="00126F35" w:rsidRPr="00454D4A" w:rsidTr="00672F50">
              <w:tc>
                <w:tcPr>
                  <w:tcW w:w="1440" w:type="dxa"/>
                  <w:shd w:val="clear"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Број на членови</w:t>
                  </w:r>
                </w:p>
              </w:tc>
              <w:tc>
                <w:tcPr>
                  <w:tcW w:w="1350" w:type="dxa"/>
                  <w:shd w:val="clear"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p>
                <w:p w:rsidR="00126F35" w:rsidRPr="00454D4A" w:rsidRDefault="00126F35" w:rsidP="005B313F">
                  <w:pPr>
                    <w:spacing w:after="0"/>
                    <w:jc w:val="center"/>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3</w:t>
                  </w:r>
                </w:p>
              </w:tc>
              <w:tc>
                <w:tcPr>
                  <w:tcW w:w="1497" w:type="dxa"/>
                  <w:shd w:val="clear"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p>
                <w:p w:rsidR="00126F35" w:rsidRPr="00454D4A" w:rsidRDefault="00126F35" w:rsidP="005B313F">
                  <w:pPr>
                    <w:spacing w:after="0"/>
                    <w:jc w:val="center"/>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4</w:t>
                  </w:r>
                </w:p>
              </w:tc>
              <w:tc>
                <w:tcPr>
                  <w:tcW w:w="992" w:type="dxa"/>
                  <w:shd w:val="clear"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p>
                <w:p w:rsidR="00126F35" w:rsidRPr="00454D4A" w:rsidRDefault="00126F35" w:rsidP="005B313F">
                  <w:pPr>
                    <w:spacing w:after="0"/>
                    <w:jc w:val="center"/>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7</w:t>
                  </w:r>
                </w:p>
              </w:tc>
              <w:tc>
                <w:tcPr>
                  <w:tcW w:w="1418" w:type="dxa"/>
                  <w:shd w:val="clear"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Број на членови</w:t>
                  </w:r>
                </w:p>
              </w:tc>
              <w:tc>
                <w:tcPr>
                  <w:tcW w:w="992" w:type="dxa"/>
                  <w:shd w:val="clear"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p>
                <w:p w:rsidR="00126F35" w:rsidRPr="00454D4A" w:rsidRDefault="00126F35" w:rsidP="005B313F">
                  <w:pPr>
                    <w:spacing w:after="0"/>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6</w:t>
                  </w:r>
                </w:p>
              </w:tc>
              <w:tc>
                <w:tcPr>
                  <w:tcW w:w="992" w:type="dxa"/>
                  <w:shd w:val="clear" w:color="auto" w:fill="auto"/>
                </w:tcPr>
                <w:p w:rsidR="00126F35" w:rsidRPr="00454D4A" w:rsidRDefault="00126F35" w:rsidP="005B313F">
                  <w:pPr>
                    <w:spacing w:after="0"/>
                    <w:rPr>
                      <w:rFonts w:ascii="Times New Roman" w:eastAsia="Calibri" w:hAnsi="Times New Roman" w:cs="Times New Roman"/>
                      <w:sz w:val="24"/>
                      <w:szCs w:val="24"/>
                      <w:lang w:val="ru-RU"/>
                    </w:rPr>
                  </w:pPr>
                </w:p>
                <w:p w:rsidR="00126F35" w:rsidRPr="00454D4A" w:rsidRDefault="00126F35" w:rsidP="005B313F">
                  <w:pPr>
                    <w:spacing w:after="0"/>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1</w:t>
                  </w:r>
                </w:p>
              </w:tc>
              <w:tc>
                <w:tcPr>
                  <w:tcW w:w="992" w:type="dxa"/>
                  <w:shd w:val="clear"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p>
                <w:p w:rsidR="00126F35" w:rsidRPr="00454D4A" w:rsidRDefault="00126F35" w:rsidP="005B313F">
                  <w:pPr>
                    <w:spacing w:after="0"/>
                    <w:jc w:val="center"/>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7</w:t>
                  </w:r>
                </w:p>
              </w:tc>
            </w:tr>
            <w:tr w:rsidR="00126F35" w:rsidRPr="00454D4A" w:rsidTr="00672F50">
              <w:tc>
                <w:tcPr>
                  <w:tcW w:w="1440" w:type="dxa"/>
                  <w:shd w:val="clear"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Во проценти</w:t>
                  </w:r>
                </w:p>
              </w:tc>
              <w:tc>
                <w:tcPr>
                  <w:tcW w:w="1350" w:type="dxa"/>
                  <w:shd w:val="clear" w:color="auto" w:fill="auto"/>
                </w:tcPr>
                <w:p w:rsidR="00126F35" w:rsidRPr="00454D4A" w:rsidRDefault="00126F35" w:rsidP="005B313F">
                  <w:pPr>
                    <w:spacing w:after="0"/>
                    <w:jc w:val="center"/>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42,9</w:t>
                  </w:r>
                </w:p>
              </w:tc>
              <w:tc>
                <w:tcPr>
                  <w:tcW w:w="1497" w:type="dxa"/>
                  <w:shd w:val="clear" w:color="auto" w:fill="auto"/>
                </w:tcPr>
                <w:p w:rsidR="00126F35" w:rsidRPr="00454D4A" w:rsidRDefault="00126F35" w:rsidP="005B313F">
                  <w:pPr>
                    <w:spacing w:after="0"/>
                    <w:jc w:val="center"/>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57,1</w:t>
                  </w:r>
                </w:p>
              </w:tc>
              <w:tc>
                <w:tcPr>
                  <w:tcW w:w="992" w:type="dxa"/>
                  <w:shd w:val="clear"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100</w:t>
                  </w:r>
                </w:p>
              </w:tc>
              <w:tc>
                <w:tcPr>
                  <w:tcW w:w="1418" w:type="dxa"/>
                  <w:shd w:val="clear"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Во проценти</w:t>
                  </w:r>
                </w:p>
              </w:tc>
              <w:tc>
                <w:tcPr>
                  <w:tcW w:w="992" w:type="dxa"/>
                  <w:shd w:val="clear" w:color="auto" w:fill="auto"/>
                </w:tcPr>
                <w:p w:rsidR="00126F35" w:rsidRPr="00454D4A" w:rsidRDefault="00126F35" w:rsidP="005B313F">
                  <w:pPr>
                    <w:spacing w:after="0"/>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86</w:t>
                  </w:r>
                </w:p>
              </w:tc>
              <w:tc>
                <w:tcPr>
                  <w:tcW w:w="992" w:type="dxa"/>
                  <w:shd w:val="clear" w:color="auto" w:fill="auto"/>
                </w:tcPr>
                <w:p w:rsidR="00126F35" w:rsidRPr="00454D4A" w:rsidRDefault="00126F35" w:rsidP="005B313F">
                  <w:pPr>
                    <w:spacing w:after="0"/>
                    <w:jc w:val="center"/>
                    <w:rPr>
                      <w:rFonts w:ascii="Times New Roman" w:eastAsia="Calibri" w:hAnsi="Times New Roman" w:cs="Times New Roman"/>
                      <w:sz w:val="24"/>
                      <w:szCs w:val="24"/>
                    </w:rPr>
                  </w:pPr>
                  <w:r w:rsidRPr="00454D4A">
                    <w:rPr>
                      <w:rFonts w:ascii="Times New Roman" w:eastAsia="Calibri" w:hAnsi="Times New Roman" w:cs="Times New Roman"/>
                      <w:sz w:val="24"/>
                      <w:szCs w:val="24"/>
                    </w:rPr>
                    <w:t>14</w:t>
                  </w:r>
                </w:p>
              </w:tc>
              <w:tc>
                <w:tcPr>
                  <w:tcW w:w="992" w:type="dxa"/>
                  <w:shd w:val="clear" w:color="auto" w:fill="auto"/>
                </w:tcPr>
                <w:p w:rsidR="00126F35" w:rsidRPr="00454D4A" w:rsidRDefault="00126F35" w:rsidP="005B313F">
                  <w:pPr>
                    <w:spacing w:after="0"/>
                    <w:jc w:val="center"/>
                    <w:rPr>
                      <w:rFonts w:ascii="Times New Roman" w:eastAsia="Calibri" w:hAnsi="Times New Roman" w:cs="Times New Roman"/>
                      <w:sz w:val="24"/>
                      <w:szCs w:val="24"/>
                      <w:lang w:val="ru-RU"/>
                    </w:rPr>
                  </w:pPr>
                  <w:r w:rsidRPr="00454D4A">
                    <w:rPr>
                      <w:rFonts w:ascii="Times New Roman" w:eastAsia="Calibri" w:hAnsi="Times New Roman" w:cs="Times New Roman"/>
                      <w:sz w:val="24"/>
                      <w:szCs w:val="24"/>
                      <w:lang w:val="ru-RU"/>
                    </w:rPr>
                    <w:t>100</w:t>
                  </w:r>
                </w:p>
              </w:tc>
            </w:tr>
          </w:tbl>
          <w:p w:rsidR="00126F35" w:rsidRPr="00454D4A" w:rsidRDefault="00126F35" w:rsidP="005B313F">
            <w:pPr>
              <w:spacing w:after="0"/>
              <w:jc w:val="both"/>
              <w:rPr>
                <w:rFonts w:ascii="Times New Roman" w:eastAsia="Calibri" w:hAnsi="Times New Roman" w:cs="Times New Roman"/>
                <w:sz w:val="24"/>
                <w:szCs w:val="24"/>
              </w:rPr>
            </w:pPr>
          </w:p>
          <w:p w:rsidR="00126F35" w:rsidRPr="00454D4A" w:rsidRDefault="00126F35" w:rsidP="005B313F">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Целите на училиштето се во согласност со целите на  државната и локалната образовна политика. Целите се јасни и насочени кон подобрување на квалитетот на наставата и подобрувања на постигањата на учениците. </w:t>
            </w:r>
          </w:p>
          <w:p w:rsidR="00126F35" w:rsidRPr="00454D4A" w:rsidRDefault="00126F35" w:rsidP="005B313F">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  Сите заинтересирани субјекти се информирани за целите и задачите на Годишната програма преку усвојување на истата на состаноците на УО, Наставнички совет, а во изминативе неколку години и пред Советот на општината. Годишното планирање се изготвува врз основа на приоритетите од Развојниот план. Во изготвувањето на програмата учествува стручен тим на училиштето за изработка на Годишната програма како конструктор, мобилизатор, медијатор и </w:t>
            </w:r>
            <w:r w:rsidRPr="00454D4A">
              <w:rPr>
                <w:rFonts w:ascii="Times New Roman" w:eastAsia="Calibri" w:hAnsi="Times New Roman" w:cs="Times New Roman"/>
                <w:sz w:val="24"/>
                <w:szCs w:val="24"/>
              </w:rPr>
              <w:lastRenderedPageBreak/>
              <w:t>поттикнувач на остварување на предвидените цели.</w:t>
            </w:r>
          </w:p>
          <w:p w:rsidR="00126F35" w:rsidRPr="00454D4A" w:rsidRDefault="00126F35" w:rsidP="005B313F">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   Училиштето ги мобилизира сите субјекти во остварувањето на целите. За истите се информирани сите наставници,  членови на УО и Совет на родители. Останати родители се информираат посредно, на родителски средби за некои од активностите. Учениците не се вклучени во креирањето на целите, а не се ни информирани со истите.</w:t>
            </w:r>
          </w:p>
          <w:p w:rsidR="00126F35" w:rsidRPr="00454D4A" w:rsidRDefault="00126F35" w:rsidP="005B313F">
            <w:pPr>
              <w:spacing w:after="0"/>
              <w:jc w:val="both"/>
              <w:rPr>
                <w:rFonts w:ascii="Times New Roman" w:eastAsia="Calibri" w:hAnsi="Times New Roman" w:cs="Times New Roman"/>
                <w:sz w:val="24"/>
                <w:szCs w:val="24"/>
              </w:rPr>
            </w:pPr>
          </w:p>
          <w:p w:rsidR="00126F35" w:rsidRPr="00454D4A" w:rsidRDefault="00126F35" w:rsidP="005B313F">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  </w:t>
            </w:r>
          </w:p>
          <w:p w:rsidR="00126F35" w:rsidRPr="00454D4A" w:rsidRDefault="00126F35" w:rsidP="005B313F">
            <w:pPr>
              <w:spacing w:after="0"/>
              <w:jc w:val="both"/>
              <w:rPr>
                <w:rFonts w:ascii="Times New Roman" w:eastAsia="Calibri" w:hAnsi="Times New Roman" w:cs="Times New Roman"/>
                <w:sz w:val="24"/>
                <w:szCs w:val="24"/>
              </w:rPr>
            </w:pPr>
          </w:p>
          <w:p w:rsidR="00126F35" w:rsidRPr="00454D4A" w:rsidRDefault="00126F35" w:rsidP="005B313F">
            <w:pPr>
              <w:spacing w:after="0"/>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           Директорот на училиштето, Дејан Младеновски , според Законот за основно образование е раководен орган на училиштето. Тој има високо образование (професор по географија), работно искуство 16 години, со положен испит за директор.</w:t>
            </w:r>
          </w:p>
          <w:p w:rsidR="00126F35" w:rsidRPr="00454D4A" w:rsidRDefault="00126F35" w:rsidP="005B313F">
            <w:pPr>
              <w:spacing w:after="0"/>
              <w:ind w:firstLine="696"/>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Органот на раководење своите работни задачи ги извршува согласно Годишната програма за работа на директорот и Законот за основно образование.</w:t>
            </w:r>
          </w:p>
          <w:p w:rsidR="00126F35" w:rsidRPr="00454D4A" w:rsidRDefault="00126F35" w:rsidP="005B313F">
            <w:pPr>
              <w:spacing w:after="0"/>
              <w:ind w:firstLine="696"/>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Раководниот орган е одговорен за законитоста на работењето на училиштето како и материјално-финансиското работење на училиштето. Го застапува и го претставува училиштето.</w:t>
            </w:r>
          </w:p>
          <w:p w:rsidR="00126F35" w:rsidRPr="00454D4A" w:rsidRDefault="00126F35" w:rsidP="005B313F">
            <w:pPr>
              <w:spacing w:after="0"/>
              <w:ind w:firstLine="696"/>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Директорот ја следи тимската работа донесува одлуки, делегира надлежности, комуницира со учениците, вработените и родителите, а одговорен е и за остварување на правата и обврските на учениците. </w:t>
            </w:r>
          </w:p>
          <w:p w:rsidR="00126F35" w:rsidRPr="00454D4A" w:rsidRDefault="00126F35" w:rsidP="005B313F">
            <w:pPr>
              <w:spacing w:after="0"/>
              <w:ind w:firstLine="696"/>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Ги следи промените во образовниот систем, ги прифаќа и спроведува, согласно можностите и материјално – техничките капацитети на училиштето.</w:t>
            </w:r>
          </w:p>
          <w:p w:rsidR="00126F35" w:rsidRPr="00454D4A" w:rsidRDefault="00126F35" w:rsidP="005B313F">
            <w:pPr>
              <w:spacing w:after="0"/>
              <w:ind w:firstLine="696"/>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Остварува партнерства со локалната заедница, невладиниот сектор како и други институции кои се поврзани со делокругот на работа на училиштето.</w:t>
            </w:r>
          </w:p>
          <w:p w:rsidR="00126F35" w:rsidRPr="00454D4A" w:rsidRDefault="00126F35" w:rsidP="005B313F">
            <w:pPr>
              <w:spacing w:after="0"/>
              <w:ind w:firstLine="696"/>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Раководниот орган работи тимски во креирањето и планирањето на училишната политика помогнат од Стручната служба (педагог, психолог, библиотекар, дефектолог), УО, Советот на родители и локалната самоуправа. </w:t>
            </w:r>
          </w:p>
          <w:p w:rsidR="00126F35" w:rsidRPr="00454D4A" w:rsidRDefault="00126F35" w:rsidP="005B313F">
            <w:pPr>
              <w:spacing w:after="0"/>
              <w:ind w:firstLine="696"/>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Директорот е задолжен за изготвување на Годишната програма за работа на училиштето, а во изготвувањето на програмата е помогнат од членовите на Тимот за изготвување на Годишната програма составен од стручните соработници, наставници. Сугерира свои идеи и во изготвувањето на Развојно планирање на училиштето, чиј конструктор е тимот за Развојно планирање. </w:t>
            </w:r>
          </w:p>
          <w:p w:rsidR="00126F35" w:rsidRPr="00454D4A" w:rsidRDefault="00126F35" w:rsidP="005B313F">
            <w:pPr>
              <w:spacing w:after="0"/>
              <w:ind w:firstLine="696"/>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Раководниот орган за своја комуникација со другите субјекти го има избрано моделот на непосредни, индивидуални разговори и консултации, јавни соопштенија, комуникација со класни раководители, стручна служба, родители, состаноци, прес изјави, соопштенија преку социјални медиуми и сл, а за истите води сопствена евиденција.   </w:t>
            </w:r>
          </w:p>
          <w:p w:rsidR="00126F35" w:rsidRPr="00454D4A" w:rsidRDefault="00126F35" w:rsidP="005B313F">
            <w:pPr>
              <w:spacing w:after="0"/>
              <w:ind w:firstLine="696"/>
              <w:jc w:val="both"/>
              <w:rPr>
                <w:rFonts w:ascii="Times New Roman" w:eastAsia="Calibri" w:hAnsi="Times New Roman" w:cs="Times New Roman"/>
                <w:b/>
                <w:sz w:val="24"/>
                <w:szCs w:val="24"/>
              </w:rPr>
            </w:pPr>
            <w:r w:rsidRPr="00454D4A">
              <w:rPr>
                <w:rFonts w:ascii="Times New Roman" w:eastAsia="Calibri" w:hAnsi="Times New Roman" w:cs="Times New Roman"/>
                <w:b/>
                <w:sz w:val="24"/>
                <w:szCs w:val="24"/>
              </w:rPr>
              <w:lastRenderedPageBreak/>
              <w:t>Интервју со директорот Дејан Младеновски</w:t>
            </w:r>
          </w:p>
          <w:p w:rsidR="00126F35" w:rsidRPr="00454D4A" w:rsidRDefault="00126F35" w:rsidP="005B313F">
            <w:pPr>
              <w:spacing w:after="0"/>
              <w:jc w:val="both"/>
              <w:rPr>
                <w:rFonts w:ascii="Times New Roman" w:eastAsia="Calibri" w:hAnsi="Times New Roman" w:cs="Times New Roman"/>
                <w:b/>
                <w:i/>
                <w:sz w:val="24"/>
                <w:szCs w:val="24"/>
              </w:rPr>
            </w:pPr>
            <w:r w:rsidRPr="00454D4A">
              <w:rPr>
                <w:rFonts w:ascii="Times New Roman" w:eastAsia="Calibri" w:hAnsi="Times New Roman" w:cs="Times New Roman"/>
                <w:b/>
                <w:i/>
                <w:sz w:val="24"/>
                <w:szCs w:val="24"/>
              </w:rPr>
              <w:t>Поставени прашања:</w:t>
            </w:r>
          </w:p>
          <w:p w:rsidR="00126F35" w:rsidRPr="00454D4A" w:rsidRDefault="00126F35" w:rsidP="005B313F">
            <w:pPr>
              <w:numPr>
                <w:ilvl w:val="0"/>
                <w:numId w:val="59"/>
              </w:numPr>
              <w:spacing w:after="0"/>
              <w:ind w:left="0" w:hanging="284"/>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 xml:space="preserve">Која беше Вашата приоритетна цел на која работевте </w:t>
            </w:r>
            <w:proofErr w:type="gramStart"/>
            <w:r w:rsidRPr="00454D4A">
              <w:rPr>
                <w:rFonts w:ascii="Times New Roman" w:eastAsia="Calibri" w:hAnsi="Times New Roman" w:cs="Times New Roman"/>
                <w:sz w:val="24"/>
                <w:szCs w:val="24"/>
                <w:lang w:val="en-US"/>
              </w:rPr>
              <w:t>минат</w:t>
            </w:r>
            <w:r w:rsidRPr="00454D4A">
              <w:rPr>
                <w:rFonts w:ascii="Times New Roman" w:eastAsia="Calibri" w:hAnsi="Times New Roman" w:cs="Times New Roman"/>
                <w:sz w:val="24"/>
                <w:szCs w:val="24"/>
              </w:rPr>
              <w:t>ите</w:t>
            </w:r>
            <w:r w:rsidRPr="00454D4A">
              <w:rPr>
                <w:rFonts w:ascii="Times New Roman" w:eastAsia="Calibri" w:hAnsi="Times New Roman" w:cs="Times New Roman"/>
                <w:sz w:val="24"/>
                <w:szCs w:val="24"/>
                <w:lang w:val="en-US"/>
              </w:rPr>
              <w:t xml:space="preserve">  учебн</w:t>
            </w:r>
            <w:r w:rsidRPr="00454D4A">
              <w:rPr>
                <w:rFonts w:ascii="Times New Roman" w:eastAsia="Calibri" w:hAnsi="Times New Roman" w:cs="Times New Roman"/>
                <w:sz w:val="24"/>
                <w:szCs w:val="24"/>
              </w:rPr>
              <w:t>и</w:t>
            </w:r>
            <w:proofErr w:type="gramEnd"/>
            <w:r w:rsidRPr="00454D4A">
              <w:rPr>
                <w:rFonts w:ascii="Times New Roman" w:eastAsia="Calibri" w:hAnsi="Times New Roman" w:cs="Times New Roman"/>
                <w:sz w:val="24"/>
                <w:szCs w:val="24"/>
                <w:lang w:val="en-US"/>
              </w:rPr>
              <w:t xml:space="preserve"> годин</w:t>
            </w:r>
            <w:r w:rsidRPr="00454D4A">
              <w:rPr>
                <w:rFonts w:ascii="Times New Roman" w:eastAsia="Calibri" w:hAnsi="Times New Roman" w:cs="Times New Roman"/>
                <w:sz w:val="24"/>
                <w:szCs w:val="24"/>
              </w:rPr>
              <w:t>и</w:t>
            </w:r>
            <w:r w:rsidRPr="00454D4A">
              <w:rPr>
                <w:rFonts w:ascii="Times New Roman" w:eastAsia="Calibri" w:hAnsi="Times New Roman" w:cs="Times New Roman"/>
                <w:sz w:val="24"/>
                <w:szCs w:val="24"/>
                <w:lang w:val="en-US"/>
              </w:rPr>
              <w:t xml:space="preserve"> ?</w:t>
            </w:r>
          </w:p>
          <w:p w:rsidR="00126F35" w:rsidRPr="00454D4A" w:rsidRDefault="00126F35" w:rsidP="005B313F">
            <w:pPr>
              <w:numPr>
                <w:ilvl w:val="0"/>
                <w:numId w:val="59"/>
              </w:numPr>
              <w:spacing w:after="0"/>
              <w:ind w:left="0" w:hanging="284"/>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Како ја оценувате работната клима во училиштето и на кој начин сметате дека придонесувате за подобрување на истата?</w:t>
            </w:r>
          </w:p>
          <w:p w:rsidR="00126F35" w:rsidRPr="00454D4A" w:rsidRDefault="00126F35" w:rsidP="005B313F">
            <w:pPr>
              <w:numPr>
                <w:ilvl w:val="0"/>
                <w:numId w:val="59"/>
              </w:numPr>
              <w:spacing w:after="0"/>
              <w:ind w:left="0" w:hanging="284"/>
              <w:contextualSpacing/>
              <w:jc w:val="both"/>
              <w:rPr>
                <w:rFonts w:ascii="Times New Roman" w:eastAsia="Calibri" w:hAnsi="Times New Roman" w:cs="Times New Roman"/>
                <w:sz w:val="24"/>
                <w:szCs w:val="24"/>
                <w:lang w:val="en-US"/>
              </w:rPr>
            </w:pPr>
            <w:proofErr w:type="gramStart"/>
            <w:r w:rsidRPr="00454D4A">
              <w:rPr>
                <w:rFonts w:ascii="Times New Roman" w:eastAsia="Calibri" w:hAnsi="Times New Roman" w:cs="Times New Roman"/>
                <w:sz w:val="24"/>
                <w:szCs w:val="24"/>
                <w:lang w:val="en-US"/>
              </w:rPr>
              <w:t>Дали  како</w:t>
            </w:r>
            <w:proofErr w:type="gramEnd"/>
            <w:r w:rsidRPr="00454D4A">
              <w:rPr>
                <w:rFonts w:ascii="Times New Roman" w:eastAsia="Calibri" w:hAnsi="Times New Roman" w:cs="Times New Roman"/>
                <w:sz w:val="24"/>
                <w:szCs w:val="24"/>
                <w:lang w:val="en-US"/>
              </w:rPr>
              <w:t xml:space="preserve"> менаџер на оваа образовна, современа установа имате увид во тоа на кој начин и колку од вработените освен што ја вршат нивната примарна работа како наставен кадар се вклучени  во креирањето и спроведувањето на училишната политика како тим?</w:t>
            </w:r>
          </w:p>
          <w:p w:rsidR="00126F35" w:rsidRPr="00454D4A" w:rsidRDefault="00126F35" w:rsidP="005B313F">
            <w:pPr>
              <w:numPr>
                <w:ilvl w:val="0"/>
                <w:numId w:val="59"/>
              </w:numPr>
              <w:spacing w:after="0"/>
              <w:ind w:left="0" w:hanging="284"/>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Како Вие како раководен орган ќе го подобрите опфатот на децата од реонот во нашето училиште?</w:t>
            </w:r>
          </w:p>
          <w:p w:rsidR="00126F35" w:rsidRPr="00454D4A" w:rsidRDefault="00126F35" w:rsidP="005B313F">
            <w:pPr>
              <w:numPr>
                <w:ilvl w:val="0"/>
                <w:numId w:val="59"/>
              </w:numPr>
              <w:spacing w:after="0"/>
              <w:ind w:left="0" w:hanging="284"/>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Какви се резултатите од работата на Училишниот одбор?</w:t>
            </w:r>
          </w:p>
          <w:p w:rsidR="00126F35" w:rsidRPr="00454D4A" w:rsidRDefault="00126F35" w:rsidP="005B313F">
            <w:pPr>
              <w:numPr>
                <w:ilvl w:val="0"/>
                <w:numId w:val="59"/>
              </w:numPr>
              <w:spacing w:after="0"/>
              <w:ind w:left="0" w:hanging="284"/>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Кои аспекти од управувањето се најдобри и зошто?</w:t>
            </w:r>
          </w:p>
          <w:p w:rsidR="00126F35" w:rsidRPr="00454D4A" w:rsidRDefault="00126F35" w:rsidP="005B313F">
            <w:pPr>
              <w:numPr>
                <w:ilvl w:val="0"/>
                <w:numId w:val="59"/>
              </w:numPr>
              <w:spacing w:after="0"/>
              <w:ind w:left="0" w:hanging="284"/>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Што според вас треба да се промени и како?</w:t>
            </w:r>
          </w:p>
          <w:p w:rsidR="00126F35" w:rsidRPr="00454D4A" w:rsidRDefault="00126F35" w:rsidP="005B313F">
            <w:pPr>
              <w:numPr>
                <w:ilvl w:val="0"/>
                <w:numId w:val="59"/>
              </w:numPr>
              <w:spacing w:after="0"/>
              <w:ind w:left="0" w:hanging="284"/>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Какви се резултатите од раководењето на училиштето (менаџмент на училиштето)?</w:t>
            </w:r>
          </w:p>
          <w:p w:rsidR="00126F35" w:rsidRPr="00454D4A" w:rsidRDefault="00126F35" w:rsidP="005B313F">
            <w:pPr>
              <w:numPr>
                <w:ilvl w:val="0"/>
                <w:numId w:val="59"/>
              </w:numPr>
              <w:spacing w:after="0"/>
              <w:ind w:left="0" w:hanging="284"/>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Кои аспекти од раководењето се најдобри и зошто?</w:t>
            </w:r>
          </w:p>
          <w:p w:rsidR="00126F35" w:rsidRPr="00454D4A" w:rsidRDefault="00126F35" w:rsidP="005B313F">
            <w:pPr>
              <w:numPr>
                <w:ilvl w:val="0"/>
                <w:numId w:val="59"/>
              </w:numPr>
              <w:spacing w:after="0"/>
              <w:ind w:left="0" w:hanging="284"/>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Кои аспекти од раководењето би требало да се променат и што преземате во однос на тоа?</w:t>
            </w:r>
          </w:p>
          <w:p w:rsidR="00126F35" w:rsidRPr="00454D4A" w:rsidRDefault="00126F35" w:rsidP="005B313F">
            <w:pPr>
              <w:numPr>
                <w:ilvl w:val="0"/>
                <w:numId w:val="59"/>
              </w:numPr>
              <w:spacing w:after="0"/>
              <w:ind w:left="0" w:hanging="284"/>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Колку е добро вашето училиште и со што го поткрепувате вашето мислење?</w:t>
            </w:r>
          </w:p>
          <w:p w:rsidR="00126F35" w:rsidRPr="00454D4A" w:rsidRDefault="00126F35" w:rsidP="005B313F">
            <w:pPr>
              <w:numPr>
                <w:ilvl w:val="0"/>
                <w:numId w:val="59"/>
              </w:numPr>
              <w:spacing w:after="0"/>
              <w:ind w:left="0" w:hanging="284"/>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Што правите и што уште треба да направите за училиштето да биде подобро?</w:t>
            </w:r>
          </w:p>
          <w:p w:rsidR="00126F35" w:rsidRPr="00454D4A" w:rsidRDefault="00126F35" w:rsidP="005B313F">
            <w:pPr>
              <w:numPr>
                <w:ilvl w:val="0"/>
                <w:numId w:val="59"/>
              </w:numPr>
              <w:spacing w:after="0"/>
              <w:ind w:left="0" w:hanging="284"/>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 xml:space="preserve">Во која област и натаму е потребно подобрување и што преземате во однос на </w:t>
            </w:r>
            <w:proofErr w:type="gramStart"/>
            <w:r w:rsidRPr="00454D4A">
              <w:rPr>
                <w:rFonts w:ascii="Times New Roman" w:eastAsia="Calibri" w:hAnsi="Times New Roman" w:cs="Times New Roman"/>
                <w:sz w:val="24"/>
                <w:szCs w:val="24"/>
                <w:lang w:val="en-US"/>
              </w:rPr>
              <w:t>тоа ?</w:t>
            </w:r>
            <w:proofErr w:type="gramEnd"/>
          </w:p>
          <w:p w:rsidR="00126F35" w:rsidRPr="00454D4A" w:rsidRDefault="00126F35" w:rsidP="005B313F">
            <w:pPr>
              <w:numPr>
                <w:ilvl w:val="0"/>
                <w:numId w:val="59"/>
              </w:numPr>
              <w:spacing w:after="0"/>
              <w:ind w:left="0" w:hanging="284"/>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rPr>
              <w:t>Како ќе се изјасните во однос на  реализација на новата концепција на наставниот процес?</w:t>
            </w:r>
          </w:p>
          <w:p w:rsidR="00126F35" w:rsidRPr="00454D4A" w:rsidRDefault="00126F35" w:rsidP="005B313F">
            <w:pPr>
              <w:numPr>
                <w:ilvl w:val="0"/>
                <w:numId w:val="59"/>
              </w:numPr>
              <w:spacing w:after="0"/>
              <w:ind w:left="0" w:hanging="284"/>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rPr>
              <w:t>Што имате превземено во врска со новата концепција , во однос на техничкиот дел за реализирање на истата?</w:t>
            </w:r>
          </w:p>
          <w:p w:rsidR="00126F35" w:rsidRPr="00454D4A" w:rsidRDefault="00126F35" w:rsidP="005B313F">
            <w:pPr>
              <w:spacing w:after="0"/>
              <w:jc w:val="both"/>
              <w:rPr>
                <w:rFonts w:ascii="Times New Roman" w:eastAsia="Calibri" w:hAnsi="Times New Roman" w:cs="Times New Roman"/>
                <w:b/>
                <w:i/>
                <w:sz w:val="24"/>
                <w:szCs w:val="24"/>
              </w:rPr>
            </w:pPr>
            <w:r w:rsidRPr="00454D4A">
              <w:rPr>
                <w:rFonts w:ascii="Times New Roman" w:eastAsia="Calibri" w:hAnsi="Times New Roman" w:cs="Times New Roman"/>
                <w:b/>
                <w:i/>
                <w:sz w:val="24"/>
                <w:szCs w:val="24"/>
              </w:rPr>
              <w:t>Дадени одговори:</w:t>
            </w:r>
          </w:p>
          <w:p w:rsidR="00126F35" w:rsidRPr="00454D4A" w:rsidRDefault="00126F35" w:rsidP="005B313F">
            <w:pPr>
              <w:spacing w:after="0" w:line="259" w:lineRule="auto"/>
              <w:contextualSpacing/>
              <w:jc w:val="both"/>
              <w:rPr>
                <w:rFonts w:ascii="Times New Roman" w:eastAsia="Calibri" w:hAnsi="Times New Roman" w:cs="Times New Roman"/>
                <w:sz w:val="24"/>
                <w:szCs w:val="24"/>
              </w:rPr>
            </w:pPr>
            <w:r w:rsidRPr="00454D4A">
              <w:rPr>
                <w:rFonts w:ascii="Times New Roman" w:eastAsia="Calibri" w:hAnsi="Times New Roman" w:cs="Times New Roman"/>
                <w:sz w:val="24"/>
                <w:szCs w:val="24"/>
                <w:lang w:val="en-US"/>
              </w:rPr>
              <w:t xml:space="preserve">1. Во </w:t>
            </w:r>
            <w:proofErr w:type="gramStart"/>
            <w:r w:rsidRPr="00454D4A">
              <w:rPr>
                <w:rFonts w:ascii="Times New Roman" w:eastAsia="Calibri" w:hAnsi="Times New Roman" w:cs="Times New Roman"/>
                <w:sz w:val="24"/>
                <w:szCs w:val="24"/>
              </w:rPr>
              <w:t xml:space="preserve">претходните </w:t>
            </w:r>
            <w:r w:rsidRPr="00454D4A">
              <w:rPr>
                <w:rFonts w:ascii="Times New Roman" w:eastAsia="Calibri" w:hAnsi="Times New Roman" w:cs="Times New Roman"/>
                <w:sz w:val="24"/>
                <w:szCs w:val="24"/>
                <w:lang w:val="en-US"/>
              </w:rPr>
              <w:t xml:space="preserve"> годин</w:t>
            </w:r>
            <w:r w:rsidRPr="00454D4A">
              <w:rPr>
                <w:rFonts w:ascii="Times New Roman" w:eastAsia="Calibri" w:hAnsi="Times New Roman" w:cs="Times New Roman"/>
                <w:sz w:val="24"/>
                <w:szCs w:val="24"/>
              </w:rPr>
              <w:t>и</w:t>
            </w:r>
            <w:proofErr w:type="gramEnd"/>
            <w:r w:rsidRPr="00454D4A">
              <w:rPr>
                <w:rFonts w:ascii="Times New Roman" w:eastAsia="Calibri" w:hAnsi="Times New Roman" w:cs="Times New Roman"/>
                <w:sz w:val="24"/>
                <w:szCs w:val="24"/>
                <w:lang w:val="en-US"/>
              </w:rPr>
              <w:t xml:space="preserve"> приоритет се даде на меѓуетничката интеграција во образованието во нашето училиште, формирање на мултиетнички секции</w:t>
            </w:r>
            <w:r w:rsidRPr="00454D4A">
              <w:rPr>
                <w:rFonts w:ascii="Times New Roman" w:eastAsia="Calibri" w:hAnsi="Times New Roman" w:cs="Times New Roman"/>
                <w:sz w:val="24"/>
                <w:szCs w:val="24"/>
              </w:rPr>
              <w:t>. Во овој период посебно внимание се посветува на прилагодување на училиштето и помош на нставниците за реализација на новата концепција. Се работи континуирано на подобрување на условите за работа во ЦУ и ПУ и воедно се чека реновирање на фасадата на училиштето и кровот на спортската сала со што ќе се подобри енергетската ефикасност.</w:t>
            </w:r>
          </w:p>
          <w:p w:rsidR="00126F35" w:rsidRPr="00454D4A" w:rsidRDefault="00126F35" w:rsidP="005B313F">
            <w:pPr>
              <w:spacing w:after="0" w:line="259" w:lineRule="auto"/>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 xml:space="preserve">2. Работната клима во училиштето е добра, но секогаш има потреба од подобрување, особено поголемо ангажирање на одредени наставници во воннаставните активности и учество </w:t>
            </w:r>
            <w:proofErr w:type="gramStart"/>
            <w:r w:rsidRPr="00454D4A">
              <w:rPr>
                <w:rFonts w:ascii="Times New Roman" w:eastAsia="Calibri" w:hAnsi="Times New Roman" w:cs="Times New Roman"/>
                <w:sz w:val="24"/>
                <w:szCs w:val="24"/>
                <w:lang w:val="en-US"/>
              </w:rPr>
              <w:t>на  проекти</w:t>
            </w:r>
            <w:r w:rsidRPr="00454D4A">
              <w:rPr>
                <w:rFonts w:ascii="Times New Roman" w:eastAsia="Calibri" w:hAnsi="Times New Roman" w:cs="Times New Roman"/>
                <w:sz w:val="24"/>
                <w:szCs w:val="24"/>
              </w:rPr>
              <w:t>те</w:t>
            </w:r>
            <w:proofErr w:type="gramEnd"/>
            <w:r w:rsidRPr="00454D4A">
              <w:rPr>
                <w:rFonts w:ascii="Times New Roman" w:eastAsia="Calibri" w:hAnsi="Times New Roman" w:cs="Times New Roman"/>
                <w:sz w:val="24"/>
                <w:szCs w:val="24"/>
              </w:rPr>
              <w:t xml:space="preserve"> </w:t>
            </w:r>
            <w:r w:rsidRPr="00454D4A">
              <w:rPr>
                <w:rFonts w:ascii="Times New Roman" w:eastAsia="Calibri" w:hAnsi="Times New Roman" w:cs="Times New Roman"/>
                <w:sz w:val="24"/>
                <w:szCs w:val="24"/>
                <w:lang w:val="en-US"/>
              </w:rPr>
              <w:t xml:space="preserve"> кои ги има во училиштето, како и земање на поголемо учество во соработка со локалната средина. Мојот придонес е во тоа што во училиштет</w:t>
            </w:r>
            <w:r w:rsidRPr="00454D4A">
              <w:rPr>
                <w:rFonts w:ascii="Times New Roman" w:eastAsia="Calibri" w:hAnsi="Times New Roman" w:cs="Times New Roman"/>
                <w:sz w:val="24"/>
                <w:szCs w:val="24"/>
              </w:rPr>
              <w:t>о</w:t>
            </w:r>
            <w:r w:rsidRPr="00454D4A">
              <w:rPr>
                <w:rFonts w:ascii="Times New Roman" w:eastAsia="Calibri" w:hAnsi="Times New Roman" w:cs="Times New Roman"/>
                <w:sz w:val="24"/>
                <w:szCs w:val="24"/>
                <w:lang w:val="en-US"/>
              </w:rPr>
              <w:t xml:space="preserve"> има голема транспарентност, што придонесува до навремено информирање за сите настани и отворено решавање на сите прашања.</w:t>
            </w:r>
          </w:p>
          <w:p w:rsidR="00126F35" w:rsidRPr="00454D4A" w:rsidRDefault="00126F35" w:rsidP="005B313F">
            <w:pPr>
              <w:spacing w:after="0" w:line="259" w:lineRule="auto"/>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 xml:space="preserve">3. Како менаџер на училиштето им дозволувам на сите вработени да ја креираат училишната </w:t>
            </w:r>
            <w:r w:rsidRPr="00454D4A">
              <w:rPr>
                <w:rFonts w:ascii="Times New Roman" w:eastAsia="Calibri" w:hAnsi="Times New Roman" w:cs="Times New Roman"/>
                <w:sz w:val="24"/>
                <w:szCs w:val="24"/>
                <w:lang w:val="en-US"/>
              </w:rPr>
              <w:lastRenderedPageBreak/>
              <w:t>политика, со тоа што сите добронамерни идеи се прифаќаат. Постои и тимска работа, формирани се тимови за уредување на училиштето, за екологија, за инклузија на деца со посебни потреби итн....</w:t>
            </w:r>
          </w:p>
          <w:p w:rsidR="00126F35" w:rsidRPr="00454D4A" w:rsidRDefault="00126F35" w:rsidP="005B313F">
            <w:pPr>
              <w:spacing w:after="0" w:line="259" w:lineRule="auto"/>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4. Ова прашање е болна точка на училиштето посебно што постои голем</w:t>
            </w:r>
            <w:r w:rsidRPr="00454D4A">
              <w:rPr>
                <w:rFonts w:ascii="Times New Roman" w:eastAsia="Calibri" w:hAnsi="Times New Roman" w:cs="Times New Roman"/>
                <w:sz w:val="24"/>
                <w:szCs w:val="24"/>
              </w:rPr>
              <w:t>и</w:t>
            </w:r>
            <w:r w:rsidRPr="00454D4A">
              <w:rPr>
                <w:rFonts w:ascii="Times New Roman" w:eastAsia="Calibri" w:hAnsi="Times New Roman" w:cs="Times New Roman"/>
                <w:sz w:val="24"/>
                <w:szCs w:val="24"/>
                <w:lang w:val="en-US"/>
              </w:rPr>
              <w:t xml:space="preserve"> демографск</w:t>
            </w:r>
            <w:r w:rsidRPr="00454D4A">
              <w:rPr>
                <w:rFonts w:ascii="Times New Roman" w:eastAsia="Calibri" w:hAnsi="Times New Roman" w:cs="Times New Roman"/>
                <w:sz w:val="24"/>
                <w:szCs w:val="24"/>
              </w:rPr>
              <w:t>и промени во реонот каде што опстојува училиштето. Населението од македонска националност се иселува, а се доселуваат семејства од албанска националност и се зголемува приливот на ученици кои треба да посетуваат настава на албански наставен јазик иако во овие две години се забележува и стагнација при упис на ученици на албански наставен јазик поради иселување надвор од државата.</w:t>
            </w:r>
            <w:r w:rsidRPr="00454D4A">
              <w:rPr>
                <w:rFonts w:ascii="Times New Roman" w:eastAsia="Calibri" w:hAnsi="Times New Roman" w:cs="Times New Roman"/>
                <w:sz w:val="24"/>
                <w:szCs w:val="24"/>
                <w:lang w:val="en-US"/>
              </w:rPr>
              <w:t xml:space="preserve"> </w:t>
            </w:r>
            <w:r w:rsidRPr="00454D4A">
              <w:rPr>
                <w:rFonts w:ascii="Times New Roman" w:eastAsia="Calibri" w:hAnsi="Times New Roman" w:cs="Times New Roman"/>
                <w:sz w:val="24"/>
                <w:szCs w:val="24"/>
              </w:rPr>
              <w:t xml:space="preserve">Потребна е </w:t>
            </w:r>
            <w:r w:rsidRPr="00454D4A">
              <w:rPr>
                <w:rFonts w:ascii="Times New Roman" w:eastAsia="Calibri" w:hAnsi="Times New Roman" w:cs="Times New Roman"/>
                <w:sz w:val="24"/>
                <w:szCs w:val="24"/>
                <w:lang w:val="en-US"/>
              </w:rPr>
              <w:t>индивидуална посетеност од страна на вработените во домовите на учениците, а секако и подобрување на условите за работа во училиштето со што ќе станеме конкурентни на другите училишта во градот.</w:t>
            </w:r>
          </w:p>
          <w:p w:rsidR="00126F35" w:rsidRPr="00454D4A" w:rsidRDefault="00126F35" w:rsidP="005B313F">
            <w:pPr>
              <w:spacing w:after="0" w:line="259" w:lineRule="auto"/>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5. Училишниот одбор работи беспрекорно, транспарентно, ги запазуваат сите рокови за кои се временски сврзани, даваат реални предлози до директорот и сакаат да направат одредени промени за подобро за училиштето.</w:t>
            </w:r>
          </w:p>
          <w:p w:rsidR="00126F35" w:rsidRPr="00454D4A" w:rsidRDefault="00126F35" w:rsidP="005B313F">
            <w:pPr>
              <w:spacing w:after="0" w:line="259" w:lineRule="auto"/>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6. Од аспект на управување е добро тоа што имаат голема слобода и транспарентност во одлучување, во донесување на одлуки без мешање и притисоци од страна.</w:t>
            </w:r>
          </w:p>
          <w:p w:rsidR="00126F35" w:rsidRPr="00454D4A" w:rsidRDefault="00126F35" w:rsidP="005B313F">
            <w:pPr>
              <w:spacing w:after="0" w:line="259" w:lineRule="auto"/>
              <w:contextualSpacing/>
              <w:jc w:val="both"/>
              <w:rPr>
                <w:rFonts w:ascii="Times New Roman" w:eastAsia="Calibri" w:hAnsi="Times New Roman" w:cs="Times New Roman"/>
                <w:sz w:val="24"/>
                <w:szCs w:val="24"/>
              </w:rPr>
            </w:pPr>
            <w:r w:rsidRPr="00454D4A">
              <w:rPr>
                <w:rFonts w:ascii="Times New Roman" w:eastAsia="Calibri" w:hAnsi="Times New Roman" w:cs="Times New Roman"/>
                <w:sz w:val="24"/>
                <w:szCs w:val="24"/>
                <w:lang w:val="en-US"/>
              </w:rPr>
              <w:t>7. Сите промени се тешки, но органот на управување своите идеи и одлуки кои ги донесува треба да се со кон</w:t>
            </w:r>
            <w:r w:rsidRPr="00454D4A">
              <w:rPr>
                <w:rFonts w:ascii="Times New Roman" w:eastAsia="Calibri" w:hAnsi="Times New Roman" w:cs="Times New Roman"/>
                <w:sz w:val="24"/>
                <w:szCs w:val="24"/>
              </w:rPr>
              <w:t>с</w:t>
            </w:r>
            <w:r w:rsidRPr="00454D4A">
              <w:rPr>
                <w:rFonts w:ascii="Times New Roman" w:eastAsia="Calibri" w:hAnsi="Times New Roman" w:cs="Times New Roman"/>
                <w:sz w:val="24"/>
                <w:szCs w:val="24"/>
                <w:lang w:val="en-US"/>
              </w:rPr>
              <w:t xml:space="preserve">ензус како би биле прифатени од сите. Пример за тоа е иницијативата за набавка на </w:t>
            </w:r>
            <w:r w:rsidRPr="00454D4A">
              <w:rPr>
                <w:rFonts w:ascii="Times New Roman" w:eastAsia="Calibri" w:hAnsi="Times New Roman" w:cs="Times New Roman"/>
                <w:sz w:val="24"/>
                <w:szCs w:val="24"/>
              </w:rPr>
              <w:t>техничка опрема за следење на настава по нова концепција, обновена и надоградена мрежа за интернет.</w:t>
            </w:r>
          </w:p>
          <w:p w:rsidR="00126F35" w:rsidRPr="00454D4A" w:rsidRDefault="00126F35" w:rsidP="005B313F">
            <w:pPr>
              <w:spacing w:after="0" w:line="259" w:lineRule="auto"/>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8. Сметам дека резултатите од моето менаџирање се видливи, подобрување на условите за работа, реновирање на просториите и училниците, набавка на наставни материјали,</w:t>
            </w:r>
            <w:r w:rsidRPr="00454D4A">
              <w:rPr>
                <w:rFonts w:ascii="Times New Roman" w:eastAsia="Calibri" w:hAnsi="Times New Roman" w:cs="Times New Roman"/>
                <w:sz w:val="24"/>
                <w:szCs w:val="24"/>
              </w:rPr>
              <w:t xml:space="preserve"> набавка на техничка опрема,</w:t>
            </w:r>
            <w:r w:rsidRPr="00454D4A">
              <w:rPr>
                <w:rFonts w:ascii="Times New Roman" w:eastAsia="Calibri" w:hAnsi="Times New Roman" w:cs="Times New Roman"/>
                <w:sz w:val="24"/>
                <w:szCs w:val="24"/>
                <w:lang w:val="en-US"/>
              </w:rPr>
              <w:t xml:space="preserve"> учество во повеќе проекти, соработка со локалната средина и учество на настани кои таа ги организира, подобрување на меѓуетничките односи и сл.</w:t>
            </w:r>
          </w:p>
          <w:p w:rsidR="00126F35" w:rsidRPr="00454D4A" w:rsidRDefault="00126F35" w:rsidP="005B313F">
            <w:pPr>
              <w:spacing w:after="0" w:line="259" w:lineRule="auto"/>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9. Сметам дека најдобри аспекти од раководењето се тимската работа за сите важни прашања во работењето на училиштето, транспарентност во работата, навремена информи</w:t>
            </w:r>
            <w:r w:rsidRPr="00454D4A">
              <w:rPr>
                <w:rFonts w:ascii="Times New Roman" w:eastAsia="Calibri" w:hAnsi="Times New Roman" w:cs="Times New Roman"/>
                <w:sz w:val="24"/>
                <w:szCs w:val="24"/>
              </w:rPr>
              <w:t>р</w:t>
            </w:r>
            <w:r w:rsidRPr="00454D4A">
              <w:rPr>
                <w:rFonts w:ascii="Times New Roman" w:eastAsia="Calibri" w:hAnsi="Times New Roman" w:cs="Times New Roman"/>
                <w:sz w:val="24"/>
                <w:szCs w:val="24"/>
                <w:lang w:val="en-US"/>
              </w:rPr>
              <w:t>аност, толерантност.</w:t>
            </w:r>
          </w:p>
          <w:p w:rsidR="00126F35" w:rsidRPr="00454D4A" w:rsidRDefault="00126F35" w:rsidP="005B313F">
            <w:pPr>
              <w:spacing w:after="0" w:line="259" w:lineRule="auto"/>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 xml:space="preserve">10. Промените во раководењето не се лесни затоа што во училиштето постојат одредени традиции кои се негувале со години наназад. За да се дојде до тие промени потребен е подолг временски период. Треба да се подобри соработка помеѓу наставниците, толерантноста, тимското работење и </w:t>
            </w:r>
            <w:proofErr w:type="gramStart"/>
            <w:r w:rsidRPr="00454D4A">
              <w:rPr>
                <w:rFonts w:ascii="Times New Roman" w:eastAsia="Calibri" w:hAnsi="Times New Roman" w:cs="Times New Roman"/>
                <w:sz w:val="24"/>
                <w:szCs w:val="24"/>
                <w:lang w:val="en-US"/>
              </w:rPr>
              <w:t>тие  на</w:t>
            </w:r>
            <w:proofErr w:type="gramEnd"/>
            <w:r w:rsidRPr="00454D4A">
              <w:rPr>
                <w:rFonts w:ascii="Times New Roman" w:eastAsia="Calibri" w:hAnsi="Times New Roman" w:cs="Times New Roman"/>
                <w:sz w:val="24"/>
                <w:szCs w:val="24"/>
                <w:lang w:val="en-US"/>
              </w:rPr>
              <w:t xml:space="preserve"> работа да доаѓаат расположени и без страв.</w:t>
            </w:r>
          </w:p>
          <w:p w:rsidR="00126F35" w:rsidRPr="00454D4A" w:rsidRDefault="00126F35" w:rsidP="005B313F">
            <w:pPr>
              <w:spacing w:after="0" w:line="259" w:lineRule="auto"/>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11. Нашето училиште има многу добри услови за работа, средени се голем број на училници, украсени се со детски изработки, греењето е подобрено, хигиената задоволува иако може да биде и на повисоко ниво. Многу добро функционира соработката со стручните работници и секретарот, кои во секој момент се сервис на учениците, вработените и родителите.</w:t>
            </w:r>
          </w:p>
          <w:p w:rsidR="00126F35" w:rsidRPr="00454D4A" w:rsidRDefault="00126F35" w:rsidP="005B313F">
            <w:pPr>
              <w:spacing w:after="0" w:line="259" w:lineRule="auto"/>
              <w:contextualSpacing/>
              <w:jc w:val="both"/>
              <w:rPr>
                <w:rFonts w:ascii="Times New Roman" w:eastAsia="Calibri" w:hAnsi="Times New Roman" w:cs="Times New Roman"/>
                <w:sz w:val="24"/>
                <w:szCs w:val="24"/>
              </w:rPr>
            </w:pPr>
            <w:r w:rsidRPr="00454D4A">
              <w:rPr>
                <w:rFonts w:ascii="Times New Roman" w:eastAsia="Calibri" w:hAnsi="Times New Roman" w:cs="Times New Roman"/>
                <w:sz w:val="24"/>
                <w:szCs w:val="24"/>
                <w:lang w:val="en-US"/>
              </w:rPr>
              <w:lastRenderedPageBreak/>
              <w:t>12. За да го подобриме работењето во училиштето потребно е реновирање и уредување на наставничката канцеларија, реновирање на кабинетот по ликовно  и техничко образование</w:t>
            </w:r>
            <w:r w:rsidRPr="00454D4A">
              <w:rPr>
                <w:rFonts w:ascii="Times New Roman" w:eastAsia="Calibri" w:hAnsi="Times New Roman" w:cs="Times New Roman"/>
                <w:sz w:val="24"/>
                <w:szCs w:val="24"/>
              </w:rPr>
              <w:t>, средување на подрумските простории и ходникот во ЦУ, замена на дотраена столарија  во дел од училници во ПУ, реновирање на кровот на спортската сала во ЦУ, обновување на огрдата на спортските терени во ЦУ, набавка на смарт табли за сите училници, замена на дотраените компјутери на наставниците и стручна служба, збогатување на книжниот фонт на училиштето, обезбедување на простор за спортски терени во ПУ, реновирање на тоалетите во училиштето и др.</w:t>
            </w:r>
          </w:p>
          <w:p w:rsidR="00126F35" w:rsidRPr="00454D4A" w:rsidRDefault="00126F35" w:rsidP="005B313F">
            <w:pPr>
              <w:spacing w:after="0" w:line="259" w:lineRule="auto"/>
              <w:contextualSpacing/>
              <w:jc w:val="both"/>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13.Треба да се подобри користење на ресурсите на училиштето од страна на сите ученици и наставници, активно работење на мултиетничките секции по музичко образование, техничко образование и здравствено и физичко образование и други секции со што ќе се подобри и атмосферата за работа кај учениците</w:t>
            </w:r>
            <w:r w:rsidRPr="00454D4A">
              <w:rPr>
                <w:rFonts w:ascii="Times New Roman" w:eastAsia="Calibri" w:hAnsi="Times New Roman" w:cs="Times New Roman"/>
                <w:sz w:val="24"/>
                <w:szCs w:val="24"/>
              </w:rPr>
              <w:t>, и подобро ќе се афирмира училиштето.</w:t>
            </w:r>
          </w:p>
          <w:p w:rsidR="00126F35" w:rsidRPr="00454D4A" w:rsidRDefault="00126F35" w:rsidP="005B313F">
            <w:pPr>
              <w:spacing w:after="0" w:line="259" w:lineRule="auto"/>
              <w:contextualSpacing/>
              <w:jc w:val="both"/>
              <w:rPr>
                <w:rFonts w:ascii="Times New Roman" w:eastAsia="Calibri" w:hAnsi="Times New Roman" w:cs="Times New Roman"/>
                <w:sz w:val="24"/>
                <w:szCs w:val="24"/>
              </w:rPr>
            </w:pPr>
            <w:r w:rsidRPr="00454D4A">
              <w:rPr>
                <w:rFonts w:ascii="Times New Roman" w:eastAsia="Calibri" w:hAnsi="Times New Roman" w:cs="Times New Roman"/>
                <w:sz w:val="24"/>
                <w:szCs w:val="24"/>
              </w:rPr>
              <w:t xml:space="preserve">14.Во однос на реализацијата на наставата предвидена со новата концепција можам да кажам дека наставниците сериозно си ја сватија работата, изработуваат планови за работа по новата концепција и  успешно ја применуваат истата. </w:t>
            </w:r>
          </w:p>
          <w:p w:rsidR="00126F35" w:rsidRPr="00454D4A" w:rsidRDefault="00126F35" w:rsidP="005B313F">
            <w:pPr>
              <w:spacing w:after="0" w:line="259" w:lineRule="auto"/>
              <w:contextualSpacing/>
              <w:jc w:val="both"/>
              <w:rPr>
                <w:rFonts w:ascii="Times New Roman" w:eastAsia="Calibri" w:hAnsi="Times New Roman" w:cs="Times New Roman"/>
                <w:i/>
                <w:sz w:val="24"/>
                <w:szCs w:val="24"/>
              </w:rPr>
            </w:pPr>
            <w:r w:rsidRPr="00454D4A">
              <w:rPr>
                <w:rFonts w:ascii="Times New Roman" w:eastAsia="Calibri" w:hAnsi="Times New Roman" w:cs="Times New Roman"/>
                <w:sz w:val="24"/>
                <w:szCs w:val="24"/>
              </w:rPr>
              <w:t>15.Во однос на опременоста на училниците за овој тип на настава, можам да кажам дека изминатата година се обезбедија смарт табли за неколку училници и по неколку таблети  за користење на часовите. Оваа година имаме поднесено барање до општината за истата опрема , одговор за нашето барање нема.</w:t>
            </w:r>
          </w:p>
        </w:tc>
      </w:tr>
    </w:tbl>
    <w:p w:rsidR="00126F35" w:rsidRPr="00454D4A" w:rsidRDefault="00126F35" w:rsidP="00882A06">
      <w:pPr>
        <w:ind w:right="-11"/>
        <w:rPr>
          <w:rFonts w:ascii="Times New Roman" w:eastAsia="Calibri" w:hAnsi="Times New Roman" w:cs="Times New Roman"/>
          <w:b/>
          <w:i/>
          <w:lang w:val="ru-RU"/>
        </w:rPr>
      </w:pPr>
    </w:p>
    <w:p w:rsidR="00480658" w:rsidRPr="00454D4A" w:rsidRDefault="00480658" w:rsidP="00882A06">
      <w:pPr>
        <w:tabs>
          <w:tab w:val="left" w:pos="5162"/>
        </w:tabs>
        <w:ind w:right="-11"/>
        <w:jc w:val="center"/>
        <w:rPr>
          <w:rFonts w:ascii="Times New Roman" w:hAnsi="Times New Roman" w:cs="Times New Roman"/>
          <w:sz w:val="28"/>
          <w:szCs w:val="28"/>
        </w:rPr>
      </w:pPr>
    </w:p>
    <w:p w:rsidR="00480658" w:rsidRPr="00454D4A" w:rsidRDefault="00480658" w:rsidP="00882A06">
      <w:pPr>
        <w:ind w:right="-11"/>
        <w:rPr>
          <w:rFonts w:ascii="Times New Roman" w:hAnsi="Times New Roman" w:cs="Times New Roman"/>
          <w:sz w:val="28"/>
          <w:szCs w:val="28"/>
        </w:rPr>
      </w:pPr>
    </w:p>
    <w:p w:rsidR="00480658" w:rsidRPr="00454D4A" w:rsidRDefault="00480658" w:rsidP="00882A06">
      <w:pPr>
        <w:ind w:right="-11"/>
        <w:rPr>
          <w:rFonts w:ascii="Times New Roman" w:hAnsi="Times New Roman" w:cs="Times New Roman"/>
          <w:sz w:val="28"/>
          <w:szCs w:val="28"/>
        </w:rPr>
      </w:pPr>
    </w:p>
    <w:p w:rsidR="00480658" w:rsidRPr="00454D4A" w:rsidRDefault="00480658" w:rsidP="00882A06">
      <w:pPr>
        <w:ind w:right="-11"/>
        <w:rPr>
          <w:rFonts w:ascii="Times New Roman" w:hAnsi="Times New Roman" w:cs="Times New Roman"/>
          <w:sz w:val="28"/>
          <w:szCs w:val="28"/>
        </w:rPr>
      </w:pPr>
    </w:p>
    <w:p w:rsidR="00480658" w:rsidRPr="00454D4A" w:rsidRDefault="00480658" w:rsidP="00882A06">
      <w:pPr>
        <w:ind w:right="-11"/>
        <w:rPr>
          <w:rFonts w:ascii="Times New Roman" w:hAnsi="Times New Roman" w:cs="Times New Roman"/>
          <w:sz w:val="28"/>
          <w:szCs w:val="28"/>
        </w:rPr>
      </w:pPr>
    </w:p>
    <w:p w:rsidR="00480658" w:rsidRPr="00454D4A" w:rsidRDefault="00480658" w:rsidP="00882A06">
      <w:pPr>
        <w:ind w:right="-11"/>
        <w:rPr>
          <w:rFonts w:ascii="Times New Roman" w:hAnsi="Times New Roman" w:cs="Times New Roman"/>
          <w:sz w:val="28"/>
          <w:szCs w:val="28"/>
        </w:rPr>
      </w:pPr>
    </w:p>
    <w:p w:rsidR="00480658" w:rsidRPr="00454D4A" w:rsidRDefault="00480658" w:rsidP="00882A06">
      <w:pPr>
        <w:ind w:right="-11"/>
        <w:rPr>
          <w:rFonts w:ascii="Times New Roman" w:hAnsi="Times New Roman" w:cs="Times New Roman"/>
          <w:sz w:val="28"/>
          <w:szCs w:val="28"/>
        </w:rPr>
      </w:pPr>
    </w:p>
    <w:p w:rsidR="00480658" w:rsidRPr="00454D4A" w:rsidRDefault="00480658" w:rsidP="00882A06">
      <w:pPr>
        <w:ind w:right="-11"/>
        <w:rPr>
          <w:rFonts w:ascii="Times New Roman" w:hAnsi="Times New Roman" w:cs="Times New Roman"/>
          <w:sz w:val="28"/>
          <w:szCs w:val="28"/>
        </w:rPr>
      </w:pPr>
    </w:p>
    <w:p w:rsidR="00480658" w:rsidRPr="00454D4A" w:rsidRDefault="00480658" w:rsidP="00882A06">
      <w:pPr>
        <w:ind w:right="-11"/>
        <w:rPr>
          <w:rFonts w:ascii="Times New Roman" w:hAnsi="Times New Roman" w:cs="Times New Roman"/>
          <w:sz w:val="28"/>
          <w:szCs w:val="28"/>
        </w:rPr>
      </w:pPr>
    </w:p>
    <w:p w:rsidR="00480658" w:rsidRPr="00454D4A" w:rsidRDefault="00480658" w:rsidP="00882A06">
      <w:pPr>
        <w:ind w:right="-11"/>
        <w:rPr>
          <w:rFonts w:ascii="Times New Roman" w:hAnsi="Times New Roman" w:cs="Times New Roman"/>
          <w:sz w:val="28"/>
          <w:szCs w:val="28"/>
        </w:rPr>
      </w:pPr>
    </w:p>
    <w:p w:rsidR="00480658" w:rsidRPr="00454D4A" w:rsidRDefault="00480658" w:rsidP="00882A06">
      <w:pPr>
        <w:ind w:right="-11"/>
        <w:rPr>
          <w:rFonts w:ascii="Times New Roman" w:hAnsi="Times New Roman" w:cs="Times New Roman"/>
          <w:sz w:val="28"/>
          <w:szCs w:val="28"/>
        </w:rPr>
      </w:pPr>
    </w:p>
    <w:p w:rsidR="00480658" w:rsidRPr="00454D4A" w:rsidRDefault="00480658" w:rsidP="00882A06">
      <w:pPr>
        <w:ind w:right="-11"/>
        <w:rPr>
          <w:rFonts w:ascii="Times New Roman" w:hAnsi="Times New Roman" w:cs="Times New Roman"/>
          <w:sz w:val="28"/>
          <w:szCs w:val="28"/>
        </w:rPr>
      </w:pPr>
    </w:p>
    <w:p w:rsidR="00480658" w:rsidRPr="00454D4A" w:rsidRDefault="00480658" w:rsidP="00882A06">
      <w:pPr>
        <w:ind w:right="-11"/>
        <w:rPr>
          <w:rFonts w:ascii="Times New Roman" w:hAnsi="Times New Roman" w:cs="Times New Roman"/>
          <w:sz w:val="28"/>
          <w:szCs w:val="28"/>
        </w:rPr>
      </w:pPr>
    </w:p>
    <w:p w:rsidR="00480658" w:rsidRPr="00454D4A" w:rsidRDefault="00480658" w:rsidP="00882A06">
      <w:pPr>
        <w:ind w:right="-11"/>
        <w:rPr>
          <w:rFonts w:ascii="Times New Roman" w:hAnsi="Times New Roman" w:cs="Times New Roman"/>
          <w:sz w:val="28"/>
          <w:szCs w:val="28"/>
        </w:rPr>
      </w:pPr>
    </w:p>
    <w:p w:rsidR="00480658" w:rsidRPr="00454D4A" w:rsidRDefault="00480658" w:rsidP="00882A06">
      <w:pPr>
        <w:ind w:right="-11"/>
        <w:rPr>
          <w:rFonts w:ascii="Times New Roman" w:hAnsi="Times New Roman" w:cs="Times New Roman"/>
          <w:sz w:val="28"/>
          <w:szCs w:val="28"/>
        </w:rPr>
      </w:pPr>
    </w:p>
    <w:p w:rsidR="00480658" w:rsidRPr="00454D4A" w:rsidRDefault="00480658" w:rsidP="00882A06">
      <w:pPr>
        <w:ind w:right="-11"/>
        <w:rPr>
          <w:rFonts w:ascii="Times New Roman" w:hAnsi="Times New Roman" w:cs="Times New Roman"/>
          <w:sz w:val="28"/>
          <w:szCs w:val="28"/>
        </w:rPr>
      </w:pPr>
    </w:p>
    <w:p w:rsidR="00106BB3" w:rsidRPr="00454D4A" w:rsidRDefault="00106BB3" w:rsidP="00882A06">
      <w:pPr>
        <w:ind w:right="-11"/>
        <w:rPr>
          <w:rFonts w:ascii="Times New Roman" w:hAnsi="Times New Roman" w:cs="Times New Roman"/>
          <w:sz w:val="28"/>
          <w:szCs w:val="28"/>
        </w:rPr>
      </w:pPr>
    </w:p>
    <w:p w:rsidR="00464FFF" w:rsidRPr="00454D4A" w:rsidRDefault="00464FFF" w:rsidP="00882A06">
      <w:pPr>
        <w:ind w:right="-11"/>
        <w:rPr>
          <w:rFonts w:ascii="Times New Roman" w:hAnsi="Times New Roman" w:cs="Times New Roman"/>
          <w:sz w:val="28"/>
          <w:szCs w:val="28"/>
        </w:rPr>
      </w:pPr>
    </w:p>
    <w:p w:rsidR="00363594" w:rsidRPr="00454D4A" w:rsidRDefault="00363594" w:rsidP="00882A06">
      <w:pPr>
        <w:tabs>
          <w:tab w:val="left" w:pos="6355"/>
        </w:tabs>
        <w:spacing w:after="0"/>
        <w:ind w:right="-11"/>
        <w:jc w:val="center"/>
        <w:rPr>
          <w:rFonts w:ascii="Times New Roman" w:eastAsia="Calibri" w:hAnsi="Times New Roman" w:cs="Times New Roman"/>
          <w:b/>
          <w:sz w:val="28"/>
          <w:szCs w:val="28"/>
        </w:rPr>
      </w:pPr>
      <w:r w:rsidRPr="00454D4A">
        <w:rPr>
          <w:rFonts w:ascii="Times New Roman" w:eastAsia="Calibri" w:hAnsi="Times New Roman" w:cs="Times New Roman"/>
          <w:b/>
          <w:sz w:val="28"/>
          <w:szCs w:val="28"/>
        </w:rPr>
        <w:lastRenderedPageBreak/>
        <w:t>Извештај од спроведена анализа за родители</w:t>
      </w:r>
    </w:p>
    <w:p w:rsidR="00363594" w:rsidRPr="00454D4A" w:rsidRDefault="00363594" w:rsidP="00882A06">
      <w:pPr>
        <w:tabs>
          <w:tab w:val="left" w:pos="6355"/>
        </w:tabs>
        <w:spacing w:after="0"/>
        <w:ind w:right="-11"/>
        <w:rPr>
          <w:rFonts w:ascii="Times New Roman" w:eastAsia="Calibri" w:hAnsi="Times New Roman" w:cs="Times New Roman"/>
          <w:b/>
          <w:sz w:val="28"/>
          <w:szCs w:val="28"/>
        </w:rPr>
      </w:pPr>
    </w:p>
    <w:p w:rsidR="006D00BA" w:rsidRPr="00454D4A" w:rsidRDefault="006D00BA" w:rsidP="00882A06">
      <w:pPr>
        <w:tabs>
          <w:tab w:val="left" w:pos="6355"/>
        </w:tabs>
        <w:spacing w:after="0"/>
        <w:ind w:right="-11"/>
        <w:rPr>
          <w:rFonts w:ascii="Times New Roman" w:eastAsia="Calibri" w:hAnsi="Times New Roman" w:cs="Times New Roman"/>
          <w:b/>
          <w:sz w:val="28"/>
          <w:szCs w:val="28"/>
        </w:rPr>
      </w:pPr>
      <w:r w:rsidRPr="00454D4A">
        <w:rPr>
          <w:rFonts w:ascii="Times New Roman" w:eastAsia="Calibri" w:hAnsi="Times New Roman" w:cs="Times New Roman"/>
          <w:b/>
          <w:noProof/>
          <w:sz w:val="28"/>
          <w:szCs w:val="28"/>
          <w:lang w:eastAsia="mk-MK"/>
        </w:rPr>
        <w:drawing>
          <wp:inline distT="0" distB="0" distL="0" distR="0">
            <wp:extent cx="4066062" cy="1911495"/>
            <wp:effectExtent l="19050" t="0" r="0" b="0"/>
            <wp:docPr id="261"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80" cstate="print"/>
                    <a:srcRect/>
                    <a:stretch>
                      <a:fillRect/>
                    </a:stretch>
                  </pic:blipFill>
                  <pic:spPr bwMode="auto">
                    <a:xfrm>
                      <a:off x="0" y="0"/>
                      <a:ext cx="4066930" cy="1911903"/>
                    </a:xfrm>
                    <a:prstGeom prst="rect">
                      <a:avLst/>
                    </a:prstGeom>
                    <a:noFill/>
                    <a:ln w="9525">
                      <a:noFill/>
                      <a:miter lim="800000"/>
                      <a:headEnd/>
                      <a:tailEnd/>
                    </a:ln>
                  </pic:spPr>
                </pic:pic>
              </a:graphicData>
            </a:graphic>
          </wp:inline>
        </w:drawing>
      </w:r>
      <w:r w:rsidR="00880BD7" w:rsidRPr="00454D4A">
        <w:rPr>
          <w:rFonts w:ascii="Times New Roman" w:eastAsia="Calibri" w:hAnsi="Times New Roman" w:cs="Times New Roman"/>
          <w:b/>
          <w:noProof/>
          <w:sz w:val="28"/>
          <w:szCs w:val="28"/>
          <w:lang w:eastAsia="mk-MK"/>
        </w:rPr>
        <w:drawing>
          <wp:inline distT="0" distB="0" distL="0" distR="0">
            <wp:extent cx="3998655" cy="1864426"/>
            <wp:effectExtent l="19050" t="0" r="1845" b="0"/>
            <wp:docPr id="26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81" cstate="print"/>
                    <a:srcRect/>
                    <a:stretch>
                      <a:fillRect/>
                    </a:stretch>
                  </pic:blipFill>
                  <pic:spPr bwMode="auto">
                    <a:xfrm>
                      <a:off x="0" y="0"/>
                      <a:ext cx="3998997" cy="1864585"/>
                    </a:xfrm>
                    <a:prstGeom prst="rect">
                      <a:avLst/>
                    </a:prstGeom>
                    <a:noFill/>
                    <a:ln w="9525">
                      <a:noFill/>
                      <a:miter lim="800000"/>
                      <a:headEnd/>
                      <a:tailEnd/>
                    </a:ln>
                  </pic:spPr>
                </pic:pic>
              </a:graphicData>
            </a:graphic>
          </wp:inline>
        </w:drawing>
      </w:r>
    </w:p>
    <w:p w:rsidR="006D00BA" w:rsidRPr="00454D4A" w:rsidRDefault="006D00BA" w:rsidP="00882A06">
      <w:pPr>
        <w:tabs>
          <w:tab w:val="left" w:pos="6355"/>
        </w:tabs>
        <w:spacing w:after="0"/>
        <w:ind w:right="-11"/>
        <w:rPr>
          <w:rFonts w:ascii="Times New Roman" w:eastAsia="Calibri" w:hAnsi="Times New Roman" w:cs="Times New Roman"/>
          <w:b/>
          <w:sz w:val="28"/>
          <w:szCs w:val="28"/>
        </w:rPr>
      </w:pPr>
      <w:r w:rsidRPr="00454D4A">
        <w:rPr>
          <w:rFonts w:ascii="Times New Roman" w:eastAsia="Calibri" w:hAnsi="Times New Roman" w:cs="Times New Roman"/>
          <w:b/>
          <w:noProof/>
          <w:sz w:val="28"/>
          <w:szCs w:val="28"/>
          <w:lang w:eastAsia="mk-MK"/>
        </w:rPr>
        <w:drawing>
          <wp:inline distT="0" distB="0" distL="0" distR="0">
            <wp:extent cx="4066062" cy="1862305"/>
            <wp:effectExtent l="19050" t="0" r="0" b="0"/>
            <wp:docPr id="262"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82" cstate="print"/>
                    <a:srcRect/>
                    <a:stretch>
                      <a:fillRect/>
                    </a:stretch>
                  </pic:blipFill>
                  <pic:spPr bwMode="auto">
                    <a:xfrm>
                      <a:off x="0" y="0"/>
                      <a:ext cx="4068480" cy="1863412"/>
                    </a:xfrm>
                    <a:prstGeom prst="rect">
                      <a:avLst/>
                    </a:prstGeom>
                    <a:noFill/>
                    <a:ln w="9525">
                      <a:noFill/>
                      <a:miter lim="800000"/>
                      <a:headEnd/>
                      <a:tailEnd/>
                    </a:ln>
                  </pic:spPr>
                </pic:pic>
              </a:graphicData>
            </a:graphic>
          </wp:inline>
        </w:drawing>
      </w:r>
      <w:r w:rsidR="00BF0554" w:rsidRPr="00454D4A">
        <w:rPr>
          <w:rFonts w:ascii="Times New Roman" w:eastAsia="Calibri" w:hAnsi="Times New Roman" w:cs="Times New Roman"/>
          <w:b/>
          <w:noProof/>
          <w:sz w:val="28"/>
          <w:szCs w:val="28"/>
          <w:lang w:eastAsia="mk-MK"/>
        </w:rPr>
        <w:drawing>
          <wp:inline distT="0" distB="0" distL="0" distR="0">
            <wp:extent cx="4093313" cy="1900052"/>
            <wp:effectExtent l="19050" t="0" r="2437" b="0"/>
            <wp:docPr id="26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83" cstate="print"/>
                    <a:srcRect/>
                    <a:stretch>
                      <a:fillRect/>
                    </a:stretch>
                  </pic:blipFill>
                  <pic:spPr bwMode="auto">
                    <a:xfrm>
                      <a:off x="0" y="0"/>
                      <a:ext cx="4088808" cy="1897961"/>
                    </a:xfrm>
                    <a:prstGeom prst="rect">
                      <a:avLst/>
                    </a:prstGeom>
                    <a:noFill/>
                    <a:ln w="9525">
                      <a:noFill/>
                      <a:miter lim="800000"/>
                      <a:headEnd/>
                      <a:tailEnd/>
                    </a:ln>
                  </pic:spPr>
                </pic:pic>
              </a:graphicData>
            </a:graphic>
          </wp:inline>
        </w:drawing>
      </w:r>
    </w:p>
    <w:p w:rsidR="006D00BA" w:rsidRPr="00454D4A" w:rsidRDefault="00903BB6" w:rsidP="00882A06">
      <w:pPr>
        <w:tabs>
          <w:tab w:val="left" w:pos="6355"/>
        </w:tabs>
        <w:spacing w:after="0"/>
        <w:ind w:right="-11"/>
        <w:rPr>
          <w:rFonts w:ascii="Times New Roman" w:eastAsia="Calibri" w:hAnsi="Times New Roman" w:cs="Times New Roman"/>
          <w:b/>
          <w:sz w:val="28"/>
          <w:szCs w:val="28"/>
        </w:rPr>
      </w:pPr>
      <w:r w:rsidRPr="00454D4A">
        <w:rPr>
          <w:rFonts w:ascii="Times New Roman" w:eastAsia="Calibri" w:hAnsi="Times New Roman" w:cs="Times New Roman"/>
          <w:b/>
          <w:noProof/>
          <w:sz w:val="28"/>
          <w:szCs w:val="28"/>
          <w:lang w:eastAsia="mk-MK"/>
        </w:rPr>
        <w:drawing>
          <wp:inline distT="0" distB="0" distL="0" distR="0">
            <wp:extent cx="4233045" cy="1828800"/>
            <wp:effectExtent l="19050" t="0" r="0" b="0"/>
            <wp:docPr id="263"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4" cstate="print"/>
                    <a:srcRect/>
                    <a:stretch>
                      <a:fillRect/>
                    </a:stretch>
                  </pic:blipFill>
                  <pic:spPr bwMode="auto">
                    <a:xfrm>
                      <a:off x="0" y="0"/>
                      <a:ext cx="4233021" cy="1828790"/>
                    </a:xfrm>
                    <a:prstGeom prst="rect">
                      <a:avLst/>
                    </a:prstGeom>
                    <a:noFill/>
                    <a:ln w="9525">
                      <a:noFill/>
                      <a:miter lim="800000"/>
                      <a:headEnd/>
                      <a:tailEnd/>
                    </a:ln>
                  </pic:spPr>
                </pic:pic>
              </a:graphicData>
            </a:graphic>
          </wp:inline>
        </w:drawing>
      </w:r>
      <w:r w:rsidR="00DC0414" w:rsidRPr="00454D4A">
        <w:rPr>
          <w:rFonts w:ascii="Times New Roman" w:eastAsia="Calibri" w:hAnsi="Times New Roman" w:cs="Times New Roman"/>
          <w:b/>
          <w:noProof/>
          <w:sz w:val="28"/>
          <w:szCs w:val="28"/>
          <w:lang w:eastAsia="mk-MK"/>
        </w:rPr>
        <w:drawing>
          <wp:inline distT="0" distB="0" distL="0" distR="0">
            <wp:extent cx="4149770" cy="1983179"/>
            <wp:effectExtent l="19050" t="0" r="3130" b="0"/>
            <wp:docPr id="26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85" cstate="print"/>
                    <a:srcRect/>
                    <a:stretch>
                      <a:fillRect/>
                    </a:stretch>
                  </pic:blipFill>
                  <pic:spPr bwMode="auto">
                    <a:xfrm>
                      <a:off x="0" y="0"/>
                      <a:ext cx="4152124" cy="1984304"/>
                    </a:xfrm>
                    <a:prstGeom prst="rect">
                      <a:avLst/>
                    </a:prstGeom>
                    <a:noFill/>
                    <a:ln w="9525">
                      <a:noFill/>
                      <a:miter lim="800000"/>
                      <a:headEnd/>
                      <a:tailEnd/>
                    </a:ln>
                  </pic:spPr>
                </pic:pic>
              </a:graphicData>
            </a:graphic>
          </wp:inline>
        </w:drawing>
      </w:r>
    </w:p>
    <w:p w:rsidR="006D00BA" w:rsidRPr="00454D4A" w:rsidRDefault="006D00BA" w:rsidP="00882A06">
      <w:pPr>
        <w:tabs>
          <w:tab w:val="left" w:pos="6355"/>
        </w:tabs>
        <w:spacing w:after="0"/>
        <w:ind w:right="-11"/>
        <w:rPr>
          <w:rFonts w:ascii="Times New Roman" w:eastAsia="Calibri" w:hAnsi="Times New Roman" w:cs="Times New Roman"/>
          <w:b/>
          <w:sz w:val="28"/>
          <w:szCs w:val="28"/>
        </w:rPr>
      </w:pPr>
    </w:p>
    <w:p w:rsidR="00464FFF" w:rsidRPr="00454D4A" w:rsidRDefault="000D7D88" w:rsidP="00882A06">
      <w:pPr>
        <w:tabs>
          <w:tab w:val="left" w:pos="6355"/>
        </w:tabs>
        <w:spacing w:after="0"/>
        <w:ind w:right="-11"/>
        <w:rPr>
          <w:rFonts w:ascii="Times New Roman" w:eastAsia="Calibri" w:hAnsi="Times New Roman" w:cs="Times New Roman"/>
          <w:b/>
          <w:sz w:val="24"/>
          <w:szCs w:val="24"/>
        </w:rPr>
      </w:pPr>
      <w:r w:rsidRPr="00454D4A">
        <w:rPr>
          <w:rFonts w:ascii="Times New Roman" w:eastAsia="Calibri" w:hAnsi="Times New Roman" w:cs="Times New Roman"/>
          <w:b/>
          <w:noProof/>
          <w:sz w:val="24"/>
          <w:szCs w:val="24"/>
          <w:lang w:eastAsia="mk-MK"/>
        </w:rPr>
        <w:lastRenderedPageBreak/>
        <w:drawing>
          <wp:inline distT="0" distB="0" distL="0" distR="0">
            <wp:extent cx="4232317" cy="1841766"/>
            <wp:effectExtent l="19050" t="0" r="0" b="0"/>
            <wp:docPr id="264"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6" cstate="print"/>
                    <a:srcRect/>
                    <a:stretch>
                      <a:fillRect/>
                    </a:stretch>
                  </pic:blipFill>
                  <pic:spPr bwMode="auto">
                    <a:xfrm>
                      <a:off x="0" y="0"/>
                      <a:ext cx="4235732" cy="1843252"/>
                    </a:xfrm>
                    <a:prstGeom prst="rect">
                      <a:avLst/>
                    </a:prstGeom>
                    <a:noFill/>
                    <a:ln w="9525">
                      <a:noFill/>
                      <a:miter lim="800000"/>
                      <a:headEnd/>
                      <a:tailEnd/>
                    </a:ln>
                  </pic:spPr>
                </pic:pic>
              </a:graphicData>
            </a:graphic>
          </wp:inline>
        </w:drawing>
      </w:r>
      <w:r w:rsidR="002E33DD" w:rsidRPr="00454D4A">
        <w:rPr>
          <w:rFonts w:ascii="Times New Roman" w:eastAsia="Calibri" w:hAnsi="Times New Roman" w:cs="Times New Roman"/>
          <w:b/>
          <w:noProof/>
          <w:sz w:val="24"/>
          <w:szCs w:val="24"/>
          <w:lang w:eastAsia="mk-MK"/>
        </w:rPr>
        <w:drawing>
          <wp:inline distT="0" distB="0" distL="0" distR="0">
            <wp:extent cx="4232317" cy="1814672"/>
            <wp:effectExtent l="19050" t="0" r="0" b="0"/>
            <wp:docPr id="27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87" cstate="print"/>
                    <a:srcRect/>
                    <a:stretch>
                      <a:fillRect/>
                    </a:stretch>
                  </pic:blipFill>
                  <pic:spPr bwMode="auto">
                    <a:xfrm>
                      <a:off x="0" y="0"/>
                      <a:ext cx="4231934" cy="1814508"/>
                    </a:xfrm>
                    <a:prstGeom prst="rect">
                      <a:avLst/>
                    </a:prstGeom>
                    <a:noFill/>
                    <a:ln w="9525">
                      <a:noFill/>
                      <a:miter lim="800000"/>
                      <a:headEnd/>
                      <a:tailEnd/>
                    </a:ln>
                  </pic:spPr>
                </pic:pic>
              </a:graphicData>
            </a:graphic>
          </wp:inline>
        </w:drawing>
      </w:r>
    </w:p>
    <w:p w:rsidR="000D7D88" w:rsidRPr="00454D4A" w:rsidRDefault="000D7D88" w:rsidP="00882A06">
      <w:pPr>
        <w:tabs>
          <w:tab w:val="left" w:pos="6355"/>
        </w:tabs>
        <w:spacing w:after="0"/>
        <w:ind w:right="-11"/>
        <w:rPr>
          <w:rFonts w:ascii="Times New Roman" w:eastAsia="Calibri" w:hAnsi="Times New Roman" w:cs="Times New Roman"/>
          <w:b/>
          <w:sz w:val="24"/>
          <w:szCs w:val="24"/>
        </w:rPr>
      </w:pPr>
      <w:r w:rsidRPr="00454D4A">
        <w:rPr>
          <w:rFonts w:ascii="Times New Roman" w:eastAsia="Calibri" w:hAnsi="Times New Roman" w:cs="Times New Roman"/>
          <w:b/>
          <w:noProof/>
          <w:sz w:val="24"/>
          <w:szCs w:val="24"/>
          <w:lang w:eastAsia="mk-MK"/>
        </w:rPr>
        <w:drawing>
          <wp:inline distT="0" distB="0" distL="0" distR="0">
            <wp:extent cx="4502736" cy="2006930"/>
            <wp:effectExtent l="19050" t="0" r="0" b="0"/>
            <wp:docPr id="265"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88" cstate="print"/>
                    <a:srcRect/>
                    <a:stretch>
                      <a:fillRect/>
                    </a:stretch>
                  </pic:blipFill>
                  <pic:spPr bwMode="auto">
                    <a:xfrm>
                      <a:off x="0" y="0"/>
                      <a:ext cx="4506152" cy="2008453"/>
                    </a:xfrm>
                    <a:prstGeom prst="rect">
                      <a:avLst/>
                    </a:prstGeom>
                    <a:noFill/>
                    <a:ln w="9525">
                      <a:noFill/>
                      <a:miter lim="800000"/>
                      <a:headEnd/>
                      <a:tailEnd/>
                    </a:ln>
                  </pic:spPr>
                </pic:pic>
              </a:graphicData>
            </a:graphic>
          </wp:inline>
        </w:drawing>
      </w:r>
      <w:r w:rsidR="003405E0" w:rsidRPr="00454D4A">
        <w:rPr>
          <w:rFonts w:ascii="Times New Roman" w:eastAsia="Calibri" w:hAnsi="Times New Roman" w:cs="Times New Roman"/>
          <w:b/>
          <w:noProof/>
          <w:sz w:val="24"/>
          <w:szCs w:val="24"/>
          <w:lang w:eastAsia="mk-MK"/>
        </w:rPr>
        <w:drawing>
          <wp:inline distT="0" distB="0" distL="0" distR="0">
            <wp:extent cx="4433658" cy="1911927"/>
            <wp:effectExtent l="19050" t="0" r="4992" b="0"/>
            <wp:docPr id="27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89" cstate="print"/>
                    <a:srcRect/>
                    <a:stretch>
                      <a:fillRect/>
                    </a:stretch>
                  </pic:blipFill>
                  <pic:spPr bwMode="auto">
                    <a:xfrm>
                      <a:off x="0" y="0"/>
                      <a:ext cx="4433537" cy="1911875"/>
                    </a:xfrm>
                    <a:prstGeom prst="rect">
                      <a:avLst/>
                    </a:prstGeom>
                    <a:noFill/>
                    <a:ln w="9525">
                      <a:noFill/>
                      <a:miter lim="800000"/>
                      <a:headEnd/>
                      <a:tailEnd/>
                    </a:ln>
                  </pic:spPr>
                </pic:pic>
              </a:graphicData>
            </a:graphic>
          </wp:inline>
        </w:drawing>
      </w:r>
    </w:p>
    <w:p w:rsidR="000D7D88" w:rsidRPr="00454D4A" w:rsidRDefault="000D7D88" w:rsidP="00882A06">
      <w:pPr>
        <w:tabs>
          <w:tab w:val="left" w:pos="6355"/>
        </w:tabs>
        <w:spacing w:after="0"/>
        <w:ind w:right="-11"/>
        <w:rPr>
          <w:rFonts w:ascii="Times New Roman" w:eastAsia="Calibri" w:hAnsi="Times New Roman" w:cs="Times New Roman"/>
          <w:b/>
          <w:sz w:val="24"/>
          <w:szCs w:val="24"/>
        </w:rPr>
      </w:pPr>
    </w:p>
    <w:p w:rsidR="000D7D88" w:rsidRPr="00454D4A" w:rsidRDefault="006A6F60" w:rsidP="00882A06">
      <w:pPr>
        <w:tabs>
          <w:tab w:val="left" w:pos="6355"/>
        </w:tabs>
        <w:spacing w:after="0"/>
        <w:ind w:right="-11"/>
        <w:rPr>
          <w:rFonts w:ascii="Times New Roman" w:eastAsia="Calibri" w:hAnsi="Times New Roman" w:cs="Times New Roman"/>
          <w:b/>
          <w:sz w:val="24"/>
          <w:szCs w:val="24"/>
        </w:rPr>
      </w:pPr>
      <w:r w:rsidRPr="00454D4A">
        <w:rPr>
          <w:rFonts w:ascii="Times New Roman" w:eastAsia="Calibri" w:hAnsi="Times New Roman" w:cs="Times New Roman"/>
          <w:b/>
          <w:noProof/>
          <w:sz w:val="24"/>
          <w:szCs w:val="24"/>
          <w:lang w:eastAsia="mk-MK"/>
        </w:rPr>
        <w:drawing>
          <wp:inline distT="0" distB="0" distL="0" distR="0">
            <wp:extent cx="4465606" cy="1923803"/>
            <wp:effectExtent l="19050" t="0" r="0" b="0"/>
            <wp:docPr id="26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0" cstate="print"/>
                    <a:srcRect/>
                    <a:stretch>
                      <a:fillRect/>
                    </a:stretch>
                  </pic:blipFill>
                  <pic:spPr bwMode="auto">
                    <a:xfrm>
                      <a:off x="0" y="0"/>
                      <a:ext cx="4471482" cy="1926334"/>
                    </a:xfrm>
                    <a:prstGeom prst="rect">
                      <a:avLst/>
                    </a:prstGeom>
                    <a:noFill/>
                    <a:ln w="9525">
                      <a:noFill/>
                      <a:miter lim="800000"/>
                      <a:headEnd/>
                      <a:tailEnd/>
                    </a:ln>
                  </pic:spPr>
                </pic:pic>
              </a:graphicData>
            </a:graphic>
          </wp:inline>
        </w:drawing>
      </w:r>
      <w:r w:rsidR="00537BC4" w:rsidRPr="00454D4A">
        <w:rPr>
          <w:rFonts w:ascii="Times New Roman" w:eastAsia="Calibri" w:hAnsi="Times New Roman" w:cs="Times New Roman"/>
          <w:b/>
          <w:noProof/>
          <w:sz w:val="24"/>
          <w:szCs w:val="24"/>
          <w:lang w:eastAsia="mk-MK"/>
        </w:rPr>
        <w:drawing>
          <wp:inline distT="0" distB="0" distL="0" distR="0">
            <wp:extent cx="4469823" cy="1887213"/>
            <wp:effectExtent l="19050" t="0" r="6927" b="0"/>
            <wp:docPr id="27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91" cstate="print"/>
                    <a:srcRect/>
                    <a:stretch>
                      <a:fillRect/>
                    </a:stretch>
                  </pic:blipFill>
                  <pic:spPr bwMode="auto">
                    <a:xfrm>
                      <a:off x="0" y="0"/>
                      <a:ext cx="4470778" cy="1887616"/>
                    </a:xfrm>
                    <a:prstGeom prst="rect">
                      <a:avLst/>
                    </a:prstGeom>
                    <a:noFill/>
                    <a:ln w="9525">
                      <a:noFill/>
                      <a:miter lim="800000"/>
                      <a:headEnd/>
                      <a:tailEnd/>
                    </a:ln>
                  </pic:spPr>
                </pic:pic>
              </a:graphicData>
            </a:graphic>
          </wp:inline>
        </w:drawing>
      </w:r>
    </w:p>
    <w:p w:rsidR="00480658" w:rsidRPr="00454D4A" w:rsidRDefault="00480658" w:rsidP="00882A06">
      <w:pPr>
        <w:ind w:right="-11"/>
        <w:jc w:val="center"/>
        <w:rPr>
          <w:rFonts w:ascii="Times New Roman" w:hAnsi="Times New Roman" w:cs="Times New Roman"/>
          <w:sz w:val="28"/>
          <w:szCs w:val="28"/>
        </w:rPr>
      </w:pPr>
    </w:p>
    <w:p w:rsidR="00454D4A" w:rsidRDefault="00454D4A" w:rsidP="00882A06">
      <w:pPr>
        <w:ind w:right="-11"/>
        <w:jc w:val="center"/>
        <w:rPr>
          <w:rFonts w:ascii="Times New Roman" w:hAnsi="Times New Roman" w:cs="Times New Roman"/>
          <w:b/>
          <w:sz w:val="28"/>
          <w:szCs w:val="28"/>
        </w:rPr>
      </w:pPr>
    </w:p>
    <w:p w:rsidR="00537BC4" w:rsidRPr="00454D4A" w:rsidRDefault="005D4670" w:rsidP="00882A06">
      <w:pPr>
        <w:ind w:right="-11"/>
        <w:jc w:val="center"/>
        <w:rPr>
          <w:rFonts w:ascii="Times New Roman" w:hAnsi="Times New Roman" w:cs="Times New Roman"/>
          <w:b/>
          <w:sz w:val="28"/>
          <w:szCs w:val="28"/>
        </w:rPr>
      </w:pPr>
      <w:r w:rsidRPr="00454D4A">
        <w:rPr>
          <w:rFonts w:ascii="Times New Roman" w:hAnsi="Times New Roman" w:cs="Times New Roman"/>
          <w:b/>
          <w:sz w:val="28"/>
          <w:szCs w:val="28"/>
        </w:rPr>
        <w:lastRenderedPageBreak/>
        <w:t>Извештај од спроведена анализа за ученици</w:t>
      </w:r>
    </w:p>
    <w:p w:rsidR="00316A9B" w:rsidRPr="00454D4A" w:rsidRDefault="00316A9B" w:rsidP="00882A06">
      <w:pPr>
        <w:ind w:right="-11"/>
        <w:rPr>
          <w:rFonts w:ascii="Times New Roman" w:hAnsi="Times New Roman" w:cs="Times New Roman"/>
          <w:b/>
          <w:sz w:val="28"/>
          <w:szCs w:val="28"/>
        </w:rPr>
      </w:pPr>
    </w:p>
    <w:p w:rsidR="00256EA9" w:rsidRPr="00454D4A" w:rsidRDefault="00256EA9" w:rsidP="00882A06">
      <w:pPr>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3994810" cy="1864124"/>
            <wp:effectExtent l="19050" t="0" r="5690" b="0"/>
            <wp:docPr id="27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92" cstate="print"/>
                    <a:srcRect/>
                    <a:stretch>
                      <a:fillRect/>
                    </a:stretch>
                  </pic:blipFill>
                  <pic:spPr bwMode="auto">
                    <a:xfrm>
                      <a:off x="0" y="0"/>
                      <a:ext cx="3996310" cy="1864824"/>
                    </a:xfrm>
                    <a:prstGeom prst="rect">
                      <a:avLst/>
                    </a:prstGeom>
                    <a:noFill/>
                    <a:ln w="9525">
                      <a:noFill/>
                      <a:miter lim="800000"/>
                      <a:headEnd/>
                      <a:tailEnd/>
                    </a:ln>
                  </pic:spPr>
                </pic:pic>
              </a:graphicData>
            </a:graphic>
          </wp:inline>
        </w:drawing>
      </w:r>
      <w:r w:rsidR="00FE6AC5" w:rsidRPr="00454D4A">
        <w:rPr>
          <w:rFonts w:ascii="Times New Roman" w:hAnsi="Times New Roman" w:cs="Times New Roman"/>
          <w:b/>
          <w:noProof/>
          <w:sz w:val="28"/>
          <w:szCs w:val="28"/>
          <w:lang w:eastAsia="mk-MK"/>
        </w:rPr>
        <w:t xml:space="preserve"> </w:t>
      </w:r>
      <w:r w:rsidR="00FE6AC5" w:rsidRPr="00454D4A">
        <w:rPr>
          <w:rFonts w:ascii="Times New Roman" w:hAnsi="Times New Roman" w:cs="Times New Roman"/>
          <w:b/>
          <w:noProof/>
          <w:sz w:val="28"/>
          <w:szCs w:val="28"/>
          <w:lang w:eastAsia="mk-MK"/>
        </w:rPr>
        <w:drawing>
          <wp:inline distT="0" distB="0" distL="0" distR="0">
            <wp:extent cx="3994158" cy="1852550"/>
            <wp:effectExtent l="19050" t="0" r="6342" b="0"/>
            <wp:docPr id="27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3" cstate="print"/>
                    <a:srcRect/>
                    <a:stretch>
                      <a:fillRect/>
                    </a:stretch>
                  </pic:blipFill>
                  <pic:spPr bwMode="auto">
                    <a:xfrm>
                      <a:off x="0" y="0"/>
                      <a:ext cx="3996311" cy="1853549"/>
                    </a:xfrm>
                    <a:prstGeom prst="rect">
                      <a:avLst/>
                    </a:prstGeom>
                    <a:noFill/>
                    <a:ln w="9525">
                      <a:noFill/>
                      <a:miter lim="800000"/>
                      <a:headEnd/>
                      <a:tailEnd/>
                    </a:ln>
                  </pic:spPr>
                </pic:pic>
              </a:graphicData>
            </a:graphic>
          </wp:inline>
        </w:drawing>
      </w:r>
    </w:p>
    <w:p w:rsidR="00256EA9" w:rsidRPr="00454D4A" w:rsidRDefault="004E2193" w:rsidP="00882A06">
      <w:pPr>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125439" cy="1841379"/>
            <wp:effectExtent l="19050" t="0" r="8411" b="0"/>
            <wp:docPr id="27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4" cstate="print"/>
                    <a:srcRect/>
                    <a:stretch>
                      <a:fillRect/>
                    </a:stretch>
                  </pic:blipFill>
                  <pic:spPr bwMode="auto">
                    <a:xfrm>
                      <a:off x="0" y="0"/>
                      <a:ext cx="4125659" cy="1841477"/>
                    </a:xfrm>
                    <a:prstGeom prst="rect">
                      <a:avLst/>
                    </a:prstGeom>
                    <a:noFill/>
                    <a:ln w="9525">
                      <a:noFill/>
                      <a:miter lim="800000"/>
                      <a:headEnd/>
                      <a:tailEnd/>
                    </a:ln>
                  </pic:spPr>
                </pic:pic>
              </a:graphicData>
            </a:graphic>
          </wp:inline>
        </w:drawing>
      </w:r>
      <w:r w:rsidR="00AC1DDD" w:rsidRPr="00454D4A">
        <w:rPr>
          <w:rFonts w:ascii="Times New Roman" w:hAnsi="Times New Roman" w:cs="Times New Roman"/>
          <w:b/>
          <w:noProof/>
          <w:sz w:val="28"/>
          <w:szCs w:val="28"/>
          <w:lang w:eastAsia="mk-MK"/>
        </w:rPr>
        <w:drawing>
          <wp:inline distT="0" distB="0" distL="0" distR="0">
            <wp:extent cx="4129059" cy="1746594"/>
            <wp:effectExtent l="19050" t="0" r="4791" b="0"/>
            <wp:docPr id="279"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95" cstate="print"/>
                    <a:srcRect/>
                    <a:stretch>
                      <a:fillRect/>
                    </a:stretch>
                  </pic:blipFill>
                  <pic:spPr bwMode="auto">
                    <a:xfrm>
                      <a:off x="0" y="0"/>
                      <a:ext cx="4128771" cy="1746472"/>
                    </a:xfrm>
                    <a:prstGeom prst="rect">
                      <a:avLst/>
                    </a:prstGeom>
                    <a:noFill/>
                    <a:ln w="9525">
                      <a:noFill/>
                      <a:miter lim="800000"/>
                      <a:headEnd/>
                      <a:tailEnd/>
                    </a:ln>
                  </pic:spPr>
                </pic:pic>
              </a:graphicData>
            </a:graphic>
          </wp:inline>
        </w:drawing>
      </w:r>
    </w:p>
    <w:p w:rsidR="004E2193" w:rsidRPr="00454D4A" w:rsidRDefault="004E2193" w:rsidP="00882A06">
      <w:pPr>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3876057" cy="1773629"/>
            <wp:effectExtent l="19050" t="0" r="0" b="0"/>
            <wp:docPr id="27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96" cstate="print"/>
                    <a:srcRect/>
                    <a:stretch>
                      <a:fillRect/>
                    </a:stretch>
                  </pic:blipFill>
                  <pic:spPr bwMode="auto">
                    <a:xfrm>
                      <a:off x="0" y="0"/>
                      <a:ext cx="3880521" cy="1775672"/>
                    </a:xfrm>
                    <a:prstGeom prst="rect">
                      <a:avLst/>
                    </a:prstGeom>
                    <a:noFill/>
                    <a:ln w="9525">
                      <a:noFill/>
                      <a:miter lim="800000"/>
                      <a:headEnd/>
                      <a:tailEnd/>
                    </a:ln>
                  </pic:spPr>
                </pic:pic>
              </a:graphicData>
            </a:graphic>
          </wp:inline>
        </w:drawing>
      </w:r>
      <w:r w:rsidR="00AA76AD" w:rsidRPr="00454D4A">
        <w:rPr>
          <w:rFonts w:ascii="Times New Roman" w:hAnsi="Times New Roman" w:cs="Times New Roman"/>
          <w:b/>
          <w:noProof/>
          <w:sz w:val="28"/>
          <w:szCs w:val="28"/>
          <w:lang w:eastAsia="mk-MK"/>
        </w:rPr>
        <w:drawing>
          <wp:inline distT="0" distB="0" distL="0" distR="0">
            <wp:extent cx="4306605" cy="1995054"/>
            <wp:effectExtent l="19050" t="0" r="0" b="0"/>
            <wp:docPr id="28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297" cstate="print"/>
                    <a:srcRect/>
                    <a:stretch>
                      <a:fillRect/>
                    </a:stretch>
                  </pic:blipFill>
                  <pic:spPr bwMode="auto">
                    <a:xfrm>
                      <a:off x="0" y="0"/>
                      <a:ext cx="4316717" cy="1999739"/>
                    </a:xfrm>
                    <a:prstGeom prst="rect">
                      <a:avLst/>
                    </a:prstGeom>
                    <a:noFill/>
                    <a:ln w="9525">
                      <a:noFill/>
                      <a:miter lim="800000"/>
                      <a:headEnd/>
                      <a:tailEnd/>
                    </a:ln>
                  </pic:spPr>
                </pic:pic>
              </a:graphicData>
            </a:graphic>
          </wp:inline>
        </w:drawing>
      </w:r>
    </w:p>
    <w:p w:rsidR="004E2193" w:rsidRPr="00454D4A" w:rsidRDefault="00A5124C" w:rsidP="00882A06">
      <w:pPr>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lastRenderedPageBreak/>
        <w:drawing>
          <wp:inline distT="0" distB="0" distL="0" distR="0">
            <wp:extent cx="4188097" cy="1947553"/>
            <wp:effectExtent l="19050" t="0" r="2903" b="0"/>
            <wp:docPr id="27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98" cstate="print"/>
                    <a:srcRect/>
                    <a:stretch>
                      <a:fillRect/>
                    </a:stretch>
                  </pic:blipFill>
                  <pic:spPr bwMode="auto">
                    <a:xfrm>
                      <a:off x="0" y="0"/>
                      <a:ext cx="4187724" cy="1947379"/>
                    </a:xfrm>
                    <a:prstGeom prst="rect">
                      <a:avLst/>
                    </a:prstGeom>
                    <a:noFill/>
                    <a:ln w="9525">
                      <a:noFill/>
                      <a:miter lim="800000"/>
                      <a:headEnd/>
                      <a:tailEnd/>
                    </a:ln>
                  </pic:spPr>
                </pic:pic>
              </a:graphicData>
            </a:graphic>
          </wp:inline>
        </w:drawing>
      </w:r>
      <w:r w:rsidR="006E3171" w:rsidRPr="00454D4A">
        <w:rPr>
          <w:rFonts w:ascii="Times New Roman" w:hAnsi="Times New Roman" w:cs="Times New Roman"/>
          <w:b/>
          <w:noProof/>
          <w:sz w:val="28"/>
          <w:szCs w:val="28"/>
          <w:lang w:eastAsia="mk-MK"/>
        </w:rPr>
        <w:drawing>
          <wp:inline distT="0" distB="0" distL="0" distR="0">
            <wp:extent cx="4144727" cy="1781299"/>
            <wp:effectExtent l="19050" t="0" r="8173" b="0"/>
            <wp:docPr id="281"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299" cstate="print"/>
                    <a:srcRect/>
                    <a:stretch>
                      <a:fillRect/>
                    </a:stretch>
                  </pic:blipFill>
                  <pic:spPr bwMode="auto">
                    <a:xfrm>
                      <a:off x="0" y="0"/>
                      <a:ext cx="4144703" cy="1781289"/>
                    </a:xfrm>
                    <a:prstGeom prst="rect">
                      <a:avLst/>
                    </a:prstGeom>
                    <a:noFill/>
                    <a:ln w="9525">
                      <a:noFill/>
                      <a:miter lim="800000"/>
                      <a:headEnd/>
                      <a:tailEnd/>
                    </a:ln>
                  </pic:spPr>
                </pic:pic>
              </a:graphicData>
            </a:graphic>
          </wp:inline>
        </w:drawing>
      </w:r>
    </w:p>
    <w:p w:rsidR="00A5124C" w:rsidRPr="00454D4A" w:rsidRDefault="00A5124C" w:rsidP="00882A06">
      <w:pPr>
        <w:ind w:right="-11"/>
        <w:rPr>
          <w:rFonts w:ascii="Times New Roman" w:hAnsi="Times New Roman" w:cs="Times New Roman"/>
          <w:b/>
          <w:sz w:val="28"/>
          <w:szCs w:val="28"/>
        </w:rPr>
      </w:pPr>
    </w:p>
    <w:p w:rsidR="00076154" w:rsidRPr="00454D4A" w:rsidRDefault="00076154" w:rsidP="00882A06">
      <w:pPr>
        <w:ind w:right="-11"/>
        <w:jc w:val="center"/>
        <w:rPr>
          <w:rFonts w:ascii="Times New Roman" w:hAnsi="Times New Roman" w:cs="Times New Roman"/>
          <w:b/>
          <w:sz w:val="28"/>
          <w:szCs w:val="28"/>
        </w:rPr>
      </w:pPr>
      <w:r w:rsidRPr="00454D4A">
        <w:rPr>
          <w:rFonts w:ascii="Times New Roman" w:hAnsi="Times New Roman" w:cs="Times New Roman"/>
          <w:b/>
          <w:sz w:val="28"/>
          <w:szCs w:val="28"/>
        </w:rPr>
        <w:t>Извештај од спроведена анализа за наставници</w:t>
      </w:r>
    </w:p>
    <w:p w:rsidR="00076154" w:rsidRPr="00454D4A" w:rsidRDefault="00F93659" w:rsidP="00882A06">
      <w:pPr>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078877" cy="1864426"/>
            <wp:effectExtent l="19050" t="0" r="0" b="0"/>
            <wp:docPr id="28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00" cstate="print"/>
                    <a:srcRect/>
                    <a:stretch>
                      <a:fillRect/>
                    </a:stretch>
                  </pic:blipFill>
                  <pic:spPr bwMode="auto">
                    <a:xfrm>
                      <a:off x="0" y="0"/>
                      <a:ext cx="4079250" cy="1864597"/>
                    </a:xfrm>
                    <a:prstGeom prst="rect">
                      <a:avLst/>
                    </a:prstGeom>
                    <a:noFill/>
                    <a:ln w="9525">
                      <a:noFill/>
                      <a:miter lim="800000"/>
                      <a:headEnd/>
                      <a:tailEnd/>
                    </a:ln>
                  </pic:spPr>
                </pic:pic>
              </a:graphicData>
            </a:graphic>
          </wp:inline>
        </w:drawing>
      </w:r>
      <w:r w:rsidR="00BA3911" w:rsidRPr="00454D4A">
        <w:rPr>
          <w:rFonts w:ascii="Times New Roman" w:hAnsi="Times New Roman" w:cs="Times New Roman"/>
          <w:b/>
          <w:noProof/>
          <w:sz w:val="28"/>
          <w:szCs w:val="28"/>
          <w:lang w:eastAsia="mk-MK"/>
        </w:rPr>
        <w:drawing>
          <wp:inline distT="0" distB="0" distL="0" distR="0">
            <wp:extent cx="4080148" cy="1959429"/>
            <wp:effectExtent l="19050" t="0" r="0" b="0"/>
            <wp:docPr id="292"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01" cstate="print"/>
                    <a:srcRect/>
                    <a:stretch>
                      <a:fillRect/>
                    </a:stretch>
                  </pic:blipFill>
                  <pic:spPr bwMode="auto">
                    <a:xfrm>
                      <a:off x="0" y="0"/>
                      <a:ext cx="4079865" cy="1959293"/>
                    </a:xfrm>
                    <a:prstGeom prst="rect">
                      <a:avLst/>
                    </a:prstGeom>
                    <a:noFill/>
                    <a:ln w="9525">
                      <a:noFill/>
                      <a:miter lim="800000"/>
                      <a:headEnd/>
                      <a:tailEnd/>
                    </a:ln>
                  </pic:spPr>
                </pic:pic>
              </a:graphicData>
            </a:graphic>
          </wp:inline>
        </w:drawing>
      </w:r>
    </w:p>
    <w:p w:rsidR="00F93659" w:rsidRPr="00454D4A" w:rsidRDefault="00F93659" w:rsidP="00882A06">
      <w:pPr>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lastRenderedPageBreak/>
        <w:drawing>
          <wp:inline distT="0" distB="0" distL="0" distR="0">
            <wp:extent cx="3864182" cy="1780982"/>
            <wp:effectExtent l="19050" t="0" r="2968" b="0"/>
            <wp:docPr id="283"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02" cstate="print"/>
                    <a:srcRect/>
                    <a:stretch>
                      <a:fillRect/>
                    </a:stretch>
                  </pic:blipFill>
                  <pic:spPr bwMode="auto">
                    <a:xfrm>
                      <a:off x="0" y="0"/>
                      <a:ext cx="3874739" cy="1785848"/>
                    </a:xfrm>
                    <a:prstGeom prst="rect">
                      <a:avLst/>
                    </a:prstGeom>
                    <a:noFill/>
                    <a:ln w="9525">
                      <a:noFill/>
                      <a:miter lim="800000"/>
                      <a:headEnd/>
                      <a:tailEnd/>
                    </a:ln>
                  </pic:spPr>
                </pic:pic>
              </a:graphicData>
            </a:graphic>
          </wp:inline>
        </w:drawing>
      </w:r>
      <w:r w:rsidR="00B9132A" w:rsidRPr="00454D4A">
        <w:rPr>
          <w:rFonts w:ascii="Times New Roman" w:hAnsi="Times New Roman" w:cs="Times New Roman"/>
          <w:b/>
          <w:noProof/>
          <w:sz w:val="28"/>
          <w:szCs w:val="28"/>
          <w:lang w:eastAsia="mk-MK"/>
        </w:rPr>
        <w:drawing>
          <wp:inline distT="0" distB="0" distL="0" distR="0">
            <wp:extent cx="3870515" cy="1840676"/>
            <wp:effectExtent l="19050" t="0" r="0" b="0"/>
            <wp:docPr id="293"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03" cstate="print"/>
                    <a:srcRect/>
                    <a:stretch>
                      <a:fillRect/>
                    </a:stretch>
                  </pic:blipFill>
                  <pic:spPr bwMode="auto">
                    <a:xfrm>
                      <a:off x="0" y="0"/>
                      <a:ext cx="3871467" cy="1841129"/>
                    </a:xfrm>
                    <a:prstGeom prst="rect">
                      <a:avLst/>
                    </a:prstGeom>
                    <a:noFill/>
                    <a:ln w="9525">
                      <a:noFill/>
                      <a:miter lim="800000"/>
                      <a:headEnd/>
                      <a:tailEnd/>
                    </a:ln>
                  </pic:spPr>
                </pic:pic>
              </a:graphicData>
            </a:graphic>
          </wp:inline>
        </w:drawing>
      </w:r>
    </w:p>
    <w:p w:rsidR="00F93659" w:rsidRPr="00454D4A" w:rsidRDefault="00FE5C2C" w:rsidP="00882A06">
      <w:pPr>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096470" cy="1852551"/>
            <wp:effectExtent l="19050" t="0" r="0" b="0"/>
            <wp:docPr id="284"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4" cstate="print"/>
                    <a:srcRect/>
                    <a:stretch>
                      <a:fillRect/>
                    </a:stretch>
                  </pic:blipFill>
                  <pic:spPr bwMode="auto">
                    <a:xfrm>
                      <a:off x="0" y="0"/>
                      <a:ext cx="4096599" cy="1852609"/>
                    </a:xfrm>
                    <a:prstGeom prst="rect">
                      <a:avLst/>
                    </a:prstGeom>
                    <a:noFill/>
                    <a:ln w="9525">
                      <a:noFill/>
                      <a:miter lim="800000"/>
                      <a:headEnd/>
                      <a:tailEnd/>
                    </a:ln>
                  </pic:spPr>
                </pic:pic>
              </a:graphicData>
            </a:graphic>
          </wp:inline>
        </w:drawing>
      </w:r>
      <w:r w:rsidR="00B318F4" w:rsidRPr="00454D4A">
        <w:rPr>
          <w:rFonts w:ascii="Times New Roman" w:hAnsi="Times New Roman" w:cs="Times New Roman"/>
          <w:b/>
          <w:noProof/>
          <w:sz w:val="28"/>
          <w:szCs w:val="28"/>
          <w:lang w:eastAsia="mk-MK"/>
        </w:rPr>
        <w:drawing>
          <wp:inline distT="0" distB="0" distL="0" distR="0">
            <wp:extent cx="4101688" cy="1852555"/>
            <wp:effectExtent l="19050" t="0" r="0" b="0"/>
            <wp:docPr id="294"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05" cstate="print"/>
                    <a:srcRect/>
                    <a:stretch>
                      <a:fillRect/>
                    </a:stretch>
                  </pic:blipFill>
                  <pic:spPr bwMode="auto">
                    <a:xfrm>
                      <a:off x="0" y="0"/>
                      <a:ext cx="4102063" cy="1852724"/>
                    </a:xfrm>
                    <a:prstGeom prst="rect">
                      <a:avLst/>
                    </a:prstGeom>
                    <a:noFill/>
                    <a:ln w="9525">
                      <a:noFill/>
                      <a:miter lim="800000"/>
                      <a:headEnd/>
                      <a:tailEnd/>
                    </a:ln>
                  </pic:spPr>
                </pic:pic>
              </a:graphicData>
            </a:graphic>
          </wp:inline>
        </w:drawing>
      </w:r>
    </w:p>
    <w:p w:rsidR="00FE5C2C" w:rsidRPr="00454D4A" w:rsidRDefault="00626D31" w:rsidP="00882A06">
      <w:pPr>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146706" cy="1840676"/>
            <wp:effectExtent l="19050" t="0" r="6194" b="0"/>
            <wp:docPr id="285"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06" cstate="print"/>
                    <a:srcRect/>
                    <a:stretch>
                      <a:fillRect/>
                    </a:stretch>
                  </pic:blipFill>
                  <pic:spPr bwMode="auto">
                    <a:xfrm>
                      <a:off x="0" y="0"/>
                      <a:ext cx="4149058" cy="1841720"/>
                    </a:xfrm>
                    <a:prstGeom prst="rect">
                      <a:avLst/>
                    </a:prstGeom>
                    <a:noFill/>
                    <a:ln w="9525">
                      <a:noFill/>
                      <a:miter lim="800000"/>
                      <a:headEnd/>
                      <a:tailEnd/>
                    </a:ln>
                  </pic:spPr>
                </pic:pic>
              </a:graphicData>
            </a:graphic>
          </wp:inline>
        </w:drawing>
      </w:r>
      <w:r w:rsidR="00806E54" w:rsidRPr="00454D4A">
        <w:rPr>
          <w:rFonts w:ascii="Times New Roman" w:hAnsi="Times New Roman" w:cs="Times New Roman"/>
          <w:b/>
          <w:noProof/>
          <w:sz w:val="28"/>
          <w:szCs w:val="28"/>
          <w:lang w:eastAsia="mk-MK"/>
        </w:rPr>
        <w:drawing>
          <wp:inline distT="0" distB="0" distL="0" distR="0">
            <wp:extent cx="4108863" cy="1789127"/>
            <wp:effectExtent l="19050" t="0" r="5937" b="0"/>
            <wp:docPr id="29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07" cstate="print"/>
                    <a:srcRect/>
                    <a:stretch>
                      <a:fillRect/>
                    </a:stretch>
                  </pic:blipFill>
                  <pic:spPr bwMode="auto">
                    <a:xfrm>
                      <a:off x="0" y="0"/>
                      <a:ext cx="4111193" cy="1790142"/>
                    </a:xfrm>
                    <a:prstGeom prst="rect">
                      <a:avLst/>
                    </a:prstGeom>
                    <a:noFill/>
                    <a:ln w="9525">
                      <a:noFill/>
                      <a:miter lim="800000"/>
                      <a:headEnd/>
                      <a:tailEnd/>
                    </a:ln>
                  </pic:spPr>
                </pic:pic>
              </a:graphicData>
            </a:graphic>
          </wp:inline>
        </w:drawing>
      </w:r>
    </w:p>
    <w:p w:rsidR="00626D31" w:rsidRPr="00454D4A" w:rsidRDefault="00CC2332" w:rsidP="00882A06">
      <w:pPr>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lastRenderedPageBreak/>
        <w:drawing>
          <wp:inline distT="0" distB="0" distL="0" distR="0">
            <wp:extent cx="4449452" cy="2078182"/>
            <wp:effectExtent l="19050" t="0" r="8248" b="0"/>
            <wp:docPr id="286"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08" cstate="print"/>
                    <a:srcRect/>
                    <a:stretch>
                      <a:fillRect/>
                    </a:stretch>
                  </pic:blipFill>
                  <pic:spPr bwMode="auto">
                    <a:xfrm>
                      <a:off x="0" y="0"/>
                      <a:ext cx="4449832" cy="2078360"/>
                    </a:xfrm>
                    <a:prstGeom prst="rect">
                      <a:avLst/>
                    </a:prstGeom>
                    <a:noFill/>
                    <a:ln w="9525">
                      <a:noFill/>
                      <a:miter lim="800000"/>
                      <a:headEnd/>
                      <a:tailEnd/>
                    </a:ln>
                  </pic:spPr>
                </pic:pic>
              </a:graphicData>
            </a:graphic>
          </wp:inline>
        </w:drawing>
      </w:r>
      <w:r w:rsidR="00834784" w:rsidRPr="00454D4A">
        <w:rPr>
          <w:rFonts w:ascii="Times New Roman" w:hAnsi="Times New Roman" w:cs="Times New Roman"/>
          <w:b/>
          <w:noProof/>
          <w:sz w:val="28"/>
          <w:szCs w:val="28"/>
          <w:lang w:eastAsia="mk-MK"/>
        </w:rPr>
        <w:drawing>
          <wp:inline distT="0" distB="0" distL="0" distR="0">
            <wp:extent cx="4146047" cy="1900052"/>
            <wp:effectExtent l="19050" t="0" r="6853" b="0"/>
            <wp:docPr id="29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309" cstate="print"/>
                    <a:srcRect/>
                    <a:stretch>
                      <a:fillRect/>
                    </a:stretch>
                  </pic:blipFill>
                  <pic:spPr bwMode="auto">
                    <a:xfrm>
                      <a:off x="0" y="0"/>
                      <a:ext cx="4146337" cy="1900185"/>
                    </a:xfrm>
                    <a:prstGeom prst="rect">
                      <a:avLst/>
                    </a:prstGeom>
                    <a:noFill/>
                    <a:ln w="9525">
                      <a:noFill/>
                      <a:miter lim="800000"/>
                      <a:headEnd/>
                      <a:tailEnd/>
                    </a:ln>
                  </pic:spPr>
                </pic:pic>
              </a:graphicData>
            </a:graphic>
          </wp:inline>
        </w:drawing>
      </w:r>
    </w:p>
    <w:p w:rsidR="00CC2332" w:rsidRPr="00454D4A" w:rsidRDefault="00CC2332" w:rsidP="00882A06">
      <w:pPr>
        <w:ind w:right="-11"/>
        <w:rPr>
          <w:rFonts w:ascii="Times New Roman" w:hAnsi="Times New Roman" w:cs="Times New Roman"/>
          <w:b/>
          <w:sz w:val="28"/>
          <w:szCs w:val="28"/>
        </w:rPr>
      </w:pPr>
    </w:p>
    <w:p w:rsidR="00CC2332" w:rsidRPr="00454D4A" w:rsidRDefault="006B1F0A" w:rsidP="00882A06">
      <w:pPr>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105106" cy="1852551"/>
            <wp:effectExtent l="19050" t="0" r="0" b="0"/>
            <wp:docPr id="288"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0" cstate="print"/>
                    <a:srcRect/>
                    <a:stretch>
                      <a:fillRect/>
                    </a:stretch>
                  </pic:blipFill>
                  <pic:spPr bwMode="auto">
                    <a:xfrm>
                      <a:off x="0" y="0"/>
                      <a:ext cx="4105983" cy="1852947"/>
                    </a:xfrm>
                    <a:prstGeom prst="rect">
                      <a:avLst/>
                    </a:prstGeom>
                    <a:noFill/>
                    <a:ln w="9525">
                      <a:noFill/>
                      <a:miter lim="800000"/>
                      <a:headEnd/>
                      <a:tailEnd/>
                    </a:ln>
                  </pic:spPr>
                </pic:pic>
              </a:graphicData>
            </a:graphic>
          </wp:inline>
        </w:drawing>
      </w:r>
      <w:r w:rsidR="00BE047B" w:rsidRPr="00454D4A">
        <w:rPr>
          <w:rFonts w:ascii="Times New Roman" w:hAnsi="Times New Roman" w:cs="Times New Roman"/>
          <w:b/>
          <w:noProof/>
          <w:sz w:val="28"/>
          <w:szCs w:val="28"/>
          <w:lang w:eastAsia="mk-MK"/>
        </w:rPr>
        <w:drawing>
          <wp:inline distT="0" distB="0" distL="0" distR="0">
            <wp:extent cx="4499099" cy="1976785"/>
            <wp:effectExtent l="19050" t="0" r="0" b="0"/>
            <wp:docPr id="297"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11" cstate="print"/>
                    <a:srcRect/>
                    <a:stretch>
                      <a:fillRect/>
                    </a:stretch>
                  </pic:blipFill>
                  <pic:spPr bwMode="auto">
                    <a:xfrm>
                      <a:off x="0" y="0"/>
                      <a:ext cx="4499062" cy="1976769"/>
                    </a:xfrm>
                    <a:prstGeom prst="rect">
                      <a:avLst/>
                    </a:prstGeom>
                    <a:noFill/>
                    <a:ln w="9525">
                      <a:noFill/>
                      <a:miter lim="800000"/>
                      <a:headEnd/>
                      <a:tailEnd/>
                    </a:ln>
                  </pic:spPr>
                </pic:pic>
              </a:graphicData>
            </a:graphic>
          </wp:inline>
        </w:drawing>
      </w:r>
    </w:p>
    <w:p w:rsidR="006B1F0A" w:rsidRPr="00454D4A" w:rsidRDefault="000A34D6" w:rsidP="00882A06">
      <w:pPr>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126883" cy="1745673"/>
            <wp:effectExtent l="19050" t="0" r="6967" b="0"/>
            <wp:docPr id="28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2" cstate="print"/>
                    <a:srcRect/>
                    <a:stretch>
                      <a:fillRect/>
                    </a:stretch>
                  </pic:blipFill>
                  <pic:spPr bwMode="auto">
                    <a:xfrm>
                      <a:off x="0" y="0"/>
                      <a:ext cx="4126597" cy="1745552"/>
                    </a:xfrm>
                    <a:prstGeom prst="rect">
                      <a:avLst/>
                    </a:prstGeom>
                    <a:noFill/>
                    <a:ln w="9525">
                      <a:noFill/>
                      <a:miter lim="800000"/>
                      <a:headEnd/>
                      <a:tailEnd/>
                    </a:ln>
                  </pic:spPr>
                </pic:pic>
              </a:graphicData>
            </a:graphic>
          </wp:inline>
        </w:drawing>
      </w:r>
      <w:r w:rsidR="001E3167" w:rsidRPr="00454D4A">
        <w:rPr>
          <w:rFonts w:ascii="Times New Roman" w:hAnsi="Times New Roman" w:cs="Times New Roman"/>
          <w:b/>
          <w:noProof/>
          <w:sz w:val="28"/>
          <w:szCs w:val="28"/>
          <w:lang w:eastAsia="mk-MK"/>
        </w:rPr>
        <w:drawing>
          <wp:inline distT="0" distB="0" distL="0" distR="0">
            <wp:extent cx="4101688" cy="1801893"/>
            <wp:effectExtent l="19050" t="0" r="0" b="0"/>
            <wp:docPr id="29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3" cstate="print"/>
                    <a:srcRect/>
                    <a:stretch>
                      <a:fillRect/>
                    </a:stretch>
                  </pic:blipFill>
                  <pic:spPr bwMode="auto">
                    <a:xfrm>
                      <a:off x="0" y="0"/>
                      <a:ext cx="4102564" cy="1802278"/>
                    </a:xfrm>
                    <a:prstGeom prst="rect">
                      <a:avLst/>
                    </a:prstGeom>
                    <a:noFill/>
                    <a:ln w="9525">
                      <a:noFill/>
                      <a:miter lim="800000"/>
                      <a:headEnd/>
                      <a:tailEnd/>
                    </a:ln>
                  </pic:spPr>
                </pic:pic>
              </a:graphicData>
            </a:graphic>
          </wp:inline>
        </w:drawing>
      </w:r>
    </w:p>
    <w:p w:rsidR="000A34D6" w:rsidRPr="00454D4A" w:rsidRDefault="00944EF3" w:rsidP="00882A06">
      <w:pPr>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lastRenderedPageBreak/>
        <w:drawing>
          <wp:inline distT="0" distB="0" distL="0" distR="0">
            <wp:extent cx="4101678" cy="1852551"/>
            <wp:effectExtent l="19050" t="0" r="0" b="0"/>
            <wp:docPr id="29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4" cstate="print"/>
                    <a:srcRect/>
                    <a:stretch>
                      <a:fillRect/>
                    </a:stretch>
                  </pic:blipFill>
                  <pic:spPr bwMode="auto">
                    <a:xfrm>
                      <a:off x="0" y="0"/>
                      <a:ext cx="4102053" cy="1852720"/>
                    </a:xfrm>
                    <a:prstGeom prst="rect">
                      <a:avLst/>
                    </a:prstGeom>
                    <a:noFill/>
                    <a:ln w="9525">
                      <a:noFill/>
                      <a:miter lim="800000"/>
                      <a:headEnd/>
                      <a:tailEnd/>
                    </a:ln>
                  </pic:spPr>
                </pic:pic>
              </a:graphicData>
            </a:graphic>
          </wp:inline>
        </w:drawing>
      </w:r>
      <w:r w:rsidR="00707A10" w:rsidRPr="00454D4A">
        <w:rPr>
          <w:rFonts w:ascii="Times New Roman" w:hAnsi="Times New Roman" w:cs="Times New Roman"/>
          <w:b/>
          <w:noProof/>
          <w:sz w:val="28"/>
          <w:szCs w:val="28"/>
          <w:lang w:eastAsia="mk-MK"/>
        </w:rPr>
        <w:drawing>
          <wp:inline distT="0" distB="0" distL="0" distR="0">
            <wp:extent cx="4182907" cy="1852550"/>
            <wp:effectExtent l="19050" t="0" r="8093" b="0"/>
            <wp:docPr id="299"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15" cstate="print"/>
                    <a:srcRect/>
                    <a:stretch>
                      <a:fillRect/>
                    </a:stretch>
                  </pic:blipFill>
                  <pic:spPr bwMode="auto">
                    <a:xfrm>
                      <a:off x="0" y="0"/>
                      <a:ext cx="4182617" cy="1852422"/>
                    </a:xfrm>
                    <a:prstGeom prst="rect">
                      <a:avLst/>
                    </a:prstGeom>
                    <a:noFill/>
                    <a:ln w="9525">
                      <a:noFill/>
                      <a:miter lim="800000"/>
                      <a:headEnd/>
                      <a:tailEnd/>
                    </a:ln>
                  </pic:spPr>
                </pic:pic>
              </a:graphicData>
            </a:graphic>
          </wp:inline>
        </w:drawing>
      </w:r>
    </w:p>
    <w:p w:rsidR="00944EF3" w:rsidRPr="00454D4A" w:rsidRDefault="00944EF3" w:rsidP="00882A06">
      <w:pPr>
        <w:ind w:right="-11"/>
        <w:rPr>
          <w:rFonts w:ascii="Times New Roman" w:hAnsi="Times New Roman" w:cs="Times New Roman"/>
          <w:b/>
          <w:sz w:val="28"/>
          <w:szCs w:val="28"/>
        </w:rPr>
      </w:pPr>
    </w:p>
    <w:p w:rsidR="00944EF3" w:rsidRPr="00454D4A" w:rsidRDefault="00944EF3" w:rsidP="00882A06">
      <w:pPr>
        <w:ind w:right="-11"/>
        <w:rPr>
          <w:rFonts w:ascii="Times New Roman" w:hAnsi="Times New Roman" w:cs="Times New Roman"/>
          <w:b/>
          <w:sz w:val="28"/>
          <w:szCs w:val="28"/>
        </w:rPr>
      </w:pPr>
    </w:p>
    <w:p w:rsidR="00944EF3" w:rsidRPr="00454D4A" w:rsidRDefault="00B90B07" w:rsidP="00882A06">
      <w:pPr>
        <w:ind w:right="-11"/>
        <w:rPr>
          <w:rFonts w:ascii="Times New Roman" w:hAnsi="Times New Roman" w:cs="Times New Roman"/>
          <w:b/>
          <w:sz w:val="28"/>
          <w:szCs w:val="28"/>
        </w:rPr>
      </w:pPr>
      <w:r w:rsidRPr="00454D4A">
        <w:rPr>
          <w:rFonts w:ascii="Times New Roman" w:hAnsi="Times New Roman" w:cs="Times New Roman"/>
          <w:b/>
          <w:noProof/>
          <w:sz w:val="28"/>
          <w:szCs w:val="28"/>
          <w:lang w:eastAsia="mk-MK"/>
        </w:rPr>
        <w:drawing>
          <wp:inline distT="0" distB="0" distL="0" distR="0">
            <wp:extent cx="4133978" cy="1745673"/>
            <wp:effectExtent l="19050" t="0" r="0" b="0"/>
            <wp:docPr id="291"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6" cstate="print"/>
                    <a:srcRect/>
                    <a:stretch>
                      <a:fillRect/>
                    </a:stretch>
                  </pic:blipFill>
                  <pic:spPr bwMode="auto">
                    <a:xfrm>
                      <a:off x="0" y="0"/>
                      <a:ext cx="4133691" cy="1745552"/>
                    </a:xfrm>
                    <a:prstGeom prst="rect">
                      <a:avLst/>
                    </a:prstGeom>
                    <a:noFill/>
                    <a:ln w="9525">
                      <a:noFill/>
                      <a:miter lim="800000"/>
                      <a:headEnd/>
                      <a:tailEnd/>
                    </a:ln>
                  </pic:spPr>
                </pic:pic>
              </a:graphicData>
            </a:graphic>
          </wp:inline>
        </w:drawing>
      </w:r>
      <w:r w:rsidR="00E316BB" w:rsidRPr="00454D4A">
        <w:rPr>
          <w:rFonts w:ascii="Times New Roman" w:hAnsi="Times New Roman" w:cs="Times New Roman"/>
          <w:b/>
          <w:noProof/>
          <w:sz w:val="28"/>
          <w:szCs w:val="28"/>
          <w:lang w:eastAsia="mk-MK"/>
        </w:rPr>
        <w:drawing>
          <wp:inline distT="0" distB="0" distL="0" distR="0">
            <wp:extent cx="4020163" cy="1733797"/>
            <wp:effectExtent l="19050" t="0" r="0" b="0"/>
            <wp:docPr id="300"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17" cstate="print"/>
                    <a:srcRect/>
                    <a:stretch>
                      <a:fillRect/>
                    </a:stretch>
                  </pic:blipFill>
                  <pic:spPr bwMode="auto">
                    <a:xfrm>
                      <a:off x="0" y="0"/>
                      <a:ext cx="4020141" cy="1733788"/>
                    </a:xfrm>
                    <a:prstGeom prst="rect">
                      <a:avLst/>
                    </a:prstGeom>
                    <a:noFill/>
                    <a:ln w="9525">
                      <a:noFill/>
                      <a:miter lim="800000"/>
                      <a:headEnd/>
                      <a:tailEnd/>
                    </a:ln>
                  </pic:spPr>
                </pic:pic>
              </a:graphicData>
            </a:graphic>
          </wp:inline>
        </w:drawing>
      </w:r>
    </w:p>
    <w:p w:rsidR="00F93659" w:rsidRPr="00454D4A" w:rsidRDefault="00F93659" w:rsidP="00882A06">
      <w:pPr>
        <w:ind w:right="-11"/>
        <w:rPr>
          <w:rFonts w:ascii="Times New Roman" w:hAnsi="Times New Roman" w:cs="Times New Roman"/>
          <w:b/>
          <w:sz w:val="28"/>
          <w:szCs w:val="28"/>
        </w:rPr>
      </w:pPr>
    </w:p>
    <w:p w:rsidR="00AA73F0" w:rsidRPr="00454D4A" w:rsidRDefault="00AA73F0" w:rsidP="00882A06">
      <w:pPr>
        <w:ind w:right="-11"/>
        <w:rPr>
          <w:rFonts w:ascii="Times New Roman" w:hAnsi="Times New Roman" w:cs="Times New Roman"/>
          <w:b/>
          <w:sz w:val="28"/>
          <w:szCs w:val="28"/>
        </w:rPr>
      </w:pPr>
    </w:p>
    <w:p w:rsidR="00AA73F0" w:rsidRPr="00454D4A" w:rsidRDefault="00AA73F0" w:rsidP="00882A06">
      <w:pPr>
        <w:ind w:right="-11"/>
        <w:rPr>
          <w:rFonts w:ascii="Times New Roman" w:hAnsi="Times New Roman" w:cs="Times New Roman"/>
          <w:b/>
          <w:sz w:val="28"/>
          <w:szCs w:val="28"/>
        </w:rPr>
      </w:pPr>
    </w:p>
    <w:p w:rsidR="00AA73F0" w:rsidRPr="00454D4A" w:rsidRDefault="00AA73F0" w:rsidP="00882A06">
      <w:pPr>
        <w:ind w:right="-11"/>
        <w:rPr>
          <w:rFonts w:ascii="Times New Roman" w:hAnsi="Times New Roman" w:cs="Times New Roman"/>
          <w:b/>
          <w:sz w:val="28"/>
          <w:szCs w:val="28"/>
        </w:rPr>
      </w:pPr>
    </w:p>
    <w:p w:rsidR="00AA73F0" w:rsidRPr="00454D4A" w:rsidRDefault="00AA73F0" w:rsidP="00882A06">
      <w:pPr>
        <w:ind w:right="-11"/>
        <w:rPr>
          <w:rFonts w:ascii="Times New Roman" w:hAnsi="Times New Roman" w:cs="Times New Roman"/>
          <w:b/>
          <w:sz w:val="28"/>
          <w:szCs w:val="28"/>
        </w:rPr>
      </w:pPr>
    </w:p>
    <w:p w:rsidR="00AA73F0" w:rsidRPr="00454D4A" w:rsidRDefault="00AA73F0" w:rsidP="00882A06">
      <w:pPr>
        <w:ind w:right="-11"/>
        <w:rPr>
          <w:rFonts w:ascii="Times New Roman" w:hAnsi="Times New Roman" w:cs="Times New Roman"/>
          <w:b/>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76"/>
      </w:tblGrid>
      <w:tr w:rsidR="00AA73F0" w:rsidRPr="00454D4A" w:rsidTr="00672F50">
        <w:trPr>
          <w:jc w:val="center"/>
        </w:trPr>
        <w:tc>
          <w:tcPr>
            <w:tcW w:w="13176" w:type="dxa"/>
          </w:tcPr>
          <w:p w:rsidR="00AA73F0" w:rsidRPr="00454D4A" w:rsidRDefault="00AA73F0" w:rsidP="00882A06">
            <w:pPr>
              <w:tabs>
                <w:tab w:val="left" w:pos="6355"/>
              </w:tabs>
              <w:spacing w:before="60" w:after="60"/>
              <w:ind w:right="-11"/>
              <w:jc w:val="both"/>
              <w:rPr>
                <w:rFonts w:ascii="Times New Roman" w:eastAsia="Calibri" w:hAnsi="Times New Roman" w:cs="Times New Roman"/>
                <w:b/>
                <w:sz w:val="24"/>
                <w:szCs w:val="24"/>
              </w:rPr>
            </w:pPr>
            <w:r w:rsidRPr="00454D4A">
              <w:rPr>
                <w:rFonts w:ascii="Times New Roman" w:eastAsia="Calibri" w:hAnsi="Times New Roman" w:cs="Times New Roman"/>
                <w:b/>
                <w:sz w:val="24"/>
                <w:szCs w:val="24"/>
              </w:rPr>
              <w:lastRenderedPageBreak/>
              <w:t>РЕЗУЛТАТИ – Клучни јаки страни и слабости во училиштето</w:t>
            </w:r>
          </w:p>
        </w:tc>
      </w:tr>
      <w:tr w:rsidR="00AA73F0" w:rsidRPr="00454D4A" w:rsidTr="00672F50">
        <w:trPr>
          <w:jc w:val="center"/>
        </w:trPr>
        <w:tc>
          <w:tcPr>
            <w:tcW w:w="13176" w:type="dxa"/>
          </w:tcPr>
          <w:p w:rsidR="00AA73F0" w:rsidRPr="00454D4A" w:rsidRDefault="00AA73F0" w:rsidP="00882A06">
            <w:pPr>
              <w:tabs>
                <w:tab w:val="left" w:pos="6355"/>
              </w:tabs>
              <w:spacing w:after="0"/>
              <w:ind w:right="-11"/>
              <w:jc w:val="both"/>
              <w:rPr>
                <w:rFonts w:ascii="Times New Roman" w:eastAsia="Calibri" w:hAnsi="Times New Roman" w:cs="Times New Roman"/>
                <w:b/>
                <w:sz w:val="24"/>
                <w:szCs w:val="24"/>
              </w:rPr>
            </w:pPr>
          </w:p>
          <w:p w:rsidR="00AA73F0" w:rsidRPr="00454D4A" w:rsidRDefault="00AA73F0" w:rsidP="00882A06">
            <w:pPr>
              <w:tabs>
                <w:tab w:val="left" w:pos="6355"/>
              </w:tabs>
              <w:spacing w:after="0"/>
              <w:ind w:right="-11"/>
              <w:jc w:val="both"/>
              <w:rPr>
                <w:rFonts w:ascii="Times New Roman" w:eastAsia="Calibri" w:hAnsi="Times New Roman" w:cs="Times New Roman"/>
                <w:b/>
                <w:sz w:val="24"/>
                <w:szCs w:val="24"/>
              </w:rPr>
            </w:pPr>
            <w:r w:rsidRPr="00454D4A">
              <w:rPr>
                <w:rFonts w:ascii="Times New Roman" w:eastAsia="Calibri" w:hAnsi="Times New Roman" w:cs="Times New Roman"/>
                <w:b/>
                <w:sz w:val="24"/>
                <w:szCs w:val="24"/>
              </w:rPr>
              <w:t>КЛУЧНИ ЈАКИ СТРАНИ</w:t>
            </w:r>
          </w:p>
          <w:p w:rsidR="00AA73F0" w:rsidRPr="00454D4A" w:rsidRDefault="00AA73F0" w:rsidP="00882A06">
            <w:pPr>
              <w:numPr>
                <w:ilvl w:val="0"/>
                <w:numId w:val="61"/>
              </w:numPr>
              <w:spacing w:after="0" w:line="259" w:lineRule="auto"/>
              <w:ind w:left="0" w:right="-11"/>
              <w:rPr>
                <w:rFonts w:ascii="Times New Roman" w:eastAsia="Calibri" w:hAnsi="Times New Roman" w:cs="Times New Roman"/>
                <w:sz w:val="24"/>
                <w:szCs w:val="24"/>
              </w:rPr>
            </w:pPr>
            <w:r w:rsidRPr="00454D4A">
              <w:rPr>
                <w:rFonts w:ascii="Times New Roman" w:eastAsia="Calibri" w:hAnsi="Times New Roman" w:cs="Times New Roman"/>
                <w:sz w:val="24"/>
                <w:szCs w:val="24"/>
              </w:rPr>
              <w:t>УО редовно организира состаноци согласно деловникот за работа и ги опфаќа сите области предвидени во неговата надлежност;</w:t>
            </w:r>
          </w:p>
          <w:p w:rsidR="00AA73F0" w:rsidRPr="00454D4A" w:rsidRDefault="00AA73F0" w:rsidP="00882A06">
            <w:pPr>
              <w:numPr>
                <w:ilvl w:val="0"/>
                <w:numId w:val="61"/>
              </w:numPr>
              <w:spacing w:after="0" w:line="259" w:lineRule="auto"/>
              <w:ind w:left="0" w:right="-11"/>
              <w:rPr>
                <w:rFonts w:ascii="Times New Roman" w:eastAsia="Calibri" w:hAnsi="Times New Roman" w:cs="Times New Roman"/>
                <w:sz w:val="24"/>
                <w:szCs w:val="24"/>
              </w:rPr>
            </w:pPr>
            <w:r w:rsidRPr="00454D4A">
              <w:rPr>
                <w:rFonts w:ascii="Times New Roman" w:eastAsia="Calibri" w:hAnsi="Times New Roman" w:cs="Times New Roman"/>
                <w:sz w:val="24"/>
                <w:szCs w:val="24"/>
              </w:rPr>
              <w:t>Навремена информираност за активностите на УО и битни случувања во училиштето;</w:t>
            </w:r>
          </w:p>
          <w:p w:rsidR="00AA73F0" w:rsidRPr="00454D4A" w:rsidRDefault="00AA73F0" w:rsidP="00882A06">
            <w:pPr>
              <w:numPr>
                <w:ilvl w:val="0"/>
                <w:numId w:val="61"/>
              </w:numPr>
              <w:spacing w:after="0" w:line="259" w:lineRule="auto"/>
              <w:ind w:left="0" w:right="-11"/>
              <w:rPr>
                <w:rFonts w:ascii="Times New Roman" w:eastAsia="Calibri" w:hAnsi="Times New Roman" w:cs="Times New Roman"/>
                <w:sz w:val="24"/>
                <w:szCs w:val="24"/>
              </w:rPr>
            </w:pPr>
            <w:r w:rsidRPr="00454D4A">
              <w:rPr>
                <w:rFonts w:ascii="Times New Roman" w:eastAsia="Calibri" w:hAnsi="Times New Roman" w:cs="Times New Roman"/>
                <w:sz w:val="24"/>
                <w:szCs w:val="24"/>
              </w:rPr>
              <w:t>Одлична соработка со директорот, секретарот и стручните соработници на училиштето;</w:t>
            </w:r>
          </w:p>
          <w:p w:rsidR="00AA73F0" w:rsidRPr="00454D4A" w:rsidRDefault="00AA73F0" w:rsidP="00882A06">
            <w:pPr>
              <w:numPr>
                <w:ilvl w:val="0"/>
                <w:numId w:val="61"/>
              </w:numPr>
              <w:spacing w:after="0" w:line="259" w:lineRule="auto"/>
              <w:ind w:left="0" w:right="-11"/>
              <w:rPr>
                <w:rFonts w:ascii="Times New Roman" w:eastAsia="Calibri" w:hAnsi="Times New Roman" w:cs="Times New Roman"/>
                <w:sz w:val="24"/>
                <w:szCs w:val="24"/>
              </w:rPr>
            </w:pPr>
            <w:r w:rsidRPr="00454D4A">
              <w:rPr>
                <w:rFonts w:ascii="Times New Roman" w:eastAsia="Calibri" w:hAnsi="Times New Roman" w:cs="Times New Roman"/>
                <w:sz w:val="24"/>
                <w:szCs w:val="24"/>
              </w:rPr>
              <w:t>Во училиштето се развива доверба и се уважуваат различните мислења;</w:t>
            </w:r>
          </w:p>
          <w:p w:rsidR="00AA73F0" w:rsidRPr="00454D4A" w:rsidRDefault="00AA73F0" w:rsidP="00882A06">
            <w:pPr>
              <w:numPr>
                <w:ilvl w:val="0"/>
                <w:numId w:val="61"/>
              </w:numPr>
              <w:spacing w:after="0" w:line="259" w:lineRule="auto"/>
              <w:ind w:left="0" w:right="-11"/>
              <w:rPr>
                <w:rFonts w:ascii="Times New Roman" w:eastAsia="Calibri" w:hAnsi="Times New Roman" w:cs="Times New Roman"/>
                <w:sz w:val="24"/>
                <w:szCs w:val="24"/>
              </w:rPr>
            </w:pPr>
            <w:r w:rsidRPr="00454D4A">
              <w:rPr>
                <w:rFonts w:ascii="Times New Roman" w:eastAsia="Calibri" w:hAnsi="Times New Roman" w:cs="Times New Roman"/>
                <w:sz w:val="24"/>
                <w:szCs w:val="24"/>
              </w:rPr>
              <w:t>Одредени наставници многу активно се вклучуваат во реализација на разни проектни активности, од било кој карактер и на тој начин активно учествуваат во афирмација на училиштето, кое претставува институција во кое се одвива беспрекорно наставниот процес кој успешно влијае врз развојот на учениците  и правилно насочување</w:t>
            </w:r>
            <w:r w:rsidRPr="00454D4A">
              <w:rPr>
                <w:rFonts w:ascii="Times New Roman" w:eastAsia="Calibri" w:hAnsi="Times New Roman" w:cs="Times New Roman"/>
                <w:sz w:val="24"/>
                <w:szCs w:val="24"/>
                <w:lang w:val="en-US"/>
              </w:rPr>
              <w:t>;</w:t>
            </w:r>
            <w:bookmarkStart w:id="23" w:name="_GoBack"/>
            <w:bookmarkEnd w:id="23"/>
          </w:p>
          <w:p w:rsidR="00AA73F0" w:rsidRPr="00454D4A" w:rsidRDefault="00AA73F0" w:rsidP="00882A06">
            <w:pPr>
              <w:numPr>
                <w:ilvl w:val="0"/>
                <w:numId w:val="61"/>
              </w:numPr>
              <w:spacing w:after="0" w:line="259" w:lineRule="auto"/>
              <w:ind w:left="0" w:right="-11"/>
              <w:rPr>
                <w:rFonts w:ascii="Times New Roman" w:eastAsia="Calibri" w:hAnsi="Times New Roman" w:cs="Times New Roman"/>
                <w:sz w:val="24"/>
                <w:szCs w:val="24"/>
              </w:rPr>
            </w:pPr>
            <w:r w:rsidRPr="00454D4A">
              <w:rPr>
                <w:rFonts w:ascii="Times New Roman" w:eastAsia="Calibri" w:hAnsi="Times New Roman" w:cs="Times New Roman"/>
                <w:sz w:val="24"/>
                <w:szCs w:val="24"/>
              </w:rPr>
              <w:t>Објективност во вреднувањето на резултатите од работата на вработените од страна на директорот на училиштето;</w:t>
            </w:r>
          </w:p>
          <w:p w:rsidR="00AA73F0" w:rsidRPr="00454D4A" w:rsidRDefault="00AA73F0" w:rsidP="00882A06">
            <w:pPr>
              <w:numPr>
                <w:ilvl w:val="0"/>
                <w:numId w:val="61"/>
              </w:numPr>
              <w:spacing w:after="0" w:line="240" w:lineRule="auto"/>
              <w:ind w:left="0" w:right="-11"/>
              <w:rPr>
                <w:rFonts w:ascii="Times New Roman" w:eastAsia="Calibri" w:hAnsi="Times New Roman" w:cs="Times New Roman"/>
                <w:sz w:val="24"/>
                <w:szCs w:val="24"/>
              </w:rPr>
            </w:pPr>
            <w:r w:rsidRPr="00454D4A">
              <w:rPr>
                <w:rFonts w:ascii="Times New Roman" w:eastAsia="Calibri" w:hAnsi="Times New Roman" w:cs="Times New Roman"/>
                <w:sz w:val="24"/>
                <w:szCs w:val="24"/>
              </w:rPr>
              <w:t>Соработка со локална власт;</w:t>
            </w:r>
          </w:p>
          <w:p w:rsidR="00AA73F0" w:rsidRPr="00454D4A" w:rsidRDefault="00AA73F0" w:rsidP="00882A06">
            <w:pPr>
              <w:numPr>
                <w:ilvl w:val="0"/>
                <w:numId w:val="61"/>
              </w:numPr>
              <w:spacing w:after="0" w:line="240" w:lineRule="auto"/>
              <w:ind w:left="0" w:right="-11"/>
              <w:rPr>
                <w:rFonts w:ascii="Times New Roman" w:eastAsia="Calibri" w:hAnsi="Times New Roman" w:cs="Times New Roman"/>
                <w:sz w:val="24"/>
                <w:szCs w:val="24"/>
              </w:rPr>
            </w:pPr>
            <w:r w:rsidRPr="00454D4A">
              <w:rPr>
                <w:rFonts w:ascii="Times New Roman" w:eastAsia="Calibri" w:hAnsi="Times New Roman" w:cs="Times New Roman"/>
                <w:sz w:val="24"/>
                <w:szCs w:val="24"/>
              </w:rPr>
              <w:t>Кодекс и Куќен ред во училиштето;</w:t>
            </w:r>
          </w:p>
          <w:p w:rsidR="00AA73F0" w:rsidRPr="00454D4A" w:rsidRDefault="00AA73F0" w:rsidP="00882A06">
            <w:pPr>
              <w:numPr>
                <w:ilvl w:val="0"/>
                <w:numId w:val="61"/>
              </w:numPr>
              <w:tabs>
                <w:tab w:val="left" w:pos="709"/>
              </w:tabs>
              <w:spacing w:after="0"/>
              <w:ind w:left="0" w:right="-11"/>
              <w:jc w:val="both"/>
              <w:rPr>
                <w:rFonts w:ascii="Times New Roman" w:eastAsia="Calibri" w:hAnsi="Times New Roman" w:cs="Times New Roman"/>
                <w:b/>
                <w:sz w:val="24"/>
                <w:szCs w:val="24"/>
              </w:rPr>
            </w:pPr>
            <w:r w:rsidRPr="00454D4A">
              <w:rPr>
                <w:rFonts w:ascii="Times New Roman" w:eastAsia="Calibri" w:hAnsi="Times New Roman" w:cs="Times New Roman"/>
                <w:sz w:val="24"/>
                <w:szCs w:val="24"/>
              </w:rPr>
              <w:t>Раководството добро соработува во размена на идеи и разрешување на проблеми во училиштето во сите субјекти</w:t>
            </w:r>
            <w:r w:rsidRPr="00454D4A">
              <w:rPr>
                <w:rFonts w:ascii="Times New Roman" w:eastAsia="Calibri" w:hAnsi="Times New Roman" w:cs="Times New Roman"/>
                <w:sz w:val="24"/>
                <w:szCs w:val="24"/>
                <w:lang w:val="en-US"/>
              </w:rPr>
              <w:t>;</w:t>
            </w:r>
          </w:p>
          <w:p w:rsidR="00AA73F0" w:rsidRPr="00454D4A" w:rsidRDefault="00AA73F0" w:rsidP="00882A06">
            <w:pPr>
              <w:numPr>
                <w:ilvl w:val="0"/>
                <w:numId w:val="61"/>
              </w:numPr>
              <w:tabs>
                <w:tab w:val="left" w:pos="709"/>
              </w:tabs>
              <w:spacing w:after="0"/>
              <w:ind w:left="0" w:right="-11"/>
              <w:jc w:val="both"/>
              <w:rPr>
                <w:rFonts w:ascii="Times New Roman" w:eastAsia="Calibri" w:hAnsi="Times New Roman" w:cs="Times New Roman"/>
                <w:b/>
                <w:sz w:val="24"/>
                <w:szCs w:val="24"/>
              </w:rPr>
            </w:pPr>
            <w:r w:rsidRPr="00454D4A">
              <w:rPr>
                <w:rFonts w:ascii="Times New Roman" w:eastAsia="Calibri" w:hAnsi="Times New Roman" w:cs="Times New Roman"/>
                <w:sz w:val="24"/>
                <w:szCs w:val="24"/>
              </w:rPr>
              <w:t>Отворено е за соработка на меѓународно ниво, вклучувајќи проекти од Европската заедница</w:t>
            </w:r>
            <w:r w:rsidRPr="00454D4A">
              <w:rPr>
                <w:rFonts w:ascii="Times New Roman" w:eastAsia="Calibri" w:hAnsi="Times New Roman" w:cs="Times New Roman"/>
                <w:sz w:val="24"/>
                <w:szCs w:val="24"/>
                <w:lang w:val="en-US"/>
              </w:rPr>
              <w:t>.</w:t>
            </w:r>
          </w:p>
        </w:tc>
      </w:tr>
      <w:tr w:rsidR="00AA73F0" w:rsidRPr="00454D4A" w:rsidTr="00672F50">
        <w:trPr>
          <w:jc w:val="center"/>
        </w:trPr>
        <w:tc>
          <w:tcPr>
            <w:tcW w:w="13176" w:type="dxa"/>
          </w:tcPr>
          <w:p w:rsidR="00AA73F0" w:rsidRPr="00454D4A" w:rsidRDefault="00AA73F0" w:rsidP="00882A06">
            <w:pPr>
              <w:tabs>
                <w:tab w:val="left" w:pos="6355"/>
              </w:tabs>
              <w:spacing w:after="0"/>
              <w:ind w:right="-11"/>
              <w:jc w:val="both"/>
              <w:rPr>
                <w:rFonts w:ascii="Times New Roman" w:eastAsia="Calibri" w:hAnsi="Times New Roman" w:cs="Times New Roman"/>
                <w:b/>
                <w:sz w:val="24"/>
                <w:szCs w:val="24"/>
              </w:rPr>
            </w:pPr>
          </w:p>
          <w:p w:rsidR="00AA73F0" w:rsidRPr="00454D4A" w:rsidRDefault="00AA73F0" w:rsidP="00882A06">
            <w:pPr>
              <w:tabs>
                <w:tab w:val="left" w:pos="6355"/>
              </w:tabs>
              <w:spacing w:after="0"/>
              <w:ind w:right="-11"/>
              <w:jc w:val="both"/>
              <w:rPr>
                <w:rFonts w:ascii="Times New Roman" w:eastAsia="Calibri" w:hAnsi="Times New Roman" w:cs="Times New Roman"/>
                <w:b/>
                <w:sz w:val="24"/>
                <w:szCs w:val="24"/>
              </w:rPr>
            </w:pPr>
            <w:r w:rsidRPr="00454D4A">
              <w:rPr>
                <w:rFonts w:ascii="Times New Roman" w:eastAsia="Calibri" w:hAnsi="Times New Roman" w:cs="Times New Roman"/>
                <w:b/>
                <w:sz w:val="24"/>
                <w:szCs w:val="24"/>
              </w:rPr>
              <w:t>СЛАБИ СТРАНИ</w:t>
            </w:r>
          </w:p>
          <w:p w:rsidR="00AA73F0" w:rsidRPr="00454D4A" w:rsidRDefault="00AA73F0" w:rsidP="00882A06">
            <w:pPr>
              <w:numPr>
                <w:ilvl w:val="0"/>
                <w:numId w:val="62"/>
              </w:numPr>
              <w:spacing w:after="0" w:line="259" w:lineRule="auto"/>
              <w:ind w:left="0" w:right="-11"/>
              <w:rPr>
                <w:rFonts w:ascii="Times New Roman" w:eastAsia="Calibri" w:hAnsi="Times New Roman" w:cs="Times New Roman"/>
                <w:sz w:val="24"/>
                <w:szCs w:val="24"/>
              </w:rPr>
            </w:pPr>
            <w:r w:rsidRPr="00454D4A">
              <w:rPr>
                <w:rFonts w:ascii="Times New Roman" w:eastAsia="Calibri" w:hAnsi="Times New Roman" w:cs="Times New Roman"/>
                <w:sz w:val="24"/>
                <w:szCs w:val="24"/>
              </w:rPr>
              <w:t>Составот на членовите на УО не го отсликува етничкиот состав на наставниците и родителите;</w:t>
            </w:r>
          </w:p>
          <w:p w:rsidR="00AA73F0" w:rsidRPr="00454D4A" w:rsidRDefault="00AA73F0" w:rsidP="00882A06">
            <w:pPr>
              <w:numPr>
                <w:ilvl w:val="0"/>
                <w:numId w:val="62"/>
              </w:numPr>
              <w:spacing w:after="0" w:line="259" w:lineRule="auto"/>
              <w:ind w:left="0" w:right="-11"/>
              <w:rPr>
                <w:rFonts w:ascii="Times New Roman" w:eastAsia="Calibri" w:hAnsi="Times New Roman" w:cs="Times New Roman"/>
                <w:sz w:val="24"/>
                <w:szCs w:val="24"/>
              </w:rPr>
            </w:pPr>
            <w:r w:rsidRPr="00454D4A">
              <w:rPr>
                <w:rFonts w:ascii="Times New Roman" w:eastAsia="Calibri" w:hAnsi="Times New Roman" w:cs="Times New Roman"/>
                <w:sz w:val="24"/>
                <w:szCs w:val="24"/>
              </w:rPr>
              <w:t>Недоволен  ангажман на одредени вработени  за учество во разни проекти за подобрување на севкупната работа;</w:t>
            </w:r>
          </w:p>
          <w:p w:rsidR="00AA73F0" w:rsidRPr="00454D4A" w:rsidRDefault="00AA73F0" w:rsidP="00882A06">
            <w:pPr>
              <w:numPr>
                <w:ilvl w:val="0"/>
                <w:numId w:val="62"/>
              </w:numPr>
              <w:spacing w:after="0" w:line="259" w:lineRule="auto"/>
              <w:ind w:left="0" w:right="-11"/>
              <w:rPr>
                <w:rFonts w:ascii="Times New Roman" w:eastAsia="Calibri" w:hAnsi="Times New Roman" w:cs="Times New Roman"/>
                <w:sz w:val="24"/>
                <w:szCs w:val="24"/>
              </w:rPr>
            </w:pPr>
            <w:r w:rsidRPr="00454D4A">
              <w:rPr>
                <w:rFonts w:ascii="Times New Roman" w:eastAsia="Calibri" w:hAnsi="Times New Roman" w:cs="Times New Roman"/>
                <w:sz w:val="24"/>
                <w:szCs w:val="24"/>
              </w:rPr>
              <w:t>Недоволна финансиска поддршка за подобрување на работните и инфраструктурните услови во училиштето;</w:t>
            </w:r>
          </w:p>
          <w:p w:rsidR="00AA73F0" w:rsidRPr="00454D4A" w:rsidRDefault="00AA73F0" w:rsidP="00882A06">
            <w:pPr>
              <w:numPr>
                <w:ilvl w:val="0"/>
                <w:numId w:val="62"/>
              </w:numPr>
              <w:spacing w:after="0" w:line="259" w:lineRule="auto"/>
              <w:ind w:left="0" w:right="-11"/>
              <w:rPr>
                <w:rFonts w:ascii="Times New Roman" w:eastAsia="Calibri" w:hAnsi="Times New Roman" w:cs="Times New Roman"/>
                <w:sz w:val="24"/>
                <w:szCs w:val="24"/>
              </w:rPr>
            </w:pPr>
            <w:r w:rsidRPr="00454D4A">
              <w:rPr>
                <w:rFonts w:ascii="Times New Roman" w:eastAsia="Calibri" w:hAnsi="Times New Roman" w:cs="Times New Roman"/>
                <w:sz w:val="24"/>
                <w:szCs w:val="24"/>
              </w:rPr>
              <w:t>Училиштето недоволно ги консултира учениците во креирање на училишната политика;</w:t>
            </w:r>
          </w:p>
          <w:p w:rsidR="00AA73F0" w:rsidRPr="00454D4A" w:rsidRDefault="00AA73F0" w:rsidP="00882A06">
            <w:pPr>
              <w:numPr>
                <w:ilvl w:val="0"/>
                <w:numId w:val="62"/>
              </w:numPr>
              <w:ind w:left="0" w:right="-11"/>
              <w:contextualSpacing/>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Недоволна финансиска под</w:t>
            </w:r>
            <w:r w:rsidRPr="00454D4A">
              <w:rPr>
                <w:rFonts w:ascii="Times New Roman" w:eastAsia="Calibri" w:hAnsi="Times New Roman" w:cs="Times New Roman"/>
                <w:sz w:val="24"/>
                <w:szCs w:val="24"/>
              </w:rPr>
              <w:t>д</w:t>
            </w:r>
            <w:r w:rsidRPr="00454D4A">
              <w:rPr>
                <w:rFonts w:ascii="Times New Roman" w:eastAsia="Calibri" w:hAnsi="Times New Roman" w:cs="Times New Roman"/>
                <w:sz w:val="24"/>
                <w:szCs w:val="24"/>
                <w:lang w:val="en-US"/>
              </w:rPr>
              <w:t>ршка за подобрување на реализацијата на Наставниот план и програма според новата концепција</w:t>
            </w:r>
            <w:r w:rsidRPr="00454D4A">
              <w:rPr>
                <w:rFonts w:ascii="Times New Roman" w:eastAsia="Calibri" w:hAnsi="Times New Roman" w:cs="Times New Roman"/>
                <w:sz w:val="24"/>
                <w:szCs w:val="24"/>
              </w:rPr>
              <w:t>;</w:t>
            </w:r>
          </w:p>
          <w:p w:rsidR="00AA73F0" w:rsidRPr="00454D4A" w:rsidRDefault="00AA73F0" w:rsidP="00882A06">
            <w:pPr>
              <w:numPr>
                <w:ilvl w:val="0"/>
                <w:numId w:val="62"/>
              </w:numPr>
              <w:ind w:left="0" w:right="-11"/>
              <w:contextualSpacing/>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Недоволна финансиска под</w:t>
            </w:r>
            <w:r w:rsidRPr="00454D4A">
              <w:rPr>
                <w:rFonts w:ascii="Times New Roman" w:eastAsia="Calibri" w:hAnsi="Times New Roman" w:cs="Times New Roman"/>
                <w:sz w:val="24"/>
                <w:szCs w:val="24"/>
              </w:rPr>
              <w:t>д</w:t>
            </w:r>
            <w:r w:rsidRPr="00454D4A">
              <w:rPr>
                <w:rFonts w:ascii="Times New Roman" w:eastAsia="Calibri" w:hAnsi="Times New Roman" w:cs="Times New Roman"/>
                <w:sz w:val="24"/>
                <w:szCs w:val="24"/>
                <w:lang w:val="en-US"/>
              </w:rPr>
              <w:t>ршка за подобрување на реализацијата на Наставниот план и програма во сите наставни подрачја во сите паралелки</w:t>
            </w:r>
            <w:r w:rsidRPr="00454D4A">
              <w:rPr>
                <w:rFonts w:ascii="Times New Roman" w:eastAsia="Calibri" w:hAnsi="Times New Roman" w:cs="Times New Roman"/>
                <w:sz w:val="24"/>
                <w:szCs w:val="24"/>
              </w:rPr>
              <w:t>;</w:t>
            </w:r>
          </w:p>
          <w:p w:rsidR="00AA73F0" w:rsidRPr="00454D4A" w:rsidRDefault="00AA73F0" w:rsidP="00882A06">
            <w:pPr>
              <w:numPr>
                <w:ilvl w:val="0"/>
                <w:numId w:val="62"/>
              </w:numPr>
              <w:ind w:left="0" w:right="-11"/>
              <w:contextualSpacing/>
              <w:rPr>
                <w:rFonts w:ascii="Times New Roman" w:eastAsia="Calibri" w:hAnsi="Times New Roman" w:cs="Times New Roman"/>
                <w:sz w:val="24"/>
                <w:szCs w:val="24"/>
                <w:lang w:val="en-US"/>
              </w:rPr>
            </w:pPr>
            <w:r w:rsidRPr="00454D4A">
              <w:rPr>
                <w:rFonts w:ascii="Times New Roman" w:eastAsia="Calibri" w:hAnsi="Times New Roman" w:cs="Times New Roman"/>
                <w:sz w:val="24"/>
                <w:szCs w:val="24"/>
                <w:lang w:val="en-US"/>
              </w:rPr>
              <w:t xml:space="preserve">Намалување на бројот на </w:t>
            </w:r>
            <w:proofErr w:type="gramStart"/>
            <w:r w:rsidRPr="00454D4A">
              <w:rPr>
                <w:rFonts w:ascii="Times New Roman" w:eastAsia="Calibri" w:hAnsi="Times New Roman" w:cs="Times New Roman"/>
                <w:sz w:val="24"/>
                <w:szCs w:val="24"/>
                <w:lang w:val="en-US"/>
              </w:rPr>
              <w:t>учениците</w:t>
            </w:r>
            <w:r w:rsidRPr="00454D4A">
              <w:rPr>
                <w:rFonts w:ascii="Times New Roman" w:eastAsia="Calibri" w:hAnsi="Times New Roman" w:cs="Times New Roman"/>
                <w:sz w:val="24"/>
                <w:szCs w:val="24"/>
              </w:rPr>
              <w:t xml:space="preserve"> ,</w:t>
            </w:r>
            <w:proofErr w:type="gramEnd"/>
            <w:r w:rsidRPr="00454D4A">
              <w:rPr>
                <w:rFonts w:ascii="Times New Roman" w:eastAsia="Calibri" w:hAnsi="Times New Roman" w:cs="Times New Roman"/>
                <w:sz w:val="24"/>
                <w:szCs w:val="24"/>
              </w:rPr>
              <w:t xml:space="preserve"> кое претставува генерален проблем не само во нашето училиште.</w:t>
            </w:r>
          </w:p>
        </w:tc>
      </w:tr>
    </w:tbl>
    <w:p w:rsidR="00AA73F0" w:rsidRPr="00454D4A" w:rsidRDefault="00AA73F0" w:rsidP="00882A06">
      <w:pPr>
        <w:ind w:right="-11"/>
        <w:rPr>
          <w:rFonts w:ascii="Times New Roman" w:hAnsi="Times New Roman" w:cs="Times New Roman"/>
          <w:b/>
          <w:sz w:val="28"/>
          <w:szCs w:val="28"/>
        </w:rPr>
      </w:pPr>
    </w:p>
    <w:p w:rsidR="005304EC" w:rsidRPr="00454D4A" w:rsidRDefault="005304EC" w:rsidP="00882A06">
      <w:pPr>
        <w:ind w:right="-11"/>
        <w:rPr>
          <w:rFonts w:ascii="Times New Roman" w:hAnsi="Times New Roman" w:cs="Times New Roman"/>
          <w:b/>
          <w:sz w:val="28"/>
          <w:szCs w:val="28"/>
        </w:rPr>
      </w:pPr>
    </w:p>
    <w:p w:rsidR="005304EC" w:rsidRPr="00454D4A" w:rsidRDefault="005304EC" w:rsidP="00882A06">
      <w:pPr>
        <w:ind w:right="-11"/>
        <w:rPr>
          <w:rFonts w:ascii="Times New Roman" w:hAnsi="Times New Roman" w:cs="Times New Roman"/>
          <w:b/>
          <w:sz w:val="28"/>
          <w:szCs w:val="28"/>
        </w:rPr>
      </w:pPr>
    </w:p>
    <w:tbl>
      <w:tblPr>
        <w:tblStyle w:val="TableGrid"/>
        <w:tblW w:w="0" w:type="auto"/>
        <w:tblLook w:val="04A0"/>
      </w:tblPr>
      <w:tblGrid>
        <w:gridCol w:w="14947"/>
      </w:tblGrid>
      <w:tr w:rsidR="005304EC" w:rsidRPr="00454D4A" w:rsidTr="00672F50">
        <w:tc>
          <w:tcPr>
            <w:tcW w:w="15951" w:type="dxa"/>
            <w:shd w:val="clear" w:color="auto" w:fill="FABF8F" w:themeFill="accent6" w:themeFillTint="99"/>
          </w:tcPr>
          <w:p w:rsidR="005304EC" w:rsidRPr="002529AA" w:rsidRDefault="005304EC" w:rsidP="00882A06">
            <w:pPr>
              <w:spacing w:line="275" w:lineRule="exact"/>
              <w:ind w:right="-11"/>
              <w:jc w:val="center"/>
              <w:rPr>
                <w:rFonts w:ascii="Times New Roman" w:hAnsi="Times New Roman" w:cs="Times New Roman"/>
                <w:b/>
                <w:i/>
                <w:sz w:val="24"/>
                <w:szCs w:val="24"/>
              </w:rPr>
            </w:pPr>
            <w:r w:rsidRPr="002529AA">
              <w:rPr>
                <w:rFonts w:ascii="Times New Roman" w:hAnsi="Times New Roman" w:cs="Times New Roman"/>
                <w:b/>
                <w:i/>
                <w:sz w:val="24"/>
                <w:szCs w:val="24"/>
              </w:rPr>
              <w:lastRenderedPageBreak/>
              <w:t>Активности</w:t>
            </w:r>
            <w:r w:rsidRPr="002529AA">
              <w:rPr>
                <w:rFonts w:ascii="Times New Roman" w:hAnsi="Times New Roman" w:cs="Times New Roman"/>
                <w:b/>
                <w:i/>
                <w:spacing w:val="-7"/>
                <w:sz w:val="24"/>
                <w:szCs w:val="24"/>
              </w:rPr>
              <w:t xml:space="preserve"> </w:t>
            </w:r>
            <w:r w:rsidRPr="002529AA">
              <w:rPr>
                <w:rFonts w:ascii="Times New Roman" w:hAnsi="Times New Roman" w:cs="Times New Roman"/>
                <w:b/>
                <w:i/>
                <w:sz w:val="24"/>
                <w:szCs w:val="24"/>
              </w:rPr>
              <w:t>и</w:t>
            </w:r>
            <w:r w:rsidRPr="002529AA">
              <w:rPr>
                <w:rFonts w:ascii="Times New Roman" w:hAnsi="Times New Roman" w:cs="Times New Roman"/>
                <w:b/>
                <w:i/>
                <w:spacing w:val="-3"/>
                <w:sz w:val="24"/>
                <w:szCs w:val="24"/>
              </w:rPr>
              <w:t xml:space="preserve"> </w:t>
            </w:r>
            <w:r w:rsidRPr="002529AA">
              <w:rPr>
                <w:rFonts w:ascii="Times New Roman" w:hAnsi="Times New Roman" w:cs="Times New Roman"/>
                <w:b/>
                <w:i/>
                <w:sz w:val="24"/>
                <w:szCs w:val="24"/>
              </w:rPr>
              <w:t>препораки</w:t>
            </w:r>
            <w:r w:rsidRPr="002529AA">
              <w:rPr>
                <w:rFonts w:ascii="Times New Roman" w:hAnsi="Times New Roman" w:cs="Times New Roman"/>
                <w:b/>
                <w:i/>
                <w:spacing w:val="-2"/>
                <w:sz w:val="24"/>
                <w:szCs w:val="24"/>
              </w:rPr>
              <w:t xml:space="preserve"> </w:t>
            </w:r>
            <w:r w:rsidRPr="002529AA">
              <w:rPr>
                <w:rFonts w:ascii="Times New Roman" w:hAnsi="Times New Roman" w:cs="Times New Roman"/>
                <w:b/>
                <w:i/>
                <w:sz w:val="24"/>
                <w:szCs w:val="24"/>
              </w:rPr>
              <w:t>за</w:t>
            </w:r>
            <w:r w:rsidRPr="002529AA">
              <w:rPr>
                <w:rFonts w:ascii="Times New Roman" w:hAnsi="Times New Roman" w:cs="Times New Roman"/>
                <w:b/>
                <w:i/>
                <w:spacing w:val="-3"/>
                <w:sz w:val="24"/>
                <w:szCs w:val="24"/>
              </w:rPr>
              <w:t xml:space="preserve"> </w:t>
            </w:r>
            <w:r w:rsidRPr="002529AA">
              <w:rPr>
                <w:rFonts w:ascii="Times New Roman" w:hAnsi="Times New Roman" w:cs="Times New Roman"/>
                <w:b/>
                <w:i/>
                <w:sz w:val="24"/>
                <w:szCs w:val="24"/>
              </w:rPr>
              <w:t>надминување</w:t>
            </w:r>
            <w:r w:rsidRPr="002529AA">
              <w:rPr>
                <w:rFonts w:ascii="Times New Roman" w:hAnsi="Times New Roman" w:cs="Times New Roman"/>
                <w:b/>
                <w:i/>
                <w:spacing w:val="-3"/>
                <w:sz w:val="24"/>
                <w:szCs w:val="24"/>
              </w:rPr>
              <w:t xml:space="preserve"> </w:t>
            </w:r>
            <w:r w:rsidRPr="002529AA">
              <w:rPr>
                <w:rFonts w:ascii="Times New Roman" w:hAnsi="Times New Roman" w:cs="Times New Roman"/>
                <w:b/>
                <w:i/>
                <w:sz w:val="24"/>
                <w:szCs w:val="24"/>
              </w:rPr>
              <w:t>на</w:t>
            </w:r>
            <w:r w:rsidRPr="002529AA">
              <w:rPr>
                <w:rFonts w:ascii="Times New Roman" w:hAnsi="Times New Roman" w:cs="Times New Roman"/>
                <w:b/>
                <w:i/>
                <w:spacing w:val="-6"/>
                <w:sz w:val="24"/>
                <w:szCs w:val="24"/>
              </w:rPr>
              <w:t xml:space="preserve"> </w:t>
            </w:r>
            <w:r w:rsidRPr="002529AA">
              <w:rPr>
                <w:rFonts w:ascii="Times New Roman" w:hAnsi="Times New Roman" w:cs="Times New Roman"/>
                <w:b/>
                <w:i/>
                <w:sz w:val="24"/>
                <w:szCs w:val="24"/>
              </w:rPr>
              <w:t>слабите</w:t>
            </w:r>
            <w:r w:rsidRPr="002529AA">
              <w:rPr>
                <w:rFonts w:ascii="Times New Roman" w:hAnsi="Times New Roman" w:cs="Times New Roman"/>
                <w:b/>
                <w:i/>
                <w:spacing w:val="-2"/>
                <w:sz w:val="24"/>
                <w:szCs w:val="24"/>
              </w:rPr>
              <w:t xml:space="preserve"> страни</w:t>
            </w:r>
          </w:p>
          <w:p w:rsidR="005304EC" w:rsidRPr="00454D4A" w:rsidRDefault="005304EC" w:rsidP="00882A06">
            <w:pPr>
              <w:spacing w:line="276" w:lineRule="auto"/>
              <w:ind w:right="-11"/>
              <w:jc w:val="both"/>
              <w:rPr>
                <w:rFonts w:ascii="Times New Roman" w:hAnsi="Times New Roman" w:cs="Times New Roman"/>
                <w:color w:val="FF0000"/>
                <w:sz w:val="24"/>
                <w:szCs w:val="24"/>
              </w:rPr>
            </w:pPr>
          </w:p>
        </w:tc>
      </w:tr>
      <w:tr w:rsidR="005304EC" w:rsidRPr="00454D4A" w:rsidTr="00672F50">
        <w:tc>
          <w:tcPr>
            <w:tcW w:w="15951" w:type="dxa"/>
          </w:tcPr>
          <w:p w:rsidR="00F84FD0" w:rsidRPr="00454D4A" w:rsidRDefault="006B647C" w:rsidP="00882A06">
            <w:pPr>
              <w:spacing w:line="276" w:lineRule="auto"/>
              <w:ind w:right="-11"/>
              <w:jc w:val="both"/>
              <w:rPr>
                <w:rFonts w:ascii="Times New Roman" w:hAnsi="Times New Roman" w:cs="Times New Roman"/>
                <w:sz w:val="24"/>
                <w:szCs w:val="24"/>
              </w:rPr>
            </w:pPr>
            <w:r>
              <w:rPr>
                <w:rFonts w:ascii="Times New Roman" w:hAnsi="Times New Roman" w:cs="Times New Roman"/>
                <w:sz w:val="24"/>
                <w:szCs w:val="24"/>
              </w:rPr>
              <w:t>-</w:t>
            </w:r>
            <w:r w:rsidR="00ED4E76">
              <w:rPr>
                <w:rFonts w:ascii="Times New Roman" w:hAnsi="Times New Roman" w:cs="Times New Roman"/>
                <w:sz w:val="24"/>
                <w:szCs w:val="24"/>
              </w:rPr>
              <w:t xml:space="preserve"> </w:t>
            </w:r>
            <w:r w:rsidR="008B1037">
              <w:rPr>
                <w:rFonts w:ascii="Times New Roman" w:hAnsi="Times New Roman" w:cs="Times New Roman"/>
                <w:sz w:val="24"/>
                <w:szCs w:val="24"/>
              </w:rPr>
              <w:t>Обука за поголема вклученост на наставници во конкурси и повици од меѓународни рамки со цел обезбедување на подобри услови за работа</w:t>
            </w:r>
            <w:r w:rsidR="00081879">
              <w:rPr>
                <w:rFonts w:ascii="Times New Roman" w:hAnsi="Times New Roman" w:cs="Times New Roman"/>
                <w:sz w:val="24"/>
                <w:szCs w:val="24"/>
              </w:rPr>
              <w:t xml:space="preserve"> (материјални и финансиски)</w:t>
            </w:r>
            <w:r w:rsidR="00F84FD0" w:rsidRPr="00454D4A">
              <w:rPr>
                <w:rFonts w:ascii="Times New Roman" w:hAnsi="Times New Roman" w:cs="Times New Roman"/>
                <w:sz w:val="24"/>
                <w:szCs w:val="24"/>
              </w:rPr>
              <w:t>;</w:t>
            </w:r>
          </w:p>
          <w:p w:rsidR="005304EC" w:rsidRPr="00454D4A" w:rsidRDefault="00F84FD0" w:rsidP="00882A06">
            <w:pPr>
              <w:spacing w:line="276" w:lineRule="auto"/>
              <w:ind w:right="-11"/>
              <w:jc w:val="both"/>
              <w:rPr>
                <w:rFonts w:ascii="Times New Roman" w:hAnsi="Times New Roman" w:cs="Times New Roman"/>
                <w:sz w:val="24"/>
                <w:szCs w:val="24"/>
              </w:rPr>
            </w:pPr>
            <w:r w:rsidRPr="00454D4A">
              <w:rPr>
                <w:rFonts w:ascii="Times New Roman" w:hAnsi="Times New Roman" w:cs="Times New Roman"/>
                <w:sz w:val="24"/>
                <w:szCs w:val="24"/>
              </w:rPr>
              <w:t>- Поголема вклученост на учениците</w:t>
            </w:r>
            <w:r w:rsidR="00374549">
              <w:rPr>
                <w:rFonts w:ascii="Times New Roman" w:hAnsi="Times New Roman" w:cs="Times New Roman"/>
                <w:sz w:val="24"/>
                <w:szCs w:val="24"/>
              </w:rPr>
              <w:t xml:space="preserve"> и родители</w:t>
            </w:r>
            <w:r w:rsidRPr="00454D4A">
              <w:rPr>
                <w:rFonts w:ascii="Times New Roman" w:hAnsi="Times New Roman" w:cs="Times New Roman"/>
                <w:sz w:val="24"/>
                <w:szCs w:val="24"/>
              </w:rPr>
              <w:t xml:space="preserve"> во креирање на училишната политика;</w:t>
            </w:r>
            <w:r w:rsidR="00703994" w:rsidRPr="00454D4A">
              <w:rPr>
                <w:rFonts w:ascii="Times New Roman" w:hAnsi="Times New Roman" w:cs="Times New Roman"/>
                <w:sz w:val="24"/>
                <w:szCs w:val="24"/>
              </w:rPr>
              <w:t xml:space="preserve"> </w:t>
            </w:r>
          </w:p>
          <w:p w:rsidR="00F84FD0" w:rsidRPr="00454D4A" w:rsidRDefault="00F84FD0" w:rsidP="00882A06">
            <w:pPr>
              <w:spacing w:line="276" w:lineRule="auto"/>
              <w:ind w:right="-11"/>
              <w:jc w:val="both"/>
              <w:rPr>
                <w:rFonts w:ascii="Times New Roman" w:hAnsi="Times New Roman" w:cs="Times New Roman"/>
                <w:sz w:val="24"/>
                <w:szCs w:val="24"/>
              </w:rPr>
            </w:pPr>
          </w:p>
        </w:tc>
      </w:tr>
    </w:tbl>
    <w:p w:rsidR="005304EC" w:rsidRPr="00454D4A" w:rsidRDefault="005304EC" w:rsidP="00882A06">
      <w:pPr>
        <w:ind w:right="-11"/>
        <w:rPr>
          <w:rFonts w:ascii="Times New Roman" w:hAnsi="Times New Roman" w:cs="Times New Roman"/>
          <w:b/>
          <w:sz w:val="28"/>
          <w:szCs w:val="28"/>
        </w:rPr>
      </w:pPr>
    </w:p>
    <w:tbl>
      <w:tblPr>
        <w:tblStyle w:val="TableGrid"/>
        <w:tblW w:w="0" w:type="auto"/>
        <w:tblLook w:val="04A0"/>
      </w:tblPr>
      <w:tblGrid>
        <w:gridCol w:w="10031"/>
      </w:tblGrid>
      <w:tr w:rsidR="005304EC" w:rsidRPr="00454D4A" w:rsidTr="00672F50">
        <w:tc>
          <w:tcPr>
            <w:tcW w:w="10031" w:type="dxa"/>
            <w:shd w:val="clear" w:color="auto" w:fill="FABF8F" w:themeFill="accent6" w:themeFillTint="99"/>
          </w:tcPr>
          <w:p w:rsidR="005304EC" w:rsidRPr="00454D4A" w:rsidRDefault="005304EC" w:rsidP="00882A06">
            <w:pPr>
              <w:spacing w:line="275" w:lineRule="exact"/>
              <w:ind w:right="-11"/>
              <w:rPr>
                <w:rFonts w:ascii="Times New Roman" w:hAnsi="Times New Roman" w:cs="Times New Roman"/>
                <w:b/>
                <w:i/>
                <w:sz w:val="24"/>
                <w:szCs w:val="24"/>
              </w:rPr>
            </w:pPr>
            <w:r w:rsidRPr="00454D4A">
              <w:rPr>
                <w:rFonts w:ascii="Times New Roman" w:hAnsi="Times New Roman" w:cs="Times New Roman"/>
                <w:b/>
                <w:i/>
                <w:sz w:val="24"/>
                <w:szCs w:val="24"/>
              </w:rPr>
              <w:t>Тим</w:t>
            </w:r>
          </w:p>
          <w:p w:rsidR="005304EC" w:rsidRPr="00454D4A" w:rsidRDefault="005304EC" w:rsidP="00882A06">
            <w:pPr>
              <w:spacing w:line="276" w:lineRule="auto"/>
              <w:ind w:right="-11"/>
              <w:jc w:val="both"/>
              <w:rPr>
                <w:rFonts w:ascii="Times New Roman" w:hAnsi="Times New Roman" w:cs="Times New Roman"/>
                <w:sz w:val="24"/>
                <w:szCs w:val="24"/>
              </w:rPr>
            </w:pPr>
          </w:p>
        </w:tc>
      </w:tr>
      <w:tr w:rsidR="005304EC" w:rsidRPr="00454D4A" w:rsidTr="00672F50">
        <w:tc>
          <w:tcPr>
            <w:tcW w:w="10031" w:type="dxa"/>
          </w:tcPr>
          <w:p w:rsidR="005304EC" w:rsidRPr="00454D4A" w:rsidRDefault="005304EC"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1. Елизабета Ј</w:t>
            </w:r>
            <w:r w:rsidR="00617A5A" w:rsidRPr="00454D4A">
              <w:rPr>
                <w:rFonts w:ascii="Times New Roman" w:hAnsi="Times New Roman" w:cs="Times New Roman"/>
                <w:sz w:val="24"/>
                <w:szCs w:val="24"/>
              </w:rPr>
              <w:t>овановска – проф по одд настава- координатор</w:t>
            </w:r>
          </w:p>
          <w:p w:rsidR="00617A5A" w:rsidRPr="00454D4A" w:rsidRDefault="00617A5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2. Валентина Петрушевска Благоевска- проф. по одделенска настава;</w:t>
            </w:r>
          </w:p>
          <w:p w:rsidR="005304EC" w:rsidRPr="00454D4A" w:rsidRDefault="00617A5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3</w:t>
            </w:r>
            <w:r w:rsidR="005304EC" w:rsidRPr="00454D4A">
              <w:rPr>
                <w:rFonts w:ascii="Times New Roman" w:hAnsi="Times New Roman" w:cs="Times New Roman"/>
                <w:sz w:val="24"/>
                <w:szCs w:val="24"/>
              </w:rPr>
              <w:t>. Наталија Алексовска – проф по одд настава;</w:t>
            </w:r>
          </w:p>
          <w:p w:rsidR="005304EC" w:rsidRPr="00454D4A" w:rsidRDefault="00617A5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4</w:t>
            </w:r>
            <w:r w:rsidR="005304EC" w:rsidRPr="00454D4A">
              <w:rPr>
                <w:rFonts w:ascii="Times New Roman" w:hAnsi="Times New Roman" w:cs="Times New Roman"/>
                <w:sz w:val="24"/>
                <w:szCs w:val="24"/>
              </w:rPr>
              <w:t>. Илбере Арифи – проф по одд настава;</w:t>
            </w:r>
          </w:p>
          <w:p w:rsidR="005304EC" w:rsidRPr="00454D4A" w:rsidRDefault="00617A5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5</w:t>
            </w:r>
            <w:r w:rsidR="005304EC" w:rsidRPr="00454D4A">
              <w:rPr>
                <w:rFonts w:ascii="Times New Roman" w:hAnsi="Times New Roman" w:cs="Times New Roman"/>
                <w:sz w:val="24"/>
                <w:szCs w:val="24"/>
              </w:rPr>
              <w:t>. Рејхане Рушити – проф по одд настава;</w:t>
            </w:r>
          </w:p>
          <w:p w:rsidR="005304EC" w:rsidRPr="00454D4A" w:rsidRDefault="00617A5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6</w:t>
            </w:r>
            <w:r w:rsidR="005304EC" w:rsidRPr="00454D4A">
              <w:rPr>
                <w:rFonts w:ascii="Times New Roman" w:hAnsi="Times New Roman" w:cs="Times New Roman"/>
                <w:sz w:val="24"/>
                <w:szCs w:val="24"/>
              </w:rPr>
              <w:t>. Борбарда Фазлији – проф по одд настава;</w:t>
            </w:r>
          </w:p>
          <w:p w:rsidR="005304EC" w:rsidRPr="00454D4A" w:rsidRDefault="00617A5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7</w:t>
            </w:r>
            <w:r w:rsidR="005304EC" w:rsidRPr="00454D4A">
              <w:rPr>
                <w:rFonts w:ascii="Times New Roman" w:hAnsi="Times New Roman" w:cs="Times New Roman"/>
                <w:sz w:val="24"/>
                <w:szCs w:val="24"/>
              </w:rPr>
              <w:t>. Лидија Станчевска – проф по одд настава;</w:t>
            </w:r>
          </w:p>
          <w:p w:rsidR="005304EC" w:rsidRPr="00454D4A" w:rsidRDefault="00617A5A" w:rsidP="00882A06">
            <w:pPr>
              <w:tabs>
                <w:tab w:val="left" w:pos="6840"/>
              </w:tabs>
              <w:spacing w:after="120"/>
              <w:ind w:right="-11"/>
              <w:rPr>
                <w:rFonts w:ascii="Times New Roman" w:hAnsi="Times New Roman" w:cs="Times New Roman"/>
                <w:sz w:val="24"/>
                <w:szCs w:val="24"/>
              </w:rPr>
            </w:pPr>
            <w:r w:rsidRPr="00454D4A">
              <w:rPr>
                <w:rFonts w:ascii="Times New Roman" w:hAnsi="Times New Roman" w:cs="Times New Roman"/>
                <w:sz w:val="24"/>
                <w:szCs w:val="24"/>
              </w:rPr>
              <w:t>8</w:t>
            </w:r>
            <w:r w:rsidR="005304EC" w:rsidRPr="00454D4A">
              <w:rPr>
                <w:rFonts w:ascii="Times New Roman" w:hAnsi="Times New Roman" w:cs="Times New Roman"/>
                <w:sz w:val="24"/>
                <w:szCs w:val="24"/>
              </w:rPr>
              <w:t>. Лилјана Миленковкса – проф по одд настава</w:t>
            </w:r>
            <w:r w:rsidRPr="00454D4A">
              <w:rPr>
                <w:rFonts w:ascii="Times New Roman" w:hAnsi="Times New Roman" w:cs="Times New Roman"/>
                <w:sz w:val="24"/>
                <w:szCs w:val="24"/>
              </w:rPr>
              <w:t>.</w:t>
            </w:r>
          </w:p>
        </w:tc>
      </w:tr>
    </w:tbl>
    <w:p w:rsidR="005304EC" w:rsidRPr="00454D4A" w:rsidRDefault="005304EC" w:rsidP="00882A06">
      <w:pPr>
        <w:ind w:right="-11"/>
        <w:rPr>
          <w:rFonts w:ascii="Times New Roman" w:hAnsi="Times New Roman" w:cs="Times New Roman"/>
          <w:b/>
          <w:sz w:val="28"/>
          <w:szCs w:val="28"/>
        </w:rPr>
      </w:pPr>
    </w:p>
    <w:p w:rsidR="00E123D3" w:rsidRPr="00454D4A" w:rsidRDefault="00E123D3" w:rsidP="00882A06">
      <w:pPr>
        <w:ind w:right="-11"/>
        <w:rPr>
          <w:rFonts w:ascii="Times New Roman" w:hAnsi="Times New Roman" w:cs="Times New Roman"/>
          <w:b/>
          <w:sz w:val="28"/>
          <w:szCs w:val="28"/>
        </w:rPr>
      </w:pPr>
    </w:p>
    <w:p w:rsidR="00E123D3" w:rsidRPr="00454D4A" w:rsidRDefault="00E123D3" w:rsidP="00882A06">
      <w:pPr>
        <w:ind w:right="-11"/>
        <w:rPr>
          <w:rFonts w:ascii="Times New Roman" w:hAnsi="Times New Roman" w:cs="Times New Roman"/>
          <w:b/>
          <w:sz w:val="28"/>
          <w:szCs w:val="28"/>
        </w:rPr>
      </w:pPr>
    </w:p>
    <w:p w:rsidR="00E123D3" w:rsidRPr="00454D4A" w:rsidRDefault="00E123D3" w:rsidP="00882A06">
      <w:pPr>
        <w:ind w:right="-11"/>
        <w:rPr>
          <w:rFonts w:ascii="Times New Roman" w:hAnsi="Times New Roman" w:cs="Times New Roman"/>
          <w:b/>
          <w:sz w:val="28"/>
          <w:szCs w:val="28"/>
        </w:rPr>
      </w:pPr>
    </w:p>
    <w:p w:rsidR="00E123D3" w:rsidRPr="00454D4A" w:rsidRDefault="00E123D3" w:rsidP="00882A06">
      <w:pPr>
        <w:ind w:right="-11"/>
        <w:rPr>
          <w:rFonts w:ascii="Times New Roman" w:hAnsi="Times New Roman" w:cs="Times New Roman"/>
          <w:b/>
          <w:sz w:val="28"/>
          <w:szCs w:val="28"/>
        </w:rPr>
      </w:pPr>
    </w:p>
    <w:p w:rsidR="00E123D3" w:rsidRPr="00454D4A" w:rsidRDefault="00E123D3" w:rsidP="00882A06">
      <w:pPr>
        <w:tabs>
          <w:tab w:val="left" w:pos="5320"/>
        </w:tabs>
        <w:ind w:right="-11"/>
        <w:jc w:val="center"/>
        <w:rPr>
          <w:rFonts w:ascii="Times New Roman" w:hAnsi="Times New Roman" w:cs="Times New Roman"/>
          <w:sz w:val="24"/>
          <w:szCs w:val="24"/>
        </w:rPr>
      </w:pPr>
    </w:p>
    <w:p w:rsidR="00E123D3" w:rsidRPr="00454D4A" w:rsidRDefault="00E123D3" w:rsidP="00882A06">
      <w:pPr>
        <w:tabs>
          <w:tab w:val="left" w:pos="5320"/>
        </w:tabs>
        <w:ind w:right="-11"/>
        <w:jc w:val="center"/>
        <w:rPr>
          <w:rFonts w:ascii="Times New Roman" w:hAnsi="Times New Roman" w:cs="Times New Roman"/>
          <w:sz w:val="24"/>
          <w:szCs w:val="24"/>
        </w:rPr>
      </w:pPr>
    </w:p>
    <w:p w:rsidR="00E123D3" w:rsidRPr="00454D4A" w:rsidRDefault="00E123D3" w:rsidP="00882A06">
      <w:pPr>
        <w:tabs>
          <w:tab w:val="left" w:pos="5320"/>
        </w:tabs>
        <w:ind w:right="-11"/>
        <w:jc w:val="center"/>
        <w:rPr>
          <w:rFonts w:ascii="Times New Roman" w:hAnsi="Times New Roman" w:cs="Times New Roman"/>
          <w:sz w:val="24"/>
          <w:szCs w:val="24"/>
        </w:rPr>
      </w:pPr>
    </w:p>
    <w:p w:rsidR="00150193" w:rsidRDefault="00150193" w:rsidP="00882A06">
      <w:pPr>
        <w:tabs>
          <w:tab w:val="left" w:pos="5320"/>
        </w:tabs>
        <w:ind w:right="-11"/>
        <w:jc w:val="center"/>
        <w:rPr>
          <w:rFonts w:ascii="Times New Roman" w:hAnsi="Times New Roman" w:cs="Times New Roman"/>
          <w:sz w:val="28"/>
          <w:szCs w:val="28"/>
        </w:rPr>
      </w:pPr>
    </w:p>
    <w:p w:rsidR="00150193" w:rsidRDefault="00150193" w:rsidP="00882A06">
      <w:pPr>
        <w:tabs>
          <w:tab w:val="left" w:pos="5320"/>
        </w:tabs>
        <w:ind w:right="-11"/>
        <w:jc w:val="center"/>
        <w:rPr>
          <w:rFonts w:ascii="Times New Roman" w:hAnsi="Times New Roman" w:cs="Times New Roman"/>
          <w:sz w:val="28"/>
          <w:szCs w:val="28"/>
        </w:rPr>
      </w:pPr>
    </w:p>
    <w:p w:rsidR="00825965" w:rsidRDefault="00825965" w:rsidP="00882A06">
      <w:pPr>
        <w:tabs>
          <w:tab w:val="left" w:pos="5320"/>
        </w:tabs>
        <w:ind w:right="-11"/>
        <w:jc w:val="center"/>
        <w:rPr>
          <w:rFonts w:ascii="Times New Roman" w:hAnsi="Times New Roman" w:cs="Times New Roman"/>
          <w:sz w:val="28"/>
          <w:szCs w:val="28"/>
        </w:rPr>
      </w:pPr>
    </w:p>
    <w:p w:rsidR="00E123D3" w:rsidRPr="00454D4A" w:rsidRDefault="00E123D3" w:rsidP="00882A06">
      <w:pPr>
        <w:tabs>
          <w:tab w:val="left" w:pos="5320"/>
        </w:tabs>
        <w:ind w:right="-11"/>
        <w:jc w:val="center"/>
        <w:rPr>
          <w:rFonts w:ascii="Times New Roman" w:hAnsi="Times New Roman" w:cs="Times New Roman"/>
          <w:sz w:val="28"/>
          <w:szCs w:val="28"/>
        </w:rPr>
      </w:pPr>
      <w:r w:rsidRPr="00454D4A">
        <w:rPr>
          <w:rFonts w:ascii="Times New Roman" w:hAnsi="Times New Roman" w:cs="Times New Roman"/>
          <w:sz w:val="28"/>
          <w:szCs w:val="28"/>
        </w:rPr>
        <w:t>М.П.</w:t>
      </w:r>
    </w:p>
    <w:p w:rsidR="00E123D3" w:rsidRPr="00454D4A" w:rsidRDefault="00E123D3" w:rsidP="00882A06">
      <w:pPr>
        <w:tabs>
          <w:tab w:val="left" w:pos="5320"/>
        </w:tabs>
        <w:ind w:right="-11"/>
        <w:rPr>
          <w:rFonts w:ascii="Times New Roman" w:hAnsi="Times New Roman" w:cs="Times New Roman"/>
          <w:sz w:val="28"/>
          <w:szCs w:val="28"/>
        </w:rPr>
      </w:pPr>
    </w:p>
    <w:p w:rsidR="00E123D3" w:rsidRPr="00454D4A" w:rsidRDefault="00E123D3" w:rsidP="00882A06">
      <w:pPr>
        <w:tabs>
          <w:tab w:val="left" w:pos="5320"/>
        </w:tabs>
        <w:ind w:right="-11"/>
        <w:rPr>
          <w:rFonts w:ascii="Times New Roman" w:hAnsi="Times New Roman" w:cs="Times New Roman"/>
          <w:sz w:val="28"/>
          <w:szCs w:val="28"/>
        </w:rPr>
      </w:pPr>
    </w:p>
    <w:p w:rsidR="00E123D3" w:rsidRPr="00454D4A" w:rsidRDefault="00E123D3" w:rsidP="00882A06">
      <w:pPr>
        <w:tabs>
          <w:tab w:val="left" w:pos="5320"/>
        </w:tabs>
        <w:ind w:right="-11"/>
        <w:rPr>
          <w:rFonts w:ascii="Times New Roman" w:hAnsi="Times New Roman" w:cs="Times New Roman"/>
          <w:sz w:val="28"/>
          <w:szCs w:val="28"/>
        </w:rPr>
      </w:pPr>
      <w:r w:rsidRPr="00454D4A">
        <w:rPr>
          <w:rFonts w:ascii="Times New Roman" w:hAnsi="Times New Roman" w:cs="Times New Roman"/>
          <w:sz w:val="28"/>
          <w:szCs w:val="28"/>
        </w:rPr>
        <w:t>Претседател на Училишен одбор</w:t>
      </w:r>
      <w:r w:rsidRPr="00454D4A">
        <w:rPr>
          <w:rFonts w:ascii="Times New Roman" w:hAnsi="Times New Roman" w:cs="Times New Roman"/>
          <w:sz w:val="28"/>
          <w:szCs w:val="28"/>
          <w:lang w:val="sq-AL"/>
        </w:rPr>
        <w:t>:</w:t>
      </w:r>
      <w:r w:rsidRPr="00454D4A">
        <w:rPr>
          <w:rFonts w:ascii="Times New Roman" w:hAnsi="Times New Roman" w:cs="Times New Roman"/>
          <w:sz w:val="28"/>
          <w:szCs w:val="28"/>
        </w:rPr>
        <w:t xml:space="preserve">                                                                                                            Директор:</w:t>
      </w:r>
    </w:p>
    <w:p w:rsidR="00C82691" w:rsidRDefault="00E123D3" w:rsidP="00882A06">
      <w:pPr>
        <w:tabs>
          <w:tab w:val="left" w:pos="10417"/>
        </w:tabs>
        <w:ind w:right="-11"/>
        <w:rPr>
          <w:rFonts w:ascii="Times New Roman" w:hAnsi="Times New Roman" w:cs="Times New Roman"/>
          <w:b/>
          <w:sz w:val="28"/>
          <w:szCs w:val="28"/>
          <w:lang w:val="sq-AL"/>
        </w:rPr>
      </w:pPr>
      <w:r w:rsidRPr="00454D4A">
        <w:rPr>
          <w:rFonts w:ascii="Times New Roman" w:hAnsi="Times New Roman" w:cs="Times New Roman"/>
          <w:b/>
          <w:sz w:val="28"/>
          <w:szCs w:val="28"/>
          <w:lang w:val="sq-AL"/>
        </w:rPr>
        <w:t>___________________________</w:t>
      </w:r>
      <w:r w:rsidRPr="00E123D3">
        <w:rPr>
          <w:rFonts w:ascii="Times New Roman" w:hAnsi="Times New Roman" w:cs="Times New Roman"/>
          <w:b/>
          <w:sz w:val="28"/>
          <w:szCs w:val="28"/>
        </w:rPr>
        <w:tab/>
      </w:r>
      <w:r w:rsidRPr="00E123D3">
        <w:rPr>
          <w:rFonts w:ascii="Times New Roman" w:hAnsi="Times New Roman" w:cs="Times New Roman"/>
          <w:b/>
          <w:sz w:val="28"/>
          <w:szCs w:val="28"/>
          <w:lang w:val="sq-AL"/>
        </w:rPr>
        <w:t>________________________</w:t>
      </w:r>
    </w:p>
    <w:p w:rsidR="00E123D3" w:rsidRPr="00C82691" w:rsidRDefault="00C82691" w:rsidP="00C82691">
      <w:pPr>
        <w:tabs>
          <w:tab w:val="left" w:pos="10417"/>
        </w:tabs>
        <w:rPr>
          <w:rFonts w:ascii="Times New Roman" w:hAnsi="Times New Roman" w:cs="Times New Roman"/>
          <w:sz w:val="28"/>
          <w:szCs w:val="28"/>
        </w:rPr>
      </w:pPr>
      <w:r>
        <w:rPr>
          <w:rFonts w:ascii="Times New Roman" w:hAnsi="Times New Roman" w:cs="Times New Roman"/>
          <w:sz w:val="28"/>
          <w:szCs w:val="28"/>
        </w:rPr>
        <w:t xml:space="preserve">        /Лидија Милановиќ/</w:t>
      </w:r>
      <w:r>
        <w:rPr>
          <w:rFonts w:ascii="Times New Roman" w:hAnsi="Times New Roman" w:cs="Times New Roman"/>
          <w:sz w:val="28"/>
          <w:szCs w:val="28"/>
        </w:rPr>
        <w:tab/>
        <w:t xml:space="preserve">        /Дејан Младеновски/</w:t>
      </w:r>
    </w:p>
    <w:sectPr w:rsidR="00E123D3" w:rsidRPr="00C82691" w:rsidSect="002F14DE">
      <w:footerReference w:type="default" r:id="rId318"/>
      <w:pgSz w:w="15840" w:h="12240" w:orient="landscape"/>
      <w:pgMar w:top="700" w:right="400" w:bottom="540" w:left="709" w:header="0" w:footer="34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0844" w:rsidRDefault="00D90844" w:rsidP="00C3220A">
      <w:pPr>
        <w:spacing w:after="0" w:line="240" w:lineRule="auto"/>
      </w:pPr>
      <w:r>
        <w:separator/>
      </w:r>
    </w:p>
  </w:endnote>
  <w:endnote w:type="continuationSeparator" w:id="0">
    <w:p w:rsidR="00D90844" w:rsidRDefault="00D90844" w:rsidP="00C322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imbus Roman No9 L">
    <w:altName w:val="MS Mincho"/>
    <w:charset w:val="80"/>
    <w:family w:val="roman"/>
    <w:pitch w:val="variable"/>
    <w:sig w:usb0="00000000" w:usb1="00000000" w:usb2="00000000" w:usb3="00000000" w:csb0="00000000" w:csb1="00000000"/>
  </w:font>
  <w:font w:name="DejaVu Sans">
    <w:charset w:val="CC"/>
    <w:family w:val="swiss"/>
    <w:pitch w:val="variable"/>
    <w:sig w:usb0="E7002EFF" w:usb1="D200FDFF" w:usb2="0A246029"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67829"/>
      <w:docPartObj>
        <w:docPartGallery w:val="Page Numbers (Bottom of Page)"/>
        <w:docPartUnique/>
      </w:docPartObj>
    </w:sdtPr>
    <w:sdtContent>
      <w:p w:rsidR="00475F38" w:rsidRDefault="00475F38">
        <w:pPr>
          <w:pStyle w:val="Footer"/>
          <w:jc w:val="right"/>
        </w:pPr>
        <w:fldSimple w:instr=" PAGE   \* MERGEFORMAT ">
          <w:r w:rsidR="00825965">
            <w:rPr>
              <w:noProof/>
            </w:rPr>
            <w:t>157</w:t>
          </w:r>
        </w:fldSimple>
      </w:p>
    </w:sdtContent>
  </w:sdt>
  <w:p w:rsidR="00475F38" w:rsidRDefault="00475F38">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0844" w:rsidRDefault="00D90844" w:rsidP="00C3220A">
      <w:pPr>
        <w:spacing w:after="0" w:line="240" w:lineRule="auto"/>
      </w:pPr>
      <w:r>
        <w:separator/>
      </w:r>
    </w:p>
  </w:footnote>
  <w:footnote w:type="continuationSeparator" w:id="0">
    <w:p w:rsidR="00D90844" w:rsidRDefault="00D90844" w:rsidP="00C3220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720"/>
        </w:tabs>
        <w:ind w:left="720" w:hanging="360"/>
      </w:pPr>
      <w:rPr>
        <w:rFonts w:ascii="Symbol" w:hAnsi="Symbol" w:cs="Times New Roman"/>
      </w:rPr>
    </w:lvl>
  </w:abstractNum>
  <w:abstractNum w:abstractNumId="1">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
    <w:nsid w:val="00000004"/>
    <w:multiLevelType w:val="multilevel"/>
    <w:tmpl w:val="00000004"/>
    <w:name w:val="WW8Num4"/>
    <w:lvl w:ilvl="0">
      <w:start w:val="1"/>
      <w:numFmt w:val="bullet"/>
      <w:lvlText w:val=""/>
      <w:lvlJc w:val="left"/>
      <w:pPr>
        <w:tabs>
          <w:tab w:val="num" w:pos="0"/>
        </w:tabs>
        <w:ind w:left="720" w:hanging="360"/>
      </w:pPr>
      <w:rPr>
        <w:rFonts w:ascii="Symbol" w:hAnsi="Symbol"/>
        <w:color w:val="00000A"/>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4">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5">
    <w:nsid w:val="00000006"/>
    <w:multiLevelType w:val="singleLevel"/>
    <w:tmpl w:val="00000006"/>
    <w:name w:val="WW8Num8"/>
    <w:lvl w:ilvl="0">
      <w:start w:val="1"/>
      <w:numFmt w:val="bullet"/>
      <w:lvlText w:val=""/>
      <w:lvlJc w:val="left"/>
      <w:pPr>
        <w:tabs>
          <w:tab w:val="num" w:pos="0"/>
        </w:tabs>
        <w:ind w:left="720" w:hanging="360"/>
      </w:pPr>
      <w:rPr>
        <w:rFonts w:ascii="Symbol" w:hAnsi="Symbol"/>
        <w:color w:val="auto"/>
      </w:rPr>
    </w:lvl>
  </w:abstractNum>
  <w:abstractNum w:abstractNumId="6">
    <w:nsid w:val="00000007"/>
    <w:multiLevelType w:val="singleLevel"/>
    <w:tmpl w:val="00000007"/>
    <w:name w:val="WW8Num9"/>
    <w:lvl w:ilvl="0">
      <w:start w:val="1"/>
      <w:numFmt w:val="decimal"/>
      <w:lvlText w:val="%1."/>
      <w:lvlJc w:val="left"/>
      <w:pPr>
        <w:tabs>
          <w:tab w:val="num" w:pos="0"/>
        </w:tabs>
        <w:ind w:left="720" w:hanging="360"/>
      </w:pPr>
    </w:lvl>
  </w:abstractNum>
  <w:abstractNum w:abstractNumId="7">
    <w:nsid w:val="00463BCE"/>
    <w:multiLevelType w:val="hybridMultilevel"/>
    <w:tmpl w:val="0694DE86"/>
    <w:lvl w:ilvl="0" w:tplc="042F0009">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8">
    <w:nsid w:val="08D7470B"/>
    <w:multiLevelType w:val="hybridMultilevel"/>
    <w:tmpl w:val="508454B0"/>
    <w:lvl w:ilvl="0" w:tplc="F2BC9D8A">
      <w:start w:val="1"/>
      <w:numFmt w:val="bullet"/>
      <w:lvlText w:val=""/>
      <w:lvlJc w:val="left"/>
      <w:pPr>
        <w:tabs>
          <w:tab w:val="num" w:pos="360"/>
        </w:tabs>
        <w:ind w:left="360" w:hanging="360"/>
      </w:pPr>
      <w:rPr>
        <w:rFonts w:ascii="Symbol" w:hAnsi="Symbol" w:hint="default"/>
        <w:color w:val="00206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9">
    <w:nsid w:val="093D216A"/>
    <w:multiLevelType w:val="hybridMultilevel"/>
    <w:tmpl w:val="55AACC4E"/>
    <w:lvl w:ilvl="0" w:tplc="FCC00ADE">
      <w:numFmt w:val="bullet"/>
      <w:lvlText w:val=""/>
      <w:lvlJc w:val="left"/>
      <w:pPr>
        <w:ind w:left="530" w:hanging="286"/>
      </w:pPr>
      <w:rPr>
        <w:rFonts w:ascii="Wingdings" w:eastAsia="Wingdings" w:hAnsi="Wingdings" w:cs="Wingdings" w:hint="default"/>
        <w:b w:val="0"/>
        <w:bCs w:val="0"/>
        <w:i w:val="0"/>
        <w:iCs w:val="0"/>
        <w:spacing w:val="0"/>
        <w:w w:val="100"/>
        <w:sz w:val="24"/>
        <w:szCs w:val="24"/>
        <w:lang w:val="bg-BG" w:eastAsia="en-US" w:bidi="ar-SA"/>
      </w:rPr>
    </w:lvl>
    <w:lvl w:ilvl="1" w:tplc="19147AEE">
      <w:numFmt w:val="bullet"/>
      <w:lvlText w:val="•"/>
      <w:lvlJc w:val="left"/>
      <w:pPr>
        <w:ind w:left="938" w:hanging="286"/>
      </w:pPr>
      <w:rPr>
        <w:rFonts w:hint="default"/>
        <w:lang w:val="bg-BG" w:eastAsia="en-US" w:bidi="ar-SA"/>
      </w:rPr>
    </w:lvl>
    <w:lvl w:ilvl="2" w:tplc="5FCED5EE">
      <w:numFmt w:val="bullet"/>
      <w:lvlText w:val="•"/>
      <w:lvlJc w:val="left"/>
      <w:pPr>
        <w:ind w:left="1336" w:hanging="286"/>
      </w:pPr>
      <w:rPr>
        <w:rFonts w:hint="default"/>
        <w:lang w:val="bg-BG" w:eastAsia="en-US" w:bidi="ar-SA"/>
      </w:rPr>
    </w:lvl>
    <w:lvl w:ilvl="3" w:tplc="BCA454AE">
      <w:numFmt w:val="bullet"/>
      <w:lvlText w:val="•"/>
      <w:lvlJc w:val="left"/>
      <w:pPr>
        <w:ind w:left="1734" w:hanging="286"/>
      </w:pPr>
      <w:rPr>
        <w:rFonts w:hint="default"/>
        <w:lang w:val="bg-BG" w:eastAsia="en-US" w:bidi="ar-SA"/>
      </w:rPr>
    </w:lvl>
    <w:lvl w:ilvl="4" w:tplc="2C785794">
      <w:numFmt w:val="bullet"/>
      <w:lvlText w:val="•"/>
      <w:lvlJc w:val="left"/>
      <w:pPr>
        <w:ind w:left="2132" w:hanging="286"/>
      </w:pPr>
      <w:rPr>
        <w:rFonts w:hint="default"/>
        <w:lang w:val="bg-BG" w:eastAsia="en-US" w:bidi="ar-SA"/>
      </w:rPr>
    </w:lvl>
    <w:lvl w:ilvl="5" w:tplc="58D42ED2">
      <w:numFmt w:val="bullet"/>
      <w:lvlText w:val="•"/>
      <w:lvlJc w:val="left"/>
      <w:pPr>
        <w:ind w:left="2531" w:hanging="286"/>
      </w:pPr>
      <w:rPr>
        <w:rFonts w:hint="default"/>
        <w:lang w:val="bg-BG" w:eastAsia="en-US" w:bidi="ar-SA"/>
      </w:rPr>
    </w:lvl>
    <w:lvl w:ilvl="6" w:tplc="7C124330">
      <w:numFmt w:val="bullet"/>
      <w:lvlText w:val="•"/>
      <w:lvlJc w:val="left"/>
      <w:pPr>
        <w:ind w:left="2929" w:hanging="286"/>
      </w:pPr>
      <w:rPr>
        <w:rFonts w:hint="default"/>
        <w:lang w:val="bg-BG" w:eastAsia="en-US" w:bidi="ar-SA"/>
      </w:rPr>
    </w:lvl>
    <w:lvl w:ilvl="7" w:tplc="09A68302">
      <w:numFmt w:val="bullet"/>
      <w:lvlText w:val="•"/>
      <w:lvlJc w:val="left"/>
      <w:pPr>
        <w:ind w:left="3327" w:hanging="286"/>
      </w:pPr>
      <w:rPr>
        <w:rFonts w:hint="default"/>
        <w:lang w:val="bg-BG" w:eastAsia="en-US" w:bidi="ar-SA"/>
      </w:rPr>
    </w:lvl>
    <w:lvl w:ilvl="8" w:tplc="838AAE36">
      <w:numFmt w:val="bullet"/>
      <w:lvlText w:val="•"/>
      <w:lvlJc w:val="left"/>
      <w:pPr>
        <w:ind w:left="3725" w:hanging="286"/>
      </w:pPr>
      <w:rPr>
        <w:rFonts w:hint="default"/>
        <w:lang w:val="bg-BG" w:eastAsia="en-US" w:bidi="ar-SA"/>
      </w:rPr>
    </w:lvl>
  </w:abstractNum>
  <w:abstractNum w:abstractNumId="10">
    <w:nsid w:val="0BAE4B06"/>
    <w:multiLevelType w:val="hybridMultilevel"/>
    <w:tmpl w:val="D2CA4440"/>
    <w:lvl w:ilvl="0" w:tplc="D58AC91A">
      <w:numFmt w:val="bullet"/>
      <w:lvlText w:val=""/>
      <w:lvlJc w:val="left"/>
      <w:pPr>
        <w:ind w:left="828" w:hanging="361"/>
      </w:pPr>
      <w:rPr>
        <w:rFonts w:ascii="Wingdings" w:eastAsia="Wingdings" w:hAnsi="Wingdings" w:cs="Wingdings" w:hint="default"/>
        <w:b w:val="0"/>
        <w:bCs w:val="0"/>
        <w:i w:val="0"/>
        <w:iCs w:val="0"/>
        <w:spacing w:val="0"/>
        <w:w w:val="100"/>
        <w:sz w:val="24"/>
        <w:szCs w:val="24"/>
        <w:lang w:val="bg-BG" w:eastAsia="en-US" w:bidi="ar-SA"/>
      </w:rPr>
    </w:lvl>
    <w:lvl w:ilvl="1" w:tplc="691CBF94">
      <w:numFmt w:val="bullet"/>
      <w:lvlText w:val="•"/>
      <w:lvlJc w:val="left"/>
      <w:pPr>
        <w:ind w:left="1204" w:hanging="361"/>
      </w:pPr>
      <w:rPr>
        <w:rFonts w:hint="default"/>
        <w:lang w:val="bg-BG" w:eastAsia="en-US" w:bidi="ar-SA"/>
      </w:rPr>
    </w:lvl>
    <w:lvl w:ilvl="2" w:tplc="4842869A">
      <w:numFmt w:val="bullet"/>
      <w:lvlText w:val="•"/>
      <w:lvlJc w:val="left"/>
      <w:pPr>
        <w:ind w:left="1588" w:hanging="361"/>
      </w:pPr>
      <w:rPr>
        <w:rFonts w:hint="default"/>
        <w:lang w:val="bg-BG" w:eastAsia="en-US" w:bidi="ar-SA"/>
      </w:rPr>
    </w:lvl>
    <w:lvl w:ilvl="3" w:tplc="4F44459A">
      <w:numFmt w:val="bullet"/>
      <w:lvlText w:val="•"/>
      <w:lvlJc w:val="left"/>
      <w:pPr>
        <w:ind w:left="1973" w:hanging="361"/>
      </w:pPr>
      <w:rPr>
        <w:rFonts w:hint="default"/>
        <w:lang w:val="bg-BG" w:eastAsia="en-US" w:bidi="ar-SA"/>
      </w:rPr>
    </w:lvl>
    <w:lvl w:ilvl="4" w:tplc="771C10BA">
      <w:numFmt w:val="bullet"/>
      <w:lvlText w:val="•"/>
      <w:lvlJc w:val="left"/>
      <w:pPr>
        <w:ind w:left="2357" w:hanging="361"/>
      </w:pPr>
      <w:rPr>
        <w:rFonts w:hint="default"/>
        <w:lang w:val="bg-BG" w:eastAsia="en-US" w:bidi="ar-SA"/>
      </w:rPr>
    </w:lvl>
    <w:lvl w:ilvl="5" w:tplc="28D4D256">
      <w:numFmt w:val="bullet"/>
      <w:lvlText w:val="•"/>
      <w:lvlJc w:val="left"/>
      <w:pPr>
        <w:ind w:left="2742" w:hanging="361"/>
      </w:pPr>
      <w:rPr>
        <w:rFonts w:hint="default"/>
        <w:lang w:val="bg-BG" w:eastAsia="en-US" w:bidi="ar-SA"/>
      </w:rPr>
    </w:lvl>
    <w:lvl w:ilvl="6" w:tplc="D0A86150">
      <w:numFmt w:val="bullet"/>
      <w:lvlText w:val="•"/>
      <w:lvlJc w:val="left"/>
      <w:pPr>
        <w:ind w:left="3126" w:hanging="361"/>
      </w:pPr>
      <w:rPr>
        <w:rFonts w:hint="default"/>
        <w:lang w:val="bg-BG" w:eastAsia="en-US" w:bidi="ar-SA"/>
      </w:rPr>
    </w:lvl>
    <w:lvl w:ilvl="7" w:tplc="BD7A63C6">
      <w:numFmt w:val="bullet"/>
      <w:lvlText w:val="•"/>
      <w:lvlJc w:val="left"/>
      <w:pPr>
        <w:ind w:left="3510" w:hanging="361"/>
      </w:pPr>
      <w:rPr>
        <w:rFonts w:hint="default"/>
        <w:lang w:val="bg-BG" w:eastAsia="en-US" w:bidi="ar-SA"/>
      </w:rPr>
    </w:lvl>
    <w:lvl w:ilvl="8" w:tplc="03A66448">
      <w:numFmt w:val="bullet"/>
      <w:lvlText w:val="•"/>
      <w:lvlJc w:val="left"/>
      <w:pPr>
        <w:ind w:left="3895" w:hanging="361"/>
      </w:pPr>
      <w:rPr>
        <w:rFonts w:hint="default"/>
        <w:lang w:val="bg-BG" w:eastAsia="en-US" w:bidi="ar-SA"/>
      </w:rPr>
    </w:lvl>
  </w:abstractNum>
  <w:abstractNum w:abstractNumId="11">
    <w:nsid w:val="0F9B65CA"/>
    <w:multiLevelType w:val="hybridMultilevel"/>
    <w:tmpl w:val="86D4065C"/>
    <w:lvl w:ilvl="0" w:tplc="FCC00ADE">
      <w:numFmt w:val="bullet"/>
      <w:lvlText w:val=""/>
      <w:lvlJc w:val="left"/>
      <w:pPr>
        <w:ind w:left="720" w:hanging="360"/>
      </w:pPr>
      <w:rPr>
        <w:rFonts w:ascii="Wingdings" w:eastAsia="Wingdings" w:hAnsi="Wingdings" w:cs="Wingdings" w:hint="default"/>
        <w:b w:val="0"/>
        <w:bCs w:val="0"/>
        <w:i w:val="0"/>
        <w:iCs w:val="0"/>
        <w:spacing w:val="0"/>
        <w:w w:val="100"/>
        <w:sz w:val="24"/>
        <w:szCs w:val="24"/>
        <w:lang w:val="bg-BG" w:eastAsia="en-US" w:bidi="ar-SA"/>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2">
    <w:nsid w:val="113A15E7"/>
    <w:multiLevelType w:val="hybridMultilevel"/>
    <w:tmpl w:val="D9A65552"/>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3">
    <w:nsid w:val="15620B29"/>
    <w:multiLevelType w:val="hybridMultilevel"/>
    <w:tmpl w:val="A5982EE0"/>
    <w:lvl w:ilvl="0" w:tplc="92C29E20">
      <w:numFmt w:val="bullet"/>
      <w:lvlText w:val=""/>
      <w:lvlJc w:val="left"/>
      <w:pPr>
        <w:ind w:left="827" w:hanging="260"/>
      </w:pPr>
      <w:rPr>
        <w:rFonts w:ascii="Symbol" w:eastAsia="Symbol" w:hAnsi="Symbol" w:cs="Symbol" w:hint="default"/>
        <w:b w:val="0"/>
        <w:bCs w:val="0"/>
        <w:i w:val="0"/>
        <w:iCs w:val="0"/>
        <w:spacing w:val="0"/>
        <w:w w:val="100"/>
        <w:sz w:val="24"/>
        <w:szCs w:val="24"/>
        <w:lang w:val="bg-BG" w:eastAsia="en-US" w:bidi="ar-SA"/>
      </w:rPr>
    </w:lvl>
    <w:lvl w:ilvl="1" w:tplc="9BAA7748">
      <w:numFmt w:val="bullet"/>
      <w:lvlText w:val="•"/>
      <w:lvlJc w:val="left"/>
      <w:pPr>
        <w:ind w:left="1499" w:hanging="260"/>
      </w:pPr>
      <w:rPr>
        <w:rFonts w:hint="default"/>
        <w:lang w:val="bg-BG" w:eastAsia="en-US" w:bidi="ar-SA"/>
      </w:rPr>
    </w:lvl>
    <w:lvl w:ilvl="2" w:tplc="6A34E7DC">
      <w:numFmt w:val="bullet"/>
      <w:lvlText w:val="•"/>
      <w:lvlJc w:val="left"/>
      <w:pPr>
        <w:ind w:left="2178" w:hanging="260"/>
      </w:pPr>
      <w:rPr>
        <w:rFonts w:hint="default"/>
        <w:lang w:val="bg-BG" w:eastAsia="en-US" w:bidi="ar-SA"/>
      </w:rPr>
    </w:lvl>
    <w:lvl w:ilvl="3" w:tplc="9C6C7778">
      <w:numFmt w:val="bullet"/>
      <w:lvlText w:val="•"/>
      <w:lvlJc w:val="left"/>
      <w:pPr>
        <w:ind w:left="2857" w:hanging="260"/>
      </w:pPr>
      <w:rPr>
        <w:rFonts w:hint="default"/>
        <w:lang w:val="bg-BG" w:eastAsia="en-US" w:bidi="ar-SA"/>
      </w:rPr>
    </w:lvl>
    <w:lvl w:ilvl="4" w:tplc="DA0E04D4">
      <w:numFmt w:val="bullet"/>
      <w:lvlText w:val="•"/>
      <w:lvlJc w:val="left"/>
      <w:pPr>
        <w:ind w:left="3536" w:hanging="260"/>
      </w:pPr>
      <w:rPr>
        <w:rFonts w:hint="default"/>
        <w:lang w:val="bg-BG" w:eastAsia="en-US" w:bidi="ar-SA"/>
      </w:rPr>
    </w:lvl>
    <w:lvl w:ilvl="5" w:tplc="85ACB3F8">
      <w:numFmt w:val="bullet"/>
      <w:lvlText w:val="•"/>
      <w:lvlJc w:val="left"/>
      <w:pPr>
        <w:ind w:left="4215" w:hanging="260"/>
      </w:pPr>
      <w:rPr>
        <w:rFonts w:hint="default"/>
        <w:lang w:val="bg-BG" w:eastAsia="en-US" w:bidi="ar-SA"/>
      </w:rPr>
    </w:lvl>
    <w:lvl w:ilvl="6" w:tplc="BC7096DA">
      <w:numFmt w:val="bullet"/>
      <w:lvlText w:val="•"/>
      <w:lvlJc w:val="left"/>
      <w:pPr>
        <w:ind w:left="4894" w:hanging="260"/>
      </w:pPr>
      <w:rPr>
        <w:rFonts w:hint="default"/>
        <w:lang w:val="bg-BG" w:eastAsia="en-US" w:bidi="ar-SA"/>
      </w:rPr>
    </w:lvl>
    <w:lvl w:ilvl="7" w:tplc="945E7A00">
      <w:numFmt w:val="bullet"/>
      <w:lvlText w:val="•"/>
      <w:lvlJc w:val="left"/>
      <w:pPr>
        <w:ind w:left="5573" w:hanging="260"/>
      </w:pPr>
      <w:rPr>
        <w:rFonts w:hint="default"/>
        <w:lang w:val="bg-BG" w:eastAsia="en-US" w:bidi="ar-SA"/>
      </w:rPr>
    </w:lvl>
    <w:lvl w:ilvl="8" w:tplc="F53ED4DC">
      <w:numFmt w:val="bullet"/>
      <w:lvlText w:val="•"/>
      <w:lvlJc w:val="left"/>
      <w:pPr>
        <w:ind w:left="6252" w:hanging="260"/>
      </w:pPr>
      <w:rPr>
        <w:rFonts w:hint="default"/>
        <w:lang w:val="bg-BG" w:eastAsia="en-US" w:bidi="ar-SA"/>
      </w:rPr>
    </w:lvl>
  </w:abstractNum>
  <w:abstractNum w:abstractNumId="14">
    <w:nsid w:val="16112D61"/>
    <w:multiLevelType w:val="hybridMultilevel"/>
    <w:tmpl w:val="25FA4CAA"/>
    <w:lvl w:ilvl="0" w:tplc="9176F516">
      <w:numFmt w:val="bullet"/>
      <w:lvlText w:val=""/>
      <w:lvlJc w:val="left"/>
      <w:pPr>
        <w:ind w:left="1548" w:hanging="360"/>
      </w:pPr>
      <w:rPr>
        <w:rFonts w:ascii="Wingdings" w:eastAsia="Wingdings" w:hAnsi="Wingdings" w:cs="Wingdings" w:hint="default"/>
        <w:b w:val="0"/>
        <w:bCs w:val="0"/>
        <w:i w:val="0"/>
        <w:iCs w:val="0"/>
        <w:spacing w:val="0"/>
        <w:w w:val="100"/>
        <w:sz w:val="24"/>
        <w:szCs w:val="24"/>
        <w:lang w:val="bg-BG" w:eastAsia="en-US" w:bidi="ar-SA"/>
      </w:rPr>
    </w:lvl>
    <w:lvl w:ilvl="1" w:tplc="F5762FCE">
      <w:numFmt w:val="bullet"/>
      <w:lvlText w:val="•"/>
      <w:lvlJc w:val="left"/>
      <w:pPr>
        <w:ind w:left="1852" w:hanging="360"/>
      </w:pPr>
      <w:rPr>
        <w:rFonts w:hint="default"/>
        <w:lang w:val="bg-BG" w:eastAsia="en-US" w:bidi="ar-SA"/>
      </w:rPr>
    </w:lvl>
    <w:lvl w:ilvl="2" w:tplc="69A8D512">
      <w:numFmt w:val="bullet"/>
      <w:lvlText w:val="•"/>
      <w:lvlJc w:val="left"/>
      <w:pPr>
        <w:ind w:left="2165" w:hanging="360"/>
      </w:pPr>
      <w:rPr>
        <w:rFonts w:hint="default"/>
        <w:lang w:val="bg-BG" w:eastAsia="en-US" w:bidi="ar-SA"/>
      </w:rPr>
    </w:lvl>
    <w:lvl w:ilvl="3" w:tplc="C14405D4">
      <w:numFmt w:val="bullet"/>
      <w:lvlText w:val="•"/>
      <w:lvlJc w:val="left"/>
      <w:pPr>
        <w:ind w:left="2478" w:hanging="360"/>
      </w:pPr>
      <w:rPr>
        <w:rFonts w:hint="default"/>
        <w:lang w:val="bg-BG" w:eastAsia="en-US" w:bidi="ar-SA"/>
      </w:rPr>
    </w:lvl>
    <w:lvl w:ilvl="4" w:tplc="057838FA">
      <w:numFmt w:val="bullet"/>
      <w:lvlText w:val="•"/>
      <w:lvlJc w:val="left"/>
      <w:pPr>
        <w:ind w:left="2791" w:hanging="360"/>
      </w:pPr>
      <w:rPr>
        <w:rFonts w:hint="default"/>
        <w:lang w:val="bg-BG" w:eastAsia="en-US" w:bidi="ar-SA"/>
      </w:rPr>
    </w:lvl>
    <w:lvl w:ilvl="5" w:tplc="5A165656">
      <w:numFmt w:val="bullet"/>
      <w:lvlText w:val="•"/>
      <w:lvlJc w:val="left"/>
      <w:pPr>
        <w:ind w:left="3104" w:hanging="360"/>
      </w:pPr>
      <w:rPr>
        <w:rFonts w:hint="default"/>
        <w:lang w:val="bg-BG" w:eastAsia="en-US" w:bidi="ar-SA"/>
      </w:rPr>
    </w:lvl>
    <w:lvl w:ilvl="6" w:tplc="B4629510">
      <w:numFmt w:val="bullet"/>
      <w:lvlText w:val="•"/>
      <w:lvlJc w:val="left"/>
      <w:pPr>
        <w:ind w:left="3417" w:hanging="360"/>
      </w:pPr>
      <w:rPr>
        <w:rFonts w:hint="default"/>
        <w:lang w:val="bg-BG" w:eastAsia="en-US" w:bidi="ar-SA"/>
      </w:rPr>
    </w:lvl>
    <w:lvl w:ilvl="7" w:tplc="163C7726">
      <w:numFmt w:val="bullet"/>
      <w:lvlText w:val="•"/>
      <w:lvlJc w:val="left"/>
      <w:pPr>
        <w:ind w:left="3730" w:hanging="360"/>
      </w:pPr>
      <w:rPr>
        <w:rFonts w:hint="default"/>
        <w:lang w:val="bg-BG" w:eastAsia="en-US" w:bidi="ar-SA"/>
      </w:rPr>
    </w:lvl>
    <w:lvl w:ilvl="8" w:tplc="52E48F7E">
      <w:numFmt w:val="bullet"/>
      <w:lvlText w:val="•"/>
      <w:lvlJc w:val="left"/>
      <w:pPr>
        <w:ind w:left="4043" w:hanging="360"/>
      </w:pPr>
      <w:rPr>
        <w:rFonts w:hint="default"/>
        <w:lang w:val="bg-BG" w:eastAsia="en-US" w:bidi="ar-SA"/>
      </w:rPr>
    </w:lvl>
  </w:abstractNum>
  <w:abstractNum w:abstractNumId="15">
    <w:nsid w:val="198C5632"/>
    <w:multiLevelType w:val="hybridMultilevel"/>
    <w:tmpl w:val="19EE341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A1014FF"/>
    <w:multiLevelType w:val="hybridMultilevel"/>
    <w:tmpl w:val="58EE1914"/>
    <w:lvl w:ilvl="0" w:tplc="FCC00ADE">
      <w:numFmt w:val="bullet"/>
      <w:lvlText w:val=""/>
      <w:lvlJc w:val="left"/>
      <w:pPr>
        <w:ind w:left="720" w:hanging="360"/>
      </w:pPr>
      <w:rPr>
        <w:rFonts w:ascii="Wingdings" w:eastAsia="Wingdings" w:hAnsi="Wingdings" w:cs="Wingdings" w:hint="default"/>
        <w:b w:val="0"/>
        <w:bCs w:val="0"/>
        <w:i w:val="0"/>
        <w:iCs w:val="0"/>
        <w:spacing w:val="0"/>
        <w:w w:val="100"/>
        <w:sz w:val="24"/>
        <w:szCs w:val="24"/>
        <w:lang w:val="bg-BG" w:eastAsia="en-US" w:bidi="ar-SA"/>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7">
    <w:nsid w:val="1F1226AD"/>
    <w:multiLevelType w:val="hybridMultilevel"/>
    <w:tmpl w:val="0100C664"/>
    <w:lvl w:ilvl="0" w:tplc="770C8A90">
      <w:numFmt w:val="bullet"/>
      <w:lvlText w:val=""/>
      <w:lvlJc w:val="left"/>
      <w:pPr>
        <w:ind w:left="828" w:hanging="361"/>
      </w:pPr>
      <w:rPr>
        <w:rFonts w:ascii="Wingdings" w:eastAsia="Wingdings" w:hAnsi="Wingdings" w:cs="Wingdings" w:hint="default"/>
        <w:b w:val="0"/>
        <w:bCs w:val="0"/>
        <w:i w:val="0"/>
        <w:iCs w:val="0"/>
        <w:spacing w:val="0"/>
        <w:w w:val="100"/>
        <w:sz w:val="24"/>
        <w:szCs w:val="24"/>
        <w:lang w:val="bg-BG" w:eastAsia="en-US" w:bidi="ar-SA"/>
      </w:rPr>
    </w:lvl>
    <w:lvl w:ilvl="1" w:tplc="3462DE7E">
      <w:numFmt w:val="bullet"/>
      <w:lvlText w:val="•"/>
      <w:lvlJc w:val="left"/>
      <w:pPr>
        <w:ind w:left="1204" w:hanging="361"/>
      </w:pPr>
      <w:rPr>
        <w:rFonts w:hint="default"/>
        <w:lang w:val="bg-BG" w:eastAsia="en-US" w:bidi="ar-SA"/>
      </w:rPr>
    </w:lvl>
    <w:lvl w:ilvl="2" w:tplc="32F688AC">
      <w:numFmt w:val="bullet"/>
      <w:lvlText w:val="•"/>
      <w:lvlJc w:val="left"/>
      <w:pPr>
        <w:ind w:left="1588" w:hanging="361"/>
      </w:pPr>
      <w:rPr>
        <w:rFonts w:hint="default"/>
        <w:lang w:val="bg-BG" w:eastAsia="en-US" w:bidi="ar-SA"/>
      </w:rPr>
    </w:lvl>
    <w:lvl w:ilvl="3" w:tplc="D240748E">
      <w:numFmt w:val="bullet"/>
      <w:lvlText w:val="•"/>
      <w:lvlJc w:val="left"/>
      <w:pPr>
        <w:ind w:left="1973" w:hanging="361"/>
      </w:pPr>
      <w:rPr>
        <w:rFonts w:hint="default"/>
        <w:lang w:val="bg-BG" w:eastAsia="en-US" w:bidi="ar-SA"/>
      </w:rPr>
    </w:lvl>
    <w:lvl w:ilvl="4" w:tplc="E280E0D8">
      <w:numFmt w:val="bullet"/>
      <w:lvlText w:val="•"/>
      <w:lvlJc w:val="left"/>
      <w:pPr>
        <w:ind w:left="2357" w:hanging="361"/>
      </w:pPr>
      <w:rPr>
        <w:rFonts w:hint="default"/>
        <w:lang w:val="bg-BG" w:eastAsia="en-US" w:bidi="ar-SA"/>
      </w:rPr>
    </w:lvl>
    <w:lvl w:ilvl="5" w:tplc="618EF5C8">
      <w:numFmt w:val="bullet"/>
      <w:lvlText w:val="•"/>
      <w:lvlJc w:val="left"/>
      <w:pPr>
        <w:ind w:left="2742" w:hanging="361"/>
      </w:pPr>
      <w:rPr>
        <w:rFonts w:hint="default"/>
        <w:lang w:val="bg-BG" w:eastAsia="en-US" w:bidi="ar-SA"/>
      </w:rPr>
    </w:lvl>
    <w:lvl w:ilvl="6" w:tplc="87E8618A">
      <w:numFmt w:val="bullet"/>
      <w:lvlText w:val="•"/>
      <w:lvlJc w:val="left"/>
      <w:pPr>
        <w:ind w:left="3126" w:hanging="361"/>
      </w:pPr>
      <w:rPr>
        <w:rFonts w:hint="default"/>
        <w:lang w:val="bg-BG" w:eastAsia="en-US" w:bidi="ar-SA"/>
      </w:rPr>
    </w:lvl>
    <w:lvl w:ilvl="7" w:tplc="5B8C89A0">
      <w:numFmt w:val="bullet"/>
      <w:lvlText w:val="•"/>
      <w:lvlJc w:val="left"/>
      <w:pPr>
        <w:ind w:left="3510" w:hanging="361"/>
      </w:pPr>
      <w:rPr>
        <w:rFonts w:hint="default"/>
        <w:lang w:val="bg-BG" w:eastAsia="en-US" w:bidi="ar-SA"/>
      </w:rPr>
    </w:lvl>
    <w:lvl w:ilvl="8" w:tplc="553EC4D2">
      <w:numFmt w:val="bullet"/>
      <w:lvlText w:val="•"/>
      <w:lvlJc w:val="left"/>
      <w:pPr>
        <w:ind w:left="3895" w:hanging="361"/>
      </w:pPr>
      <w:rPr>
        <w:rFonts w:hint="default"/>
        <w:lang w:val="bg-BG" w:eastAsia="en-US" w:bidi="ar-SA"/>
      </w:rPr>
    </w:lvl>
  </w:abstractNum>
  <w:abstractNum w:abstractNumId="18">
    <w:nsid w:val="22FF53E1"/>
    <w:multiLevelType w:val="hybridMultilevel"/>
    <w:tmpl w:val="48EC0C8E"/>
    <w:lvl w:ilvl="0" w:tplc="FCC00ADE">
      <w:numFmt w:val="bullet"/>
      <w:lvlText w:val=""/>
      <w:lvlJc w:val="left"/>
      <w:pPr>
        <w:ind w:left="720" w:hanging="360"/>
      </w:pPr>
      <w:rPr>
        <w:rFonts w:ascii="Wingdings" w:eastAsia="Wingdings" w:hAnsi="Wingdings" w:cs="Wingdings" w:hint="default"/>
        <w:b w:val="0"/>
        <w:bCs w:val="0"/>
        <w:i w:val="0"/>
        <w:iCs w:val="0"/>
        <w:spacing w:val="0"/>
        <w:w w:val="100"/>
        <w:sz w:val="24"/>
        <w:szCs w:val="24"/>
        <w:lang w:val="bg-BG" w:eastAsia="en-US" w:bidi="ar-SA"/>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9">
    <w:nsid w:val="24FD3C10"/>
    <w:multiLevelType w:val="hybridMultilevel"/>
    <w:tmpl w:val="DD8E46A6"/>
    <w:lvl w:ilvl="0" w:tplc="DC14A2EC">
      <w:numFmt w:val="bullet"/>
      <w:lvlText w:val=""/>
      <w:lvlJc w:val="left"/>
      <w:pPr>
        <w:ind w:left="1183" w:hanging="360"/>
      </w:pPr>
      <w:rPr>
        <w:rFonts w:ascii="Wingdings" w:eastAsia="Wingdings" w:hAnsi="Wingdings" w:cs="Wingdings" w:hint="default"/>
        <w:b w:val="0"/>
        <w:bCs w:val="0"/>
        <w:i w:val="0"/>
        <w:iCs w:val="0"/>
        <w:spacing w:val="0"/>
        <w:w w:val="100"/>
        <w:sz w:val="24"/>
        <w:szCs w:val="24"/>
        <w:lang w:val="bg-BG" w:eastAsia="en-US" w:bidi="ar-SA"/>
      </w:rPr>
    </w:lvl>
    <w:lvl w:ilvl="1" w:tplc="E6F607C0">
      <w:numFmt w:val="bullet"/>
      <w:lvlText w:val="•"/>
      <w:lvlJc w:val="left"/>
      <w:pPr>
        <w:ind w:left="2447" w:hanging="360"/>
      </w:pPr>
      <w:rPr>
        <w:rFonts w:hint="default"/>
        <w:lang w:val="bg-BG" w:eastAsia="en-US" w:bidi="ar-SA"/>
      </w:rPr>
    </w:lvl>
    <w:lvl w:ilvl="2" w:tplc="D2129790">
      <w:numFmt w:val="bullet"/>
      <w:lvlText w:val="•"/>
      <w:lvlJc w:val="left"/>
      <w:pPr>
        <w:ind w:left="3714" w:hanging="360"/>
      </w:pPr>
      <w:rPr>
        <w:rFonts w:hint="default"/>
        <w:lang w:val="bg-BG" w:eastAsia="en-US" w:bidi="ar-SA"/>
      </w:rPr>
    </w:lvl>
    <w:lvl w:ilvl="3" w:tplc="1564EB50">
      <w:numFmt w:val="bullet"/>
      <w:lvlText w:val="•"/>
      <w:lvlJc w:val="left"/>
      <w:pPr>
        <w:ind w:left="4981" w:hanging="360"/>
      </w:pPr>
      <w:rPr>
        <w:rFonts w:hint="default"/>
        <w:lang w:val="bg-BG" w:eastAsia="en-US" w:bidi="ar-SA"/>
      </w:rPr>
    </w:lvl>
    <w:lvl w:ilvl="4" w:tplc="E9342580">
      <w:numFmt w:val="bullet"/>
      <w:lvlText w:val="•"/>
      <w:lvlJc w:val="left"/>
      <w:pPr>
        <w:ind w:left="6248" w:hanging="360"/>
      </w:pPr>
      <w:rPr>
        <w:rFonts w:hint="default"/>
        <w:lang w:val="bg-BG" w:eastAsia="en-US" w:bidi="ar-SA"/>
      </w:rPr>
    </w:lvl>
    <w:lvl w:ilvl="5" w:tplc="1D04A81C">
      <w:numFmt w:val="bullet"/>
      <w:lvlText w:val="•"/>
      <w:lvlJc w:val="left"/>
      <w:pPr>
        <w:ind w:left="7515" w:hanging="360"/>
      </w:pPr>
      <w:rPr>
        <w:rFonts w:hint="default"/>
        <w:lang w:val="bg-BG" w:eastAsia="en-US" w:bidi="ar-SA"/>
      </w:rPr>
    </w:lvl>
    <w:lvl w:ilvl="6" w:tplc="BCFCA1D8">
      <w:numFmt w:val="bullet"/>
      <w:lvlText w:val="•"/>
      <w:lvlJc w:val="left"/>
      <w:pPr>
        <w:ind w:left="8782" w:hanging="360"/>
      </w:pPr>
      <w:rPr>
        <w:rFonts w:hint="default"/>
        <w:lang w:val="bg-BG" w:eastAsia="en-US" w:bidi="ar-SA"/>
      </w:rPr>
    </w:lvl>
    <w:lvl w:ilvl="7" w:tplc="70C23BC4">
      <w:numFmt w:val="bullet"/>
      <w:lvlText w:val="•"/>
      <w:lvlJc w:val="left"/>
      <w:pPr>
        <w:ind w:left="10049" w:hanging="360"/>
      </w:pPr>
      <w:rPr>
        <w:rFonts w:hint="default"/>
        <w:lang w:val="bg-BG" w:eastAsia="en-US" w:bidi="ar-SA"/>
      </w:rPr>
    </w:lvl>
    <w:lvl w:ilvl="8" w:tplc="30603DA8">
      <w:numFmt w:val="bullet"/>
      <w:lvlText w:val="•"/>
      <w:lvlJc w:val="left"/>
      <w:pPr>
        <w:ind w:left="11316" w:hanging="360"/>
      </w:pPr>
      <w:rPr>
        <w:rFonts w:hint="default"/>
        <w:lang w:val="bg-BG" w:eastAsia="en-US" w:bidi="ar-SA"/>
      </w:rPr>
    </w:lvl>
  </w:abstractNum>
  <w:abstractNum w:abstractNumId="20">
    <w:nsid w:val="271752E7"/>
    <w:multiLevelType w:val="hybridMultilevel"/>
    <w:tmpl w:val="62BC6006"/>
    <w:lvl w:ilvl="0" w:tplc="042F0001">
      <w:start w:val="1"/>
      <w:numFmt w:val="bullet"/>
      <w:lvlText w:val=""/>
      <w:lvlJc w:val="left"/>
      <w:pPr>
        <w:ind w:left="767" w:hanging="360"/>
      </w:pPr>
      <w:rPr>
        <w:rFonts w:ascii="Symbol" w:hAnsi="Symbol" w:hint="default"/>
      </w:rPr>
    </w:lvl>
    <w:lvl w:ilvl="1" w:tplc="042F0003" w:tentative="1">
      <w:start w:val="1"/>
      <w:numFmt w:val="bullet"/>
      <w:lvlText w:val="o"/>
      <w:lvlJc w:val="left"/>
      <w:pPr>
        <w:ind w:left="1487" w:hanging="360"/>
      </w:pPr>
      <w:rPr>
        <w:rFonts w:ascii="Courier New" w:hAnsi="Courier New" w:cs="Courier New" w:hint="default"/>
      </w:rPr>
    </w:lvl>
    <w:lvl w:ilvl="2" w:tplc="042F0005" w:tentative="1">
      <w:start w:val="1"/>
      <w:numFmt w:val="bullet"/>
      <w:lvlText w:val=""/>
      <w:lvlJc w:val="left"/>
      <w:pPr>
        <w:ind w:left="2207" w:hanging="360"/>
      </w:pPr>
      <w:rPr>
        <w:rFonts w:ascii="Wingdings" w:hAnsi="Wingdings" w:hint="default"/>
      </w:rPr>
    </w:lvl>
    <w:lvl w:ilvl="3" w:tplc="042F0001" w:tentative="1">
      <w:start w:val="1"/>
      <w:numFmt w:val="bullet"/>
      <w:lvlText w:val=""/>
      <w:lvlJc w:val="left"/>
      <w:pPr>
        <w:ind w:left="2927" w:hanging="360"/>
      </w:pPr>
      <w:rPr>
        <w:rFonts w:ascii="Symbol" w:hAnsi="Symbol" w:hint="default"/>
      </w:rPr>
    </w:lvl>
    <w:lvl w:ilvl="4" w:tplc="042F0003" w:tentative="1">
      <w:start w:val="1"/>
      <w:numFmt w:val="bullet"/>
      <w:lvlText w:val="o"/>
      <w:lvlJc w:val="left"/>
      <w:pPr>
        <w:ind w:left="3647" w:hanging="360"/>
      </w:pPr>
      <w:rPr>
        <w:rFonts w:ascii="Courier New" w:hAnsi="Courier New" w:cs="Courier New" w:hint="default"/>
      </w:rPr>
    </w:lvl>
    <w:lvl w:ilvl="5" w:tplc="042F0005" w:tentative="1">
      <w:start w:val="1"/>
      <w:numFmt w:val="bullet"/>
      <w:lvlText w:val=""/>
      <w:lvlJc w:val="left"/>
      <w:pPr>
        <w:ind w:left="4367" w:hanging="360"/>
      </w:pPr>
      <w:rPr>
        <w:rFonts w:ascii="Wingdings" w:hAnsi="Wingdings" w:hint="default"/>
      </w:rPr>
    </w:lvl>
    <w:lvl w:ilvl="6" w:tplc="042F0001" w:tentative="1">
      <w:start w:val="1"/>
      <w:numFmt w:val="bullet"/>
      <w:lvlText w:val=""/>
      <w:lvlJc w:val="left"/>
      <w:pPr>
        <w:ind w:left="5087" w:hanging="360"/>
      </w:pPr>
      <w:rPr>
        <w:rFonts w:ascii="Symbol" w:hAnsi="Symbol" w:hint="default"/>
      </w:rPr>
    </w:lvl>
    <w:lvl w:ilvl="7" w:tplc="042F0003" w:tentative="1">
      <w:start w:val="1"/>
      <w:numFmt w:val="bullet"/>
      <w:lvlText w:val="o"/>
      <w:lvlJc w:val="left"/>
      <w:pPr>
        <w:ind w:left="5807" w:hanging="360"/>
      </w:pPr>
      <w:rPr>
        <w:rFonts w:ascii="Courier New" w:hAnsi="Courier New" w:cs="Courier New" w:hint="default"/>
      </w:rPr>
    </w:lvl>
    <w:lvl w:ilvl="8" w:tplc="042F0005" w:tentative="1">
      <w:start w:val="1"/>
      <w:numFmt w:val="bullet"/>
      <w:lvlText w:val=""/>
      <w:lvlJc w:val="left"/>
      <w:pPr>
        <w:ind w:left="6527" w:hanging="360"/>
      </w:pPr>
      <w:rPr>
        <w:rFonts w:ascii="Wingdings" w:hAnsi="Wingdings" w:hint="default"/>
      </w:rPr>
    </w:lvl>
  </w:abstractNum>
  <w:abstractNum w:abstractNumId="21">
    <w:nsid w:val="27534D02"/>
    <w:multiLevelType w:val="hybridMultilevel"/>
    <w:tmpl w:val="8E721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7B5BF2"/>
    <w:multiLevelType w:val="hybridMultilevel"/>
    <w:tmpl w:val="48229432"/>
    <w:lvl w:ilvl="0" w:tplc="FCC00ADE">
      <w:numFmt w:val="bullet"/>
      <w:lvlText w:val=""/>
      <w:lvlJc w:val="left"/>
      <w:pPr>
        <w:ind w:left="720" w:hanging="360"/>
      </w:pPr>
      <w:rPr>
        <w:rFonts w:ascii="Wingdings" w:eastAsia="Wingdings" w:hAnsi="Wingdings" w:cs="Wingdings" w:hint="default"/>
        <w:b w:val="0"/>
        <w:bCs w:val="0"/>
        <w:i w:val="0"/>
        <w:iCs w:val="0"/>
        <w:spacing w:val="0"/>
        <w:w w:val="100"/>
        <w:sz w:val="24"/>
        <w:szCs w:val="24"/>
        <w:lang w:val="bg-BG" w:eastAsia="en-US" w:bidi="ar-SA"/>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3">
    <w:nsid w:val="286F6329"/>
    <w:multiLevelType w:val="hybridMultilevel"/>
    <w:tmpl w:val="DD90576A"/>
    <w:lvl w:ilvl="0" w:tplc="F35CAF4C">
      <w:numFmt w:val="bullet"/>
      <w:lvlText w:val=""/>
      <w:lvlJc w:val="left"/>
      <w:pPr>
        <w:ind w:left="107" w:hanging="783"/>
      </w:pPr>
      <w:rPr>
        <w:rFonts w:ascii="Wingdings" w:eastAsia="Wingdings" w:hAnsi="Wingdings" w:cs="Wingdings" w:hint="default"/>
        <w:b w:val="0"/>
        <w:bCs w:val="0"/>
        <w:i w:val="0"/>
        <w:iCs w:val="0"/>
        <w:spacing w:val="0"/>
        <w:w w:val="100"/>
        <w:sz w:val="24"/>
        <w:szCs w:val="24"/>
        <w:lang w:val="bg-BG" w:eastAsia="en-US" w:bidi="ar-SA"/>
      </w:rPr>
    </w:lvl>
    <w:lvl w:ilvl="1" w:tplc="70889EE2">
      <w:numFmt w:val="bullet"/>
      <w:lvlText w:val="•"/>
      <w:lvlJc w:val="left"/>
      <w:pPr>
        <w:ind w:left="597" w:hanging="783"/>
      </w:pPr>
      <w:rPr>
        <w:rFonts w:hint="default"/>
        <w:lang w:val="bg-BG" w:eastAsia="en-US" w:bidi="ar-SA"/>
      </w:rPr>
    </w:lvl>
    <w:lvl w:ilvl="2" w:tplc="B630C744">
      <w:numFmt w:val="bullet"/>
      <w:lvlText w:val="•"/>
      <w:lvlJc w:val="left"/>
      <w:pPr>
        <w:ind w:left="1094" w:hanging="783"/>
      </w:pPr>
      <w:rPr>
        <w:rFonts w:hint="default"/>
        <w:lang w:val="bg-BG" w:eastAsia="en-US" w:bidi="ar-SA"/>
      </w:rPr>
    </w:lvl>
    <w:lvl w:ilvl="3" w:tplc="0D445044">
      <w:numFmt w:val="bullet"/>
      <w:lvlText w:val="•"/>
      <w:lvlJc w:val="left"/>
      <w:pPr>
        <w:ind w:left="1592" w:hanging="783"/>
      </w:pPr>
      <w:rPr>
        <w:rFonts w:hint="default"/>
        <w:lang w:val="bg-BG" w:eastAsia="en-US" w:bidi="ar-SA"/>
      </w:rPr>
    </w:lvl>
    <w:lvl w:ilvl="4" w:tplc="DA2ECBA6">
      <w:numFmt w:val="bullet"/>
      <w:lvlText w:val="•"/>
      <w:lvlJc w:val="left"/>
      <w:pPr>
        <w:ind w:left="2089" w:hanging="783"/>
      </w:pPr>
      <w:rPr>
        <w:rFonts w:hint="default"/>
        <w:lang w:val="bg-BG" w:eastAsia="en-US" w:bidi="ar-SA"/>
      </w:rPr>
    </w:lvl>
    <w:lvl w:ilvl="5" w:tplc="168C7ACA">
      <w:numFmt w:val="bullet"/>
      <w:lvlText w:val="•"/>
      <w:lvlJc w:val="left"/>
      <w:pPr>
        <w:ind w:left="2587" w:hanging="783"/>
      </w:pPr>
      <w:rPr>
        <w:rFonts w:hint="default"/>
        <w:lang w:val="bg-BG" w:eastAsia="en-US" w:bidi="ar-SA"/>
      </w:rPr>
    </w:lvl>
    <w:lvl w:ilvl="6" w:tplc="1EA867EA">
      <w:numFmt w:val="bullet"/>
      <w:lvlText w:val="•"/>
      <w:lvlJc w:val="left"/>
      <w:pPr>
        <w:ind w:left="3084" w:hanging="783"/>
      </w:pPr>
      <w:rPr>
        <w:rFonts w:hint="default"/>
        <w:lang w:val="bg-BG" w:eastAsia="en-US" w:bidi="ar-SA"/>
      </w:rPr>
    </w:lvl>
    <w:lvl w:ilvl="7" w:tplc="04E4E494">
      <w:numFmt w:val="bullet"/>
      <w:lvlText w:val="•"/>
      <w:lvlJc w:val="left"/>
      <w:pPr>
        <w:ind w:left="3581" w:hanging="783"/>
      </w:pPr>
      <w:rPr>
        <w:rFonts w:hint="default"/>
        <w:lang w:val="bg-BG" w:eastAsia="en-US" w:bidi="ar-SA"/>
      </w:rPr>
    </w:lvl>
    <w:lvl w:ilvl="8" w:tplc="B3B6E5A8">
      <w:numFmt w:val="bullet"/>
      <w:lvlText w:val="•"/>
      <w:lvlJc w:val="left"/>
      <w:pPr>
        <w:ind w:left="4079" w:hanging="783"/>
      </w:pPr>
      <w:rPr>
        <w:rFonts w:hint="default"/>
        <w:lang w:val="bg-BG" w:eastAsia="en-US" w:bidi="ar-SA"/>
      </w:rPr>
    </w:lvl>
  </w:abstractNum>
  <w:abstractNum w:abstractNumId="24">
    <w:nsid w:val="29ED11C6"/>
    <w:multiLevelType w:val="hybridMultilevel"/>
    <w:tmpl w:val="01A457D6"/>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5">
    <w:nsid w:val="2ACC0271"/>
    <w:multiLevelType w:val="hybridMultilevel"/>
    <w:tmpl w:val="5E58AFE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6">
    <w:nsid w:val="2B9946AB"/>
    <w:multiLevelType w:val="hybridMultilevel"/>
    <w:tmpl w:val="5FC6B994"/>
    <w:lvl w:ilvl="0" w:tplc="042F0001">
      <w:start w:val="1"/>
      <w:numFmt w:val="bullet"/>
      <w:lvlText w:val=""/>
      <w:lvlJc w:val="left"/>
      <w:pPr>
        <w:tabs>
          <w:tab w:val="num" w:pos="360"/>
        </w:tabs>
        <w:ind w:left="360" w:hanging="360"/>
      </w:pPr>
      <w:rPr>
        <w:rFonts w:ascii="Symbol" w:hAnsi="Symbol" w:hint="default"/>
        <w:color w:val="00206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30E33947"/>
    <w:multiLevelType w:val="hybridMultilevel"/>
    <w:tmpl w:val="52E6B7B8"/>
    <w:lvl w:ilvl="0" w:tplc="A0FECE8E">
      <w:numFmt w:val="bullet"/>
      <w:lvlText w:val=""/>
      <w:lvlJc w:val="left"/>
      <w:pPr>
        <w:ind w:left="107" w:hanging="783"/>
      </w:pPr>
      <w:rPr>
        <w:rFonts w:ascii="Wingdings" w:eastAsia="Wingdings" w:hAnsi="Wingdings" w:cs="Wingdings" w:hint="default"/>
        <w:b w:val="0"/>
        <w:bCs w:val="0"/>
        <w:i w:val="0"/>
        <w:iCs w:val="0"/>
        <w:spacing w:val="0"/>
        <w:w w:val="100"/>
        <w:sz w:val="24"/>
        <w:szCs w:val="24"/>
        <w:lang w:val="bg-BG" w:eastAsia="en-US" w:bidi="ar-SA"/>
      </w:rPr>
    </w:lvl>
    <w:lvl w:ilvl="1" w:tplc="B6A68048">
      <w:numFmt w:val="bullet"/>
      <w:lvlText w:val="•"/>
      <w:lvlJc w:val="left"/>
      <w:pPr>
        <w:ind w:left="597" w:hanging="783"/>
      </w:pPr>
      <w:rPr>
        <w:rFonts w:hint="default"/>
        <w:lang w:val="bg-BG" w:eastAsia="en-US" w:bidi="ar-SA"/>
      </w:rPr>
    </w:lvl>
    <w:lvl w:ilvl="2" w:tplc="D4821CFA">
      <w:numFmt w:val="bullet"/>
      <w:lvlText w:val="•"/>
      <w:lvlJc w:val="left"/>
      <w:pPr>
        <w:ind w:left="1094" w:hanging="783"/>
      </w:pPr>
      <w:rPr>
        <w:rFonts w:hint="default"/>
        <w:lang w:val="bg-BG" w:eastAsia="en-US" w:bidi="ar-SA"/>
      </w:rPr>
    </w:lvl>
    <w:lvl w:ilvl="3" w:tplc="EDD6DC8A">
      <w:numFmt w:val="bullet"/>
      <w:lvlText w:val="•"/>
      <w:lvlJc w:val="left"/>
      <w:pPr>
        <w:ind w:left="1592" w:hanging="783"/>
      </w:pPr>
      <w:rPr>
        <w:rFonts w:hint="default"/>
        <w:lang w:val="bg-BG" w:eastAsia="en-US" w:bidi="ar-SA"/>
      </w:rPr>
    </w:lvl>
    <w:lvl w:ilvl="4" w:tplc="2D80FD5C">
      <w:numFmt w:val="bullet"/>
      <w:lvlText w:val="•"/>
      <w:lvlJc w:val="left"/>
      <w:pPr>
        <w:ind w:left="2089" w:hanging="783"/>
      </w:pPr>
      <w:rPr>
        <w:rFonts w:hint="default"/>
        <w:lang w:val="bg-BG" w:eastAsia="en-US" w:bidi="ar-SA"/>
      </w:rPr>
    </w:lvl>
    <w:lvl w:ilvl="5" w:tplc="6E867A5E">
      <w:numFmt w:val="bullet"/>
      <w:lvlText w:val="•"/>
      <w:lvlJc w:val="left"/>
      <w:pPr>
        <w:ind w:left="2587" w:hanging="783"/>
      </w:pPr>
      <w:rPr>
        <w:rFonts w:hint="default"/>
        <w:lang w:val="bg-BG" w:eastAsia="en-US" w:bidi="ar-SA"/>
      </w:rPr>
    </w:lvl>
    <w:lvl w:ilvl="6" w:tplc="D1BE1A2A">
      <w:numFmt w:val="bullet"/>
      <w:lvlText w:val="•"/>
      <w:lvlJc w:val="left"/>
      <w:pPr>
        <w:ind w:left="3084" w:hanging="783"/>
      </w:pPr>
      <w:rPr>
        <w:rFonts w:hint="default"/>
        <w:lang w:val="bg-BG" w:eastAsia="en-US" w:bidi="ar-SA"/>
      </w:rPr>
    </w:lvl>
    <w:lvl w:ilvl="7" w:tplc="35E63270">
      <w:numFmt w:val="bullet"/>
      <w:lvlText w:val="•"/>
      <w:lvlJc w:val="left"/>
      <w:pPr>
        <w:ind w:left="3581" w:hanging="783"/>
      </w:pPr>
      <w:rPr>
        <w:rFonts w:hint="default"/>
        <w:lang w:val="bg-BG" w:eastAsia="en-US" w:bidi="ar-SA"/>
      </w:rPr>
    </w:lvl>
    <w:lvl w:ilvl="8" w:tplc="5B7E5F66">
      <w:numFmt w:val="bullet"/>
      <w:lvlText w:val="•"/>
      <w:lvlJc w:val="left"/>
      <w:pPr>
        <w:ind w:left="4079" w:hanging="783"/>
      </w:pPr>
      <w:rPr>
        <w:rFonts w:hint="default"/>
        <w:lang w:val="bg-BG" w:eastAsia="en-US" w:bidi="ar-SA"/>
      </w:rPr>
    </w:lvl>
  </w:abstractNum>
  <w:abstractNum w:abstractNumId="28">
    <w:nsid w:val="314849E9"/>
    <w:multiLevelType w:val="hybridMultilevel"/>
    <w:tmpl w:val="6CC8A8B0"/>
    <w:lvl w:ilvl="0" w:tplc="0674F05C">
      <w:numFmt w:val="bullet"/>
      <w:lvlText w:val=""/>
      <w:lvlJc w:val="left"/>
      <w:pPr>
        <w:ind w:left="1548" w:hanging="420"/>
      </w:pPr>
      <w:rPr>
        <w:rFonts w:ascii="Wingdings" w:eastAsia="Wingdings" w:hAnsi="Wingdings" w:cs="Wingdings" w:hint="default"/>
        <w:b w:val="0"/>
        <w:bCs w:val="0"/>
        <w:i w:val="0"/>
        <w:iCs w:val="0"/>
        <w:spacing w:val="0"/>
        <w:w w:val="100"/>
        <w:sz w:val="24"/>
        <w:szCs w:val="24"/>
        <w:lang w:val="bg-BG" w:eastAsia="en-US" w:bidi="ar-SA"/>
      </w:rPr>
    </w:lvl>
    <w:lvl w:ilvl="1" w:tplc="AB4284EA">
      <w:numFmt w:val="bullet"/>
      <w:lvlText w:val="•"/>
      <w:lvlJc w:val="left"/>
      <w:pPr>
        <w:ind w:left="1893" w:hanging="420"/>
      </w:pPr>
      <w:rPr>
        <w:rFonts w:hint="default"/>
        <w:lang w:val="bg-BG" w:eastAsia="en-US" w:bidi="ar-SA"/>
      </w:rPr>
    </w:lvl>
    <w:lvl w:ilvl="2" w:tplc="9F7610FA">
      <w:numFmt w:val="bullet"/>
      <w:lvlText w:val="•"/>
      <w:lvlJc w:val="left"/>
      <w:pPr>
        <w:ind w:left="2246" w:hanging="420"/>
      </w:pPr>
      <w:rPr>
        <w:rFonts w:hint="default"/>
        <w:lang w:val="bg-BG" w:eastAsia="en-US" w:bidi="ar-SA"/>
      </w:rPr>
    </w:lvl>
    <w:lvl w:ilvl="3" w:tplc="B3D463E6">
      <w:numFmt w:val="bullet"/>
      <w:lvlText w:val="•"/>
      <w:lvlJc w:val="left"/>
      <w:pPr>
        <w:ind w:left="2600" w:hanging="420"/>
      </w:pPr>
      <w:rPr>
        <w:rFonts w:hint="default"/>
        <w:lang w:val="bg-BG" w:eastAsia="en-US" w:bidi="ar-SA"/>
      </w:rPr>
    </w:lvl>
    <w:lvl w:ilvl="4" w:tplc="DDA820FC">
      <w:numFmt w:val="bullet"/>
      <w:lvlText w:val="•"/>
      <w:lvlJc w:val="left"/>
      <w:pPr>
        <w:ind w:left="2953" w:hanging="420"/>
      </w:pPr>
      <w:rPr>
        <w:rFonts w:hint="default"/>
        <w:lang w:val="bg-BG" w:eastAsia="en-US" w:bidi="ar-SA"/>
      </w:rPr>
    </w:lvl>
    <w:lvl w:ilvl="5" w:tplc="BFCCA194">
      <w:numFmt w:val="bullet"/>
      <w:lvlText w:val="•"/>
      <w:lvlJc w:val="left"/>
      <w:pPr>
        <w:ind w:left="3307" w:hanging="420"/>
      </w:pPr>
      <w:rPr>
        <w:rFonts w:hint="default"/>
        <w:lang w:val="bg-BG" w:eastAsia="en-US" w:bidi="ar-SA"/>
      </w:rPr>
    </w:lvl>
    <w:lvl w:ilvl="6" w:tplc="270ECEDE">
      <w:numFmt w:val="bullet"/>
      <w:lvlText w:val="•"/>
      <w:lvlJc w:val="left"/>
      <w:pPr>
        <w:ind w:left="3660" w:hanging="420"/>
      </w:pPr>
      <w:rPr>
        <w:rFonts w:hint="default"/>
        <w:lang w:val="bg-BG" w:eastAsia="en-US" w:bidi="ar-SA"/>
      </w:rPr>
    </w:lvl>
    <w:lvl w:ilvl="7" w:tplc="A65C9A24">
      <w:numFmt w:val="bullet"/>
      <w:lvlText w:val="•"/>
      <w:lvlJc w:val="left"/>
      <w:pPr>
        <w:ind w:left="4013" w:hanging="420"/>
      </w:pPr>
      <w:rPr>
        <w:rFonts w:hint="default"/>
        <w:lang w:val="bg-BG" w:eastAsia="en-US" w:bidi="ar-SA"/>
      </w:rPr>
    </w:lvl>
    <w:lvl w:ilvl="8" w:tplc="D4B83018">
      <w:numFmt w:val="bullet"/>
      <w:lvlText w:val="•"/>
      <w:lvlJc w:val="left"/>
      <w:pPr>
        <w:ind w:left="4367" w:hanging="420"/>
      </w:pPr>
      <w:rPr>
        <w:rFonts w:hint="default"/>
        <w:lang w:val="bg-BG" w:eastAsia="en-US" w:bidi="ar-SA"/>
      </w:rPr>
    </w:lvl>
  </w:abstractNum>
  <w:abstractNum w:abstractNumId="29">
    <w:nsid w:val="340A120E"/>
    <w:multiLevelType w:val="hybridMultilevel"/>
    <w:tmpl w:val="E144AC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nsid w:val="37602FA3"/>
    <w:multiLevelType w:val="hybridMultilevel"/>
    <w:tmpl w:val="5BFC6700"/>
    <w:lvl w:ilvl="0" w:tplc="FCC00ADE">
      <w:numFmt w:val="bullet"/>
      <w:lvlText w:val=""/>
      <w:lvlJc w:val="left"/>
      <w:pPr>
        <w:ind w:left="720" w:hanging="360"/>
      </w:pPr>
      <w:rPr>
        <w:rFonts w:ascii="Wingdings" w:eastAsia="Wingdings" w:hAnsi="Wingdings" w:cs="Wingdings" w:hint="default"/>
        <w:b w:val="0"/>
        <w:bCs w:val="0"/>
        <w:i w:val="0"/>
        <w:iCs w:val="0"/>
        <w:spacing w:val="0"/>
        <w:w w:val="100"/>
        <w:sz w:val="24"/>
        <w:szCs w:val="24"/>
        <w:lang w:val="bg-BG" w:eastAsia="en-US" w:bidi="ar-SA"/>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1">
    <w:nsid w:val="379E6CA4"/>
    <w:multiLevelType w:val="hybridMultilevel"/>
    <w:tmpl w:val="5E0428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973420B"/>
    <w:multiLevelType w:val="hybridMultilevel"/>
    <w:tmpl w:val="D480E7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A016DAD"/>
    <w:multiLevelType w:val="hybridMultilevel"/>
    <w:tmpl w:val="D01C5206"/>
    <w:lvl w:ilvl="0" w:tplc="155832CA">
      <w:numFmt w:val="bullet"/>
      <w:lvlText w:val=""/>
      <w:lvlJc w:val="left"/>
      <w:pPr>
        <w:ind w:left="1548" w:hanging="360"/>
      </w:pPr>
      <w:rPr>
        <w:rFonts w:ascii="Wingdings" w:eastAsia="Wingdings" w:hAnsi="Wingdings" w:cs="Wingdings" w:hint="default"/>
        <w:b w:val="0"/>
        <w:bCs w:val="0"/>
        <w:i w:val="0"/>
        <w:iCs w:val="0"/>
        <w:spacing w:val="0"/>
        <w:w w:val="100"/>
        <w:sz w:val="24"/>
        <w:szCs w:val="24"/>
        <w:lang w:val="bg-BG" w:eastAsia="en-US" w:bidi="ar-SA"/>
      </w:rPr>
    </w:lvl>
    <w:lvl w:ilvl="1" w:tplc="FA866BCC">
      <w:numFmt w:val="bullet"/>
      <w:lvlText w:val="•"/>
      <w:lvlJc w:val="left"/>
      <w:pPr>
        <w:ind w:left="1893" w:hanging="360"/>
      </w:pPr>
      <w:rPr>
        <w:rFonts w:hint="default"/>
        <w:lang w:val="bg-BG" w:eastAsia="en-US" w:bidi="ar-SA"/>
      </w:rPr>
    </w:lvl>
    <w:lvl w:ilvl="2" w:tplc="F40406C0">
      <w:numFmt w:val="bullet"/>
      <w:lvlText w:val="•"/>
      <w:lvlJc w:val="left"/>
      <w:pPr>
        <w:ind w:left="2246" w:hanging="360"/>
      </w:pPr>
      <w:rPr>
        <w:rFonts w:hint="default"/>
        <w:lang w:val="bg-BG" w:eastAsia="en-US" w:bidi="ar-SA"/>
      </w:rPr>
    </w:lvl>
    <w:lvl w:ilvl="3" w:tplc="403A4E0C">
      <w:numFmt w:val="bullet"/>
      <w:lvlText w:val="•"/>
      <w:lvlJc w:val="left"/>
      <w:pPr>
        <w:ind w:left="2600" w:hanging="360"/>
      </w:pPr>
      <w:rPr>
        <w:rFonts w:hint="default"/>
        <w:lang w:val="bg-BG" w:eastAsia="en-US" w:bidi="ar-SA"/>
      </w:rPr>
    </w:lvl>
    <w:lvl w:ilvl="4" w:tplc="7DE0712E">
      <w:numFmt w:val="bullet"/>
      <w:lvlText w:val="•"/>
      <w:lvlJc w:val="left"/>
      <w:pPr>
        <w:ind w:left="2953" w:hanging="360"/>
      </w:pPr>
      <w:rPr>
        <w:rFonts w:hint="default"/>
        <w:lang w:val="bg-BG" w:eastAsia="en-US" w:bidi="ar-SA"/>
      </w:rPr>
    </w:lvl>
    <w:lvl w:ilvl="5" w:tplc="7D665134">
      <w:numFmt w:val="bullet"/>
      <w:lvlText w:val="•"/>
      <w:lvlJc w:val="left"/>
      <w:pPr>
        <w:ind w:left="3307" w:hanging="360"/>
      </w:pPr>
      <w:rPr>
        <w:rFonts w:hint="default"/>
        <w:lang w:val="bg-BG" w:eastAsia="en-US" w:bidi="ar-SA"/>
      </w:rPr>
    </w:lvl>
    <w:lvl w:ilvl="6" w:tplc="9220672A">
      <w:numFmt w:val="bullet"/>
      <w:lvlText w:val="•"/>
      <w:lvlJc w:val="left"/>
      <w:pPr>
        <w:ind w:left="3660" w:hanging="360"/>
      </w:pPr>
      <w:rPr>
        <w:rFonts w:hint="default"/>
        <w:lang w:val="bg-BG" w:eastAsia="en-US" w:bidi="ar-SA"/>
      </w:rPr>
    </w:lvl>
    <w:lvl w:ilvl="7" w:tplc="3F062BB4">
      <w:numFmt w:val="bullet"/>
      <w:lvlText w:val="•"/>
      <w:lvlJc w:val="left"/>
      <w:pPr>
        <w:ind w:left="4013" w:hanging="360"/>
      </w:pPr>
      <w:rPr>
        <w:rFonts w:hint="default"/>
        <w:lang w:val="bg-BG" w:eastAsia="en-US" w:bidi="ar-SA"/>
      </w:rPr>
    </w:lvl>
    <w:lvl w:ilvl="8" w:tplc="103E8A1C">
      <w:numFmt w:val="bullet"/>
      <w:lvlText w:val="•"/>
      <w:lvlJc w:val="left"/>
      <w:pPr>
        <w:ind w:left="4367" w:hanging="360"/>
      </w:pPr>
      <w:rPr>
        <w:rFonts w:hint="default"/>
        <w:lang w:val="bg-BG" w:eastAsia="en-US" w:bidi="ar-SA"/>
      </w:rPr>
    </w:lvl>
  </w:abstractNum>
  <w:abstractNum w:abstractNumId="34">
    <w:nsid w:val="3A2B4A03"/>
    <w:multiLevelType w:val="hybridMultilevel"/>
    <w:tmpl w:val="2D58F5A0"/>
    <w:lvl w:ilvl="0" w:tplc="A7944E2A">
      <w:numFmt w:val="bullet"/>
      <w:lvlText w:val=""/>
      <w:lvlJc w:val="left"/>
      <w:pPr>
        <w:ind w:left="458" w:hanging="360"/>
      </w:pPr>
      <w:rPr>
        <w:rFonts w:ascii="Wingdings" w:eastAsia="Wingdings" w:hAnsi="Wingdings" w:cs="Wingdings" w:hint="default"/>
        <w:b w:val="0"/>
        <w:bCs w:val="0"/>
        <w:i w:val="0"/>
        <w:iCs w:val="0"/>
        <w:spacing w:val="0"/>
        <w:w w:val="100"/>
        <w:sz w:val="24"/>
        <w:szCs w:val="24"/>
        <w:lang w:val="bg-BG" w:eastAsia="en-US" w:bidi="ar-SA"/>
      </w:rPr>
    </w:lvl>
    <w:lvl w:ilvl="1" w:tplc="344CA4B0">
      <w:numFmt w:val="bullet"/>
      <w:lvlText w:val="•"/>
      <w:lvlJc w:val="left"/>
      <w:pPr>
        <w:ind w:left="1844" w:hanging="360"/>
      </w:pPr>
      <w:rPr>
        <w:rFonts w:hint="default"/>
        <w:lang w:val="bg-BG" w:eastAsia="en-US" w:bidi="ar-SA"/>
      </w:rPr>
    </w:lvl>
    <w:lvl w:ilvl="2" w:tplc="70ACE8AC">
      <w:numFmt w:val="bullet"/>
      <w:lvlText w:val="•"/>
      <w:lvlJc w:val="left"/>
      <w:pPr>
        <w:ind w:left="3228" w:hanging="360"/>
      </w:pPr>
      <w:rPr>
        <w:rFonts w:hint="default"/>
        <w:lang w:val="bg-BG" w:eastAsia="en-US" w:bidi="ar-SA"/>
      </w:rPr>
    </w:lvl>
    <w:lvl w:ilvl="3" w:tplc="8A961844">
      <w:numFmt w:val="bullet"/>
      <w:lvlText w:val="•"/>
      <w:lvlJc w:val="left"/>
      <w:pPr>
        <w:ind w:left="4613" w:hanging="360"/>
      </w:pPr>
      <w:rPr>
        <w:rFonts w:hint="default"/>
        <w:lang w:val="bg-BG" w:eastAsia="en-US" w:bidi="ar-SA"/>
      </w:rPr>
    </w:lvl>
    <w:lvl w:ilvl="4" w:tplc="3238FDF6">
      <w:numFmt w:val="bullet"/>
      <w:lvlText w:val="•"/>
      <w:lvlJc w:val="left"/>
      <w:pPr>
        <w:ind w:left="5997" w:hanging="360"/>
      </w:pPr>
      <w:rPr>
        <w:rFonts w:hint="default"/>
        <w:lang w:val="bg-BG" w:eastAsia="en-US" w:bidi="ar-SA"/>
      </w:rPr>
    </w:lvl>
    <w:lvl w:ilvl="5" w:tplc="8A0C8FE4">
      <w:numFmt w:val="bullet"/>
      <w:lvlText w:val="•"/>
      <w:lvlJc w:val="left"/>
      <w:pPr>
        <w:ind w:left="7382" w:hanging="360"/>
      </w:pPr>
      <w:rPr>
        <w:rFonts w:hint="default"/>
        <w:lang w:val="bg-BG" w:eastAsia="en-US" w:bidi="ar-SA"/>
      </w:rPr>
    </w:lvl>
    <w:lvl w:ilvl="6" w:tplc="A7167FFC">
      <w:numFmt w:val="bullet"/>
      <w:lvlText w:val="•"/>
      <w:lvlJc w:val="left"/>
      <w:pPr>
        <w:ind w:left="8766" w:hanging="360"/>
      </w:pPr>
      <w:rPr>
        <w:rFonts w:hint="default"/>
        <w:lang w:val="bg-BG" w:eastAsia="en-US" w:bidi="ar-SA"/>
      </w:rPr>
    </w:lvl>
    <w:lvl w:ilvl="7" w:tplc="8670E064">
      <w:numFmt w:val="bullet"/>
      <w:lvlText w:val="•"/>
      <w:lvlJc w:val="left"/>
      <w:pPr>
        <w:ind w:left="10150" w:hanging="360"/>
      </w:pPr>
      <w:rPr>
        <w:rFonts w:hint="default"/>
        <w:lang w:val="bg-BG" w:eastAsia="en-US" w:bidi="ar-SA"/>
      </w:rPr>
    </w:lvl>
    <w:lvl w:ilvl="8" w:tplc="0F0CA44A">
      <w:numFmt w:val="bullet"/>
      <w:lvlText w:val="•"/>
      <w:lvlJc w:val="left"/>
      <w:pPr>
        <w:ind w:left="11535" w:hanging="360"/>
      </w:pPr>
      <w:rPr>
        <w:rFonts w:hint="default"/>
        <w:lang w:val="bg-BG" w:eastAsia="en-US" w:bidi="ar-SA"/>
      </w:rPr>
    </w:lvl>
  </w:abstractNum>
  <w:abstractNum w:abstractNumId="35">
    <w:nsid w:val="3CB77528"/>
    <w:multiLevelType w:val="hybridMultilevel"/>
    <w:tmpl w:val="C696DFB4"/>
    <w:lvl w:ilvl="0" w:tplc="A3627342">
      <w:numFmt w:val="bullet"/>
      <w:lvlText w:val=""/>
      <w:lvlJc w:val="left"/>
      <w:pPr>
        <w:ind w:left="828" w:hanging="361"/>
      </w:pPr>
      <w:rPr>
        <w:rFonts w:ascii="Wingdings" w:eastAsia="Wingdings" w:hAnsi="Wingdings" w:cs="Wingdings" w:hint="default"/>
        <w:b w:val="0"/>
        <w:bCs w:val="0"/>
        <w:i w:val="0"/>
        <w:iCs w:val="0"/>
        <w:spacing w:val="0"/>
        <w:w w:val="100"/>
        <w:sz w:val="24"/>
        <w:szCs w:val="24"/>
        <w:lang w:val="bg-BG" w:eastAsia="en-US" w:bidi="ar-SA"/>
      </w:rPr>
    </w:lvl>
    <w:lvl w:ilvl="1" w:tplc="39FE1334">
      <w:numFmt w:val="bullet"/>
      <w:lvlText w:val="•"/>
      <w:lvlJc w:val="left"/>
      <w:pPr>
        <w:ind w:left="1049" w:hanging="361"/>
      </w:pPr>
      <w:rPr>
        <w:rFonts w:hint="default"/>
        <w:lang w:val="bg-BG" w:eastAsia="en-US" w:bidi="ar-SA"/>
      </w:rPr>
    </w:lvl>
    <w:lvl w:ilvl="2" w:tplc="F36C37F4">
      <w:numFmt w:val="bullet"/>
      <w:lvlText w:val="•"/>
      <w:lvlJc w:val="left"/>
      <w:pPr>
        <w:ind w:left="1278" w:hanging="361"/>
      </w:pPr>
      <w:rPr>
        <w:rFonts w:hint="default"/>
        <w:lang w:val="bg-BG" w:eastAsia="en-US" w:bidi="ar-SA"/>
      </w:rPr>
    </w:lvl>
    <w:lvl w:ilvl="3" w:tplc="F8A8F70E">
      <w:numFmt w:val="bullet"/>
      <w:lvlText w:val="•"/>
      <w:lvlJc w:val="left"/>
      <w:pPr>
        <w:ind w:left="1507" w:hanging="361"/>
      </w:pPr>
      <w:rPr>
        <w:rFonts w:hint="default"/>
        <w:lang w:val="bg-BG" w:eastAsia="en-US" w:bidi="ar-SA"/>
      </w:rPr>
    </w:lvl>
    <w:lvl w:ilvl="4" w:tplc="9494924E">
      <w:numFmt w:val="bullet"/>
      <w:lvlText w:val="•"/>
      <w:lvlJc w:val="left"/>
      <w:pPr>
        <w:ind w:left="1737" w:hanging="361"/>
      </w:pPr>
      <w:rPr>
        <w:rFonts w:hint="default"/>
        <w:lang w:val="bg-BG" w:eastAsia="en-US" w:bidi="ar-SA"/>
      </w:rPr>
    </w:lvl>
    <w:lvl w:ilvl="5" w:tplc="5EBA958C">
      <w:numFmt w:val="bullet"/>
      <w:lvlText w:val="•"/>
      <w:lvlJc w:val="left"/>
      <w:pPr>
        <w:ind w:left="1966" w:hanging="361"/>
      </w:pPr>
      <w:rPr>
        <w:rFonts w:hint="default"/>
        <w:lang w:val="bg-BG" w:eastAsia="en-US" w:bidi="ar-SA"/>
      </w:rPr>
    </w:lvl>
    <w:lvl w:ilvl="6" w:tplc="B8C4C95C">
      <w:numFmt w:val="bullet"/>
      <w:lvlText w:val="•"/>
      <w:lvlJc w:val="left"/>
      <w:pPr>
        <w:ind w:left="2195" w:hanging="361"/>
      </w:pPr>
      <w:rPr>
        <w:rFonts w:hint="default"/>
        <w:lang w:val="bg-BG" w:eastAsia="en-US" w:bidi="ar-SA"/>
      </w:rPr>
    </w:lvl>
    <w:lvl w:ilvl="7" w:tplc="7B04CEAC">
      <w:numFmt w:val="bullet"/>
      <w:lvlText w:val="•"/>
      <w:lvlJc w:val="left"/>
      <w:pPr>
        <w:ind w:left="2425" w:hanging="361"/>
      </w:pPr>
      <w:rPr>
        <w:rFonts w:hint="default"/>
        <w:lang w:val="bg-BG" w:eastAsia="en-US" w:bidi="ar-SA"/>
      </w:rPr>
    </w:lvl>
    <w:lvl w:ilvl="8" w:tplc="59F4542E">
      <w:numFmt w:val="bullet"/>
      <w:lvlText w:val="•"/>
      <w:lvlJc w:val="left"/>
      <w:pPr>
        <w:ind w:left="2654" w:hanging="361"/>
      </w:pPr>
      <w:rPr>
        <w:rFonts w:hint="default"/>
        <w:lang w:val="bg-BG" w:eastAsia="en-US" w:bidi="ar-SA"/>
      </w:rPr>
    </w:lvl>
  </w:abstractNum>
  <w:abstractNum w:abstractNumId="36">
    <w:nsid w:val="420215A7"/>
    <w:multiLevelType w:val="hybridMultilevel"/>
    <w:tmpl w:val="4EB2903E"/>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37">
    <w:nsid w:val="45BF01B0"/>
    <w:multiLevelType w:val="hybridMultilevel"/>
    <w:tmpl w:val="C2967CC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774027A"/>
    <w:multiLevelType w:val="hybridMultilevel"/>
    <w:tmpl w:val="7E6A4932"/>
    <w:lvl w:ilvl="0" w:tplc="6AA6BBE6">
      <w:numFmt w:val="bullet"/>
      <w:lvlText w:val=""/>
      <w:lvlJc w:val="left"/>
      <w:pPr>
        <w:ind w:left="827" w:hanging="260"/>
      </w:pPr>
      <w:rPr>
        <w:rFonts w:ascii="Symbol" w:eastAsia="Symbol" w:hAnsi="Symbol" w:cs="Symbol" w:hint="default"/>
        <w:b w:val="0"/>
        <w:bCs w:val="0"/>
        <w:i w:val="0"/>
        <w:iCs w:val="0"/>
        <w:spacing w:val="0"/>
        <w:w w:val="100"/>
        <w:sz w:val="24"/>
        <w:szCs w:val="24"/>
        <w:lang w:val="bg-BG" w:eastAsia="en-US" w:bidi="ar-SA"/>
      </w:rPr>
    </w:lvl>
    <w:lvl w:ilvl="1" w:tplc="F6A26C18">
      <w:numFmt w:val="bullet"/>
      <w:lvlText w:val="•"/>
      <w:lvlJc w:val="left"/>
      <w:pPr>
        <w:ind w:left="1499" w:hanging="260"/>
      </w:pPr>
      <w:rPr>
        <w:rFonts w:hint="default"/>
        <w:lang w:val="bg-BG" w:eastAsia="en-US" w:bidi="ar-SA"/>
      </w:rPr>
    </w:lvl>
    <w:lvl w:ilvl="2" w:tplc="65B44282">
      <w:numFmt w:val="bullet"/>
      <w:lvlText w:val="•"/>
      <w:lvlJc w:val="left"/>
      <w:pPr>
        <w:ind w:left="2178" w:hanging="260"/>
      </w:pPr>
      <w:rPr>
        <w:rFonts w:hint="default"/>
        <w:lang w:val="bg-BG" w:eastAsia="en-US" w:bidi="ar-SA"/>
      </w:rPr>
    </w:lvl>
    <w:lvl w:ilvl="3" w:tplc="DD86087E">
      <w:numFmt w:val="bullet"/>
      <w:lvlText w:val="•"/>
      <w:lvlJc w:val="left"/>
      <w:pPr>
        <w:ind w:left="2857" w:hanging="260"/>
      </w:pPr>
      <w:rPr>
        <w:rFonts w:hint="default"/>
        <w:lang w:val="bg-BG" w:eastAsia="en-US" w:bidi="ar-SA"/>
      </w:rPr>
    </w:lvl>
    <w:lvl w:ilvl="4" w:tplc="4A18D168">
      <w:numFmt w:val="bullet"/>
      <w:lvlText w:val="•"/>
      <w:lvlJc w:val="left"/>
      <w:pPr>
        <w:ind w:left="3536" w:hanging="260"/>
      </w:pPr>
      <w:rPr>
        <w:rFonts w:hint="default"/>
        <w:lang w:val="bg-BG" w:eastAsia="en-US" w:bidi="ar-SA"/>
      </w:rPr>
    </w:lvl>
    <w:lvl w:ilvl="5" w:tplc="FFC84618">
      <w:numFmt w:val="bullet"/>
      <w:lvlText w:val="•"/>
      <w:lvlJc w:val="left"/>
      <w:pPr>
        <w:ind w:left="4215" w:hanging="260"/>
      </w:pPr>
      <w:rPr>
        <w:rFonts w:hint="default"/>
        <w:lang w:val="bg-BG" w:eastAsia="en-US" w:bidi="ar-SA"/>
      </w:rPr>
    </w:lvl>
    <w:lvl w:ilvl="6" w:tplc="56C64EA8">
      <w:numFmt w:val="bullet"/>
      <w:lvlText w:val="•"/>
      <w:lvlJc w:val="left"/>
      <w:pPr>
        <w:ind w:left="4894" w:hanging="260"/>
      </w:pPr>
      <w:rPr>
        <w:rFonts w:hint="default"/>
        <w:lang w:val="bg-BG" w:eastAsia="en-US" w:bidi="ar-SA"/>
      </w:rPr>
    </w:lvl>
    <w:lvl w:ilvl="7" w:tplc="D0B8C97E">
      <w:numFmt w:val="bullet"/>
      <w:lvlText w:val="•"/>
      <w:lvlJc w:val="left"/>
      <w:pPr>
        <w:ind w:left="5573" w:hanging="260"/>
      </w:pPr>
      <w:rPr>
        <w:rFonts w:hint="default"/>
        <w:lang w:val="bg-BG" w:eastAsia="en-US" w:bidi="ar-SA"/>
      </w:rPr>
    </w:lvl>
    <w:lvl w:ilvl="8" w:tplc="93DE37DC">
      <w:numFmt w:val="bullet"/>
      <w:lvlText w:val="•"/>
      <w:lvlJc w:val="left"/>
      <w:pPr>
        <w:ind w:left="6252" w:hanging="260"/>
      </w:pPr>
      <w:rPr>
        <w:rFonts w:hint="default"/>
        <w:lang w:val="bg-BG" w:eastAsia="en-US" w:bidi="ar-SA"/>
      </w:rPr>
    </w:lvl>
  </w:abstractNum>
  <w:abstractNum w:abstractNumId="39">
    <w:nsid w:val="51463AE7"/>
    <w:multiLevelType w:val="hybridMultilevel"/>
    <w:tmpl w:val="DC06644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1B843A6"/>
    <w:multiLevelType w:val="hybridMultilevel"/>
    <w:tmpl w:val="752471DE"/>
    <w:lvl w:ilvl="0" w:tplc="FCC00ADE">
      <w:numFmt w:val="bullet"/>
      <w:lvlText w:val=""/>
      <w:lvlJc w:val="left"/>
      <w:pPr>
        <w:ind w:left="720" w:hanging="360"/>
      </w:pPr>
      <w:rPr>
        <w:rFonts w:ascii="Wingdings" w:eastAsia="Wingdings" w:hAnsi="Wingdings" w:cs="Wingdings" w:hint="default"/>
        <w:b w:val="0"/>
        <w:bCs w:val="0"/>
        <w:i w:val="0"/>
        <w:iCs w:val="0"/>
        <w:spacing w:val="0"/>
        <w:w w:val="100"/>
        <w:sz w:val="24"/>
        <w:szCs w:val="24"/>
        <w:lang w:val="bg-BG" w:eastAsia="en-US" w:bidi="ar-SA"/>
      </w:rPr>
    </w:lvl>
    <w:lvl w:ilvl="1" w:tplc="F2BC9D8A">
      <w:start w:val="1"/>
      <w:numFmt w:val="bullet"/>
      <w:lvlText w:val=""/>
      <w:lvlJc w:val="left"/>
      <w:pPr>
        <w:ind w:left="1440" w:hanging="360"/>
      </w:pPr>
      <w:rPr>
        <w:rFonts w:ascii="Symbol" w:hAnsi="Symbol" w:hint="default"/>
        <w:color w:val="002060"/>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1">
    <w:nsid w:val="52E3160F"/>
    <w:multiLevelType w:val="hybridMultilevel"/>
    <w:tmpl w:val="09F2EC12"/>
    <w:lvl w:ilvl="0" w:tplc="FCC00ADE">
      <w:numFmt w:val="bullet"/>
      <w:lvlText w:val=""/>
      <w:lvlJc w:val="left"/>
      <w:pPr>
        <w:ind w:left="720" w:hanging="360"/>
      </w:pPr>
      <w:rPr>
        <w:rFonts w:ascii="Wingdings" w:eastAsia="Wingdings" w:hAnsi="Wingdings" w:cs="Wingdings" w:hint="default"/>
        <w:b w:val="0"/>
        <w:bCs w:val="0"/>
        <w:i w:val="0"/>
        <w:iCs w:val="0"/>
        <w:spacing w:val="0"/>
        <w:w w:val="100"/>
        <w:sz w:val="24"/>
        <w:szCs w:val="24"/>
        <w:lang w:val="bg-BG" w:eastAsia="en-US" w:bidi="ar-SA"/>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42">
    <w:nsid w:val="5470193B"/>
    <w:multiLevelType w:val="hybridMultilevel"/>
    <w:tmpl w:val="5BA8CA82"/>
    <w:lvl w:ilvl="0" w:tplc="6068E8DC">
      <w:numFmt w:val="bullet"/>
      <w:lvlText w:val=""/>
      <w:lvlJc w:val="left"/>
      <w:pPr>
        <w:ind w:left="1233" w:hanging="428"/>
      </w:pPr>
      <w:rPr>
        <w:rFonts w:ascii="Symbol" w:eastAsia="Symbol" w:hAnsi="Symbol" w:cs="Symbol" w:hint="default"/>
        <w:b w:val="0"/>
        <w:bCs w:val="0"/>
        <w:i w:val="0"/>
        <w:iCs w:val="0"/>
        <w:spacing w:val="0"/>
        <w:w w:val="100"/>
        <w:sz w:val="24"/>
        <w:szCs w:val="24"/>
        <w:lang w:val="bg-BG" w:eastAsia="en-US" w:bidi="ar-SA"/>
      </w:rPr>
    </w:lvl>
    <w:lvl w:ilvl="1" w:tplc="C8341BBC">
      <w:numFmt w:val="bullet"/>
      <w:lvlText w:val="•"/>
      <w:lvlJc w:val="left"/>
      <w:pPr>
        <w:ind w:left="1907" w:hanging="428"/>
      </w:pPr>
      <w:rPr>
        <w:rFonts w:hint="default"/>
        <w:lang w:val="bg-BG" w:eastAsia="en-US" w:bidi="ar-SA"/>
      </w:rPr>
    </w:lvl>
    <w:lvl w:ilvl="2" w:tplc="5A9C81BC">
      <w:numFmt w:val="bullet"/>
      <w:lvlText w:val="•"/>
      <w:lvlJc w:val="left"/>
      <w:pPr>
        <w:ind w:left="2575" w:hanging="428"/>
      </w:pPr>
      <w:rPr>
        <w:rFonts w:hint="default"/>
        <w:lang w:val="bg-BG" w:eastAsia="en-US" w:bidi="ar-SA"/>
      </w:rPr>
    </w:lvl>
    <w:lvl w:ilvl="3" w:tplc="9256713A">
      <w:numFmt w:val="bullet"/>
      <w:lvlText w:val="•"/>
      <w:lvlJc w:val="left"/>
      <w:pPr>
        <w:ind w:left="3243" w:hanging="428"/>
      </w:pPr>
      <w:rPr>
        <w:rFonts w:hint="default"/>
        <w:lang w:val="bg-BG" w:eastAsia="en-US" w:bidi="ar-SA"/>
      </w:rPr>
    </w:lvl>
    <w:lvl w:ilvl="4" w:tplc="330A898C">
      <w:numFmt w:val="bullet"/>
      <w:lvlText w:val="•"/>
      <w:lvlJc w:val="left"/>
      <w:pPr>
        <w:ind w:left="3911" w:hanging="428"/>
      </w:pPr>
      <w:rPr>
        <w:rFonts w:hint="default"/>
        <w:lang w:val="bg-BG" w:eastAsia="en-US" w:bidi="ar-SA"/>
      </w:rPr>
    </w:lvl>
    <w:lvl w:ilvl="5" w:tplc="29CA83D8">
      <w:numFmt w:val="bullet"/>
      <w:lvlText w:val="•"/>
      <w:lvlJc w:val="left"/>
      <w:pPr>
        <w:ind w:left="4579" w:hanging="428"/>
      </w:pPr>
      <w:rPr>
        <w:rFonts w:hint="default"/>
        <w:lang w:val="bg-BG" w:eastAsia="en-US" w:bidi="ar-SA"/>
      </w:rPr>
    </w:lvl>
    <w:lvl w:ilvl="6" w:tplc="86D07F52">
      <w:numFmt w:val="bullet"/>
      <w:lvlText w:val="•"/>
      <w:lvlJc w:val="left"/>
      <w:pPr>
        <w:ind w:left="5246" w:hanging="428"/>
      </w:pPr>
      <w:rPr>
        <w:rFonts w:hint="default"/>
        <w:lang w:val="bg-BG" w:eastAsia="en-US" w:bidi="ar-SA"/>
      </w:rPr>
    </w:lvl>
    <w:lvl w:ilvl="7" w:tplc="CF22DCEE">
      <w:numFmt w:val="bullet"/>
      <w:lvlText w:val="•"/>
      <w:lvlJc w:val="left"/>
      <w:pPr>
        <w:ind w:left="5914" w:hanging="428"/>
      </w:pPr>
      <w:rPr>
        <w:rFonts w:hint="default"/>
        <w:lang w:val="bg-BG" w:eastAsia="en-US" w:bidi="ar-SA"/>
      </w:rPr>
    </w:lvl>
    <w:lvl w:ilvl="8" w:tplc="358CB104">
      <w:numFmt w:val="bullet"/>
      <w:lvlText w:val="•"/>
      <w:lvlJc w:val="left"/>
      <w:pPr>
        <w:ind w:left="6582" w:hanging="428"/>
      </w:pPr>
      <w:rPr>
        <w:rFonts w:hint="default"/>
        <w:lang w:val="bg-BG" w:eastAsia="en-US" w:bidi="ar-SA"/>
      </w:rPr>
    </w:lvl>
  </w:abstractNum>
  <w:abstractNum w:abstractNumId="43">
    <w:nsid w:val="570F1754"/>
    <w:multiLevelType w:val="hybridMultilevel"/>
    <w:tmpl w:val="5D0C324E"/>
    <w:lvl w:ilvl="0" w:tplc="47D4EBA8">
      <w:numFmt w:val="bullet"/>
      <w:lvlText w:val=""/>
      <w:lvlJc w:val="left"/>
      <w:pPr>
        <w:ind w:left="828" w:hanging="361"/>
      </w:pPr>
      <w:rPr>
        <w:rFonts w:ascii="Wingdings" w:eastAsia="Wingdings" w:hAnsi="Wingdings" w:cs="Wingdings" w:hint="default"/>
        <w:b w:val="0"/>
        <w:bCs w:val="0"/>
        <w:i w:val="0"/>
        <w:iCs w:val="0"/>
        <w:spacing w:val="0"/>
        <w:w w:val="100"/>
        <w:sz w:val="24"/>
        <w:szCs w:val="24"/>
        <w:lang w:val="bg-BG" w:eastAsia="en-US" w:bidi="ar-SA"/>
      </w:rPr>
    </w:lvl>
    <w:lvl w:ilvl="1" w:tplc="456E1980">
      <w:numFmt w:val="bullet"/>
      <w:lvlText w:val="•"/>
      <w:lvlJc w:val="left"/>
      <w:pPr>
        <w:ind w:left="1204" w:hanging="361"/>
      </w:pPr>
      <w:rPr>
        <w:rFonts w:hint="default"/>
        <w:lang w:val="bg-BG" w:eastAsia="en-US" w:bidi="ar-SA"/>
      </w:rPr>
    </w:lvl>
    <w:lvl w:ilvl="2" w:tplc="A6F8E25C">
      <w:numFmt w:val="bullet"/>
      <w:lvlText w:val="•"/>
      <w:lvlJc w:val="left"/>
      <w:pPr>
        <w:ind w:left="1588" w:hanging="361"/>
      </w:pPr>
      <w:rPr>
        <w:rFonts w:hint="default"/>
        <w:lang w:val="bg-BG" w:eastAsia="en-US" w:bidi="ar-SA"/>
      </w:rPr>
    </w:lvl>
    <w:lvl w:ilvl="3" w:tplc="9CAACA7A">
      <w:numFmt w:val="bullet"/>
      <w:lvlText w:val="•"/>
      <w:lvlJc w:val="left"/>
      <w:pPr>
        <w:ind w:left="1973" w:hanging="361"/>
      </w:pPr>
      <w:rPr>
        <w:rFonts w:hint="default"/>
        <w:lang w:val="bg-BG" w:eastAsia="en-US" w:bidi="ar-SA"/>
      </w:rPr>
    </w:lvl>
    <w:lvl w:ilvl="4" w:tplc="4F0CEF7E">
      <w:numFmt w:val="bullet"/>
      <w:lvlText w:val="•"/>
      <w:lvlJc w:val="left"/>
      <w:pPr>
        <w:ind w:left="2357" w:hanging="361"/>
      </w:pPr>
      <w:rPr>
        <w:rFonts w:hint="default"/>
        <w:lang w:val="bg-BG" w:eastAsia="en-US" w:bidi="ar-SA"/>
      </w:rPr>
    </w:lvl>
    <w:lvl w:ilvl="5" w:tplc="77EE41A8">
      <w:numFmt w:val="bullet"/>
      <w:lvlText w:val="•"/>
      <w:lvlJc w:val="left"/>
      <w:pPr>
        <w:ind w:left="2742" w:hanging="361"/>
      </w:pPr>
      <w:rPr>
        <w:rFonts w:hint="default"/>
        <w:lang w:val="bg-BG" w:eastAsia="en-US" w:bidi="ar-SA"/>
      </w:rPr>
    </w:lvl>
    <w:lvl w:ilvl="6" w:tplc="16089A2E">
      <w:numFmt w:val="bullet"/>
      <w:lvlText w:val="•"/>
      <w:lvlJc w:val="left"/>
      <w:pPr>
        <w:ind w:left="3126" w:hanging="361"/>
      </w:pPr>
      <w:rPr>
        <w:rFonts w:hint="default"/>
        <w:lang w:val="bg-BG" w:eastAsia="en-US" w:bidi="ar-SA"/>
      </w:rPr>
    </w:lvl>
    <w:lvl w:ilvl="7" w:tplc="3C84F1F8">
      <w:numFmt w:val="bullet"/>
      <w:lvlText w:val="•"/>
      <w:lvlJc w:val="left"/>
      <w:pPr>
        <w:ind w:left="3510" w:hanging="361"/>
      </w:pPr>
      <w:rPr>
        <w:rFonts w:hint="default"/>
        <w:lang w:val="bg-BG" w:eastAsia="en-US" w:bidi="ar-SA"/>
      </w:rPr>
    </w:lvl>
    <w:lvl w:ilvl="8" w:tplc="6CBCCF02">
      <w:numFmt w:val="bullet"/>
      <w:lvlText w:val="•"/>
      <w:lvlJc w:val="left"/>
      <w:pPr>
        <w:ind w:left="3895" w:hanging="361"/>
      </w:pPr>
      <w:rPr>
        <w:rFonts w:hint="default"/>
        <w:lang w:val="bg-BG" w:eastAsia="en-US" w:bidi="ar-SA"/>
      </w:rPr>
    </w:lvl>
  </w:abstractNum>
  <w:abstractNum w:abstractNumId="44">
    <w:nsid w:val="59500F0B"/>
    <w:multiLevelType w:val="hybridMultilevel"/>
    <w:tmpl w:val="51D858A8"/>
    <w:lvl w:ilvl="0" w:tplc="04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5">
    <w:nsid w:val="5AA376F0"/>
    <w:multiLevelType w:val="hybridMultilevel"/>
    <w:tmpl w:val="5E2AE0FA"/>
    <w:lvl w:ilvl="0" w:tplc="FCC00ADE">
      <w:numFmt w:val="bullet"/>
      <w:lvlText w:val=""/>
      <w:lvlJc w:val="left"/>
      <w:pPr>
        <w:ind w:left="823" w:hanging="360"/>
      </w:pPr>
      <w:rPr>
        <w:rFonts w:ascii="Wingdings" w:eastAsia="Wingdings" w:hAnsi="Wingdings" w:cs="Wingdings" w:hint="default"/>
        <w:b w:val="0"/>
        <w:bCs w:val="0"/>
        <w:i w:val="0"/>
        <w:iCs w:val="0"/>
        <w:spacing w:val="0"/>
        <w:w w:val="100"/>
        <w:sz w:val="24"/>
        <w:szCs w:val="24"/>
        <w:lang w:val="bg-BG" w:eastAsia="en-US" w:bidi="ar-SA"/>
      </w:rPr>
    </w:lvl>
    <w:lvl w:ilvl="1" w:tplc="5ACE02D0">
      <w:numFmt w:val="bullet"/>
      <w:lvlText w:val="•"/>
      <w:lvlJc w:val="left"/>
      <w:pPr>
        <w:ind w:left="1021" w:hanging="360"/>
      </w:pPr>
      <w:rPr>
        <w:rFonts w:hint="default"/>
        <w:lang w:val="bg-BG" w:eastAsia="en-US" w:bidi="ar-SA"/>
      </w:rPr>
    </w:lvl>
    <w:lvl w:ilvl="2" w:tplc="5ED2F6D4">
      <w:numFmt w:val="bullet"/>
      <w:lvlText w:val="•"/>
      <w:lvlJc w:val="left"/>
      <w:pPr>
        <w:ind w:left="1222" w:hanging="360"/>
      </w:pPr>
      <w:rPr>
        <w:rFonts w:hint="default"/>
        <w:lang w:val="bg-BG" w:eastAsia="en-US" w:bidi="ar-SA"/>
      </w:rPr>
    </w:lvl>
    <w:lvl w:ilvl="3" w:tplc="DA2C81E8">
      <w:numFmt w:val="bullet"/>
      <w:lvlText w:val="•"/>
      <w:lvlJc w:val="left"/>
      <w:pPr>
        <w:ind w:left="1423" w:hanging="360"/>
      </w:pPr>
      <w:rPr>
        <w:rFonts w:hint="default"/>
        <w:lang w:val="bg-BG" w:eastAsia="en-US" w:bidi="ar-SA"/>
      </w:rPr>
    </w:lvl>
    <w:lvl w:ilvl="4" w:tplc="00B8CE3E">
      <w:numFmt w:val="bullet"/>
      <w:lvlText w:val="•"/>
      <w:lvlJc w:val="left"/>
      <w:pPr>
        <w:ind w:left="1624" w:hanging="360"/>
      </w:pPr>
      <w:rPr>
        <w:rFonts w:hint="default"/>
        <w:lang w:val="bg-BG" w:eastAsia="en-US" w:bidi="ar-SA"/>
      </w:rPr>
    </w:lvl>
    <w:lvl w:ilvl="5" w:tplc="A386D108">
      <w:numFmt w:val="bullet"/>
      <w:lvlText w:val="•"/>
      <w:lvlJc w:val="left"/>
      <w:pPr>
        <w:ind w:left="1825" w:hanging="360"/>
      </w:pPr>
      <w:rPr>
        <w:rFonts w:hint="default"/>
        <w:lang w:val="bg-BG" w:eastAsia="en-US" w:bidi="ar-SA"/>
      </w:rPr>
    </w:lvl>
    <w:lvl w:ilvl="6" w:tplc="C28268BE">
      <w:numFmt w:val="bullet"/>
      <w:lvlText w:val="•"/>
      <w:lvlJc w:val="left"/>
      <w:pPr>
        <w:ind w:left="2026" w:hanging="360"/>
      </w:pPr>
      <w:rPr>
        <w:rFonts w:hint="default"/>
        <w:lang w:val="bg-BG" w:eastAsia="en-US" w:bidi="ar-SA"/>
      </w:rPr>
    </w:lvl>
    <w:lvl w:ilvl="7" w:tplc="B8F881A4">
      <w:numFmt w:val="bullet"/>
      <w:lvlText w:val="•"/>
      <w:lvlJc w:val="left"/>
      <w:pPr>
        <w:ind w:left="2227" w:hanging="360"/>
      </w:pPr>
      <w:rPr>
        <w:rFonts w:hint="default"/>
        <w:lang w:val="bg-BG" w:eastAsia="en-US" w:bidi="ar-SA"/>
      </w:rPr>
    </w:lvl>
    <w:lvl w:ilvl="8" w:tplc="0844987E">
      <w:numFmt w:val="bullet"/>
      <w:lvlText w:val="•"/>
      <w:lvlJc w:val="left"/>
      <w:pPr>
        <w:ind w:left="2428" w:hanging="360"/>
      </w:pPr>
      <w:rPr>
        <w:rFonts w:hint="default"/>
        <w:lang w:val="bg-BG" w:eastAsia="en-US" w:bidi="ar-SA"/>
      </w:rPr>
    </w:lvl>
  </w:abstractNum>
  <w:abstractNum w:abstractNumId="46">
    <w:nsid w:val="5E331B42"/>
    <w:multiLevelType w:val="hybridMultilevel"/>
    <w:tmpl w:val="2B9A2D16"/>
    <w:lvl w:ilvl="0" w:tplc="04090009">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nsid w:val="5E7F755A"/>
    <w:multiLevelType w:val="hybridMultilevel"/>
    <w:tmpl w:val="500C40E8"/>
    <w:lvl w:ilvl="0" w:tplc="042F0001">
      <w:start w:val="1"/>
      <w:numFmt w:val="bullet"/>
      <w:lvlText w:val=""/>
      <w:lvlJc w:val="left"/>
      <w:pPr>
        <w:ind w:left="720" w:hanging="360"/>
      </w:pPr>
      <w:rPr>
        <w:rFonts w:ascii="Symbol" w:hAnsi="Symbol" w:hint="default"/>
      </w:rPr>
    </w:lvl>
    <w:lvl w:ilvl="1" w:tplc="042F0019" w:tentative="1">
      <w:start w:val="1"/>
      <w:numFmt w:val="lowerLetter"/>
      <w:lvlText w:val="%2."/>
      <w:lvlJc w:val="left"/>
      <w:pPr>
        <w:ind w:left="1440" w:hanging="360"/>
      </w:pPr>
    </w:lvl>
    <w:lvl w:ilvl="2" w:tplc="042F001B" w:tentative="1">
      <w:start w:val="1"/>
      <w:numFmt w:val="lowerRoman"/>
      <w:lvlText w:val="%3."/>
      <w:lvlJc w:val="right"/>
      <w:pPr>
        <w:ind w:left="2160" w:hanging="180"/>
      </w:pPr>
    </w:lvl>
    <w:lvl w:ilvl="3" w:tplc="042F000F" w:tentative="1">
      <w:start w:val="1"/>
      <w:numFmt w:val="decimal"/>
      <w:lvlText w:val="%4."/>
      <w:lvlJc w:val="left"/>
      <w:pPr>
        <w:ind w:left="2880" w:hanging="360"/>
      </w:pPr>
    </w:lvl>
    <w:lvl w:ilvl="4" w:tplc="042F0019" w:tentative="1">
      <w:start w:val="1"/>
      <w:numFmt w:val="lowerLetter"/>
      <w:lvlText w:val="%5."/>
      <w:lvlJc w:val="left"/>
      <w:pPr>
        <w:ind w:left="3600" w:hanging="360"/>
      </w:pPr>
    </w:lvl>
    <w:lvl w:ilvl="5" w:tplc="042F001B" w:tentative="1">
      <w:start w:val="1"/>
      <w:numFmt w:val="lowerRoman"/>
      <w:lvlText w:val="%6."/>
      <w:lvlJc w:val="right"/>
      <w:pPr>
        <w:ind w:left="4320" w:hanging="180"/>
      </w:pPr>
    </w:lvl>
    <w:lvl w:ilvl="6" w:tplc="042F000F" w:tentative="1">
      <w:start w:val="1"/>
      <w:numFmt w:val="decimal"/>
      <w:lvlText w:val="%7."/>
      <w:lvlJc w:val="left"/>
      <w:pPr>
        <w:ind w:left="5040" w:hanging="360"/>
      </w:pPr>
    </w:lvl>
    <w:lvl w:ilvl="7" w:tplc="042F0019" w:tentative="1">
      <w:start w:val="1"/>
      <w:numFmt w:val="lowerLetter"/>
      <w:lvlText w:val="%8."/>
      <w:lvlJc w:val="left"/>
      <w:pPr>
        <w:ind w:left="5760" w:hanging="360"/>
      </w:pPr>
    </w:lvl>
    <w:lvl w:ilvl="8" w:tplc="042F001B" w:tentative="1">
      <w:start w:val="1"/>
      <w:numFmt w:val="lowerRoman"/>
      <w:lvlText w:val="%9."/>
      <w:lvlJc w:val="right"/>
      <w:pPr>
        <w:ind w:left="6480" w:hanging="180"/>
      </w:pPr>
    </w:lvl>
  </w:abstractNum>
  <w:abstractNum w:abstractNumId="48">
    <w:nsid w:val="608754A4"/>
    <w:multiLevelType w:val="hybridMultilevel"/>
    <w:tmpl w:val="E0F6E086"/>
    <w:lvl w:ilvl="0" w:tplc="3102A066">
      <w:numFmt w:val="bullet"/>
      <w:lvlText w:val=""/>
      <w:lvlJc w:val="left"/>
      <w:pPr>
        <w:ind w:left="827" w:hanging="260"/>
      </w:pPr>
      <w:rPr>
        <w:rFonts w:ascii="Symbol" w:eastAsia="Symbol" w:hAnsi="Symbol" w:cs="Symbol" w:hint="default"/>
        <w:b w:val="0"/>
        <w:bCs w:val="0"/>
        <w:i w:val="0"/>
        <w:iCs w:val="0"/>
        <w:spacing w:val="0"/>
        <w:w w:val="100"/>
        <w:sz w:val="24"/>
        <w:szCs w:val="24"/>
        <w:lang w:val="bg-BG" w:eastAsia="en-US" w:bidi="ar-SA"/>
      </w:rPr>
    </w:lvl>
    <w:lvl w:ilvl="1" w:tplc="E9F4F142">
      <w:numFmt w:val="bullet"/>
      <w:lvlText w:val="•"/>
      <w:lvlJc w:val="left"/>
      <w:pPr>
        <w:ind w:left="1499" w:hanging="260"/>
      </w:pPr>
      <w:rPr>
        <w:rFonts w:hint="default"/>
        <w:lang w:val="bg-BG" w:eastAsia="en-US" w:bidi="ar-SA"/>
      </w:rPr>
    </w:lvl>
    <w:lvl w:ilvl="2" w:tplc="1E62EBDE">
      <w:numFmt w:val="bullet"/>
      <w:lvlText w:val="•"/>
      <w:lvlJc w:val="left"/>
      <w:pPr>
        <w:ind w:left="2178" w:hanging="260"/>
      </w:pPr>
      <w:rPr>
        <w:rFonts w:hint="default"/>
        <w:lang w:val="bg-BG" w:eastAsia="en-US" w:bidi="ar-SA"/>
      </w:rPr>
    </w:lvl>
    <w:lvl w:ilvl="3" w:tplc="4A24C320">
      <w:numFmt w:val="bullet"/>
      <w:lvlText w:val="•"/>
      <w:lvlJc w:val="left"/>
      <w:pPr>
        <w:ind w:left="2857" w:hanging="260"/>
      </w:pPr>
      <w:rPr>
        <w:rFonts w:hint="default"/>
        <w:lang w:val="bg-BG" w:eastAsia="en-US" w:bidi="ar-SA"/>
      </w:rPr>
    </w:lvl>
    <w:lvl w:ilvl="4" w:tplc="384AFB70">
      <w:numFmt w:val="bullet"/>
      <w:lvlText w:val="•"/>
      <w:lvlJc w:val="left"/>
      <w:pPr>
        <w:ind w:left="3536" w:hanging="260"/>
      </w:pPr>
      <w:rPr>
        <w:rFonts w:hint="default"/>
        <w:lang w:val="bg-BG" w:eastAsia="en-US" w:bidi="ar-SA"/>
      </w:rPr>
    </w:lvl>
    <w:lvl w:ilvl="5" w:tplc="9A961998">
      <w:numFmt w:val="bullet"/>
      <w:lvlText w:val="•"/>
      <w:lvlJc w:val="left"/>
      <w:pPr>
        <w:ind w:left="4215" w:hanging="260"/>
      </w:pPr>
      <w:rPr>
        <w:rFonts w:hint="default"/>
        <w:lang w:val="bg-BG" w:eastAsia="en-US" w:bidi="ar-SA"/>
      </w:rPr>
    </w:lvl>
    <w:lvl w:ilvl="6" w:tplc="405A5022">
      <w:numFmt w:val="bullet"/>
      <w:lvlText w:val="•"/>
      <w:lvlJc w:val="left"/>
      <w:pPr>
        <w:ind w:left="4894" w:hanging="260"/>
      </w:pPr>
      <w:rPr>
        <w:rFonts w:hint="default"/>
        <w:lang w:val="bg-BG" w:eastAsia="en-US" w:bidi="ar-SA"/>
      </w:rPr>
    </w:lvl>
    <w:lvl w:ilvl="7" w:tplc="8A78993E">
      <w:numFmt w:val="bullet"/>
      <w:lvlText w:val="•"/>
      <w:lvlJc w:val="left"/>
      <w:pPr>
        <w:ind w:left="5573" w:hanging="260"/>
      </w:pPr>
      <w:rPr>
        <w:rFonts w:hint="default"/>
        <w:lang w:val="bg-BG" w:eastAsia="en-US" w:bidi="ar-SA"/>
      </w:rPr>
    </w:lvl>
    <w:lvl w:ilvl="8" w:tplc="6F0CB87E">
      <w:numFmt w:val="bullet"/>
      <w:lvlText w:val="•"/>
      <w:lvlJc w:val="left"/>
      <w:pPr>
        <w:ind w:left="6252" w:hanging="260"/>
      </w:pPr>
      <w:rPr>
        <w:rFonts w:hint="default"/>
        <w:lang w:val="bg-BG" w:eastAsia="en-US" w:bidi="ar-SA"/>
      </w:rPr>
    </w:lvl>
  </w:abstractNum>
  <w:abstractNum w:abstractNumId="49">
    <w:nsid w:val="6092134F"/>
    <w:multiLevelType w:val="hybridMultilevel"/>
    <w:tmpl w:val="C1CAEE3A"/>
    <w:lvl w:ilvl="0" w:tplc="04090009">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nsid w:val="65D72CF3"/>
    <w:multiLevelType w:val="hybridMultilevel"/>
    <w:tmpl w:val="8C483A00"/>
    <w:lvl w:ilvl="0" w:tplc="042F0001">
      <w:start w:val="1"/>
      <w:numFmt w:val="bullet"/>
      <w:lvlText w:val=""/>
      <w:lvlJc w:val="left"/>
      <w:pPr>
        <w:ind w:left="758" w:hanging="360"/>
      </w:pPr>
      <w:rPr>
        <w:rFonts w:ascii="Symbol" w:hAnsi="Symbol" w:hint="default"/>
      </w:rPr>
    </w:lvl>
    <w:lvl w:ilvl="1" w:tplc="042F0003" w:tentative="1">
      <w:start w:val="1"/>
      <w:numFmt w:val="bullet"/>
      <w:lvlText w:val="o"/>
      <w:lvlJc w:val="left"/>
      <w:pPr>
        <w:ind w:left="1478" w:hanging="360"/>
      </w:pPr>
      <w:rPr>
        <w:rFonts w:ascii="Courier New" w:hAnsi="Courier New" w:cs="Courier New" w:hint="default"/>
      </w:rPr>
    </w:lvl>
    <w:lvl w:ilvl="2" w:tplc="042F0005" w:tentative="1">
      <w:start w:val="1"/>
      <w:numFmt w:val="bullet"/>
      <w:lvlText w:val=""/>
      <w:lvlJc w:val="left"/>
      <w:pPr>
        <w:ind w:left="2198" w:hanging="360"/>
      </w:pPr>
      <w:rPr>
        <w:rFonts w:ascii="Wingdings" w:hAnsi="Wingdings" w:hint="default"/>
      </w:rPr>
    </w:lvl>
    <w:lvl w:ilvl="3" w:tplc="042F0001" w:tentative="1">
      <w:start w:val="1"/>
      <w:numFmt w:val="bullet"/>
      <w:lvlText w:val=""/>
      <w:lvlJc w:val="left"/>
      <w:pPr>
        <w:ind w:left="2918" w:hanging="360"/>
      </w:pPr>
      <w:rPr>
        <w:rFonts w:ascii="Symbol" w:hAnsi="Symbol" w:hint="default"/>
      </w:rPr>
    </w:lvl>
    <w:lvl w:ilvl="4" w:tplc="042F0003" w:tentative="1">
      <w:start w:val="1"/>
      <w:numFmt w:val="bullet"/>
      <w:lvlText w:val="o"/>
      <w:lvlJc w:val="left"/>
      <w:pPr>
        <w:ind w:left="3638" w:hanging="360"/>
      </w:pPr>
      <w:rPr>
        <w:rFonts w:ascii="Courier New" w:hAnsi="Courier New" w:cs="Courier New" w:hint="default"/>
      </w:rPr>
    </w:lvl>
    <w:lvl w:ilvl="5" w:tplc="042F0005" w:tentative="1">
      <w:start w:val="1"/>
      <w:numFmt w:val="bullet"/>
      <w:lvlText w:val=""/>
      <w:lvlJc w:val="left"/>
      <w:pPr>
        <w:ind w:left="4358" w:hanging="360"/>
      </w:pPr>
      <w:rPr>
        <w:rFonts w:ascii="Wingdings" w:hAnsi="Wingdings" w:hint="default"/>
      </w:rPr>
    </w:lvl>
    <w:lvl w:ilvl="6" w:tplc="042F0001" w:tentative="1">
      <w:start w:val="1"/>
      <w:numFmt w:val="bullet"/>
      <w:lvlText w:val=""/>
      <w:lvlJc w:val="left"/>
      <w:pPr>
        <w:ind w:left="5078" w:hanging="360"/>
      </w:pPr>
      <w:rPr>
        <w:rFonts w:ascii="Symbol" w:hAnsi="Symbol" w:hint="default"/>
      </w:rPr>
    </w:lvl>
    <w:lvl w:ilvl="7" w:tplc="042F0003" w:tentative="1">
      <w:start w:val="1"/>
      <w:numFmt w:val="bullet"/>
      <w:lvlText w:val="o"/>
      <w:lvlJc w:val="left"/>
      <w:pPr>
        <w:ind w:left="5798" w:hanging="360"/>
      </w:pPr>
      <w:rPr>
        <w:rFonts w:ascii="Courier New" w:hAnsi="Courier New" w:cs="Courier New" w:hint="default"/>
      </w:rPr>
    </w:lvl>
    <w:lvl w:ilvl="8" w:tplc="042F0005" w:tentative="1">
      <w:start w:val="1"/>
      <w:numFmt w:val="bullet"/>
      <w:lvlText w:val=""/>
      <w:lvlJc w:val="left"/>
      <w:pPr>
        <w:ind w:left="6518" w:hanging="360"/>
      </w:pPr>
      <w:rPr>
        <w:rFonts w:ascii="Wingdings" w:hAnsi="Wingdings" w:hint="default"/>
      </w:rPr>
    </w:lvl>
  </w:abstractNum>
  <w:abstractNum w:abstractNumId="51">
    <w:nsid w:val="664E11E3"/>
    <w:multiLevelType w:val="multilevel"/>
    <w:tmpl w:val="BEC66BC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2">
    <w:nsid w:val="66813D3A"/>
    <w:multiLevelType w:val="multilevel"/>
    <w:tmpl w:val="39DAD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AA03EE2"/>
    <w:multiLevelType w:val="hybridMultilevel"/>
    <w:tmpl w:val="B3B84060"/>
    <w:lvl w:ilvl="0" w:tplc="042F0001">
      <w:start w:val="1"/>
      <w:numFmt w:val="bullet"/>
      <w:lvlText w:val=""/>
      <w:lvlJc w:val="left"/>
      <w:pPr>
        <w:ind w:left="767" w:hanging="360"/>
      </w:pPr>
      <w:rPr>
        <w:rFonts w:ascii="Symbol" w:hAnsi="Symbol" w:hint="default"/>
      </w:rPr>
    </w:lvl>
    <w:lvl w:ilvl="1" w:tplc="042F0003" w:tentative="1">
      <w:start w:val="1"/>
      <w:numFmt w:val="bullet"/>
      <w:lvlText w:val="o"/>
      <w:lvlJc w:val="left"/>
      <w:pPr>
        <w:ind w:left="1487" w:hanging="360"/>
      </w:pPr>
      <w:rPr>
        <w:rFonts w:ascii="Courier New" w:hAnsi="Courier New" w:cs="Courier New" w:hint="default"/>
      </w:rPr>
    </w:lvl>
    <w:lvl w:ilvl="2" w:tplc="042F0005" w:tentative="1">
      <w:start w:val="1"/>
      <w:numFmt w:val="bullet"/>
      <w:lvlText w:val=""/>
      <w:lvlJc w:val="left"/>
      <w:pPr>
        <w:ind w:left="2207" w:hanging="360"/>
      </w:pPr>
      <w:rPr>
        <w:rFonts w:ascii="Wingdings" w:hAnsi="Wingdings" w:hint="default"/>
      </w:rPr>
    </w:lvl>
    <w:lvl w:ilvl="3" w:tplc="042F0001" w:tentative="1">
      <w:start w:val="1"/>
      <w:numFmt w:val="bullet"/>
      <w:lvlText w:val=""/>
      <w:lvlJc w:val="left"/>
      <w:pPr>
        <w:ind w:left="2927" w:hanging="360"/>
      </w:pPr>
      <w:rPr>
        <w:rFonts w:ascii="Symbol" w:hAnsi="Symbol" w:hint="default"/>
      </w:rPr>
    </w:lvl>
    <w:lvl w:ilvl="4" w:tplc="042F0003" w:tentative="1">
      <w:start w:val="1"/>
      <w:numFmt w:val="bullet"/>
      <w:lvlText w:val="o"/>
      <w:lvlJc w:val="left"/>
      <w:pPr>
        <w:ind w:left="3647" w:hanging="360"/>
      </w:pPr>
      <w:rPr>
        <w:rFonts w:ascii="Courier New" w:hAnsi="Courier New" w:cs="Courier New" w:hint="default"/>
      </w:rPr>
    </w:lvl>
    <w:lvl w:ilvl="5" w:tplc="042F0005" w:tentative="1">
      <w:start w:val="1"/>
      <w:numFmt w:val="bullet"/>
      <w:lvlText w:val=""/>
      <w:lvlJc w:val="left"/>
      <w:pPr>
        <w:ind w:left="4367" w:hanging="360"/>
      </w:pPr>
      <w:rPr>
        <w:rFonts w:ascii="Wingdings" w:hAnsi="Wingdings" w:hint="default"/>
      </w:rPr>
    </w:lvl>
    <w:lvl w:ilvl="6" w:tplc="042F0001" w:tentative="1">
      <w:start w:val="1"/>
      <w:numFmt w:val="bullet"/>
      <w:lvlText w:val=""/>
      <w:lvlJc w:val="left"/>
      <w:pPr>
        <w:ind w:left="5087" w:hanging="360"/>
      </w:pPr>
      <w:rPr>
        <w:rFonts w:ascii="Symbol" w:hAnsi="Symbol" w:hint="default"/>
      </w:rPr>
    </w:lvl>
    <w:lvl w:ilvl="7" w:tplc="042F0003" w:tentative="1">
      <w:start w:val="1"/>
      <w:numFmt w:val="bullet"/>
      <w:lvlText w:val="o"/>
      <w:lvlJc w:val="left"/>
      <w:pPr>
        <w:ind w:left="5807" w:hanging="360"/>
      </w:pPr>
      <w:rPr>
        <w:rFonts w:ascii="Courier New" w:hAnsi="Courier New" w:cs="Courier New" w:hint="default"/>
      </w:rPr>
    </w:lvl>
    <w:lvl w:ilvl="8" w:tplc="042F0005" w:tentative="1">
      <w:start w:val="1"/>
      <w:numFmt w:val="bullet"/>
      <w:lvlText w:val=""/>
      <w:lvlJc w:val="left"/>
      <w:pPr>
        <w:ind w:left="6527" w:hanging="360"/>
      </w:pPr>
      <w:rPr>
        <w:rFonts w:ascii="Wingdings" w:hAnsi="Wingdings" w:hint="default"/>
      </w:rPr>
    </w:lvl>
  </w:abstractNum>
  <w:abstractNum w:abstractNumId="54">
    <w:nsid w:val="6B321C49"/>
    <w:multiLevelType w:val="hybridMultilevel"/>
    <w:tmpl w:val="98A21210"/>
    <w:lvl w:ilvl="0" w:tplc="39A4C254">
      <w:numFmt w:val="bullet"/>
      <w:lvlText w:val=""/>
      <w:lvlJc w:val="left"/>
      <w:pPr>
        <w:ind w:left="828" w:hanging="361"/>
      </w:pPr>
      <w:rPr>
        <w:rFonts w:ascii="Wingdings" w:eastAsia="Wingdings" w:hAnsi="Wingdings" w:cs="Wingdings" w:hint="default"/>
        <w:b w:val="0"/>
        <w:bCs w:val="0"/>
        <w:i w:val="0"/>
        <w:iCs w:val="0"/>
        <w:spacing w:val="0"/>
        <w:w w:val="100"/>
        <w:sz w:val="24"/>
        <w:szCs w:val="24"/>
        <w:lang w:val="bg-BG" w:eastAsia="en-US" w:bidi="ar-SA"/>
      </w:rPr>
    </w:lvl>
    <w:lvl w:ilvl="1" w:tplc="A2E48912">
      <w:numFmt w:val="bullet"/>
      <w:lvlText w:val="•"/>
      <w:lvlJc w:val="left"/>
      <w:pPr>
        <w:ind w:left="1204" w:hanging="361"/>
      </w:pPr>
      <w:rPr>
        <w:rFonts w:hint="default"/>
        <w:lang w:val="bg-BG" w:eastAsia="en-US" w:bidi="ar-SA"/>
      </w:rPr>
    </w:lvl>
    <w:lvl w:ilvl="2" w:tplc="03E4BC64">
      <w:numFmt w:val="bullet"/>
      <w:lvlText w:val="•"/>
      <w:lvlJc w:val="left"/>
      <w:pPr>
        <w:ind w:left="1588" w:hanging="361"/>
      </w:pPr>
      <w:rPr>
        <w:rFonts w:hint="default"/>
        <w:lang w:val="bg-BG" w:eastAsia="en-US" w:bidi="ar-SA"/>
      </w:rPr>
    </w:lvl>
    <w:lvl w:ilvl="3" w:tplc="BE708370">
      <w:numFmt w:val="bullet"/>
      <w:lvlText w:val="•"/>
      <w:lvlJc w:val="left"/>
      <w:pPr>
        <w:ind w:left="1973" w:hanging="361"/>
      </w:pPr>
      <w:rPr>
        <w:rFonts w:hint="default"/>
        <w:lang w:val="bg-BG" w:eastAsia="en-US" w:bidi="ar-SA"/>
      </w:rPr>
    </w:lvl>
    <w:lvl w:ilvl="4" w:tplc="F78656A6">
      <w:numFmt w:val="bullet"/>
      <w:lvlText w:val="•"/>
      <w:lvlJc w:val="left"/>
      <w:pPr>
        <w:ind w:left="2357" w:hanging="361"/>
      </w:pPr>
      <w:rPr>
        <w:rFonts w:hint="default"/>
        <w:lang w:val="bg-BG" w:eastAsia="en-US" w:bidi="ar-SA"/>
      </w:rPr>
    </w:lvl>
    <w:lvl w:ilvl="5" w:tplc="9E9C2FE4">
      <w:numFmt w:val="bullet"/>
      <w:lvlText w:val="•"/>
      <w:lvlJc w:val="left"/>
      <w:pPr>
        <w:ind w:left="2742" w:hanging="361"/>
      </w:pPr>
      <w:rPr>
        <w:rFonts w:hint="default"/>
        <w:lang w:val="bg-BG" w:eastAsia="en-US" w:bidi="ar-SA"/>
      </w:rPr>
    </w:lvl>
    <w:lvl w:ilvl="6" w:tplc="BD865ECA">
      <w:numFmt w:val="bullet"/>
      <w:lvlText w:val="•"/>
      <w:lvlJc w:val="left"/>
      <w:pPr>
        <w:ind w:left="3126" w:hanging="361"/>
      </w:pPr>
      <w:rPr>
        <w:rFonts w:hint="default"/>
        <w:lang w:val="bg-BG" w:eastAsia="en-US" w:bidi="ar-SA"/>
      </w:rPr>
    </w:lvl>
    <w:lvl w:ilvl="7" w:tplc="F45030AA">
      <w:numFmt w:val="bullet"/>
      <w:lvlText w:val="•"/>
      <w:lvlJc w:val="left"/>
      <w:pPr>
        <w:ind w:left="3510" w:hanging="361"/>
      </w:pPr>
      <w:rPr>
        <w:rFonts w:hint="default"/>
        <w:lang w:val="bg-BG" w:eastAsia="en-US" w:bidi="ar-SA"/>
      </w:rPr>
    </w:lvl>
    <w:lvl w:ilvl="8" w:tplc="740680EE">
      <w:numFmt w:val="bullet"/>
      <w:lvlText w:val="•"/>
      <w:lvlJc w:val="left"/>
      <w:pPr>
        <w:ind w:left="3895" w:hanging="361"/>
      </w:pPr>
      <w:rPr>
        <w:rFonts w:hint="default"/>
        <w:lang w:val="bg-BG" w:eastAsia="en-US" w:bidi="ar-SA"/>
      </w:rPr>
    </w:lvl>
  </w:abstractNum>
  <w:abstractNum w:abstractNumId="55">
    <w:nsid w:val="6CCF227C"/>
    <w:multiLevelType w:val="hybridMultilevel"/>
    <w:tmpl w:val="B7304298"/>
    <w:lvl w:ilvl="0" w:tplc="042F0001">
      <w:start w:val="1"/>
      <w:numFmt w:val="bullet"/>
      <w:lvlText w:val=""/>
      <w:lvlJc w:val="left"/>
      <w:pPr>
        <w:ind w:left="758" w:hanging="360"/>
      </w:pPr>
      <w:rPr>
        <w:rFonts w:ascii="Symbol" w:hAnsi="Symbol" w:hint="default"/>
      </w:rPr>
    </w:lvl>
    <w:lvl w:ilvl="1" w:tplc="042F0003" w:tentative="1">
      <w:start w:val="1"/>
      <w:numFmt w:val="bullet"/>
      <w:lvlText w:val="o"/>
      <w:lvlJc w:val="left"/>
      <w:pPr>
        <w:ind w:left="1478" w:hanging="360"/>
      </w:pPr>
      <w:rPr>
        <w:rFonts w:ascii="Courier New" w:hAnsi="Courier New" w:cs="Courier New" w:hint="default"/>
      </w:rPr>
    </w:lvl>
    <w:lvl w:ilvl="2" w:tplc="042F0005" w:tentative="1">
      <w:start w:val="1"/>
      <w:numFmt w:val="bullet"/>
      <w:lvlText w:val=""/>
      <w:lvlJc w:val="left"/>
      <w:pPr>
        <w:ind w:left="2198" w:hanging="360"/>
      </w:pPr>
      <w:rPr>
        <w:rFonts w:ascii="Wingdings" w:hAnsi="Wingdings" w:hint="default"/>
      </w:rPr>
    </w:lvl>
    <w:lvl w:ilvl="3" w:tplc="042F0001" w:tentative="1">
      <w:start w:val="1"/>
      <w:numFmt w:val="bullet"/>
      <w:lvlText w:val=""/>
      <w:lvlJc w:val="left"/>
      <w:pPr>
        <w:ind w:left="2918" w:hanging="360"/>
      </w:pPr>
      <w:rPr>
        <w:rFonts w:ascii="Symbol" w:hAnsi="Symbol" w:hint="default"/>
      </w:rPr>
    </w:lvl>
    <w:lvl w:ilvl="4" w:tplc="042F0003" w:tentative="1">
      <w:start w:val="1"/>
      <w:numFmt w:val="bullet"/>
      <w:lvlText w:val="o"/>
      <w:lvlJc w:val="left"/>
      <w:pPr>
        <w:ind w:left="3638" w:hanging="360"/>
      </w:pPr>
      <w:rPr>
        <w:rFonts w:ascii="Courier New" w:hAnsi="Courier New" w:cs="Courier New" w:hint="default"/>
      </w:rPr>
    </w:lvl>
    <w:lvl w:ilvl="5" w:tplc="042F0005" w:tentative="1">
      <w:start w:val="1"/>
      <w:numFmt w:val="bullet"/>
      <w:lvlText w:val=""/>
      <w:lvlJc w:val="left"/>
      <w:pPr>
        <w:ind w:left="4358" w:hanging="360"/>
      </w:pPr>
      <w:rPr>
        <w:rFonts w:ascii="Wingdings" w:hAnsi="Wingdings" w:hint="default"/>
      </w:rPr>
    </w:lvl>
    <w:lvl w:ilvl="6" w:tplc="042F0001" w:tentative="1">
      <w:start w:val="1"/>
      <w:numFmt w:val="bullet"/>
      <w:lvlText w:val=""/>
      <w:lvlJc w:val="left"/>
      <w:pPr>
        <w:ind w:left="5078" w:hanging="360"/>
      </w:pPr>
      <w:rPr>
        <w:rFonts w:ascii="Symbol" w:hAnsi="Symbol" w:hint="default"/>
      </w:rPr>
    </w:lvl>
    <w:lvl w:ilvl="7" w:tplc="042F0003" w:tentative="1">
      <w:start w:val="1"/>
      <w:numFmt w:val="bullet"/>
      <w:lvlText w:val="o"/>
      <w:lvlJc w:val="left"/>
      <w:pPr>
        <w:ind w:left="5798" w:hanging="360"/>
      </w:pPr>
      <w:rPr>
        <w:rFonts w:ascii="Courier New" w:hAnsi="Courier New" w:cs="Courier New" w:hint="default"/>
      </w:rPr>
    </w:lvl>
    <w:lvl w:ilvl="8" w:tplc="042F0005" w:tentative="1">
      <w:start w:val="1"/>
      <w:numFmt w:val="bullet"/>
      <w:lvlText w:val=""/>
      <w:lvlJc w:val="left"/>
      <w:pPr>
        <w:ind w:left="6518" w:hanging="360"/>
      </w:pPr>
      <w:rPr>
        <w:rFonts w:ascii="Wingdings" w:hAnsi="Wingdings" w:hint="default"/>
      </w:rPr>
    </w:lvl>
  </w:abstractNum>
  <w:abstractNum w:abstractNumId="56">
    <w:nsid w:val="6D5E71D7"/>
    <w:multiLevelType w:val="hybridMultilevel"/>
    <w:tmpl w:val="341A415C"/>
    <w:lvl w:ilvl="0" w:tplc="FCC00ADE">
      <w:numFmt w:val="bullet"/>
      <w:lvlText w:val=""/>
      <w:lvlJc w:val="left"/>
      <w:pPr>
        <w:ind w:left="720" w:hanging="360"/>
      </w:pPr>
      <w:rPr>
        <w:rFonts w:ascii="Wingdings" w:eastAsia="Wingdings" w:hAnsi="Wingdings" w:cs="Wingdings" w:hint="default"/>
        <w:b w:val="0"/>
        <w:bCs w:val="0"/>
        <w:i w:val="0"/>
        <w:iCs w:val="0"/>
        <w:spacing w:val="0"/>
        <w:w w:val="100"/>
        <w:sz w:val="24"/>
        <w:szCs w:val="24"/>
        <w:lang w:val="bg-BG" w:eastAsia="en-US" w:bidi="ar-SA"/>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57">
    <w:nsid w:val="6E2B4968"/>
    <w:multiLevelType w:val="multilevel"/>
    <w:tmpl w:val="7ABA9984"/>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8">
    <w:nsid w:val="6EEB0C98"/>
    <w:multiLevelType w:val="hybridMultilevel"/>
    <w:tmpl w:val="A5646678"/>
    <w:lvl w:ilvl="0" w:tplc="6FA80DD4">
      <w:numFmt w:val="bullet"/>
      <w:lvlText w:val=""/>
      <w:lvlJc w:val="left"/>
      <w:pPr>
        <w:ind w:left="828" w:hanging="361"/>
      </w:pPr>
      <w:rPr>
        <w:rFonts w:ascii="Wingdings" w:eastAsia="Wingdings" w:hAnsi="Wingdings" w:cs="Wingdings" w:hint="default"/>
        <w:b w:val="0"/>
        <w:bCs w:val="0"/>
        <w:i w:val="0"/>
        <w:iCs w:val="0"/>
        <w:spacing w:val="0"/>
        <w:w w:val="100"/>
        <w:sz w:val="24"/>
        <w:szCs w:val="24"/>
        <w:lang w:val="bg-BG" w:eastAsia="en-US" w:bidi="ar-SA"/>
      </w:rPr>
    </w:lvl>
    <w:lvl w:ilvl="1" w:tplc="C7AA47A0">
      <w:numFmt w:val="bullet"/>
      <w:lvlText w:val="•"/>
      <w:lvlJc w:val="left"/>
      <w:pPr>
        <w:ind w:left="1204" w:hanging="361"/>
      </w:pPr>
      <w:rPr>
        <w:rFonts w:hint="default"/>
        <w:lang w:val="bg-BG" w:eastAsia="en-US" w:bidi="ar-SA"/>
      </w:rPr>
    </w:lvl>
    <w:lvl w:ilvl="2" w:tplc="30989FBE">
      <w:numFmt w:val="bullet"/>
      <w:lvlText w:val="•"/>
      <w:lvlJc w:val="left"/>
      <w:pPr>
        <w:ind w:left="1588" w:hanging="361"/>
      </w:pPr>
      <w:rPr>
        <w:rFonts w:hint="default"/>
        <w:lang w:val="bg-BG" w:eastAsia="en-US" w:bidi="ar-SA"/>
      </w:rPr>
    </w:lvl>
    <w:lvl w:ilvl="3" w:tplc="CE869A68">
      <w:numFmt w:val="bullet"/>
      <w:lvlText w:val="•"/>
      <w:lvlJc w:val="left"/>
      <w:pPr>
        <w:ind w:left="1973" w:hanging="361"/>
      </w:pPr>
      <w:rPr>
        <w:rFonts w:hint="default"/>
        <w:lang w:val="bg-BG" w:eastAsia="en-US" w:bidi="ar-SA"/>
      </w:rPr>
    </w:lvl>
    <w:lvl w:ilvl="4" w:tplc="201893E8">
      <w:numFmt w:val="bullet"/>
      <w:lvlText w:val="•"/>
      <w:lvlJc w:val="left"/>
      <w:pPr>
        <w:ind w:left="2357" w:hanging="361"/>
      </w:pPr>
      <w:rPr>
        <w:rFonts w:hint="default"/>
        <w:lang w:val="bg-BG" w:eastAsia="en-US" w:bidi="ar-SA"/>
      </w:rPr>
    </w:lvl>
    <w:lvl w:ilvl="5" w:tplc="9E188714">
      <w:numFmt w:val="bullet"/>
      <w:lvlText w:val="•"/>
      <w:lvlJc w:val="left"/>
      <w:pPr>
        <w:ind w:left="2742" w:hanging="361"/>
      </w:pPr>
      <w:rPr>
        <w:rFonts w:hint="default"/>
        <w:lang w:val="bg-BG" w:eastAsia="en-US" w:bidi="ar-SA"/>
      </w:rPr>
    </w:lvl>
    <w:lvl w:ilvl="6" w:tplc="A44ED92C">
      <w:numFmt w:val="bullet"/>
      <w:lvlText w:val="•"/>
      <w:lvlJc w:val="left"/>
      <w:pPr>
        <w:ind w:left="3126" w:hanging="361"/>
      </w:pPr>
      <w:rPr>
        <w:rFonts w:hint="default"/>
        <w:lang w:val="bg-BG" w:eastAsia="en-US" w:bidi="ar-SA"/>
      </w:rPr>
    </w:lvl>
    <w:lvl w:ilvl="7" w:tplc="19F88044">
      <w:numFmt w:val="bullet"/>
      <w:lvlText w:val="•"/>
      <w:lvlJc w:val="left"/>
      <w:pPr>
        <w:ind w:left="3510" w:hanging="361"/>
      </w:pPr>
      <w:rPr>
        <w:rFonts w:hint="default"/>
        <w:lang w:val="bg-BG" w:eastAsia="en-US" w:bidi="ar-SA"/>
      </w:rPr>
    </w:lvl>
    <w:lvl w:ilvl="8" w:tplc="18283AAC">
      <w:numFmt w:val="bullet"/>
      <w:lvlText w:val="•"/>
      <w:lvlJc w:val="left"/>
      <w:pPr>
        <w:ind w:left="3895" w:hanging="361"/>
      </w:pPr>
      <w:rPr>
        <w:rFonts w:hint="default"/>
        <w:lang w:val="bg-BG" w:eastAsia="en-US" w:bidi="ar-SA"/>
      </w:rPr>
    </w:lvl>
  </w:abstractNum>
  <w:abstractNum w:abstractNumId="59">
    <w:nsid w:val="6F1002F7"/>
    <w:multiLevelType w:val="hybridMultilevel"/>
    <w:tmpl w:val="F586A49E"/>
    <w:lvl w:ilvl="0" w:tplc="D21CFEC0">
      <w:numFmt w:val="bullet"/>
      <w:lvlText w:val=""/>
      <w:lvlJc w:val="left"/>
      <w:pPr>
        <w:ind w:left="851" w:hanging="284"/>
      </w:pPr>
      <w:rPr>
        <w:rFonts w:ascii="Symbol" w:eastAsia="Symbol" w:hAnsi="Symbol" w:cs="Symbol" w:hint="default"/>
        <w:b w:val="0"/>
        <w:bCs w:val="0"/>
        <w:i w:val="0"/>
        <w:iCs w:val="0"/>
        <w:spacing w:val="0"/>
        <w:w w:val="100"/>
        <w:sz w:val="24"/>
        <w:szCs w:val="24"/>
        <w:lang w:val="bg-BG" w:eastAsia="en-US" w:bidi="ar-SA"/>
      </w:rPr>
    </w:lvl>
    <w:lvl w:ilvl="1" w:tplc="924E363C">
      <w:numFmt w:val="bullet"/>
      <w:lvlText w:val="•"/>
      <w:lvlJc w:val="left"/>
      <w:pPr>
        <w:ind w:left="1535" w:hanging="284"/>
      </w:pPr>
      <w:rPr>
        <w:rFonts w:hint="default"/>
        <w:lang w:val="bg-BG" w:eastAsia="en-US" w:bidi="ar-SA"/>
      </w:rPr>
    </w:lvl>
    <w:lvl w:ilvl="2" w:tplc="0AEA2590">
      <w:numFmt w:val="bullet"/>
      <w:lvlText w:val="•"/>
      <w:lvlJc w:val="left"/>
      <w:pPr>
        <w:ind w:left="2210" w:hanging="284"/>
      </w:pPr>
      <w:rPr>
        <w:rFonts w:hint="default"/>
        <w:lang w:val="bg-BG" w:eastAsia="en-US" w:bidi="ar-SA"/>
      </w:rPr>
    </w:lvl>
    <w:lvl w:ilvl="3" w:tplc="8D0A5088">
      <w:numFmt w:val="bullet"/>
      <w:lvlText w:val="•"/>
      <w:lvlJc w:val="left"/>
      <w:pPr>
        <w:ind w:left="2885" w:hanging="284"/>
      </w:pPr>
      <w:rPr>
        <w:rFonts w:hint="default"/>
        <w:lang w:val="bg-BG" w:eastAsia="en-US" w:bidi="ar-SA"/>
      </w:rPr>
    </w:lvl>
    <w:lvl w:ilvl="4" w:tplc="FB06CF96">
      <w:numFmt w:val="bullet"/>
      <w:lvlText w:val="•"/>
      <w:lvlJc w:val="left"/>
      <w:pPr>
        <w:ind w:left="3560" w:hanging="284"/>
      </w:pPr>
      <w:rPr>
        <w:rFonts w:hint="default"/>
        <w:lang w:val="bg-BG" w:eastAsia="en-US" w:bidi="ar-SA"/>
      </w:rPr>
    </w:lvl>
    <w:lvl w:ilvl="5" w:tplc="4CD05EBE">
      <w:numFmt w:val="bullet"/>
      <w:lvlText w:val="•"/>
      <w:lvlJc w:val="left"/>
      <w:pPr>
        <w:ind w:left="4235" w:hanging="284"/>
      </w:pPr>
      <w:rPr>
        <w:rFonts w:hint="default"/>
        <w:lang w:val="bg-BG" w:eastAsia="en-US" w:bidi="ar-SA"/>
      </w:rPr>
    </w:lvl>
    <w:lvl w:ilvl="6" w:tplc="1FDA517C">
      <w:numFmt w:val="bullet"/>
      <w:lvlText w:val="•"/>
      <w:lvlJc w:val="left"/>
      <w:pPr>
        <w:ind w:left="4910" w:hanging="284"/>
      </w:pPr>
      <w:rPr>
        <w:rFonts w:hint="default"/>
        <w:lang w:val="bg-BG" w:eastAsia="en-US" w:bidi="ar-SA"/>
      </w:rPr>
    </w:lvl>
    <w:lvl w:ilvl="7" w:tplc="5AC011C6">
      <w:numFmt w:val="bullet"/>
      <w:lvlText w:val="•"/>
      <w:lvlJc w:val="left"/>
      <w:pPr>
        <w:ind w:left="5585" w:hanging="284"/>
      </w:pPr>
      <w:rPr>
        <w:rFonts w:hint="default"/>
        <w:lang w:val="bg-BG" w:eastAsia="en-US" w:bidi="ar-SA"/>
      </w:rPr>
    </w:lvl>
    <w:lvl w:ilvl="8" w:tplc="435689BE">
      <w:numFmt w:val="bullet"/>
      <w:lvlText w:val="•"/>
      <w:lvlJc w:val="left"/>
      <w:pPr>
        <w:ind w:left="6260" w:hanging="284"/>
      </w:pPr>
      <w:rPr>
        <w:rFonts w:hint="default"/>
        <w:lang w:val="bg-BG" w:eastAsia="en-US" w:bidi="ar-SA"/>
      </w:rPr>
    </w:lvl>
  </w:abstractNum>
  <w:abstractNum w:abstractNumId="60">
    <w:nsid w:val="70F779EE"/>
    <w:multiLevelType w:val="hybridMultilevel"/>
    <w:tmpl w:val="FDE60B10"/>
    <w:lvl w:ilvl="0" w:tplc="042F0001">
      <w:start w:val="1"/>
      <w:numFmt w:val="bullet"/>
      <w:lvlText w:val=""/>
      <w:lvlJc w:val="left"/>
      <w:pPr>
        <w:ind w:left="767" w:hanging="360"/>
      </w:pPr>
      <w:rPr>
        <w:rFonts w:ascii="Symbol" w:hAnsi="Symbol" w:hint="default"/>
      </w:rPr>
    </w:lvl>
    <w:lvl w:ilvl="1" w:tplc="042F0003" w:tentative="1">
      <w:start w:val="1"/>
      <w:numFmt w:val="bullet"/>
      <w:lvlText w:val="o"/>
      <w:lvlJc w:val="left"/>
      <w:pPr>
        <w:ind w:left="1487" w:hanging="360"/>
      </w:pPr>
      <w:rPr>
        <w:rFonts w:ascii="Courier New" w:hAnsi="Courier New" w:cs="Courier New" w:hint="default"/>
      </w:rPr>
    </w:lvl>
    <w:lvl w:ilvl="2" w:tplc="042F0005" w:tentative="1">
      <w:start w:val="1"/>
      <w:numFmt w:val="bullet"/>
      <w:lvlText w:val=""/>
      <w:lvlJc w:val="left"/>
      <w:pPr>
        <w:ind w:left="2207" w:hanging="360"/>
      </w:pPr>
      <w:rPr>
        <w:rFonts w:ascii="Wingdings" w:hAnsi="Wingdings" w:hint="default"/>
      </w:rPr>
    </w:lvl>
    <w:lvl w:ilvl="3" w:tplc="042F0001" w:tentative="1">
      <w:start w:val="1"/>
      <w:numFmt w:val="bullet"/>
      <w:lvlText w:val=""/>
      <w:lvlJc w:val="left"/>
      <w:pPr>
        <w:ind w:left="2927" w:hanging="360"/>
      </w:pPr>
      <w:rPr>
        <w:rFonts w:ascii="Symbol" w:hAnsi="Symbol" w:hint="default"/>
      </w:rPr>
    </w:lvl>
    <w:lvl w:ilvl="4" w:tplc="042F0003" w:tentative="1">
      <w:start w:val="1"/>
      <w:numFmt w:val="bullet"/>
      <w:lvlText w:val="o"/>
      <w:lvlJc w:val="left"/>
      <w:pPr>
        <w:ind w:left="3647" w:hanging="360"/>
      </w:pPr>
      <w:rPr>
        <w:rFonts w:ascii="Courier New" w:hAnsi="Courier New" w:cs="Courier New" w:hint="default"/>
      </w:rPr>
    </w:lvl>
    <w:lvl w:ilvl="5" w:tplc="042F0005" w:tentative="1">
      <w:start w:val="1"/>
      <w:numFmt w:val="bullet"/>
      <w:lvlText w:val=""/>
      <w:lvlJc w:val="left"/>
      <w:pPr>
        <w:ind w:left="4367" w:hanging="360"/>
      </w:pPr>
      <w:rPr>
        <w:rFonts w:ascii="Wingdings" w:hAnsi="Wingdings" w:hint="default"/>
      </w:rPr>
    </w:lvl>
    <w:lvl w:ilvl="6" w:tplc="042F0001" w:tentative="1">
      <w:start w:val="1"/>
      <w:numFmt w:val="bullet"/>
      <w:lvlText w:val=""/>
      <w:lvlJc w:val="left"/>
      <w:pPr>
        <w:ind w:left="5087" w:hanging="360"/>
      </w:pPr>
      <w:rPr>
        <w:rFonts w:ascii="Symbol" w:hAnsi="Symbol" w:hint="default"/>
      </w:rPr>
    </w:lvl>
    <w:lvl w:ilvl="7" w:tplc="042F0003" w:tentative="1">
      <w:start w:val="1"/>
      <w:numFmt w:val="bullet"/>
      <w:lvlText w:val="o"/>
      <w:lvlJc w:val="left"/>
      <w:pPr>
        <w:ind w:left="5807" w:hanging="360"/>
      </w:pPr>
      <w:rPr>
        <w:rFonts w:ascii="Courier New" w:hAnsi="Courier New" w:cs="Courier New" w:hint="default"/>
      </w:rPr>
    </w:lvl>
    <w:lvl w:ilvl="8" w:tplc="042F0005" w:tentative="1">
      <w:start w:val="1"/>
      <w:numFmt w:val="bullet"/>
      <w:lvlText w:val=""/>
      <w:lvlJc w:val="left"/>
      <w:pPr>
        <w:ind w:left="6527" w:hanging="360"/>
      </w:pPr>
      <w:rPr>
        <w:rFonts w:ascii="Wingdings" w:hAnsi="Wingdings" w:hint="default"/>
      </w:rPr>
    </w:lvl>
  </w:abstractNum>
  <w:abstractNum w:abstractNumId="61">
    <w:nsid w:val="71D37F3E"/>
    <w:multiLevelType w:val="hybridMultilevel"/>
    <w:tmpl w:val="A6B02C60"/>
    <w:lvl w:ilvl="0" w:tplc="DE948D8A">
      <w:numFmt w:val="bullet"/>
      <w:lvlText w:val=""/>
      <w:lvlJc w:val="left"/>
      <w:pPr>
        <w:ind w:left="1185" w:hanging="360"/>
      </w:pPr>
      <w:rPr>
        <w:rFonts w:ascii="Symbol" w:eastAsia="Symbol" w:hAnsi="Symbol" w:cs="Symbol" w:hint="default"/>
        <w:b w:val="0"/>
        <w:bCs w:val="0"/>
        <w:i w:val="0"/>
        <w:iCs w:val="0"/>
        <w:spacing w:val="0"/>
        <w:w w:val="100"/>
        <w:sz w:val="24"/>
        <w:szCs w:val="24"/>
        <w:lang w:val="bg-BG" w:eastAsia="en-US" w:bidi="ar-SA"/>
      </w:rPr>
    </w:lvl>
    <w:lvl w:ilvl="1" w:tplc="8A788BC0">
      <w:numFmt w:val="bullet"/>
      <w:lvlText w:val="•"/>
      <w:lvlJc w:val="left"/>
      <w:pPr>
        <w:ind w:left="1853" w:hanging="360"/>
      </w:pPr>
      <w:rPr>
        <w:rFonts w:hint="default"/>
        <w:lang w:val="bg-BG" w:eastAsia="en-US" w:bidi="ar-SA"/>
      </w:rPr>
    </w:lvl>
    <w:lvl w:ilvl="2" w:tplc="ECCAB6B2">
      <w:numFmt w:val="bullet"/>
      <w:lvlText w:val="•"/>
      <w:lvlJc w:val="left"/>
      <w:pPr>
        <w:ind w:left="2527" w:hanging="360"/>
      </w:pPr>
      <w:rPr>
        <w:rFonts w:hint="default"/>
        <w:lang w:val="bg-BG" w:eastAsia="en-US" w:bidi="ar-SA"/>
      </w:rPr>
    </w:lvl>
    <w:lvl w:ilvl="3" w:tplc="7A64C72C">
      <w:numFmt w:val="bullet"/>
      <w:lvlText w:val="•"/>
      <w:lvlJc w:val="left"/>
      <w:pPr>
        <w:ind w:left="3201" w:hanging="360"/>
      </w:pPr>
      <w:rPr>
        <w:rFonts w:hint="default"/>
        <w:lang w:val="bg-BG" w:eastAsia="en-US" w:bidi="ar-SA"/>
      </w:rPr>
    </w:lvl>
    <w:lvl w:ilvl="4" w:tplc="7E10C4BE">
      <w:numFmt w:val="bullet"/>
      <w:lvlText w:val="•"/>
      <w:lvlJc w:val="left"/>
      <w:pPr>
        <w:ind w:left="3875" w:hanging="360"/>
      </w:pPr>
      <w:rPr>
        <w:rFonts w:hint="default"/>
        <w:lang w:val="bg-BG" w:eastAsia="en-US" w:bidi="ar-SA"/>
      </w:rPr>
    </w:lvl>
    <w:lvl w:ilvl="5" w:tplc="3B5CA152">
      <w:numFmt w:val="bullet"/>
      <w:lvlText w:val="•"/>
      <w:lvlJc w:val="left"/>
      <w:pPr>
        <w:ind w:left="4549" w:hanging="360"/>
      </w:pPr>
      <w:rPr>
        <w:rFonts w:hint="default"/>
        <w:lang w:val="bg-BG" w:eastAsia="en-US" w:bidi="ar-SA"/>
      </w:rPr>
    </w:lvl>
    <w:lvl w:ilvl="6" w:tplc="4FAAAC10">
      <w:numFmt w:val="bullet"/>
      <w:lvlText w:val="•"/>
      <w:lvlJc w:val="left"/>
      <w:pPr>
        <w:ind w:left="5222" w:hanging="360"/>
      </w:pPr>
      <w:rPr>
        <w:rFonts w:hint="default"/>
        <w:lang w:val="bg-BG" w:eastAsia="en-US" w:bidi="ar-SA"/>
      </w:rPr>
    </w:lvl>
    <w:lvl w:ilvl="7" w:tplc="54F49A6A">
      <w:numFmt w:val="bullet"/>
      <w:lvlText w:val="•"/>
      <w:lvlJc w:val="left"/>
      <w:pPr>
        <w:ind w:left="5896" w:hanging="360"/>
      </w:pPr>
      <w:rPr>
        <w:rFonts w:hint="default"/>
        <w:lang w:val="bg-BG" w:eastAsia="en-US" w:bidi="ar-SA"/>
      </w:rPr>
    </w:lvl>
    <w:lvl w:ilvl="8" w:tplc="607619D6">
      <w:numFmt w:val="bullet"/>
      <w:lvlText w:val="•"/>
      <w:lvlJc w:val="left"/>
      <w:pPr>
        <w:ind w:left="6570" w:hanging="360"/>
      </w:pPr>
      <w:rPr>
        <w:rFonts w:hint="default"/>
        <w:lang w:val="bg-BG" w:eastAsia="en-US" w:bidi="ar-SA"/>
      </w:rPr>
    </w:lvl>
  </w:abstractNum>
  <w:abstractNum w:abstractNumId="62">
    <w:nsid w:val="73C179AA"/>
    <w:multiLevelType w:val="hybridMultilevel"/>
    <w:tmpl w:val="C95A0958"/>
    <w:lvl w:ilvl="0" w:tplc="04090009">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3">
    <w:nsid w:val="76613623"/>
    <w:multiLevelType w:val="hybridMultilevel"/>
    <w:tmpl w:val="495CBAB8"/>
    <w:lvl w:ilvl="0" w:tplc="FCC00ADE">
      <w:numFmt w:val="bullet"/>
      <w:lvlText w:val=""/>
      <w:lvlJc w:val="left"/>
      <w:pPr>
        <w:ind w:left="2880" w:hanging="360"/>
      </w:pPr>
      <w:rPr>
        <w:rFonts w:ascii="Wingdings" w:eastAsia="Wingdings" w:hAnsi="Wingdings" w:cs="Wingdings" w:hint="default"/>
        <w:b w:val="0"/>
        <w:bCs w:val="0"/>
        <w:i w:val="0"/>
        <w:iCs w:val="0"/>
        <w:spacing w:val="0"/>
        <w:w w:val="100"/>
        <w:sz w:val="24"/>
        <w:szCs w:val="24"/>
        <w:lang w:val="bg-BG" w:eastAsia="en-US" w:bidi="ar-SA"/>
      </w:rPr>
    </w:lvl>
    <w:lvl w:ilvl="1" w:tplc="042F0003">
      <w:start w:val="1"/>
      <w:numFmt w:val="bullet"/>
      <w:lvlText w:val="o"/>
      <w:lvlJc w:val="left"/>
      <w:pPr>
        <w:ind w:left="3600" w:hanging="360"/>
      </w:pPr>
      <w:rPr>
        <w:rFonts w:ascii="Courier New" w:hAnsi="Courier New" w:cs="Courier New" w:hint="default"/>
      </w:rPr>
    </w:lvl>
    <w:lvl w:ilvl="2" w:tplc="042F0005" w:tentative="1">
      <w:start w:val="1"/>
      <w:numFmt w:val="bullet"/>
      <w:lvlText w:val=""/>
      <w:lvlJc w:val="left"/>
      <w:pPr>
        <w:ind w:left="4320" w:hanging="360"/>
      </w:pPr>
      <w:rPr>
        <w:rFonts w:ascii="Wingdings" w:hAnsi="Wingdings" w:hint="default"/>
      </w:rPr>
    </w:lvl>
    <w:lvl w:ilvl="3" w:tplc="042F0001" w:tentative="1">
      <w:start w:val="1"/>
      <w:numFmt w:val="bullet"/>
      <w:lvlText w:val=""/>
      <w:lvlJc w:val="left"/>
      <w:pPr>
        <w:ind w:left="5040" w:hanging="360"/>
      </w:pPr>
      <w:rPr>
        <w:rFonts w:ascii="Symbol" w:hAnsi="Symbol" w:hint="default"/>
      </w:rPr>
    </w:lvl>
    <w:lvl w:ilvl="4" w:tplc="042F0003" w:tentative="1">
      <w:start w:val="1"/>
      <w:numFmt w:val="bullet"/>
      <w:lvlText w:val="o"/>
      <w:lvlJc w:val="left"/>
      <w:pPr>
        <w:ind w:left="5760" w:hanging="360"/>
      </w:pPr>
      <w:rPr>
        <w:rFonts w:ascii="Courier New" w:hAnsi="Courier New" w:cs="Courier New" w:hint="default"/>
      </w:rPr>
    </w:lvl>
    <w:lvl w:ilvl="5" w:tplc="042F0005" w:tentative="1">
      <w:start w:val="1"/>
      <w:numFmt w:val="bullet"/>
      <w:lvlText w:val=""/>
      <w:lvlJc w:val="left"/>
      <w:pPr>
        <w:ind w:left="6480" w:hanging="360"/>
      </w:pPr>
      <w:rPr>
        <w:rFonts w:ascii="Wingdings" w:hAnsi="Wingdings" w:hint="default"/>
      </w:rPr>
    </w:lvl>
    <w:lvl w:ilvl="6" w:tplc="042F0001" w:tentative="1">
      <w:start w:val="1"/>
      <w:numFmt w:val="bullet"/>
      <w:lvlText w:val=""/>
      <w:lvlJc w:val="left"/>
      <w:pPr>
        <w:ind w:left="7200" w:hanging="360"/>
      </w:pPr>
      <w:rPr>
        <w:rFonts w:ascii="Symbol" w:hAnsi="Symbol" w:hint="default"/>
      </w:rPr>
    </w:lvl>
    <w:lvl w:ilvl="7" w:tplc="042F0003" w:tentative="1">
      <w:start w:val="1"/>
      <w:numFmt w:val="bullet"/>
      <w:lvlText w:val="o"/>
      <w:lvlJc w:val="left"/>
      <w:pPr>
        <w:ind w:left="7920" w:hanging="360"/>
      </w:pPr>
      <w:rPr>
        <w:rFonts w:ascii="Courier New" w:hAnsi="Courier New" w:cs="Courier New" w:hint="default"/>
      </w:rPr>
    </w:lvl>
    <w:lvl w:ilvl="8" w:tplc="042F0005" w:tentative="1">
      <w:start w:val="1"/>
      <w:numFmt w:val="bullet"/>
      <w:lvlText w:val=""/>
      <w:lvlJc w:val="left"/>
      <w:pPr>
        <w:ind w:left="8640" w:hanging="360"/>
      </w:pPr>
      <w:rPr>
        <w:rFonts w:ascii="Wingdings" w:hAnsi="Wingdings" w:hint="default"/>
      </w:rPr>
    </w:lvl>
  </w:abstractNum>
  <w:abstractNum w:abstractNumId="64">
    <w:nsid w:val="76835DFE"/>
    <w:multiLevelType w:val="hybridMultilevel"/>
    <w:tmpl w:val="5386C5FC"/>
    <w:lvl w:ilvl="0" w:tplc="042F0001">
      <w:start w:val="1"/>
      <w:numFmt w:val="bullet"/>
      <w:lvlText w:val=""/>
      <w:lvlJc w:val="left"/>
      <w:pPr>
        <w:ind w:left="778" w:hanging="360"/>
      </w:pPr>
      <w:rPr>
        <w:rFonts w:ascii="Symbol" w:hAnsi="Symbol" w:hint="default"/>
      </w:rPr>
    </w:lvl>
    <w:lvl w:ilvl="1" w:tplc="042F0003" w:tentative="1">
      <w:start w:val="1"/>
      <w:numFmt w:val="bullet"/>
      <w:lvlText w:val="o"/>
      <w:lvlJc w:val="left"/>
      <w:pPr>
        <w:ind w:left="1498" w:hanging="360"/>
      </w:pPr>
      <w:rPr>
        <w:rFonts w:ascii="Courier New" w:hAnsi="Courier New" w:cs="Courier New" w:hint="default"/>
      </w:rPr>
    </w:lvl>
    <w:lvl w:ilvl="2" w:tplc="042F0005" w:tentative="1">
      <w:start w:val="1"/>
      <w:numFmt w:val="bullet"/>
      <w:lvlText w:val=""/>
      <w:lvlJc w:val="left"/>
      <w:pPr>
        <w:ind w:left="2218" w:hanging="360"/>
      </w:pPr>
      <w:rPr>
        <w:rFonts w:ascii="Wingdings" w:hAnsi="Wingdings" w:hint="default"/>
      </w:rPr>
    </w:lvl>
    <w:lvl w:ilvl="3" w:tplc="042F0001" w:tentative="1">
      <w:start w:val="1"/>
      <w:numFmt w:val="bullet"/>
      <w:lvlText w:val=""/>
      <w:lvlJc w:val="left"/>
      <w:pPr>
        <w:ind w:left="2938" w:hanging="360"/>
      </w:pPr>
      <w:rPr>
        <w:rFonts w:ascii="Symbol" w:hAnsi="Symbol" w:hint="default"/>
      </w:rPr>
    </w:lvl>
    <w:lvl w:ilvl="4" w:tplc="042F0003" w:tentative="1">
      <w:start w:val="1"/>
      <w:numFmt w:val="bullet"/>
      <w:lvlText w:val="o"/>
      <w:lvlJc w:val="left"/>
      <w:pPr>
        <w:ind w:left="3658" w:hanging="360"/>
      </w:pPr>
      <w:rPr>
        <w:rFonts w:ascii="Courier New" w:hAnsi="Courier New" w:cs="Courier New" w:hint="default"/>
      </w:rPr>
    </w:lvl>
    <w:lvl w:ilvl="5" w:tplc="042F0005" w:tentative="1">
      <w:start w:val="1"/>
      <w:numFmt w:val="bullet"/>
      <w:lvlText w:val=""/>
      <w:lvlJc w:val="left"/>
      <w:pPr>
        <w:ind w:left="4378" w:hanging="360"/>
      </w:pPr>
      <w:rPr>
        <w:rFonts w:ascii="Wingdings" w:hAnsi="Wingdings" w:hint="default"/>
      </w:rPr>
    </w:lvl>
    <w:lvl w:ilvl="6" w:tplc="042F0001" w:tentative="1">
      <w:start w:val="1"/>
      <w:numFmt w:val="bullet"/>
      <w:lvlText w:val=""/>
      <w:lvlJc w:val="left"/>
      <w:pPr>
        <w:ind w:left="5098" w:hanging="360"/>
      </w:pPr>
      <w:rPr>
        <w:rFonts w:ascii="Symbol" w:hAnsi="Symbol" w:hint="default"/>
      </w:rPr>
    </w:lvl>
    <w:lvl w:ilvl="7" w:tplc="042F0003" w:tentative="1">
      <w:start w:val="1"/>
      <w:numFmt w:val="bullet"/>
      <w:lvlText w:val="o"/>
      <w:lvlJc w:val="left"/>
      <w:pPr>
        <w:ind w:left="5818" w:hanging="360"/>
      </w:pPr>
      <w:rPr>
        <w:rFonts w:ascii="Courier New" w:hAnsi="Courier New" w:cs="Courier New" w:hint="default"/>
      </w:rPr>
    </w:lvl>
    <w:lvl w:ilvl="8" w:tplc="042F0005" w:tentative="1">
      <w:start w:val="1"/>
      <w:numFmt w:val="bullet"/>
      <w:lvlText w:val=""/>
      <w:lvlJc w:val="left"/>
      <w:pPr>
        <w:ind w:left="6538" w:hanging="360"/>
      </w:pPr>
      <w:rPr>
        <w:rFonts w:ascii="Wingdings" w:hAnsi="Wingdings" w:hint="default"/>
      </w:rPr>
    </w:lvl>
  </w:abstractNum>
  <w:abstractNum w:abstractNumId="65">
    <w:nsid w:val="791E3D56"/>
    <w:multiLevelType w:val="multilevel"/>
    <w:tmpl w:val="BEC66BCA"/>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6">
    <w:nsid w:val="7C701C9A"/>
    <w:multiLevelType w:val="hybridMultilevel"/>
    <w:tmpl w:val="62D4DFEC"/>
    <w:lvl w:ilvl="0" w:tplc="BC7A3FD6">
      <w:numFmt w:val="bullet"/>
      <w:lvlText w:val="▪"/>
      <w:lvlJc w:val="left"/>
      <w:pPr>
        <w:ind w:left="107" w:hanging="192"/>
      </w:pPr>
      <w:rPr>
        <w:rFonts w:ascii="Times New Roman" w:eastAsia="Times New Roman" w:hAnsi="Times New Roman" w:cs="Times New Roman" w:hint="default"/>
        <w:b w:val="0"/>
        <w:bCs w:val="0"/>
        <w:i w:val="0"/>
        <w:iCs w:val="0"/>
        <w:spacing w:val="0"/>
        <w:w w:val="74"/>
        <w:sz w:val="24"/>
        <w:szCs w:val="24"/>
        <w:lang w:val="bg-BG" w:eastAsia="en-US" w:bidi="ar-SA"/>
      </w:rPr>
    </w:lvl>
    <w:lvl w:ilvl="1" w:tplc="616E3DCA">
      <w:numFmt w:val="bullet"/>
      <w:lvlText w:val="•"/>
      <w:lvlJc w:val="left"/>
      <w:pPr>
        <w:ind w:left="994" w:hanging="192"/>
      </w:pPr>
      <w:rPr>
        <w:rFonts w:hint="default"/>
        <w:lang w:val="bg-BG" w:eastAsia="en-US" w:bidi="ar-SA"/>
      </w:rPr>
    </w:lvl>
    <w:lvl w:ilvl="2" w:tplc="F5FEAB0E">
      <w:numFmt w:val="bullet"/>
      <w:lvlText w:val="•"/>
      <w:lvlJc w:val="left"/>
      <w:pPr>
        <w:ind w:left="1888" w:hanging="192"/>
      </w:pPr>
      <w:rPr>
        <w:rFonts w:hint="default"/>
        <w:lang w:val="bg-BG" w:eastAsia="en-US" w:bidi="ar-SA"/>
      </w:rPr>
    </w:lvl>
    <w:lvl w:ilvl="3" w:tplc="E5F69688">
      <w:numFmt w:val="bullet"/>
      <w:lvlText w:val="•"/>
      <w:lvlJc w:val="left"/>
      <w:pPr>
        <w:ind w:left="2783" w:hanging="192"/>
      </w:pPr>
      <w:rPr>
        <w:rFonts w:hint="default"/>
        <w:lang w:val="bg-BG" w:eastAsia="en-US" w:bidi="ar-SA"/>
      </w:rPr>
    </w:lvl>
    <w:lvl w:ilvl="4" w:tplc="8B14ED0A">
      <w:numFmt w:val="bullet"/>
      <w:lvlText w:val="•"/>
      <w:lvlJc w:val="left"/>
      <w:pPr>
        <w:ind w:left="3677" w:hanging="192"/>
      </w:pPr>
      <w:rPr>
        <w:rFonts w:hint="default"/>
        <w:lang w:val="bg-BG" w:eastAsia="en-US" w:bidi="ar-SA"/>
      </w:rPr>
    </w:lvl>
    <w:lvl w:ilvl="5" w:tplc="351AAE3E">
      <w:numFmt w:val="bullet"/>
      <w:lvlText w:val="•"/>
      <w:lvlJc w:val="left"/>
      <w:pPr>
        <w:ind w:left="4572" w:hanging="192"/>
      </w:pPr>
      <w:rPr>
        <w:rFonts w:hint="default"/>
        <w:lang w:val="bg-BG" w:eastAsia="en-US" w:bidi="ar-SA"/>
      </w:rPr>
    </w:lvl>
    <w:lvl w:ilvl="6" w:tplc="1B0607C4">
      <w:numFmt w:val="bullet"/>
      <w:lvlText w:val="•"/>
      <w:lvlJc w:val="left"/>
      <w:pPr>
        <w:ind w:left="5466" w:hanging="192"/>
      </w:pPr>
      <w:rPr>
        <w:rFonts w:hint="default"/>
        <w:lang w:val="bg-BG" w:eastAsia="en-US" w:bidi="ar-SA"/>
      </w:rPr>
    </w:lvl>
    <w:lvl w:ilvl="7" w:tplc="4CE453B0">
      <w:numFmt w:val="bullet"/>
      <w:lvlText w:val="•"/>
      <w:lvlJc w:val="left"/>
      <w:pPr>
        <w:ind w:left="6360" w:hanging="192"/>
      </w:pPr>
      <w:rPr>
        <w:rFonts w:hint="default"/>
        <w:lang w:val="bg-BG" w:eastAsia="en-US" w:bidi="ar-SA"/>
      </w:rPr>
    </w:lvl>
    <w:lvl w:ilvl="8" w:tplc="E5C20146">
      <w:numFmt w:val="bullet"/>
      <w:lvlText w:val="•"/>
      <w:lvlJc w:val="left"/>
      <w:pPr>
        <w:ind w:left="7255" w:hanging="192"/>
      </w:pPr>
      <w:rPr>
        <w:rFonts w:hint="default"/>
        <w:lang w:val="bg-BG" w:eastAsia="en-US" w:bidi="ar-SA"/>
      </w:rPr>
    </w:lvl>
  </w:abstractNum>
  <w:abstractNum w:abstractNumId="67">
    <w:nsid w:val="7CE65C5A"/>
    <w:multiLevelType w:val="hybridMultilevel"/>
    <w:tmpl w:val="487ADD8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nsid w:val="7DED3E1F"/>
    <w:multiLevelType w:val="hybridMultilevel"/>
    <w:tmpl w:val="CDDE58DE"/>
    <w:lvl w:ilvl="0" w:tplc="042F000B">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9">
    <w:nsid w:val="7FA07820"/>
    <w:multiLevelType w:val="hybridMultilevel"/>
    <w:tmpl w:val="80D6288E"/>
    <w:lvl w:ilvl="0" w:tplc="FCC00ADE">
      <w:numFmt w:val="bullet"/>
      <w:lvlText w:val=""/>
      <w:lvlJc w:val="left"/>
      <w:pPr>
        <w:ind w:left="823" w:hanging="360"/>
      </w:pPr>
      <w:rPr>
        <w:rFonts w:ascii="Wingdings" w:eastAsia="Wingdings" w:hAnsi="Wingdings" w:cs="Wingdings" w:hint="default"/>
        <w:b w:val="0"/>
        <w:bCs w:val="0"/>
        <w:i w:val="0"/>
        <w:iCs w:val="0"/>
        <w:spacing w:val="0"/>
        <w:w w:val="100"/>
        <w:sz w:val="24"/>
        <w:szCs w:val="24"/>
        <w:lang w:val="bg-BG" w:eastAsia="en-US" w:bidi="ar-SA"/>
      </w:rPr>
    </w:lvl>
    <w:lvl w:ilvl="1" w:tplc="2000EC76">
      <w:numFmt w:val="bullet"/>
      <w:lvlText w:val="•"/>
      <w:lvlJc w:val="left"/>
      <w:pPr>
        <w:ind w:left="1034" w:hanging="360"/>
      </w:pPr>
      <w:rPr>
        <w:rFonts w:hint="default"/>
        <w:lang w:val="bg-BG" w:eastAsia="en-US" w:bidi="ar-SA"/>
      </w:rPr>
    </w:lvl>
    <w:lvl w:ilvl="2" w:tplc="2E469A48">
      <w:numFmt w:val="bullet"/>
      <w:lvlText w:val="•"/>
      <w:lvlJc w:val="left"/>
      <w:pPr>
        <w:ind w:left="1248" w:hanging="360"/>
      </w:pPr>
      <w:rPr>
        <w:rFonts w:hint="default"/>
        <w:lang w:val="bg-BG" w:eastAsia="en-US" w:bidi="ar-SA"/>
      </w:rPr>
    </w:lvl>
    <w:lvl w:ilvl="3" w:tplc="43EAEFD0">
      <w:numFmt w:val="bullet"/>
      <w:lvlText w:val="•"/>
      <w:lvlJc w:val="left"/>
      <w:pPr>
        <w:ind w:left="1462" w:hanging="360"/>
      </w:pPr>
      <w:rPr>
        <w:rFonts w:hint="default"/>
        <w:lang w:val="bg-BG" w:eastAsia="en-US" w:bidi="ar-SA"/>
      </w:rPr>
    </w:lvl>
    <w:lvl w:ilvl="4" w:tplc="BE80CE90">
      <w:numFmt w:val="bullet"/>
      <w:lvlText w:val="•"/>
      <w:lvlJc w:val="left"/>
      <w:pPr>
        <w:ind w:left="1676" w:hanging="360"/>
      </w:pPr>
      <w:rPr>
        <w:rFonts w:hint="default"/>
        <w:lang w:val="bg-BG" w:eastAsia="en-US" w:bidi="ar-SA"/>
      </w:rPr>
    </w:lvl>
    <w:lvl w:ilvl="5" w:tplc="13C60EAA">
      <w:numFmt w:val="bullet"/>
      <w:lvlText w:val="•"/>
      <w:lvlJc w:val="left"/>
      <w:pPr>
        <w:ind w:left="1891" w:hanging="360"/>
      </w:pPr>
      <w:rPr>
        <w:rFonts w:hint="default"/>
        <w:lang w:val="bg-BG" w:eastAsia="en-US" w:bidi="ar-SA"/>
      </w:rPr>
    </w:lvl>
    <w:lvl w:ilvl="6" w:tplc="F5C40886">
      <w:numFmt w:val="bullet"/>
      <w:lvlText w:val="•"/>
      <w:lvlJc w:val="left"/>
      <w:pPr>
        <w:ind w:left="2105" w:hanging="360"/>
      </w:pPr>
      <w:rPr>
        <w:rFonts w:hint="default"/>
        <w:lang w:val="bg-BG" w:eastAsia="en-US" w:bidi="ar-SA"/>
      </w:rPr>
    </w:lvl>
    <w:lvl w:ilvl="7" w:tplc="61F8E9E8">
      <w:numFmt w:val="bullet"/>
      <w:lvlText w:val="•"/>
      <w:lvlJc w:val="left"/>
      <w:pPr>
        <w:ind w:left="2319" w:hanging="360"/>
      </w:pPr>
      <w:rPr>
        <w:rFonts w:hint="default"/>
        <w:lang w:val="bg-BG" w:eastAsia="en-US" w:bidi="ar-SA"/>
      </w:rPr>
    </w:lvl>
    <w:lvl w:ilvl="8" w:tplc="2F424FDA">
      <w:numFmt w:val="bullet"/>
      <w:lvlText w:val="•"/>
      <w:lvlJc w:val="left"/>
      <w:pPr>
        <w:ind w:left="2533" w:hanging="360"/>
      </w:pPr>
      <w:rPr>
        <w:rFonts w:hint="default"/>
        <w:lang w:val="bg-BG" w:eastAsia="en-US" w:bidi="ar-SA"/>
      </w:rPr>
    </w:lvl>
  </w:abstractNum>
  <w:abstractNum w:abstractNumId="70">
    <w:nsid w:val="7FCE48EC"/>
    <w:multiLevelType w:val="hybridMultilevel"/>
    <w:tmpl w:val="7B6ECDB6"/>
    <w:lvl w:ilvl="0" w:tplc="FCC00ADE">
      <w:numFmt w:val="bullet"/>
      <w:lvlText w:val=""/>
      <w:lvlJc w:val="left"/>
      <w:pPr>
        <w:tabs>
          <w:tab w:val="num" w:pos="360"/>
        </w:tabs>
        <w:ind w:left="360" w:hanging="360"/>
      </w:pPr>
      <w:rPr>
        <w:rFonts w:ascii="Wingdings" w:eastAsia="Wingdings" w:hAnsi="Wingdings" w:cs="Wingdings" w:hint="default"/>
        <w:b w:val="0"/>
        <w:bCs w:val="0"/>
        <w:i w:val="0"/>
        <w:iCs w:val="0"/>
        <w:color w:val="002060"/>
        <w:spacing w:val="0"/>
        <w:w w:val="100"/>
        <w:sz w:val="24"/>
        <w:szCs w:val="24"/>
        <w:lang w:val="bg-BG" w:eastAsia="en-US" w:bidi="ar-SA"/>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num w:numId="1">
    <w:abstractNumId w:val="52"/>
  </w:num>
  <w:num w:numId="2">
    <w:abstractNumId w:val="8"/>
  </w:num>
  <w:num w:numId="3">
    <w:abstractNumId w:val="60"/>
  </w:num>
  <w:num w:numId="4">
    <w:abstractNumId w:val="20"/>
  </w:num>
  <w:num w:numId="5">
    <w:abstractNumId w:val="25"/>
  </w:num>
  <w:num w:numId="6">
    <w:abstractNumId w:val="53"/>
  </w:num>
  <w:num w:numId="7">
    <w:abstractNumId w:val="12"/>
  </w:num>
  <w:num w:numId="8">
    <w:abstractNumId w:val="26"/>
  </w:num>
  <w:num w:numId="9">
    <w:abstractNumId w:val="37"/>
  </w:num>
  <w:num w:numId="10">
    <w:abstractNumId w:val="68"/>
  </w:num>
  <w:num w:numId="11">
    <w:abstractNumId w:val="40"/>
  </w:num>
  <w:num w:numId="12">
    <w:abstractNumId w:val="9"/>
  </w:num>
  <w:num w:numId="13">
    <w:abstractNumId w:val="16"/>
  </w:num>
  <w:num w:numId="14">
    <w:abstractNumId w:val="63"/>
  </w:num>
  <w:num w:numId="15">
    <w:abstractNumId w:val="22"/>
  </w:num>
  <w:num w:numId="16">
    <w:abstractNumId w:val="56"/>
  </w:num>
  <w:num w:numId="17">
    <w:abstractNumId w:val="18"/>
  </w:num>
  <w:num w:numId="18">
    <w:abstractNumId w:val="11"/>
  </w:num>
  <w:num w:numId="19">
    <w:abstractNumId w:val="69"/>
  </w:num>
  <w:num w:numId="20">
    <w:abstractNumId w:val="45"/>
  </w:num>
  <w:num w:numId="21">
    <w:abstractNumId w:val="30"/>
  </w:num>
  <w:num w:numId="22">
    <w:abstractNumId w:val="41"/>
  </w:num>
  <w:num w:numId="23">
    <w:abstractNumId w:val="70"/>
  </w:num>
  <w:num w:numId="24">
    <w:abstractNumId w:val="7"/>
  </w:num>
  <w:num w:numId="25">
    <w:abstractNumId w:val="47"/>
  </w:num>
  <w:num w:numId="26">
    <w:abstractNumId w:val="34"/>
  </w:num>
  <w:num w:numId="27">
    <w:abstractNumId w:val="61"/>
  </w:num>
  <w:num w:numId="28">
    <w:abstractNumId w:val="42"/>
  </w:num>
  <w:num w:numId="29">
    <w:abstractNumId w:val="35"/>
  </w:num>
  <w:num w:numId="30">
    <w:abstractNumId w:val="17"/>
  </w:num>
  <w:num w:numId="31">
    <w:abstractNumId w:val="58"/>
  </w:num>
  <w:num w:numId="32">
    <w:abstractNumId w:val="10"/>
  </w:num>
  <w:num w:numId="33">
    <w:abstractNumId w:val="43"/>
  </w:num>
  <w:num w:numId="34">
    <w:abstractNumId w:val="54"/>
  </w:num>
  <w:num w:numId="35">
    <w:abstractNumId w:val="24"/>
  </w:num>
  <w:num w:numId="36">
    <w:abstractNumId w:val="36"/>
  </w:num>
  <w:num w:numId="37">
    <w:abstractNumId w:val="19"/>
  </w:num>
  <w:num w:numId="38">
    <w:abstractNumId w:val="59"/>
  </w:num>
  <w:num w:numId="39">
    <w:abstractNumId w:val="48"/>
  </w:num>
  <w:num w:numId="40">
    <w:abstractNumId w:val="13"/>
  </w:num>
  <w:num w:numId="41">
    <w:abstractNumId w:val="38"/>
  </w:num>
  <w:num w:numId="42">
    <w:abstractNumId w:val="33"/>
  </w:num>
  <w:num w:numId="43">
    <w:abstractNumId w:val="28"/>
  </w:num>
  <w:num w:numId="44">
    <w:abstractNumId w:val="27"/>
  </w:num>
  <w:num w:numId="45">
    <w:abstractNumId w:val="57"/>
  </w:num>
  <w:num w:numId="46">
    <w:abstractNumId w:val="23"/>
  </w:num>
  <w:num w:numId="47">
    <w:abstractNumId w:val="15"/>
  </w:num>
  <w:num w:numId="48">
    <w:abstractNumId w:val="14"/>
  </w:num>
  <w:num w:numId="49">
    <w:abstractNumId w:val="31"/>
  </w:num>
  <w:num w:numId="50">
    <w:abstractNumId w:val="44"/>
  </w:num>
  <w:num w:numId="51">
    <w:abstractNumId w:val="46"/>
  </w:num>
  <w:num w:numId="52">
    <w:abstractNumId w:val="66"/>
  </w:num>
  <w:num w:numId="53">
    <w:abstractNumId w:val="62"/>
  </w:num>
  <w:num w:numId="54">
    <w:abstractNumId w:val="64"/>
  </w:num>
  <w:num w:numId="55">
    <w:abstractNumId w:val="39"/>
  </w:num>
  <w:num w:numId="56">
    <w:abstractNumId w:val="49"/>
  </w:num>
  <w:num w:numId="57">
    <w:abstractNumId w:val="29"/>
  </w:num>
  <w:num w:numId="58">
    <w:abstractNumId w:val="67"/>
  </w:num>
  <w:num w:numId="59">
    <w:abstractNumId w:val="32"/>
  </w:num>
  <w:num w:numId="60">
    <w:abstractNumId w:val="21"/>
  </w:num>
  <w:num w:numId="61">
    <w:abstractNumId w:val="55"/>
  </w:num>
  <w:num w:numId="62">
    <w:abstractNumId w:val="50"/>
  </w:num>
  <w:num w:numId="63">
    <w:abstractNumId w:val="51"/>
  </w:num>
  <w:num w:numId="64">
    <w:abstractNumId w:val="65"/>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hideSpellingErrors/>
  <w:hideGrammaticalErrors/>
  <w:proofState w:grammar="clean"/>
  <w:defaultTabStop w:val="720"/>
  <w:drawingGridHorizontalSpacing w:val="110"/>
  <w:displayHorizontalDrawingGridEvery w:val="2"/>
  <w:characterSpacingControl w:val="doNotCompress"/>
  <w:hdrShapeDefaults>
    <o:shapedefaults v:ext="edit" spidmax="91138"/>
  </w:hdrShapeDefaults>
  <w:footnotePr>
    <w:footnote w:id="-1"/>
    <w:footnote w:id="0"/>
  </w:footnotePr>
  <w:endnotePr>
    <w:endnote w:id="-1"/>
    <w:endnote w:id="0"/>
  </w:endnotePr>
  <w:compat/>
  <w:rsids>
    <w:rsidRoot w:val="005553EC"/>
    <w:rsid w:val="00003B22"/>
    <w:rsid w:val="00003B42"/>
    <w:rsid w:val="000051CB"/>
    <w:rsid w:val="00005754"/>
    <w:rsid w:val="00006027"/>
    <w:rsid w:val="00011773"/>
    <w:rsid w:val="00011E31"/>
    <w:rsid w:val="00013C4F"/>
    <w:rsid w:val="0001421B"/>
    <w:rsid w:val="00014DD5"/>
    <w:rsid w:val="000153D4"/>
    <w:rsid w:val="00015452"/>
    <w:rsid w:val="000158DC"/>
    <w:rsid w:val="00017878"/>
    <w:rsid w:val="00020599"/>
    <w:rsid w:val="0002060B"/>
    <w:rsid w:val="0002084E"/>
    <w:rsid w:val="00021D27"/>
    <w:rsid w:val="00024230"/>
    <w:rsid w:val="000242AC"/>
    <w:rsid w:val="000273E4"/>
    <w:rsid w:val="00027D84"/>
    <w:rsid w:val="000308DE"/>
    <w:rsid w:val="00030AC5"/>
    <w:rsid w:val="0003185F"/>
    <w:rsid w:val="00037243"/>
    <w:rsid w:val="0004013F"/>
    <w:rsid w:val="00040E75"/>
    <w:rsid w:val="0004110B"/>
    <w:rsid w:val="0004303C"/>
    <w:rsid w:val="0004356E"/>
    <w:rsid w:val="00045084"/>
    <w:rsid w:val="00045816"/>
    <w:rsid w:val="000510E3"/>
    <w:rsid w:val="00052C00"/>
    <w:rsid w:val="0005640F"/>
    <w:rsid w:val="00057C1E"/>
    <w:rsid w:val="00060954"/>
    <w:rsid w:val="00060E39"/>
    <w:rsid w:val="00061A74"/>
    <w:rsid w:val="000635C4"/>
    <w:rsid w:val="000652E1"/>
    <w:rsid w:val="00065E31"/>
    <w:rsid w:val="00066F98"/>
    <w:rsid w:val="000678E2"/>
    <w:rsid w:val="00071710"/>
    <w:rsid w:val="00072024"/>
    <w:rsid w:val="0007334C"/>
    <w:rsid w:val="000734E2"/>
    <w:rsid w:val="00076154"/>
    <w:rsid w:val="00076A63"/>
    <w:rsid w:val="00077FAD"/>
    <w:rsid w:val="00081879"/>
    <w:rsid w:val="00082609"/>
    <w:rsid w:val="00082BDE"/>
    <w:rsid w:val="000831E5"/>
    <w:rsid w:val="00085F47"/>
    <w:rsid w:val="00090B44"/>
    <w:rsid w:val="00090DE7"/>
    <w:rsid w:val="0009107E"/>
    <w:rsid w:val="00094F27"/>
    <w:rsid w:val="00095DD4"/>
    <w:rsid w:val="00095FEF"/>
    <w:rsid w:val="000969F6"/>
    <w:rsid w:val="000A0406"/>
    <w:rsid w:val="000A13C8"/>
    <w:rsid w:val="000A3328"/>
    <w:rsid w:val="000A34D6"/>
    <w:rsid w:val="000A6391"/>
    <w:rsid w:val="000A66C9"/>
    <w:rsid w:val="000A66E6"/>
    <w:rsid w:val="000A7768"/>
    <w:rsid w:val="000B1B7E"/>
    <w:rsid w:val="000B1DB2"/>
    <w:rsid w:val="000B3247"/>
    <w:rsid w:val="000B62E4"/>
    <w:rsid w:val="000B7B8D"/>
    <w:rsid w:val="000C1EA0"/>
    <w:rsid w:val="000C35A5"/>
    <w:rsid w:val="000C528F"/>
    <w:rsid w:val="000C576A"/>
    <w:rsid w:val="000D19F2"/>
    <w:rsid w:val="000D5C76"/>
    <w:rsid w:val="000D7A26"/>
    <w:rsid w:val="000D7D88"/>
    <w:rsid w:val="000E0228"/>
    <w:rsid w:val="000E14A6"/>
    <w:rsid w:val="000E4309"/>
    <w:rsid w:val="000E7A8C"/>
    <w:rsid w:val="000F15E4"/>
    <w:rsid w:val="000F26B8"/>
    <w:rsid w:val="000F42F2"/>
    <w:rsid w:val="000F7D78"/>
    <w:rsid w:val="00101935"/>
    <w:rsid w:val="0010218E"/>
    <w:rsid w:val="001045A5"/>
    <w:rsid w:val="001050AD"/>
    <w:rsid w:val="00106BB3"/>
    <w:rsid w:val="00111469"/>
    <w:rsid w:val="00111724"/>
    <w:rsid w:val="001121AB"/>
    <w:rsid w:val="001126BE"/>
    <w:rsid w:val="00113B13"/>
    <w:rsid w:val="00114754"/>
    <w:rsid w:val="0011579C"/>
    <w:rsid w:val="00116205"/>
    <w:rsid w:val="001206A5"/>
    <w:rsid w:val="00123E26"/>
    <w:rsid w:val="001255C8"/>
    <w:rsid w:val="00126D98"/>
    <w:rsid w:val="00126E69"/>
    <w:rsid w:val="00126F35"/>
    <w:rsid w:val="001306C8"/>
    <w:rsid w:val="00132397"/>
    <w:rsid w:val="00133623"/>
    <w:rsid w:val="00135DE6"/>
    <w:rsid w:val="00136209"/>
    <w:rsid w:val="00136CF1"/>
    <w:rsid w:val="00136D3C"/>
    <w:rsid w:val="00140778"/>
    <w:rsid w:val="001415BF"/>
    <w:rsid w:val="00141AA9"/>
    <w:rsid w:val="00144EF0"/>
    <w:rsid w:val="00144F85"/>
    <w:rsid w:val="00145EE7"/>
    <w:rsid w:val="00146843"/>
    <w:rsid w:val="00150081"/>
    <w:rsid w:val="00150193"/>
    <w:rsid w:val="0015176B"/>
    <w:rsid w:val="00151BD1"/>
    <w:rsid w:val="00152376"/>
    <w:rsid w:val="001524A4"/>
    <w:rsid w:val="00154162"/>
    <w:rsid w:val="00156A74"/>
    <w:rsid w:val="00157F1C"/>
    <w:rsid w:val="00160C89"/>
    <w:rsid w:val="00163F3C"/>
    <w:rsid w:val="001642D3"/>
    <w:rsid w:val="00164DA1"/>
    <w:rsid w:val="001664E2"/>
    <w:rsid w:val="00166D8A"/>
    <w:rsid w:val="001729CF"/>
    <w:rsid w:val="00173886"/>
    <w:rsid w:val="00174093"/>
    <w:rsid w:val="001740D5"/>
    <w:rsid w:val="00180064"/>
    <w:rsid w:val="001801DC"/>
    <w:rsid w:val="00181167"/>
    <w:rsid w:val="00184684"/>
    <w:rsid w:val="001860AF"/>
    <w:rsid w:val="00187024"/>
    <w:rsid w:val="00187246"/>
    <w:rsid w:val="0018769A"/>
    <w:rsid w:val="001919B7"/>
    <w:rsid w:val="00193C82"/>
    <w:rsid w:val="001940BB"/>
    <w:rsid w:val="00196913"/>
    <w:rsid w:val="00197D47"/>
    <w:rsid w:val="00197F48"/>
    <w:rsid w:val="001A2016"/>
    <w:rsid w:val="001A4B9E"/>
    <w:rsid w:val="001A71EF"/>
    <w:rsid w:val="001A7DEC"/>
    <w:rsid w:val="001B14DB"/>
    <w:rsid w:val="001B1D7F"/>
    <w:rsid w:val="001B2A4D"/>
    <w:rsid w:val="001B3756"/>
    <w:rsid w:val="001B41DA"/>
    <w:rsid w:val="001B669D"/>
    <w:rsid w:val="001B6AA0"/>
    <w:rsid w:val="001B6D7F"/>
    <w:rsid w:val="001B6DD8"/>
    <w:rsid w:val="001B7F4D"/>
    <w:rsid w:val="001C1224"/>
    <w:rsid w:val="001C1657"/>
    <w:rsid w:val="001C2ED3"/>
    <w:rsid w:val="001C3EC5"/>
    <w:rsid w:val="001C415D"/>
    <w:rsid w:val="001C4C1A"/>
    <w:rsid w:val="001C6493"/>
    <w:rsid w:val="001C6A67"/>
    <w:rsid w:val="001C71AF"/>
    <w:rsid w:val="001C7A2B"/>
    <w:rsid w:val="001D0725"/>
    <w:rsid w:val="001D3BF6"/>
    <w:rsid w:val="001D3DE4"/>
    <w:rsid w:val="001D3E8B"/>
    <w:rsid w:val="001D4006"/>
    <w:rsid w:val="001D519E"/>
    <w:rsid w:val="001D52CD"/>
    <w:rsid w:val="001D54F3"/>
    <w:rsid w:val="001D6209"/>
    <w:rsid w:val="001D6828"/>
    <w:rsid w:val="001D767A"/>
    <w:rsid w:val="001E014E"/>
    <w:rsid w:val="001E042E"/>
    <w:rsid w:val="001E0E8A"/>
    <w:rsid w:val="001E3167"/>
    <w:rsid w:val="001E3439"/>
    <w:rsid w:val="001E47EB"/>
    <w:rsid w:val="001E5191"/>
    <w:rsid w:val="001E5706"/>
    <w:rsid w:val="001E57EF"/>
    <w:rsid w:val="001E67B5"/>
    <w:rsid w:val="001E68C8"/>
    <w:rsid w:val="001E7279"/>
    <w:rsid w:val="001F0EFF"/>
    <w:rsid w:val="001F328A"/>
    <w:rsid w:val="001F3F98"/>
    <w:rsid w:val="001F422F"/>
    <w:rsid w:val="002014C5"/>
    <w:rsid w:val="002016EE"/>
    <w:rsid w:val="00202DF9"/>
    <w:rsid w:val="00203236"/>
    <w:rsid w:val="00207C23"/>
    <w:rsid w:val="00207DDB"/>
    <w:rsid w:val="0021018C"/>
    <w:rsid w:val="00210841"/>
    <w:rsid w:val="00211CB4"/>
    <w:rsid w:val="00213F9E"/>
    <w:rsid w:val="002149B9"/>
    <w:rsid w:val="00215D8C"/>
    <w:rsid w:val="00221E80"/>
    <w:rsid w:val="002252CA"/>
    <w:rsid w:val="002260E5"/>
    <w:rsid w:val="00226630"/>
    <w:rsid w:val="00226ADD"/>
    <w:rsid w:val="00230458"/>
    <w:rsid w:val="00232D8B"/>
    <w:rsid w:val="00233780"/>
    <w:rsid w:val="00236D89"/>
    <w:rsid w:val="002376DF"/>
    <w:rsid w:val="00240A33"/>
    <w:rsid w:val="00243878"/>
    <w:rsid w:val="0024429E"/>
    <w:rsid w:val="00245CF8"/>
    <w:rsid w:val="002467DE"/>
    <w:rsid w:val="0025044D"/>
    <w:rsid w:val="00251643"/>
    <w:rsid w:val="002520BB"/>
    <w:rsid w:val="0025292A"/>
    <w:rsid w:val="002529AA"/>
    <w:rsid w:val="00252B17"/>
    <w:rsid w:val="002544FF"/>
    <w:rsid w:val="00254559"/>
    <w:rsid w:val="00255625"/>
    <w:rsid w:val="002561BB"/>
    <w:rsid w:val="00256C95"/>
    <w:rsid w:val="00256EA9"/>
    <w:rsid w:val="00263919"/>
    <w:rsid w:val="00263D69"/>
    <w:rsid w:val="00264263"/>
    <w:rsid w:val="0026717E"/>
    <w:rsid w:val="002672DB"/>
    <w:rsid w:val="00270E7F"/>
    <w:rsid w:val="002712D0"/>
    <w:rsid w:val="00271A0D"/>
    <w:rsid w:val="002746A8"/>
    <w:rsid w:val="00274AB7"/>
    <w:rsid w:val="00274C5D"/>
    <w:rsid w:val="00276089"/>
    <w:rsid w:val="002768CC"/>
    <w:rsid w:val="00276C67"/>
    <w:rsid w:val="00276EDF"/>
    <w:rsid w:val="002775CE"/>
    <w:rsid w:val="00277750"/>
    <w:rsid w:val="00277E8E"/>
    <w:rsid w:val="00280036"/>
    <w:rsid w:val="00282D86"/>
    <w:rsid w:val="00283F7C"/>
    <w:rsid w:val="0028412F"/>
    <w:rsid w:val="00284159"/>
    <w:rsid w:val="00285313"/>
    <w:rsid w:val="0028558F"/>
    <w:rsid w:val="00285E38"/>
    <w:rsid w:val="00286671"/>
    <w:rsid w:val="00290722"/>
    <w:rsid w:val="00290A26"/>
    <w:rsid w:val="002911C0"/>
    <w:rsid w:val="00292711"/>
    <w:rsid w:val="00293A9E"/>
    <w:rsid w:val="00293E40"/>
    <w:rsid w:val="00293F96"/>
    <w:rsid w:val="00297417"/>
    <w:rsid w:val="002A0DC1"/>
    <w:rsid w:val="002A10D9"/>
    <w:rsid w:val="002A120F"/>
    <w:rsid w:val="002A226E"/>
    <w:rsid w:val="002A3BC7"/>
    <w:rsid w:val="002A4225"/>
    <w:rsid w:val="002A7125"/>
    <w:rsid w:val="002B01A8"/>
    <w:rsid w:val="002B0ADE"/>
    <w:rsid w:val="002B1354"/>
    <w:rsid w:val="002B141A"/>
    <w:rsid w:val="002B2C08"/>
    <w:rsid w:val="002B3664"/>
    <w:rsid w:val="002B3B69"/>
    <w:rsid w:val="002B745D"/>
    <w:rsid w:val="002B7984"/>
    <w:rsid w:val="002C3E5A"/>
    <w:rsid w:val="002C4026"/>
    <w:rsid w:val="002C4C42"/>
    <w:rsid w:val="002C506A"/>
    <w:rsid w:val="002C564D"/>
    <w:rsid w:val="002C5A00"/>
    <w:rsid w:val="002C6B00"/>
    <w:rsid w:val="002D1198"/>
    <w:rsid w:val="002D159E"/>
    <w:rsid w:val="002D2E67"/>
    <w:rsid w:val="002D3F6E"/>
    <w:rsid w:val="002D56FB"/>
    <w:rsid w:val="002D630F"/>
    <w:rsid w:val="002D688D"/>
    <w:rsid w:val="002E0B5D"/>
    <w:rsid w:val="002E0DF6"/>
    <w:rsid w:val="002E15BA"/>
    <w:rsid w:val="002E1C3B"/>
    <w:rsid w:val="002E2345"/>
    <w:rsid w:val="002E33DD"/>
    <w:rsid w:val="002E6173"/>
    <w:rsid w:val="002E63B6"/>
    <w:rsid w:val="002E6E1A"/>
    <w:rsid w:val="002E7FA8"/>
    <w:rsid w:val="002F14DE"/>
    <w:rsid w:val="002F1819"/>
    <w:rsid w:val="002F236E"/>
    <w:rsid w:val="002F2F23"/>
    <w:rsid w:val="002F32D8"/>
    <w:rsid w:val="002F6061"/>
    <w:rsid w:val="002F77AC"/>
    <w:rsid w:val="002F7A93"/>
    <w:rsid w:val="00300334"/>
    <w:rsid w:val="00302B43"/>
    <w:rsid w:val="00303AB3"/>
    <w:rsid w:val="00303B66"/>
    <w:rsid w:val="0030476C"/>
    <w:rsid w:val="00305384"/>
    <w:rsid w:val="00305CBD"/>
    <w:rsid w:val="00307743"/>
    <w:rsid w:val="00307F4C"/>
    <w:rsid w:val="0031080D"/>
    <w:rsid w:val="00311DC4"/>
    <w:rsid w:val="00315081"/>
    <w:rsid w:val="00315D55"/>
    <w:rsid w:val="00316A9B"/>
    <w:rsid w:val="003232FE"/>
    <w:rsid w:val="003268EC"/>
    <w:rsid w:val="003307C6"/>
    <w:rsid w:val="003308F4"/>
    <w:rsid w:val="0033326C"/>
    <w:rsid w:val="00333A64"/>
    <w:rsid w:val="00334E58"/>
    <w:rsid w:val="0033610D"/>
    <w:rsid w:val="0033673F"/>
    <w:rsid w:val="0033701A"/>
    <w:rsid w:val="00337A14"/>
    <w:rsid w:val="00340122"/>
    <w:rsid w:val="0034029D"/>
    <w:rsid w:val="003405E0"/>
    <w:rsid w:val="00340C94"/>
    <w:rsid w:val="00341374"/>
    <w:rsid w:val="003418A9"/>
    <w:rsid w:val="0034212B"/>
    <w:rsid w:val="003424FF"/>
    <w:rsid w:val="00342A63"/>
    <w:rsid w:val="00343133"/>
    <w:rsid w:val="00344EB9"/>
    <w:rsid w:val="0035117A"/>
    <w:rsid w:val="00352D60"/>
    <w:rsid w:val="0035397B"/>
    <w:rsid w:val="00353A04"/>
    <w:rsid w:val="003541B7"/>
    <w:rsid w:val="003543A8"/>
    <w:rsid w:val="00354858"/>
    <w:rsid w:val="00355B89"/>
    <w:rsid w:val="00362A2E"/>
    <w:rsid w:val="00363594"/>
    <w:rsid w:val="00364E67"/>
    <w:rsid w:val="00365E83"/>
    <w:rsid w:val="00367578"/>
    <w:rsid w:val="0036759D"/>
    <w:rsid w:val="0037116F"/>
    <w:rsid w:val="003724E0"/>
    <w:rsid w:val="00372B3A"/>
    <w:rsid w:val="00374549"/>
    <w:rsid w:val="00375C5B"/>
    <w:rsid w:val="0038137D"/>
    <w:rsid w:val="00381635"/>
    <w:rsid w:val="00381D92"/>
    <w:rsid w:val="00381EC3"/>
    <w:rsid w:val="00381F94"/>
    <w:rsid w:val="0038257C"/>
    <w:rsid w:val="00382592"/>
    <w:rsid w:val="0038266F"/>
    <w:rsid w:val="00382A97"/>
    <w:rsid w:val="00383440"/>
    <w:rsid w:val="00384407"/>
    <w:rsid w:val="00387481"/>
    <w:rsid w:val="0039052C"/>
    <w:rsid w:val="0039160E"/>
    <w:rsid w:val="003943B8"/>
    <w:rsid w:val="0039466F"/>
    <w:rsid w:val="00396A5A"/>
    <w:rsid w:val="00397424"/>
    <w:rsid w:val="003A2845"/>
    <w:rsid w:val="003B02EB"/>
    <w:rsid w:val="003B1AAA"/>
    <w:rsid w:val="003B6540"/>
    <w:rsid w:val="003B6AF2"/>
    <w:rsid w:val="003B7D3E"/>
    <w:rsid w:val="003C053B"/>
    <w:rsid w:val="003C0B1C"/>
    <w:rsid w:val="003C2DB8"/>
    <w:rsid w:val="003C38A2"/>
    <w:rsid w:val="003C3A79"/>
    <w:rsid w:val="003C3BB5"/>
    <w:rsid w:val="003C6043"/>
    <w:rsid w:val="003C6098"/>
    <w:rsid w:val="003C6176"/>
    <w:rsid w:val="003C64EA"/>
    <w:rsid w:val="003C73ED"/>
    <w:rsid w:val="003D0B75"/>
    <w:rsid w:val="003D20CB"/>
    <w:rsid w:val="003D2BBA"/>
    <w:rsid w:val="003D386E"/>
    <w:rsid w:val="003D4BA8"/>
    <w:rsid w:val="003D4C8F"/>
    <w:rsid w:val="003D587F"/>
    <w:rsid w:val="003D6E0E"/>
    <w:rsid w:val="003E29B0"/>
    <w:rsid w:val="003E4B1F"/>
    <w:rsid w:val="003E5106"/>
    <w:rsid w:val="003E562D"/>
    <w:rsid w:val="003E57FB"/>
    <w:rsid w:val="003E6383"/>
    <w:rsid w:val="003E68D7"/>
    <w:rsid w:val="003E7AC3"/>
    <w:rsid w:val="003E7BF1"/>
    <w:rsid w:val="003F094B"/>
    <w:rsid w:val="003F2390"/>
    <w:rsid w:val="003F25A2"/>
    <w:rsid w:val="003F2D6D"/>
    <w:rsid w:val="003F7451"/>
    <w:rsid w:val="003F7C18"/>
    <w:rsid w:val="00407EAE"/>
    <w:rsid w:val="004101C7"/>
    <w:rsid w:val="004133D5"/>
    <w:rsid w:val="00416807"/>
    <w:rsid w:val="00416857"/>
    <w:rsid w:val="00416E73"/>
    <w:rsid w:val="004205FE"/>
    <w:rsid w:val="00421E23"/>
    <w:rsid w:val="0042374E"/>
    <w:rsid w:val="00423EC1"/>
    <w:rsid w:val="00424301"/>
    <w:rsid w:val="004263F0"/>
    <w:rsid w:val="00426851"/>
    <w:rsid w:val="00426CDF"/>
    <w:rsid w:val="00430709"/>
    <w:rsid w:val="0043345C"/>
    <w:rsid w:val="004335E4"/>
    <w:rsid w:val="00433E97"/>
    <w:rsid w:val="0044175F"/>
    <w:rsid w:val="004441B5"/>
    <w:rsid w:val="00444424"/>
    <w:rsid w:val="00444D93"/>
    <w:rsid w:val="00444EA8"/>
    <w:rsid w:val="004456EE"/>
    <w:rsid w:val="004461E5"/>
    <w:rsid w:val="00446F65"/>
    <w:rsid w:val="00450413"/>
    <w:rsid w:val="00451346"/>
    <w:rsid w:val="004514AB"/>
    <w:rsid w:val="0045433B"/>
    <w:rsid w:val="00454D4A"/>
    <w:rsid w:val="004552E7"/>
    <w:rsid w:val="00455E3E"/>
    <w:rsid w:val="00456786"/>
    <w:rsid w:val="00456810"/>
    <w:rsid w:val="00456B10"/>
    <w:rsid w:val="00456FF4"/>
    <w:rsid w:val="00461FC2"/>
    <w:rsid w:val="0046299E"/>
    <w:rsid w:val="00464179"/>
    <w:rsid w:val="00464FFF"/>
    <w:rsid w:val="00465804"/>
    <w:rsid w:val="004663AB"/>
    <w:rsid w:val="0046665F"/>
    <w:rsid w:val="0046689E"/>
    <w:rsid w:val="00471912"/>
    <w:rsid w:val="00473ABC"/>
    <w:rsid w:val="004747BD"/>
    <w:rsid w:val="00474F99"/>
    <w:rsid w:val="00475F38"/>
    <w:rsid w:val="00480658"/>
    <w:rsid w:val="004818C7"/>
    <w:rsid w:val="00484F9F"/>
    <w:rsid w:val="00485048"/>
    <w:rsid w:val="00486275"/>
    <w:rsid w:val="004876B3"/>
    <w:rsid w:val="00487E07"/>
    <w:rsid w:val="004921A2"/>
    <w:rsid w:val="0049264C"/>
    <w:rsid w:val="00492C6F"/>
    <w:rsid w:val="004930CB"/>
    <w:rsid w:val="00493B5F"/>
    <w:rsid w:val="00495105"/>
    <w:rsid w:val="00497C77"/>
    <w:rsid w:val="004A3D86"/>
    <w:rsid w:val="004A5FE5"/>
    <w:rsid w:val="004A6290"/>
    <w:rsid w:val="004A7262"/>
    <w:rsid w:val="004A7BFF"/>
    <w:rsid w:val="004B1928"/>
    <w:rsid w:val="004B1F62"/>
    <w:rsid w:val="004B331E"/>
    <w:rsid w:val="004B45E2"/>
    <w:rsid w:val="004B4F8C"/>
    <w:rsid w:val="004B5F4A"/>
    <w:rsid w:val="004B6C67"/>
    <w:rsid w:val="004C0304"/>
    <w:rsid w:val="004C0EA6"/>
    <w:rsid w:val="004C1362"/>
    <w:rsid w:val="004C13C0"/>
    <w:rsid w:val="004C15BF"/>
    <w:rsid w:val="004C1BA3"/>
    <w:rsid w:val="004C5129"/>
    <w:rsid w:val="004D360D"/>
    <w:rsid w:val="004D5BAA"/>
    <w:rsid w:val="004D625C"/>
    <w:rsid w:val="004E02BA"/>
    <w:rsid w:val="004E0888"/>
    <w:rsid w:val="004E2193"/>
    <w:rsid w:val="004E3A9E"/>
    <w:rsid w:val="004E41AE"/>
    <w:rsid w:val="004E4459"/>
    <w:rsid w:val="004E5F4F"/>
    <w:rsid w:val="004E7987"/>
    <w:rsid w:val="004E7A2F"/>
    <w:rsid w:val="004E7DEB"/>
    <w:rsid w:val="004F268D"/>
    <w:rsid w:val="004F3925"/>
    <w:rsid w:val="004F39E5"/>
    <w:rsid w:val="004F6CFA"/>
    <w:rsid w:val="004F7233"/>
    <w:rsid w:val="00501EBA"/>
    <w:rsid w:val="00502FB0"/>
    <w:rsid w:val="005039FB"/>
    <w:rsid w:val="00503A41"/>
    <w:rsid w:val="00503FEF"/>
    <w:rsid w:val="0051152B"/>
    <w:rsid w:val="005118FC"/>
    <w:rsid w:val="0051292C"/>
    <w:rsid w:val="005129BA"/>
    <w:rsid w:val="00512D31"/>
    <w:rsid w:val="00512D97"/>
    <w:rsid w:val="005135B3"/>
    <w:rsid w:val="00513CFD"/>
    <w:rsid w:val="00514CA0"/>
    <w:rsid w:val="0051587B"/>
    <w:rsid w:val="005162B9"/>
    <w:rsid w:val="00517328"/>
    <w:rsid w:val="0051771A"/>
    <w:rsid w:val="005208FD"/>
    <w:rsid w:val="0052192E"/>
    <w:rsid w:val="00521BF7"/>
    <w:rsid w:val="005227FB"/>
    <w:rsid w:val="00525111"/>
    <w:rsid w:val="00525588"/>
    <w:rsid w:val="005261A7"/>
    <w:rsid w:val="00530445"/>
    <w:rsid w:val="005304EC"/>
    <w:rsid w:val="00530E09"/>
    <w:rsid w:val="00530F89"/>
    <w:rsid w:val="00532944"/>
    <w:rsid w:val="005341F9"/>
    <w:rsid w:val="005346C0"/>
    <w:rsid w:val="00535104"/>
    <w:rsid w:val="00535344"/>
    <w:rsid w:val="00535A54"/>
    <w:rsid w:val="00536B2D"/>
    <w:rsid w:val="00537BC4"/>
    <w:rsid w:val="0054047D"/>
    <w:rsid w:val="005417F7"/>
    <w:rsid w:val="00541F20"/>
    <w:rsid w:val="005426C6"/>
    <w:rsid w:val="00543ED7"/>
    <w:rsid w:val="00544E36"/>
    <w:rsid w:val="0054533D"/>
    <w:rsid w:val="00547355"/>
    <w:rsid w:val="00553A56"/>
    <w:rsid w:val="005553EC"/>
    <w:rsid w:val="00555F4C"/>
    <w:rsid w:val="00560497"/>
    <w:rsid w:val="005606B7"/>
    <w:rsid w:val="00560EE5"/>
    <w:rsid w:val="00563A0E"/>
    <w:rsid w:val="00563D8C"/>
    <w:rsid w:val="00564BC9"/>
    <w:rsid w:val="005663DB"/>
    <w:rsid w:val="00566905"/>
    <w:rsid w:val="005708F2"/>
    <w:rsid w:val="005710AA"/>
    <w:rsid w:val="00571E0D"/>
    <w:rsid w:val="005728CD"/>
    <w:rsid w:val="00572FD5"/>
    <w:rsid w:val="005766BC"/>
    <w:rsid w:val="00576737"/>
    <w:rsid w:val="005768C6"/>
    <w:rsid w:val="00577DC4"/>
    <w:rsid w:val="0058573B"/>
    <w:rsid w:val="0058587F"/>
    <w:rsid w:val="00585C01"/>
    <w:rsid w:val="00585E4E"/>
    <w:rsid w:val="005866E6"/>
    <w:rsid w:val="00590532"/>
    <w:rsid w:val="005921C2"/>
    <w:rsid w:val="00592782"/>
    <w:rsid w:val="0059512B"/>
    <w:rsid w:val="00595EAA"/>
    <w:rsid w:val="005967BC"/>
    <w:rsid w:val="00597600"/>
    <w:rsid w:val="00597C1D"/>
    <w:rsid w:val="00597C66"/>
    <w:rsid w:val="00597EB2"/>
    <w:rsid w:val="005A1CF5"/>
    <w:rsid w:val="005A250F"/>
    <w:rsid w:val="005A255B"/>
    <w:rsid w:val="005A2B6F"/>
    <w:rsid w:val="005A3141"/>
    <w:rsid w:val="005A417D"/>
    <w:rsid w:val="005A5179"/>
    <w:rsid w:val="005A7AC8"/>
    <w:rsid w:val="005B313F"/>
    <w:rsid w:val="005B41E7"/>
    <w:rsid w:val="005B47AB"/>
    <w:rsid w:val="005B5F74"/>
    <w:rsid w:val="005B742C"/>
    <w:rsid w:val="005B75B1"/>
    <w:rsid w:val="005C03EC"/>
    <w:rsid w:val="005C0CC9"/>
    <w:rsid w:val="005C4303"/>
    <w:rsid w:val="005C50A1"/>
    <w:rsid w:val="005C609D"/>
    <w:rsid w:val="005C799E"/>
    <w:rsid w:val="005C7AD9"/>
    <w:rsid w:val="005D014F"/>
    <w:rsid w:val="005D02F0"/>
    <w:rsid w:val="005D0E4C"/>
    <w:rsid w:val="005D4670"/>
    <w:rsid w:val="005D5FC9"/>
    <w:rsid w:val="005D6723"/>
    <w:rsid w:val="005D740B"/>
    <w:rsid w:val="005E506E"/>
    <w:rsid w:val="005E55B7"/>
    <w:rsid w:val="005E5860"/>
    <w:rsid w:val="005E74F8"/>
    <w:rsid w:val="005E7E98"/>
    <w:rsid w:val="005F0AB5"/>
    <w:rsid w:val="005F103D"/>
    <w:rsid w:val="005F10E9"/>
    <w:rsid w:val="005F2608"/>
    <w:rsid w:val="005F37AE"/>
    <w:rsid w:val="005F4A5A"/>
    <w:rsid w:val="005F4E0F"/>
    <w:rsid w:val="005F59F2"/>
    <w:rsid w:val="0060092E"/>
    <w:rsid w:val="0060221D"/>
    <w:rsid w:val="00604962"/>
    <w:rsid w:val="00605878"/>
    <w:rsid w:val="00605C90"/>
    <w:rsid w:val="0060696C"/>
    <w:rsid w:val="006069EE"/>
    <w:rsid w:val="0060787E"/>
    <w:rsid w:val="00607FF4"/>
    <w:rsid w:val="0061014B"/>
    <w:rsid w:val="00610E68"/>
    <w:rsid w:val="00612E45"/>
    <w:rsid w:val="00614EFA"/>
    <w:rsid w:val="006153AA"/>
    <w:rsid w:val="0061635A"/>
    <w:rsid w:val="006174A6"/>
    <w:rsid w:val="00617A5A"/>
    <w:rsid w:val="00617A69"/>
    <w:rsid w:val="00620087"/>
    <w:rsid w:val="00621A00"/>
    <w:rsid w:val="00624686"/>
    <w:rsid w:val="00626D31"/>
    <w:rsid w:val="00627CA2"/>
    <w:rsid w:val="00630732"/>
    <w:rsid w:val="00632996"/>
    <w:rsid w:val="00632CFC"/>
    <w:rsid w:val="006334D0"/>
    <w:rsid w:val="006346BC"/>
    <w:rsid w:val="006370E5"/>
    <w:rsid w:val="00642CDB"/>
    <w:rsid w:val="00642FEE"/>
    <w:rsid w:val="006443A0"/>
    <w:rsid w:val="00644763"/>
    <w:rsid w:val="0064581F"/>
    <w:rsid w:val="006469C4"/>
    <w:rsid w:val="00646E4D"/>
    <w:rsid w:val="00647DE8"/>
    <w:rsid w:val="006511FF"/>
    <w:rsid w:val="00653DC3"/>
    <w:rsid w:val="00653E45"/>
    <w:rsid w:val="006540F8"/>
    <w:rsid w:val="006548FB"/>
    <w:rsid w:val="00654A85"/>
    <w:rsid w:val="00657B79"/>
    <w:rsid w:val="00663DFD"/>
    <w:rsid w:val="00664517"/>
    <w:rsid w:val="0066576A"/>
    <w:rsid w:val="006671E4"/>
    <w:rsid w:val="00670AA9"/>
    <w:rsid w:val="00670BB8"/>
    <w:rsid w:val="00672F50"/>
    <w:rsid w:val="00672FAF"/>
    <w:rsid w:val="006759A5"/>
    <w:rsid w:val="006768BA"/>
    <w:rsid w:val="006778B6"/>
    <w:rsid w:val="00680722"/>
    <w:rsid w:val="00682414"/>
    <w:rsid w:val="00686058"/>
    <w:rsid w:val="006860BB"/>
    <w:rsid w:val="006867B5"/>
    <w:rsid w:val="00686B10"/>
    <w:rsid w:val="00691136"/>
    <w:rsid w:val="00691CEB"/>
    <w:rsid w:val="00692E8E"/>
    <w:rsid w:val="0069315F"/>
    <w:rsid w:val="00693FF6"/>
    <w:rsid w:val="006956E8"/>
    <w:rsid w:val="00697179"/>
    <w:rsid w:val="00697452"/>
    <w:rsid w:val="00697735"/>
    <w:rsid w:val="006A0379"/>
    <w:rsid w:val="006A0B40"/>
    <w:rsid w:val="006A42CB"/>
    <w:rsid w:val="006A4853"/>
    <w:rsid w:val="006A5970"/>
    <w:rsid w:val="006A6F60"/>
    <w:rsid w:val="006B02A8"/>
    <w:rsid w:val="006B0AF1"/>
    <w:rsid w:val="006B1F0A"/>
    <w:rsid w:val="006B5508"/>
    <w:rsid w:val="006B62AD"/>
    <w:rsid w:val="006B647C"/>
    <w:rsid w:val="006B6591"/>
    <w:rsid w:val="006B6F1C"/>
    <w:rsid w:val="006B7927"/>
    <w:rsid w:val="006C10FD"/>
    <w:rsid w:val="006C212B"/>
    <w:rsid w:val="006C4E1A"/>
    <w:rsid w:val="006C7298"/>
    <w:rsid w:val="006C7EEE"/>
    <w:rsid w:val="006D00BA"/>
    <w:rsid w:val="006D18E8"/>
    <w:rsid w:val="006D22D1"/>
    <w:rsid w:val="006D3297"/>
    <w:rsid w:val="006D43AA"/>
    <w:rsid w:val="006D51D8"/>
    <w:rsid w:val="006D6446"/>
    <w:rsid w:val="006D7217"/>
    <w:rsid w:val="006D7B14"/>
    <w:rsid w:val="006E2C01"/>
    <w:rsid w:val="006E3171"/>
    <w:rsid w:val="006E33F3"/>
    <w:rsid w:val="006E37C6"/>
    <w:rsid w:val="006E3D9B"/>
    <w:rsid w:val="006E3F9D"/>
    <w:rsid w:val="006E3FB2"/>
    <w:rsid w:val="006E440D"/>
    <w:rsid w:val="006E7E6C"/>
    <w:rsid w:val="006F153B"/>
    <w:rsid w:val="006F1DF5"/>
    <w:rsid w:val="006F3910"/>
    <w:rsid w:val="006F4251"/>
    <w:rsid w:val="006F7750"/>
    <w:rsid w:val="0070006E"/>
    <w:rsid w:val="007009F3"/>
    <w:rsid w:val="00701B3E"/>
    <w:rsid w:val="00701ECF"/>
    <w:rsid w:val="00701FA1"/>
    <w:rsid w:val="007020D9"/>
    <w:rsid w:val="0070267F"/>
    <w:rsid w:val="00702BB1"/>
    <w:rsid w:val="00703994"/>
    <w:rsid w:val="00704ED6"/>
    <w:rsid w:val="00705385"/>
    <w:rsid w:val="00707A10"/>
    <w:rsid w:val="00713B07"/>
    <w:rsid w:val="00713D5A"/>
    <w:rsid w:val="00713E29"/>
    <w:rsid w:val="00713FC3"/>
    <w:rsid w:val="007147CF"/>
    <w:rsid w:val="00716CA7"/>
    <w:rsid w:val="00717BFB"/>
    <w:rsid w:val="00717D7A"/>
    <w:rsid w:val="00720962"/>
    <w:rsid w:val="0072106D"/>
    <w:rsid w:val="0072168A"/>
    <w:rsid w:val="00723399"/>
    <w:rsid w:val="007238AF"/>
    <w:rsid w:val="00723FBE"/>
    <w:rsid w:val="007251CD"/>
    <w:rsid w:val="007253BA"/>
    <w:rsid w:val="00725B46"/>
    <w:rsid w:val="00726D74"/>
    <w:rsid w:val="00730A24"/>
    <w:rsid w:val="007327BF"/>
    <w:rsid w:val="00733718"/>
    <w:rsid w:val="0073374D"/>
    <w:rsid w:val="007367CF"/>
    <w:rsid w:val="0073722C"/>
    <w:rsid w:val="00737FB4"/>
    <w:rsid w:val="007405F9"/>
    <w:rsid w:val="00741D2B"/>
    <w:rsid w:val="00741FFF"/>
    <w:rsid w:val="007457C1"/>
    <w:rsid w:val="00747211"/>
    <w:rsid w:val="00747C45"/>
    <w:rsid w:val="00747CEE"/>
    <w:rsid w:val="0075029F"/>
    <w:rsid w:val="007513E8"/>
    <w:rsid w:val="00752361"/>
    <w:rsid w:val="0075402E"/>
    <w:rsid w:val="00754210"/>
    <w:rsid w:val="007545BC"/>
    <w:rsid w:val="0075473C"/>
    <w:rsid w:val="00756375"/>
    <w:rsid w:val="00757390"/>
    <w:rsid w:val="00760C62"/>
    <w:rsid w:val="0076119F"/>
    <w:rsid w:val="0076187C"/>
    <w:rsid w:val="00761ADC"/>
    <w:rsid w:val="00762BED"/>
    <w:rsid w:val="00764C62"/>
    <w:rsid w:val="00765FCC"/>
    <w:rsid w:val="00766338"/>
    <w:rsid w:val="00766C3C"/>
    <w:rsid w:val="007716A0"/>
    <w:rsid w:val="007724EF"/>
    <w:rsid w:val="00772840"/>
    <w:rsid w:val="007753B5"/>
    <w:rsid w:val="00775490"/>
    <w:rsid w:val="0077629D"/>
    <w:rsid w:val="00777D40"/>
    <w:rsid w:val="00777D6E"/>
    <w:rsid w:val="00780D34"/>
    <w:rsid w:val="00781212"/>
    <w:rsid w:val="00782EF9"/>
    <w:rsid w:val="00784F82"/>
    <w:rsid w:val="00785E0D"/>
    <w:rsid w:val="007870B9"/>
    <w:rsid w:val="00787BAE"/>
    <w:rsid w:val="00791514"/>
    <w:rsid w:val="00794526"/>
    <w:rsid w:val="00794C2B"/>
    <w:rsid w:val="00795BBA"/>
    <w:rsid w:val="00796D7B"/>
    <w:rsid w:val="00796D95"/>
    <w:rsid w:val="007A0F04"/>
    <w:rsid w:val="007A1CF2"/>
    <w:rsid w:val="007A29D8"/>
    <w:rsid w:val="007A4018"/>
    <w:rsid w:val="007A4A9B"/>
    <w:rsid w:val="007A5FD7"/>
    <w:rsid w:val="007B0D1C"/>
    <w:rsid w:val="007B4396"/>
    <w:rsid w:val="007C04F4"/>
    <w:rsid w:val="007C06DA"/>
    <w:rsid w:val="007C0A4A"/>
    <w:rsid w:val="007C13F5"/>
    <w:rsid w:val="007C268D"/>
    <w:rsid w:val="007C2820"/>
    <w:rsid w:val="007C4A67"/>
    <w:rsid w:val="007C5270"/>
    <w:rsid w:val="007D0ED1"/>
    <w:rsid w:val="007D1244"/>
    <w:rsid w:val="007D54B1"/>
    <w:rsid w:val="007D56FE"/>
    <w:rsid w:val="007D6B39"/>
    <w:rsid w:val="007D6C27"/>
    <w:rsid w:val="007D7911"/>
    <w:rsid w:val="007E215B"/>
    <w:rsid w:val="007E2920"/>
    <w:rsid w:val="007E5C08"/>
    <w:rsid w:val="007E5CF2"/>
    <w:rsid w:val="007E6392"/>
    <w:rsid w:val="007E6B88"/>
    <w:rsid w:val="007F0948"/>
    <w:rsid w:val="007F36D0"/>
    <w:rsid w:val="007F60AA"/>
    <w:rsid w:val="00801143"/>
    <w:rsid w:val="008019F5"/>
    <w:rsid w:val="008023C2"/>
    <w:rsid w:val="00802F60"/>
    <w:rsid w:val="00803301"/>
    <w:rsid w:val="00804167"/>
    <w:rsid w:val="00805C6C"/>
    <w:rsid w:val="00806E54"/>
    <w:rsid w:val="008101DE"/>
    <w:rsid w:val="0081170E"/>
    <w:rsid w:val="00812E61"/>
    <w:rsid w:val="008132A7"/>
    <w:rsid w:val="0081470A"/>
    <w:rsid w:val="00815801"/>
    <w:rsid w:val="008158BE"/>
    <w:rsid w:val="00817A90"/>
    <w:rsid w:val="00820DCB"/>
    <w:rsid w:val="0082170A"/>
    <w:rsid w:val="008231BC"/>
    <w:rsid w:val="008256CE"/>
    <w:rsid w:val="008256F4"/>
    <w:rsid w:val="00825965"/>
    <w:rsid w:val="00827791"/>
    <w:rsid w:val="008278F3"/>
    <w:rsid w:val="00831216"/>
    <w:rsid w:val="00831254"/>
    <w:rsid w:val="00832C15"/>
    <w:rsid w:val="00833391"/>
    <w:rsid w:val="00834784"/>
    <w:rsid w:val="00834DF5"/>
    <w:rsid w:val="00835939"/>
    <w:rsid w:val="00836775"/>
    <w:rsid w:val="00836884"/>
    <w:rsid w:val="00842311"/>
    <w:rsid w:val="00843132"/>
    <w:rsid w:val="008438A2"/>
    <w:rsid w:val="00845A72"/>
    <w:rsid w:val="00846172"/>
    <w:rsid w:val="0084635D"/>
    <w:rsid w:val="0084657C"/>
    <w:rsid w:val="00847FAF"/>
    <w:rsid w:val="008515C4"/>
    <w:rsid w:val="008525D7"/>
    <w:rsid w:val="0085693E"/>
    <w:rsid w:val="0085736F"/>
    <w:rsid w:val="00860AB8"/>
    <w:rsid w:val="00861AFE"/>
    <w:rsid w:val="00863F33"/>
    <w:rsid w:val="00864915"/>
    <w:rsid w:val="00864B90"/>
    <w:rsid w:val="00864C6C"/>
    <w:rsid w:val="00864FDE"/>
    <w:rsid w:val="008655FB"/>
    <w:rsid w:val="00866AB7"/>
    <w:rsid w:val="00866E1B"/>
    <w:rsid w:val="008677A4"/>
    <w:rsid w:val="00872D36"/>
    <w:rsid w:val="008750F2"/>
    <w:rsid w:val="008756D4"/>
    <w:rsid w:val="00875FA9"/>
    <w:rsid w:val="0087614F"/>
    <w:rsid w:val="008802FB"/>
    <w:rsid w:val="00880531"/>
    <w:rsid w:val="00880BD7"/>
    <w:rsid w:val="0088205B"/>
    <w:rsid w:val="00882420"/>
    <w:rsid w:val="00882A06"/>
    <w:rsid w:val="00882A07"/>
    <w:rsid w:val="008831EE"/>
    <w:rsid w:val="00883422"/>
    <w:rsid w:val="008840E0"/>
    <w:rsid w:val="008877E5"/>
    <w:rsid w:val="008911AC"/>
    <w:rsid w:val="00892612"/>
    <w:rsid w:val="0089262E"/>
    <w:rsid w:val="00892F4B"/>
    <w:rsid w:val="008946C5"/>
    <w:rsid w:val="00896452"/>
    <w:rsid w:val="008A0C01"/>
    <w:rsid w:val="008A0D0A"/>
    <w:rsid w:val="008A170B"/>
    <w:rsid w:val="008A195B"/>
    <w:rsid w:val="008A253D"/>
    <w:rsid w:val="008A4F07"/>
    <w:rsid w:val="008B065B"/>
    <w:rsid w:val="008B0AB8"/>
    <w:rsid w:val="008B1037"/>
    <w:rsid w:val="008B5138"/>
    <w:rsid w:val="008B51F4"/>
    <w:rsid w:val="008B583A"/>
    <w:rsid w:val="008B6CD1"/>
    <w:rsid w:val="008B72A3"/>
    <w:rsid w:val="008B74C7"/>
    <w:rsid w:val="008B7A89"/>
    <w:rsid w:val="008C00F3"/>
    <w:rsid w:val="008C029A"/>
    <w:rsid w:val="008C19BD"/>
    <w:rsid w:val="008C3042"/>
    <w:rsid w:val="008C37A1"/>
    <w:rsid w:val="008C5549"/>
    <w:rsid w:val="008C7251"/>
    <w:rsid w:val="008C7D44"/>
    <w:rsid w:val="008D1FEA"/>
    <w:rsid w:val="008D2B05"/>
    <w:rsid w:val="008D3B15"/>
    <w:rsid w:val="008D5F51"/>
    <w:rsid w:val="008D739B"/>
    <w:rsid w:val="008D7928"/>
    <w:rsid w:val="008D79F9"/>
    <w:rsid w:val="008E2934"/>
    <w:rsid w:val="008E2DC8"/>
    <w:rsid w:val="008E386C"/>
    <w:rsid w:val="008E3B78"/>
    <w:rsid w:val="008E41AB"/>
    <w:rsid w:val="008F1618"/>
    <w:rsid w:val="008F1911"/>
    <w:rsid w:val="008F2405"/>
    <w:rsid w:val="008F2ABE"/>
    <w:rsid w:val="008F40C8"/>
    <w:rsid w:val="008F54E6"/>
    <w:rsid w:val="008F5550"/>
    <w:rsid w:val="008F695D"/>
    <w:rsid w:val="008F72E5"/>
    <w:rsid w:val="009023DF"/>
    <w:rsid w:val="00902A5E"/>
    <w:rsid w:val="00903343"/>
    <w:rsid w:val="00903BB6"/>
    <w:rsid w:val="00904D26"/>
    <w:rsid w:val="009055CC"/>
    <w:rsid w:val="00906130"/>
    <w:rsid w:val="00910857"/>
    <w:rsid w:val="00911586"/>
    <w:rsid w:val="00911C61"/>
    <w:rsid w:val="00915496"/>
    <w:rsid w:val="009157C3"/>
    <w:rsid w:val="00916A78"/>
    <w:rsid w:val="009172CE"/>
    <w:rsid w:val="009211A1"/>
    <w:rsid w:val="00921B1F"/>
    <w:rsid w:val="00922791"/>
    <w:rsid w:val="00922A43"/>
    <w:rsid w:val="00922F9E"/>
    <w:rsid w:val="009319F7"/>
    <w:rsid w:val="0093301A"/>
    <w:rsid w:val="00934D5D"/>
    <w:rsid w:val="00935625"/>
    <w:rsid w:val="0093633B"/>
    <w:rsid w:val="009415E5"/>
    <w:rsid w:val="009434DF"/>
    <w:rsid w:val="00944EF3"/>
    <w:rsid w:val="00945A12"/>
    <w:rsid w:val="00946E65"/>
    <w:rsid w:val="00947877"/>
    <w:rsid w:val="00950943"/>
    <w:rsid w:val="00951506"/>
    <w:rsid w:val="00951F62"/>
    <w:rsid w:val="0095314D"/>
    <w:rsid w:val="00955610"/>
    <w:rsid w:val="00956A92"/>
    <w:rsid w:val="00960539"/>
    <w:rsid w:val="009606C0"/>
    <w:rsid w:val="00960D3C"/>
    <w:rsid w:val="009610D6"/>
    <w:rsid w:val="00962DAB"/>
    <w:rsid w:val="00964D72"/>
    <w:rsid w:val="0096671F"/>
    <w:rsid w:val="0096684C"/>
    <w:rsid w:val="00970723"/>
    <w:rsid w:val="0097131F"/>
    <w:rsid w:val="00971BAF"/>
    <w:rsid w:val="00971C6C"/>
    <w:rsid w:val="00972127"/>
    <w:rsid w:val="00975AE9"/>
    <w:rsid w:val="00975DC2"/>
    <w:rsid w:val="00977FFC"/>
    <w:rsid w:val="00983044"/>
    <w:rsid w:val="0098358C"/>
    <w:rsid w:val="00984B39"/>
    <w:rsid w:val="0098654F"/>
    <w:rsid w:val="00986710"/>
    <w:rsid w:val="00992D96"/>
    <w:rsid w:val="00994D6C"/>
    <w:rsid w:val="00996518"/>
    <w:rsid w:val="00997AD2"/>
    <w:rsid w:val="00997B3A"/>
    <w:rsid w:val="00997C7E"/>
    <w:rsid w:val="009A17E1"/>
    <w:rsid w:val="009A1802"/>
    <w:rsid w:val="009A3D65"/>
    <w:rsid w:val="009A4236"/>
    <w:rsid w:val="009A5676"/>
    <w:rsid w:val="009A6345"/>
    <w:rsid w:val="009B0970"/>
    <w:rsid w:val="009B1395"/>
    <w:rsid w:val="009B3832"/>
    <w:rsid w:val="009B3DD2"/>
    <w:rsid w:val="009B52FF"/>
    <w:rsid w:val="009B7F27"/>
    <w:rsid w:val="009C04FD"/>
    <w:rsid w:val="009C1027"/>
    <w:rsid w:val="009C1FBA"/>
    <w:rsid w:val="009C2F7A"/>
    <w:rsid w:val="009C4B50"/>
    <w:rsid w:val="009C51E2"/>
    <w:rsid w:val="009C7152"/>
    <w:rsid w:val="009D162C"/>
    <w:rsid w:val="009D1CBA"/>
    <w:rsid w:val="009D29D9"/>
    <w:rsid w:val="009D2A06"/>
    <w:rsid w:val="009D32F2"/>
    <w:rsid w:val="009D52A3"/>
    <w:rsid w:val="009D63AC"/>
    <w:rsid w:val="009E0162"/>
    <w:rsid w:val="009E30CE"/>
    <w:rsid w:val="009E3BFC"/>
    <w:rsid w:val="009E3C86"/>
    <w:rsid w:val="009E5023"/>
    <w:rsid w:val="009E53FF"/>
    <w:rsid w:val="009E6959"/>
    <w:rsid w:val="009E7517"/>
    <w:rsid w:val="009F01E8"/>
    <w:rsid w:val="009F0957"/>
    <w:rsid w:val="009F1737"/>
    <w:rsid w:val="009F2428"/>
    <w:rsid w:val="009F3C81"/>
    <w:rsid w:val="009F5A54"/>
    <w:rsid w:val="009F5FD5"/>
    <w:rsid w:val="009F6672"/>
    <w:rsid w:val="009F699D"/>
    <w:rsid w:val="00A019F3"/>
    <w:rsid w:val="00A035BA"/>
    <w:rsid w:val="00A04693"/>
    <w:rsid w:val="00A10D83"/>
    <w:rsid w:val="00A11960"/>
    <w:rsid w:val="00A11F86"/>
    <w:rsid w:val="00A13BBE"/>
    <w:rsid w:val="00A152FC"/>
    <w:rsid w:val="00A15D7A"/>
    <w:rsid w:val="00A15FA6"/>
    <w:rsid w:val="00A164E0"/>
    <w:rsid w:val="00A16AD9"/>
    <w:rsid w:val="00A17E7C"/>
    <w:rsid w:val="00A17F0E"/>
    <w:rsid w:val="00A212F3"/>
    <w:rsid w:val="00A21727"/>
    <w:rsid w:val="00A22367"/>
    <w:rsid w:val="00A227C4"/>
    <w:rsid w:val="00A22896"/>
    <w:rsid w:val="00A23C09"/>
    <w:rsid w:val="00A24482"/>
    <w:rsid w:val="00A263F5"/>
    <w:rsid w:val="00A304A5"/>
    <w:rsid w:val="00A30739"/>
    <w:rsid w:val="00A322B4"/>
    <w:rsid w:val="00A34610"/>
    <w:rsid w:val="00A34E17"/>
    <w:rsid w:val="00A352BE"/>
    <w:rsid w:val="00A35DEB"/>
    <w:rsid w:val="00A36040"/>
    <w:rsid w:val="00A4028A"/>
    <w:rsid w:val="00A40341"/>
    <w:rsid w:val="00A4345C"/>
    <w:rsid w:val="00A437AC"/>
    <w:rsid w:val="00A476AF"/>
    <w:rsid w:val="00A4791C"/>
    <w:rsid w:val="00A5022D"/>
    <w:rsid w:val="00A50535"/>
    <w:rsid w:val="00A5124C"/>
    <w:rsid w:val="00A52652"/>
    <w:rsid w:val="00A52CF1"/>
    <w:rsid w:val="00A54897"/>
    <w:rsid w:val="00A54B22"/>
    <w:rsid w:val="00A553CB"/>
    <w:rsid w:val="00A61186"/>
    <w:rsid w:val="00A622FA"/>
    <w:rsid w:val="00A62916"/>
    <w:rsid w:val="00A6337B"/>
    <w:rsid w:val="00A64A34"/>
    <w:rsid w:val="00A64ABF"/>
    <w:rsid w:val="00A65FD6"/>
    <w:rsid w:val="00A67259"/>
    <w:rsid w:val="00A673B2"/>
    <w:rsid w:val="00A71180"/>
    <w:rsid w:val="00A72788"/>
    <w:rsid w:val="00A73A45"/>
    <w:rsid w:val="00A740D3"/>
    <w:rsid w:val="00A76098"/>
    <w:rsid w:val="00A82866"/>
    <w:rsid w:val="00A851D3"/>
    <w:rsid w:val="00A8705F"/>
    <w:rsid w:val="00A901D4"/>
    <w:rsid w:val="00A9055A"/>
    <w:rsid w:val="00A91516"/>
    <w:rsid w:val="00A9225E"/>
    <w:rsid w:val="00A936A3"/>
    <w:rsid w:val="00A95A39"/>
    <w:rsid w:val="00A962D3"/>
    <w:rsid w:val="00A964F3"/>
    <w:rsid w:val="00A96997"/>
    <w:rsid w:val="00A9775B"/>
    <w:rsid w:val="00A97824"/>
    <w:rsid w:val="00AA0A7F"/>
    <w:rsid w:val="00AA2755"/>
    <w:rsid w:val="00AA590D"/>
    <w:rsid w:val="00AA6E1F"/>
    <w:rsid w:val="00AA73F0"/>
    <w:rsid w:val="00AA76AD"/>
    <w:rsid w:val="00AB140C"/>
    <w:rsid w:val="00AB27C9"/>
    <w:rsid w:val="00AB41AC"/>
    <w:rsid w:val="00AB4868"/>
    <w:rsid w:val="00AB4A3F"/>
    <w:rsid w:val="00AC08A1"/>
    <w:rsid w:val="00AC0BB3"/>
    <w:rsid w:val="00AC0FC4"/>
    <w:rsid w:val="00AC1DDD"/>
    <w:rsid w:val="00AC2210"/>
    <w:rsid w:val="00AC2957"/>
    <w:rsid w:val="00AC4F87"/>
    <w:rsid w:val="00AC54D0"/>
    <w:rsid w:val="00AC5CD0"/>
    <w:rsid w:val="00AC6B38"/>
    <w:rsid w:val="00AD0884"/>
    <w:rsid w:val="00AD0C70"/>
    <w:rsid w:val="00AD1F5A"/>
    <w:rsid w:val="00AD330A"/>
    <w:rsid w:val="00AD5590"/>
    <w:rsid w:val="00AE3160"/>
    <w:rsid w:val="00AE4A28"/>
    <w:rsid w:val="00AE562C"/>
    <w:rsid w:val="00AE6062"/>
    <w:rsid w:val="00AE622E"/>
    <w:rsid w:val="00AE6FDF"/>
    <w:rsid w:val="00AF059B"/>
    <w:rsid w:val="00AF0C31"/>
    <w:rsid w:val="00AF22B4"/>
    <w:rsid w:val="00AF5644"/>
    <w:rsid w:val="00AF6E54"/>
    <w:rsid w:val="00B02152"/>
    <w:rsid w:val="00B0238A"/>
    <w:rsid w:val="00B0257D"/>
    <w:rsid w:val="00B03901"/>
    <w:rsid w:val="00B04A2A"/>
    <w:rsid w:val="00B04F26"/>
    <w:rsid w:val="00B068A1"/>
    <w:rsid w:val="00B1000B"/>
    <w:rsid w:val="00B1081E"/>
    <w:rsid w:val="00B11520"/>
    <w:rsid w:val="00B14CB5"/>
    <w:rsid w:val="00B154EB"/>
    <w:rsid w:val="00B15979"/>
    <w:rsid w:val="00B17C73"/>
    <w:rsid w:val="00B2109E"/>
    <w:rsid w:val="00B21C50"/>
    <w:rsid w:val="00B2301F"/>
    <w:rsid w:val="00B258A3"/>
    <w:rsid w:val="00B25EF0"/>
    <w:rsid w:val="00B30948"/>
    <w:rsid w:val="00B318F4"/>
    <w:rsid w:val="00B31B7B"/>
    <w:rsid w:val="00B34DBB"/>
    <w:rsid w:val="00B34FD0"/>
    <w:rsid w:val="00B365F1"/>
    <w:rsid w:val="00B37B04"/>
    <w:rsid w:val="00B413BF"/>
    <w:rsid w:val="00B42683"/>
    <w:rsid w:val="00B42AF2"/>
    <w:rsid w:val="00B4559B"/>
    <w:rsid w:val="00B5066F"/>
    <w:rsid w:val="00B527CA"/>
    <w:rsid w:val="00B536D8"/>
    <w:rsid w:val="00B53D6B"/>
    <w:rsid w:val="00B549B5"/>
    <w:rsid w:val="00B54A3E"/>
    <w:rsid w:val="00B55210"/>
    <w:rsid w:val="00B55B51"/>
    <w:rsid w:val="00B561A5"/>
    <w:rsid w:val="00B571EB"/>
    <w:rsid w:val="00B603F8"/>
    <w:rsid w:val="00B61DF0"/>
    <w:rsid w:val="00B668E1"/>
    <w:rsid w:val="00B6789A"/>
    <w:rsid w:val="00B733D9"/>
    <w:rsid w:val="00B74CC7"/>
    <w:rsid w:val="00B7538D"/>
    <w:rsid w:val="00B75A8C"/>
    <w:rsid w:val="00B8062E"/>
    <w:rsid w:val="00B82ACB"/>
    <w:rsid w:val="00B83BA6"/>
    <w:rsid w:val="00B84385"/>
    <w:rsid w:val="00B84B0C"/>
    <w:rsid w:val="00B8667A"/>
    <w:rsid w:val="00B8767A"/>
    <w:rsid w:val="00B90A3A"/>
    <w:rsid w:val="00B90B07"/>
    <w:rsid w:val="00B9132A"/>
    <w:rsid w:val="00B9261E"/>
    <w:rsid w:val="00B92BC0"/>
    <w:rsid w:val="00B92EE9"/>
    <w:rsid w:val="00B95C28"/>
    <w:rsid w:val="00B96968"/>
    <w:rsid w:val="00B97BBF"/>
    <w:rsid w:val="00BA0E69"/>
    <w:rsid w:val="00BA1FB7"/>
    <w:rsid w:val="00BA318B"/>
    <w:rsid w:val="00BA3911"/>
    <w:rsid w:val="00BA46DB"/>
    <w:rsid w:val="00BA4AFE"/>
    <w:rsid w:val="00BA674C"/>
    <w:rsid w:val="00BB0345"/>
    <w:rsid w:val="00BB2EA5"/>
    <w:rsid w:val="00BB40DA"/>
    <w:rsid w:val="00BB5DAF"/>
    <w:rsid w:val="00BB64A5"/>
    <w:rsid w:val="00BB6C94"/>
    <w:rsid w:val="00BB73EF"/>
    <w:rsid w:val="00BB751E"/>
    <w:rsid w:val="00BB7BD3"/>
    <w:rsid w:val="00BC67D0"/>
    <w:rsid w:val="00BC71B3"/>
    <w:rsid w:val="00BD02EE"/>
    <w:rsid w:val="00BD109C"/>
    <w:rsid w:val="00BD414F"/>
    <w:rsid w:val="00BD463D"/>
    <w:rsid w:val="00BD655D"/>
    <w:rsid w:val="00BD6951"/>
    <w:rsid w:val="00BD78A6"/>
    <w:rsid w:val="00BD7A16"/>
    <w:rsid w:val="00BE047B"/>
    <w:rsid w:val="00BE0C4C"/>
    <w:rsid w:val="00BE17F8"/>
    <w:rsid w:val="00BE188E"/>
    <w:rsid w:val="00BE583E"/>
    <w:rsid w:val="00BE5A71"/>
    <w:rsid w:val="00BE6C5F"/>
    <w:rsid w:val="00BF0554"/>
    <w:rsid w:val="00BF0AA2"/>
    <w:rsid w:val="00BF0D56"/>
    <w:rsid w:val="00BF23A5"/>
    <w:rsid w:val="00BF2A11"/>
    <w:rsid w:val="00BF580C"/>
    <w:rsid w:val="00BF7CCA"/>
    <w:rsid w:val="00C008C0"/>
    <w:rsid w:val="00C00F17"/>
    <w:rsid w:val="00C035CC"/>
    <w:rsid w:val="00C03E03"/>
    <w:rsid w:val="00C03FE8"/>
    <w:rsid w:val="00C0685F"/>
    <w:rsid w:val="00C071DB"/>
    <w:rsid w:val="00C07A13"/>
    <w:rsid w:val="00C07D69"/>
    <w:rsid w:val="00C10118"/>
    <w:rsid w:val="00C101CC"/>
    <w:rsid w:val="00C104A6"/>
    <w:rsid w:val="00C1050C"/>
    <w:rsid w:val="00C105B9"/>
    <w:rsid w:val="00C1120C"/>
    <w:rsid w:val="00C12777"/>
    <w:rsid w:val="00C12EA7"/>
    <w:rsid w:val="00C13EAA"/>
    <w:rsid w:val="00C13F5D"/>
    <w:rsid w:val="00C1475A"/>
    <w:rsid w:val="00C15D1C"/>
    <w:rsid w:val="00C20FAB"/>
    <w:rsid w:val="00C22272"/>
    <w:rsid w:val="00C229BB"/>
    <w:rsid w:val="00C229C3"/>
    <w:rsid w:val="00C23CEF"/>
    <w:rsid w:val="00C24CE0"/>
    <w:rsid w:val="00C251F7"/>
    <w:rsid w:val="00C25F9F"/>
    <w:rsid w:val="00C26AE9"/>
    <w:rsid w:val="00C26B80"/>
    <w:rsid w:val="00C30099"/>
    <w:rsid w:val="00C31F99"/>
    <w:rsid w:val="00C3220A"/>
    <w:rsid w:val="00C325E6"/>
    <w:rsid w:val="00C3297D"/>
    <w:rsid w:val="00C32F9D"/>
    <w:rsid w:val="00C33DEE"/>
    <w:rsid w:val="00C34309"/>
    <w:rsid w:val="00C35F51"/>
    <w:rsid w:val="00C37A68"/>
    <w:rsid w:val="00C40B5D"/>
    <w:rsid w:val="00C41DB5"/>
    <w:rsid w:val="00C451AB"/>
    <w:rsid w:val="00C457CC"/>
    <w:rsid w:val="00C466A1"/>
    <w:rsid w:val="00C50328"/>
    <w:rsid w:val="00C50C3A"/>
    <w:rsid w:val="00C51C12"/>
    <w:rsid w:val="00C5406F"/>
    <w:rsid w:val="00C54349"/>
    <w:rsid w:val="00C56F5F"/>
    <w:rsid w:val="00C64342"/>
    <w:rsid w:val="00C66834"/>
    <w:rsid w:val="00C673F1"/>
    <w:rsid w:val="00C67AE0"/>
    <w:rsid w:val="00C700BB"/>
    <w:rsid w:val="00C7092C"/>
    <w:rsid w:val="00C70AFA"/>
    <w:rsid w:val="00C70E4A"/>
    <w:rsid w:val="00C7224A"/>
    <w:rsid w:val="00C72BA1"/>
    <w:rsid w:val="00C72C4C"/>
    <w:rsid w:val="00C75F4E"/>
    <w:rsid w:val="00C80C63"/>
    <w:rsid w:val="00C8137F"/>
    <w:rsid w:val="00C8205E"/>
    <w:rsid w:val="00C8268F"/>
    <w:rsid w:val="00C82691"/>
    <w:rsid w:val="00C910F7"/>
    <w:rsid w:val="00C92860"/>
    <w:rsid w:val="00C93B80"/>
    <w:rsid w:val="00C93FA4"/>
    <w:rsid w:val="00C94635"/>
    <w:rsid w:val="00C95834"/>
    <w:rsid w:val="00C96393"/>
    <w:rsid w:val="00CA1943"/>
    <w:rsid w:val="00CA2681"/>
    <w:rsid w:val="00CA4A3F"/>
    <w:rsid w:val="00CB0D55"/>
    <w:rsid w:val="00CB267A"/>
    <w:rsid w:val="00CB3A11"/>
    <w:rsid w:val="00CB6159"/>
    <w:rsid w:val="00CB6FC5"/>
    <w:rsid w:val="00CB73C0"/>
    <w:rsid w:val="00CB7590"/>
    <w:rsid w:val="00CC0F78"/>
    <w:rsid w:val="00CC2332"/>
    <w:rsid w:val="00CC246F"/>
    <w:rsid w:val="00CC2569"/>
    <w:rsid w:val="00CC55D7"/>
    <w:rsid w:val="00CD0F84"/>
    <w:rsid w:val="00CD138B"/>
    <w:rsid w:val="00CD378D"/>
    <w:rsid w:val="00CD6D02"/>
    <w:rsid w:val="00CD7443"/>
    <w:rsid w:val="00CE74D9"/>
    <w:rsid w:val="00CE7B8C"/>
    <w:rsid w:val="00CF0009"/>
    <w:rsid w:val="00CF078B"/>
    <w:rsid w:val="00CF309A"/>
    <w:rsid w:val="00CF5CD5"/>
    <w:rsid w:val="00D00730"/>
    <w:rsid w:val="00D01622"/>
    <w:rsid w:val="00D0193A"/>
    <w:rsid w:val="00D0703D"/>
    <w:rsid w:val="00D0719A"/>
    <w:rsid w:val="00D075C8"/>
    <w:rsid w:val="00D1032A"/>
    <w:rsid w:val="00D11DA4"/>
    <w:rsid w:val="00D12CB3"/>
    <w:rsid w:val="00D13527"/>
    <w:rsid w:val="00D14AC9"/>
    <w:rsid w:val="00D14C69"/>
    <w:rsid w:val="00D1574E"/>
    <w:rsid w:val="00D16187"/>
    <w:rsid w:val="00D162D6"/>
    <w:rsid w:val="00D20A49"/>
    <w:rsid w:val="00D2148F"/>
    <w:rsid w:val="00D23B9F"/>
    <w:rsid w:val="00D305CB"/>
    <w:rsid w:val="00D31064"/>
    <w:rsid w:val="00D31ABE"/>
    <w:rsid w:val="00D32891"/>
    <w:rsid w:val="00D32A84"/>
    <w:rsid w:val="00D32D38"/>
    <w:rsid w:val="00D341D3"/>
    <w:rsid w:val="00D35F25"/>
    <w:rsid w:val="00D36322"/>
    <w:rsid w:val="00D36ABB"/>
    <w:rsid w:val="00D370F9"/>
    <w:rsid w:val="00D40251"/>
    <w:rsid w:val="00D40D98"/>
    <w:rsid w:val="00D40DEC"/>
    <w:rsid w:val="00D41609"/>
    <w:rsid w:val="00D42749"/>
    <w:rsid w:val="00D43981"/>
    <w:rsid w:val="00D43DAC"/>
    <w:rsid w:val="00D442BF"/>
    <w:rsid w:val="00D4489A"/>
    <w:rsid w:val="00D44B53"/>
    <w:rsid w:val="00D452CC"/>
    <w:rsid w:val="00D46964"/>
    <w:rsid w:val="00D46A7D"/>
    <w:rsid w:val="00D46BF6"/>
    <w:rsid w:val="00D470AE"/>
    <w:rsid w:val="00D5047C"/>
    <w:rsid w:val="00D51753"/>
    <w:rsid w:val="00D51D37"/>
    <w:rsid w:val="00D52581"/>
    <w:rsid w:val="00D52874"/>
    <w:rsid w:val="00D52D9A"/>
    <w:rsid w:val="00D53E6A"/>
    <w:rsid w:val="00D57EA7"/>
    <w:rsid w:val="00D60E96"/>
    <w:rsid w:val="00D61293"/>
    <w:rsid w:val="00D616EF"/>
    <w:rsid w:val="00D61FEF"/>
    <w:rsid w:val="00D63258"/>
    <w:rsid w:val="00D645E9"/>
    <w:rsid w:val="00D64E3A"/>
    <w:rsid w:val="00D6771F"/>
    <w:rsid w:val="00D70AD1"/>
    <w:rsid w:val="00D724D6"/>
    <w:rsid w:val="00D738D5"/>
    <w:rsid w:val="00D748BF"/>
    <w:rsid w:val="00D758DC"/>
    <w:rsid w:val="00D75A7A"/>
    <w:rsid w:val="00D772C9"/>
    <w:rsid w:val="00D774D4"/>
    <w:rsid w:val="00D82452"/>
    <w:rsid w:val="00D8667E"/>
    <w:rsid w:val="00D86B04"/>
    <w:rsid w:val="00D87B04"/>
    <w:rsid w:val="00D90195"/>
    <w:rsid w:val="00D90844"/>
    <w:rsid w:val="00D91C45"/>
    <w:rsid w:val="00D92306"/>
    <w:rsid w:val="00D9558B"/>
    <w:rsid w:val="00DA014E"/>
    <w:rsid w:val="00DA15D2"/>
    <w:rsid w:val="00DA242A"/>
    <w:rsid w:val="00DA4A97"/>
    <w:rsid w:val="00DA51CC"/>
    <w:rsid w:val="00DA5311"/>
    <w:rsid w:val="00DA6411"/>
    <w:rsid w:val="00DA74F7"/>
    <w:rsid w:val="00DA789A"/>
    <w:rsid w:val="00DA7FAA"/>
    <w:rsid w:val="00DB40A0"/>
    <w:rsid w:val="00DB453F"/>
    <w:rsid w:val="00DB4DE0"/>
    <w:rsid w:val="00DB5896"/>
    <w:rsid w:val="00DC00C0"/>
    <w:rsid w:val="00DC0414"/>
    <w:rsid w:val="00DC08FF"/>
    <w:rsid w:val="00DC5A11"/>
    <w:rsid w:val="00DD13EE"/>
    <w:rsid w:val="00DD25C5"/>
    <w:rsid w:val="00DD3224"/>
    <w:rsid w:val="00DD33A8"/>
    <w:rsid w:val="00DD3559"/>
    <w:rsid w:val="00DD4F5E"/>
    <w:rsid w:val="00DD62F7"/>
    <w:rsid w:val="00DE00B7"/>
    <w:rsid w:val="00DE112C"/>
    <w:rsid w:val="00DE2029"/>
    <w:rsid w:val="00DE294D"/>
    <w:rsid w:val="00DE3725"/>
    <w:rsid w:val="00DE3EB8"/>
    <w:rsid w:val="00DE4869"/>
    <w:rsid w:val="00DE5FB9"/>
    <w:rsid w:val="00DE6B40"/>
    <w:rsid w:val="00DF01F4"/>
    <w:rsid w:val="00DF0687"/>
    <w:rsid w:val="00DF1C3D"/>
    <w:rsid w:val="00DF2C98"/>
    <w:rsid w:val="00DF41EC"/>
    <w:rsid w:val="00DF43F5"/>
    <w:rsid w:val="00DF49E6"/>
    <w:rsid w:val="00DF74ED"/>
    <w:rsid w:val="00E015AF"/>
    <w:rsid w:val="00E0326F"/>
    <w:rsid w:val="00E03587"/>
    <w:rsid w:val="00E03E30"/>
    <w:rsid w:val="00E04624"/>
    <w:rsid w:val="00E05273"/>
    <w:rsid w:val="00E05283"/>
    <w:rsid w:val="00E0593E"/>
    <w:rsid w:val="00E05ECC"/>
    <w:rsid w:val="00E06808"/>
    <w:rsid w:val="00E073E9"/>
    <w:rsid w:val="00E078B5"/>
    <w:rsid w:val="00E12045"/>
    <w:rsid w:val="00E123D3"/>
    <w:rsid w:val="00E132A4"/>
    <w:rsid w:val="00E21FA6"/>
    <w:rsid w:val="00E23A79"/>
    <w:rsid w:val="00E25A5C"/>
    <w:rsid w:val="00E26B5E"/>
    <w:rsid w:val="00E26EC6"/>
    <w:rsid w:val="00E30306"/>
    <w:rsid w:val="00E31578"/>
    <w:rsid w:val="00E316BB"/>
    <w:rsid w:val="00E3224C"/>
    <w:rsid w:val="00E32AB6"/>
    <w:rsid w:val="00E3434D"/>
    <w:rsid w:val="00E362CF"/>
    <w:rsid w:val="00E36F4B"/>
    <w:rsid w:val="00E41304"/>
    <w:rsid w:val="00E41A9E"/>
    <w:rsid w:val="00E41F3F"/>
    <w:rsid w:val="00E42BC3"/>
    <w:rsid w:val="00E44075"/>
    <w:rsid w:val="00E44127"/>
    <w:rsid w:val="00E51376"/>
    <w:rsid w:val="00E52FCB"/>
    <w:rsid w:val="00E53017"/>
    <w:rsid w:val="00E5396A"/>
    <w:rsid w:val="00E5605B"/>
    <w:rsid w:val="00E56196"/>
    <w:rsid w:val="00E57326"/>
    <w:rsid w:val="00E6046C"/>
    <w:rsid w:val="00E6085D"/>
    <w:rsid w:val="00E61366"/>
    <w:rsid w:val="00E61ABB"/>
    <w:rsid w:val="00E626C0"/>
    <w:rsid w:val="00E63040"/>
    <w:rsid w:val="00E630B8"/>
    <w:rsid w:val="00E63FF1"/>
    <w:rsid w:val="00E64334"/>
    <w:rsid w:val="00E64A9C"/>
    <w:rsid w:val="00E65C48"/>
    <w:rsid w:val="00E709A9"/>
    <w:rsid w:val="00E70C12"/>
    <w:rsid w:val="00E71ACC"/>
    <w:rsid w:val="00E7243D"/>
    <w:rsid w:val="00E72A14"/>
    <w:rsid w:val="00E74069"/>
    <w:rsid w:val="00E74AC4"/>
    <w:rsid w:val="00E7561F"/>
    <w:rsid w:val="00E77853"/>
    <w:rsid w:val="00E814D2"/>
    <w:rsid w:val="00E816D3"/>
    <w:rsid w:val="00E821CB"/>
    <w:rsid w:val="00E83545"/>
    <w:rsid w:val="00E8531C"/>
    <w:rsid w:val="00E860C9"/>
    <w:rsid w:val="00E87C42"/>
    <w:rsid w:val="00E92477"/>
    <w:rsid w:val="00E939AB"/>
    <w:rsid w:val="00E939BC"/>
    <w:rsid w:val="00E94225"/>
    <w:rsid w:val="00E94787"/>
    <w:rsid w:val="00E94F61"/>
    <w:rsid w:val="00E9535A"/>
    <w:rsid w:val="00E96B75"/>
    <w:rsid w:val="00E97B08"/>
    <w:rsid w:val="00EA160A"/>
    <w:rsid w:val="00EA1C6F"/>
    <w:rsid w:val="00EA212A"/>
    <w:rsid w:val="00EA592E"/>
    <w:rsid w:val="00EA5AC0"/>
    <w:rsid w:val="00EA5ED3"/>
    <w:rsid w:val="00EA61A4"/>
    <w:rsid w:val="00EA67A6"/>
    <w:rsid w:val="00EB1D54"/>
    <w:rsid w:val="00EB2314"/>
    <w:rsid w:val="00EB2A45"/>
    <w:rsid w:val="00EB2D92"/>
    <w:rsid w:val="00EB3ED1"/>
    <w:rsid w:val="00EB4BB9"/>
    <w:rsid w:val="00EB6875"/>
    <w:rsid w:val="00EB6960"/>
    <w:rsid w:val="00EB7623"/>
    <w:rsid w:val="00EB7A5A"/>
    <w:rsid w:val="00EB7FAB"/>
    <w:rsid w:val="00EC0B9A"/>
    <w:rsid w:val="00EC2D60"/>
    <w:rsid w:val="00EC2EF0"/>
    <w:rsid w:val="00EC68FC"/>
    <w:rsid w:val="00EC7D50"/>
    <w:rsid w:val="00ED158E"/>
    <w:rsid w:val="00ED1E0F"/>
    <w:rsid w:val="00ED205E"/>
    <w:rsid w:val="00ED2C45"/>
    <w:rsid w:val="00ED4702"/>
    <w:rsid w:val="00ED4A76"/>
    <w:rsid w:val="00ED4E76"/>
    <w:rsid w:val="00ED7661"/>
    <w:rsid w:val="00ED7877"/>
    <w:rsid w:val="00ED7BC1"/>
    <w:rsid w:val="00ED7E15"/>
    <w:rsid w:val="00EE002D"/>
    <w:rsid w:val="00EE044F"/>
    <w:rsid w:val="00EE3310"/>
    <w:rsid w:val="00EE3B15"/>
    <w:rsid w:val="00EE4272"/>
    <w:rsid w:val="00EE4B92"/>
    <w:rsid w:val="00EE5137"/>
    <w:rsid w:val="00EE5FFB"/>
    <w:rsid w:val="00EE68B3"/>
    <w:rsid w:val="00EF2638"/>
    <w:rsid w:val="00EF2F2E"/>
    <w:rsid w:val="00EF3253"/>
    <w:rsid w:val="00EF3520"/>
    <w:rsid w:val="00EF6E4C"/>
    <w:rsid w:val="00EF7407"/>
    <w:rsid w:val="00F011E0"/>
    <w:rsid w:val="00F0297C"/>
    <w:rsid w:val="00F02DC4"/>
    <w:rsid w:val="00F06367"/>
    <w:rsid w:val="00F10A8E"/>
    <w:rsid w:val="00F11285"/>
    <w:rsid w:val="00F16511"/>
    <w:rsid w:val="00F16665"/>
    <w:rsid w:val="00F16DD3"/>
    <w:rsid w:val="00F16DD4"/>
    <w:rsid w:val="00F1785D"/>
    <w:rsid w:val="00F17C51"/>
    <w:rsid w:val="00F218AA"/>
    <w:rsid w:val="00F247BF"/>
    <w:rsid w:val="00F2488E"/>
    <w:rsid w:val="00F256B4"/>
    <w:rsid w:val="00F25728"/>
    <w:rsid w:val="00F262B8"/>
    <w:rsid w:val="00F275A9"/>
    <w:rsid w:val="00F30277"/>
    <w:rsid w:val="00F30EBC"/>
    <w:rsid w:val="00F322DE"/>
    <w:rsid w:val="00F33BD4"/>
    <w:rsid w:val="00F34086"/>
    <w:rsid w:val="00F34FA9"/>
    <w:rsid w:val="00F37BE2"/>
    <w:rsid w:val="00F400C1"/>
    <w:rsid w:val="00F4142B"/>
    <w:rsid w:val="00F42448"/>
    <w:rsid w:val="00F4391D"/>
    <w:rsid w:val="00F43B53"/>
    <w:rsid w:val="00F4655C"/>
    <w:rsid w:val="00F50170"/>
    <w:rsid w:val="00F51317"/>
    <w:rsid w:val="00F517B3"/>
    <w:rsid w:val="00F56D8B"/>
    <w:rsid w:val="00F57737"/>
    <w:rsid w:val="00F5781C"/>
    <w:rsid w:val="00F57CA5"/>
    <w:rsid w:val="00F60066"/>
    <w:rsid w:val="00F61F05"/>
    <w:rsid w:val="00F63041"/>
    <w:rsid w:val="00F631C9"/>
    <w:rsid w:val="00F633E8"/>
    <w:rsid w:val="00F63A48"/>
    <w:rsid w:val="00F6501B"/>
    <w:rsid w:val="00F6587D"/>
    <w:rsid w:val="00F6609D"/>
    <w:rsid w:val="00F70193"/>
    <w:rsid w:val="00F770BD"/>
    <w:rsid w:val="00F77EB8"/>
    <w:rsid w:val="00F8162E"/>
    <w:rsid w:val="00F8228E"/>
    <w:rsid w:val="00F82640"/>
    <w:rsid w:val="00F82676"/>
    <w:rsid w:val="00F82884"/>
    <w:rsid w:val="00F82F0C"/>
    <w:rsid w:val="00F84FD0"/>
    <w:rsid w:val="00F85F51"/>
    <w:rsid w:val="00F86925"/>
    <w:rsid w:val="00F87231"/>
    <w:rsid w:val="00F87454"/>
    <w:rsid w:val="00F9091E"/>
    <w:rsid w:val="00F9145C"/>
    <w:rsid w:val="00F92052"/>
    <w:rsid w:val="00F92B31"/>
    <w:rsid w:val="00F92F57"/>
    <w:rsid w:val="00F93659"/>
    <w:rsid w:val="00F942A3"/>
    <w:rsid w:val="00F95E7C"/>
    <w:rsid w:val="00F96393"/>
    <w:rsid w:val="00F97CC8"/>
    <w:rsid w:val="00FA1AA3"/>
    <w:rsid w:val="00FA21E0"/>
    <w:rsid w:val="00FA3185"/>
    <w:rsid w:val="00FA370E"/>
    <w:rsid w:val="00FA54A9"/>
    <w:rsid w:val="00FA5E0C"/>
    <w:rsid w:val="00FA63F5"/>
    <w:rsid w:val="00FA6416"/>
    <w:rsid w:val="00FA6EAB"/>
    <w:rsid w:val="00FA746F"/>
    <w:rsid w:val="00FB0868"/>
    <w:rsid w:val="00FB1225"/>
    <w:rsid w:val="00FB2DF4"/>
    <w:rsid w:val="00FB308E"/>
    <w:rsid w:val="00FB333D"/>
    <w:rsid w:val="00FB377A"/>
    <w:rsid w:val="00FC04F7"/>
    <w:rsid w:val="00FC0B3F"/>
    <w:rsid w:val="00FC0C67"/>
    <w:rsid w:val="00FC0E64"/>
    <w:rsid w:val="00FC228D"/>
    <w:rsid w:val="00FC28F9"/>
    <w:rsid w:val="00FC2D40"/>
    <w:rsid w:val="00FC336C"/>
    <w:rsid w:val="00FC5CA1"/>
    <w:rsid w:val="00FC65DE"/>
    <w:rsid w:val="00FC6601"/>
    <w:rsid w:val="00FC6721"/>
    <w:rsid w:val="00FD1CEE"/>
    <w:rsid w:val="00FD40A8"/>
    <w:rsid w:val="00FD4553"/>
    <w:rsid w:val="00FD62E6"/>
    <w:rsid w:val="00FD72AE"/>
    <w:rsid w:val="00FE27A2"/>
    <w:rsid w:val="00FE47BD"/>
    <w:rsid w:val="00FE4C8C"/>
    <w:rsid w:val="00FE4D84"/>
    <w:rsid w:val="00FE4FA3"/>
    <w:rsid w:val="00FE5C2C"/>
    <w:rsid w:val="00FE6AC5"/>
    <w:rsid w:val="00FF0318"/>
    <w:rsid w:val="00FF2EA2"/>
    <w:rsid w:val="00FF2F99"/>
    <w:rsid w:val="00FF4484"/>
    <w:rsid w:val="00FF7482"/>
    <w:rsid w:val="00FF7F13"/>
  </w:rsids>
  <m:mathPr>
    <m:mathFont m:val="Cambria Math"/>
    <m:brkBin m:val="before"/>
    <m:brkBinSub m:val="--"/>
    <m:smallFrac m:val="off"/>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911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Body Text 2" w:uiPriority="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8C0"/>
  </w:style>
  <w:style w:type="paragraph" w:styleId="Heading1">
    <w:name w:val="heading 1"/>
    <w:basedOn w:val="Normal"/>
    <w:next w:val="Normal"/>
    <w:link w:val="Heading1Char"/>
    <w:uiPriority w:val="1"/>
    <w:qFormat/>
    <w:rsid w:val="00F70193"/>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val="en-US"/>
    </w:rPr>
  </w:style>
  <w:style w:type="paragraph" w:styleId="Heading2">
    <w:name w:val="heading 2"/>
    <w:basedOn w:val="Normal"/>
    <w:link w:val="Heading2Char"/>
    <w:uiPriority w:val="1"/>
    <w:qFormat/>
    <w:rsid w:val="00AD0C70"/>
    <w:pPr>
      <w:widowControl w:val="0"/>
      <w:autoSpaceDE w:val="0"/>
      <w:autoSpaceDN w:val="0"/>
      <w:spacing w:after="0" w:line="240" w:lineRule="auto"/>
      <w:ind w:left="639" w:right="967"/>
      <w:jc w:val="center"/>
      <w:outlineLvl w:val="1"/>
    </w:pPr>
    <w:rPr>
      <w:rFonts w:ascii="Times New Roman" w:eastAsia="Times New Roman" w:hAnsi="Times New Roman" w:cs="Times New Roman"/>
      <w:b/>
      <w:bCs/>
      <w:i/>
      <w:iCs/>
      <w:sz w:val="24"/>
      <w:szCs w:val="24"/>
      <w:lang w:val="bg-BG"/>
    </w:rPr>
  </w:style>
  <w:style w:type="paragraph" w:styleId="Heading3">
    <w:name w:val="heading 3"/>
    <w:basedOn w:val="Normal"/>
    <w:next w:val="Normal"/>
    <w:link w:val="Heading3Char"/>
    <w:uiPriority w:val="9"/>
    <w:semiHidden/>
    <w:unhideWhenUsed/>
    <w:qFormat/>
    <w:rsid w:val="00DD25C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D25C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DD25C5"/>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553EC"/>
    <w:pPr>
      <w:spacing w:before="100" w:beforeAutospacing="1" w:after="142"/>
    </w:pPr>
    <w:rPr>
      <w:rFonts w:ascii="Times New Roman" w:eastAsia="Times New Roman" w:hAnsi="Times New Roman" w:cs="Times New Roman"/>
      <w:sz w:val="24"/>
      <w:szCs w:val="24"/>
      <w:lang w:eastAsia="mk-MK"/>
    </w:rPr>
  </w:style>
  <w:style w:type="paragraph" w:styleId="BalloonText">
    <w:name w:val="Balloon Text"/>
    <w:basedOn w:val="Normal"/>
    <w:link w:val="BalloonTextChar"/>
    <w:uiPriority w:val="99"/>
    <w:semiHidden/>
    <w:unhideWhenUsed/>
    <w:rsid w:val="005553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53EC"/>
    <w:rPr>
      <w:rFonts w:ascii="Tahoma" w:hAnsi="Tahoma" w:cs="Tahoma"/>
      <w:sz w:val="16"/>
      <w:szCs w:val="16"/>
    </w:rPr>
  </w:style>
  <w:style w:type="character" w:customStyle="1" w:styleId="ListParagraphChar">
    <w:name w:val="List Paragraph Char"/>
    <w:link w:val="ListParagraph"/>
    <w:uiPriority w:val="34"/>
    <w:qFormat/>
    <w:rsid w:val="000E0228"/>
    <w:rPr>
      <w:lang w:val="en-US"/>
    </w:rPr>
  </w:style>
  <w:style w:type="paragraph" w:styleId="ListParagraph">
    <w:name w:val="List Paragraph"/>
    <w:basedOn w:val="Normal"/>
    <w:link w:val="ListParagraphChar"/>
    <w:uiPriority w:val="34"/>
    <w:qFormat/>
    <w:rsid w:val="000E0228"/>
    <w:pPr>
      <w:spacing w:after="160" w:line="259" w:lineRule="auto"/>
      <w:ind w:left="720"/>
      <w:contextualSpacing/>
    </w:pPr>
    <w:rPr>
      <w:lang w:val="en-US"/>
    </w:rPr>
  </w:style>
  <w:style w:type="paragraph" w:customStyle="1" w:styleId="FrameContents">
    <w:name w:val="Frame Contents"/>
    <w:basedOn w:val="Normal"/>
    <w:qFormat/>
    <w:rsid w:val="000E0228"/>
    <w:pPr>
      <w:spacing w:after="160" w:line="259" w:lineRule="auto"/>
    </w:pPr>
    <w:rPr>
      <w:lang w:val="en-US"/>
    </w:rPr>
  </w:style>
  <w:style w:type="table" w:styleId="TableGrid">
    <w:name w:val="Table Grid"/>
    <w:basedOn w:val="TableNormal"/>
    <w:uiPriority w:val="59"/>
    <w:rsid w:val="004B4F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F70193"/>
    <w:rPr>
      <w:rFonts w:asciiTheme="majorHAnsi" w:eastAsiaTheme="majorEastAsia" w:hAnsiTheme="majorHAnsi" w:cstheme="majorBidi"/>
      <w:color w:val="365F91" w:themeColor="accent1" w:themeShade="BF"/>
      <w:sz w:val="32"/>
      <w:szCs w:val="32"/>
      <w:lang w:val="en-US"/>
    </w:rPr>
  </w:style>
  <w:style w:type="paragraph" w:styleId="Header">
    <w:name w:val="header"/>
    <w:basedOn w:val="Normal"/>
    <w:link w:val="HeaderChar"/>
    <w:uiPriority w:val="99"/>
    <w:unhideWhenUsed/>
    <w:rsid w:val="00C3220A"/>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C3220A"/>
  </w:style>
  <w:style w:type="paragraph" w:styleId="Footer">
    <w:name w:val="footer"/>
    <w:basedOn w:val="Normal"/>
    <w:link w:val="FooterChar"/>
    <w:uiPriority w:val="99"/>
    <w:unhideWhenUsed/>
    <w:rsid w:val="00C3220A"/>
    <w:pPr>
      <w:tabs>
        <w:tab w:val="center" w:pos="4513"/>
        <w:tab w:val="right" w:pos="9026"/>
      </w:tabs>
      <w:spacing w:after="0" w:line="240" w:lineRule="auto"/>
    </w:pPr>
  </w:style>
  <w:style w:type="character" w:customStyle="1" w:styleId="FooterChar">
    <w:name w:val="Footer Char"/>
    <w:basedOn w:val="DefaultParagraphFont"/>
    <w:link w:val="Footer"/>
    <w:uiPriority w:val="99"/>
    <w:qFormat/>
    <w:rsid w:val="00C3220A"/>
  </w:style>
  <w:style w:type="paragraph" w:customStyle="1" w:styleId="a">
    <w:name w:val="Содржина на табела"/>
    <w:basedOn w:val="Normal"/>
    <w:rsid w:val="00263D69"/>
    <w:pPr>
      <w:widowControl w:val="0"/>
      <w:suppressLineNumbers/>
      <w:suppressAutoHyphens/>
      <w:spacing w:after="0" w:line="240" w:lineRule="auto"/>
    </w:pPr>
    <w:rPr>
      <w:rFonts w:ascii="Nimbus Roman No9 L" w:eastAsia="DejaVu Sans" w:hAnsi="Nimbus Roman No9 L" w:cs="DejaVu Sans"/>
      <w:kern w:val="1"/>
      <w:sz w:val="24"/>
      <w:szCs w:val="24"/>
      <w:lang w:eastAsia="hi-IN" w:bidi="hi-IN"/>
    </w:rPr>
  </w:style>
  <w:style w:type="paragraph" w:customStyle="1" w:styleId="Default">
    <w:name w:val="Default"/>
    <w:qFormat/>
    <w:rsid w:val="00CB3A11"/>
    <w:pPr>
      <w:spacing w:after="0" w:line="240" w:lineRule="auto"/>
    </w:pPr>
    <w:rPr>
      <w:rFonts w:ascii="Calibri" w:eastAsia="Calibri" w:hAnsi="Calibri" w:cs="Calibri"/>
      <w:color w:val="000000"/>
      <w:sz w:val="24"/>
      <w:szCs w:val="24"/>
      <w:lang w:val="en-US"/>
    </w:rPr>
  </w:style>
  <w:style w:type="paragraph" w:customStyle="1" w:styleId="TableParagraph">
    <w:name w:val="Table Paragraph"/>
    <w:basedOn w:val="Normal"/>
    <w:uiPriority w:val="1"/>
    <w:qFormat/>
    <w:rsid w:val="00F9091E"/>
    <w:pPr>
      <w:widowControl w:val="0"/>
      <w:autoSpaceDE w:val="0"/>
      <w:autoSpaceDN w:val="0"/>
      <w:spacing w:after="0" w:line="240" w:lineRule="auto"/>
    </w:pPr>
    <w:rPr>
      <w:rFonts w:ascii="Arial" w:eastAsia="Arial" w:hAnsi="Arial" w:cs="Arial"/>
      <w:lang w:val="en-US"/>
    </w:rPr>
  </w:style>
  <w:style w:type="character" w:styleId="Hyperlink">
    <w:name w:val="Hyperlink"/>
    <w:uiPriority w:val="99"/>
    <w:unhideWhenUsed/>
    <w:rsid w:val="00D87B04"/>
    <w:rPr>
      <w:color w:val="0000FF"/>
      <w:u w:val="single"/>
    </w:rPr>
  </w:style>
  <w:style w:type="character" w:styleId="FollowedHyperlink">
    <w:name w:val="FollowedHyperlink"/>
    <w:basedOn w:val="DefaultParagraphFont"/>
    <w:uiPriority w:val="99"/>
    <w:semiHidden/>
    <w:unhideWhenUsed/>
    <w:rsid w:val="00416807"/>
    <w:rPr>
      <w:color w:val="800080" w:themeColor="followedHyperlink"/>
      <w:u w:val="single"/>
    </w:rPr>
  </w:style>
  <w:style w:type="paragraph" w:styleId="DocumentMap">
    <w:name w:val="Document Map"/>
    <w:basedOn w:val="Normal"/>
    <w:link w:val="DocumentMapChar"/>
    <w:uiPriority w:val="99"/>
    <w:semiHidden/>
    <w:unhideWhenUsed/>
    <w:rsid w:val="0084635D"/>
    <w:pPr>
      <w:spacing w:after="0" w:line="240" w:lineRule="auto"/>
    </w:pPr>
    <w:rPr>
      <w:rFonts w:ascii="Tahoma" w:eastAsia="Calibri" w:hAnsi="Tahoma" w:cs="Tahoma"/>
      <w:sz w:val="16"/>
      <w:szCs w:val="16"/>
      <w:lang w:val="en-US"/>
    </w:rPr>
  </w:style>
  <w:style w:type="character" w:customStyle="1" w:styleId="DocumentMapChar">
    <w:name w:val="Document Map Char"/>
    <w:basedOn w:val="DefaultParagraphFont"/>
    <w:link w:val="DocumentMap"/>
    <w:uiPriority w:val="99"/>
    <w:semiHidden/>
    <w:rsid w:val="0084635D"/>
    <w:rPr>
      <w:rFonts w:ascii="Tahoma" w:eastAsia="Calibri" w:hAnsi="Tahoma" w:cs="Tahoma"/>
      <w:sz w:val="16"/>
      <w:szCs w:val="16"/>
      <w:lang w:val="en-US"/>
    </w:rPr>
  </w:style>
  <w:style w:type="character" w:customStyle="1" w:styleId="fontstyle01">
    <w:name w:val="fontstyle01"/>
    <w:rsid w:val="0084635D"/>
    <w:rPr>
      <w:rFonts w:ascii="Arial" w:hAnsi="Arial" w:cs="Arial" w:hint="default"/>
      <w:b w:val="0"/>
      <w:bCs w:val="0"/>
      <w:i w:val="0"/>
      <w:iCs w:val="0"/>
      <w:color w:val="000000"/>
      <w:sz w:val="24"/>
      <w:szCs w:val="24"/>
    </w:rPr>
  </w:style>
  <w:style w:type="character" w:customStyle="1" w:styleId="BodyText2Char">
    <w:name w:val="Body Text 2 Char"/>
    <w:basedOn w:val="DefaultParagraphFont"/>
    <w:link w:val="BodyText2"/>
    <w:qFormat/>
    <w:rsid w:val="00FD4553"/>
    <w:rPr>
      <w:rFonts w:ascii="Arial" w:eastAsia="Times New Roman" w:hAnsi="Arial" w:cs="Arial"/>
      <w:b/>
      <w:bCs/>
    </w:rPr>
  </w:style>
  <w:style w:type="paragraph" w:styleId="BodyText2">
    <w:name w:val="Body Text 2"/>
    <w:basedOn w:val="Normal"/>
    <w:link w:val="BodyText2Char"/>
    <w:qFormat/>
    <w:rsid w:val="00FD4553"/>
    <w:pPr>
      <w:tabs>
        <w:tab w:val="left" w:pos="374"/>
        <w:tab w:val="left" w:pos="426"/>
      </w:tabs>
      <w:spacing w:after="0" w:line="240" w:lineRule="auto"/>
      <w:jc w:val="both"/>
    </w:pPr>
    <w:rPr>
      <w:rFonts w:ascii="Arial" w:eastAsia="Times New Roman" w:hAnsi="Arial" w:cs="Arial"/>
      <w:b/>
      <w:bCs/>
    </w:rPr>
  </w:style>
  <w:style w:type="character" w:customStyle="1" w:styleId="BodyText2Char1">
    <w:name w:val="Body Text 2 Char1"/>
    <w:basedOn w:val="DefaultParagraphFont"/>
    <w:link w:val="BodyText2"/>
    <w:uiPriority w:val="99"/>
    <w:semiHidden/>
    <w:rsid w:val="00FD4553"/>
  </w:style>
  <w:style w:type="character" w:styleId="Strong">
    <w:name w:val="Strong"/>
    <w:basedOn w:val="DefaultParagraphFont"/>
    <w:uiPriority w:val="22"/>
    <w:qFormat/>
    <w:rsid w:val="001255C8"/>
    <w:rPr>
      <w:b/>
      <w:bCs/>
    </w:rPr>
  </w:style>
  <w:style w:type="character" w:styleId="PlaceholderText">
    <w:name w:val="Placeholder Text"/>
    <w:basedOn w:val="DefaultParagraphFont"/>
    <w:uiPriority w:val="99"/>
    <w:semiHidden/>
    <w:rsid w:val="00BF7CCA"/>
    <w:rPr>
      <w:color w:val="808080"/>
    </w:rPr>
  </w:style>
  <w:style w:type="paragraph" w:styleId="BodyText">
    <w:name w:val="Body Text"/>
    <w:basedOn w:val="Normal"/>
    <w:link w:val="BodyTextChar"/>
    <w:uiPriority w:val="1"/>
    <w:unhideWhenUsed/>
    <w:qFormat/>
    <w:rsid w:val="00AD0C70"/>
    <w:pPr>
      <w:spacing w:after="120"/>
    </w:pPr>
  </w:style>
  <w:style w:type="character" w:customStyle="1" w:styleId="BodyTextChar">
    <w:name w:val="Body Text Char"/>
    <w:basedOn w:val="DefaultParagraphFont"/>
    <w:link w:val="BodyText"/>
    <w:uiPriority w:val="99"/>
    <w:semiHidden/>
    <w:rsid w:val="00AD0C70"/>
  </w:style>
  <w:style w:type="character" w:customStyle="1" w:styleId="Heading2Char">
    <w:name w:val="Heading 2 Char"/>
    <w:basedOn w:val="DefaultParagraphFont"/>
    <w:link w:val="Heading2"/>
    <w:uiPriority w:val="1"/>
    <w:rsid w:val="00AD0C70"/>
    <w:rPr>
      <w:rFonts w:ascii="Times New Roman" w:eastAsia="Times New Roman" w:hAnsi="Times New Roman" w:cs="Times New Roman"/>
      <w:b/>
      <w:bCs/>
      <w:i/>
      <w:iCs/>
      <w:sz w:val="24"/>
      <w:szCs w:val="24"/>
      <w:lang w:val="bg-BG"/>
    </w:rPr>
  </w:style>
  <w:style w:type="paragraph" w:styleId="NoSpacing">
    <w:name w:val="No Spacing"/>
    <w:uiPriority w:val="1"/>
    <w:qFormat/>
    <w:rsid w:val="00AB4A3F"/>
    <w:pPr>
      <w:widowControl w:val="0"/>
      <w:autoSpaceDE w:val="0"/>
      <w:autoSpaceDN w:val="0"/>
      <w:spacing w:after="0" w:line="240" w:lineRule="auto"/>
    </w:pPr>
    <w:rPr>
      <w:rFonts w:ascii="Times New Roman" w:eastAsia="Times New Roman" w:hAnsi="Times New Roman" w:cs="Times New Roman"/>
      <w:lang w:val="bg-BG"/>
    </w:rPr>
  </w:style>
  <w:style w:type="table" w:customStyle="1" w:styleId="TableGrid1">
    <w:name w:val="Table Grid1"/>
    <w:basedOn w:val="TableNormal"/>
    <w:next w:val="TableGrid"/>
    <w:uiPriority w:val="39"/>
    <w:rsid w:val="00EF740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semiHidden/>
    <w:rsid w:val="00DD25C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DD25C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DD25C5"/>
    <w:rPr>
      <w:rFonts w:asciiTheme="majorHAnsi" w:eastAsiaTheme="majorEastAsia" w:hAnsiTheme="majorHAnsi" w:cstheme="majorBidi"/>
      <w:color w:val="243F60" w:themeColor="accent1" w:themeShade="7F"/>
    </w:rPr>
  </w:style>
</w:styles>
</file>

<file path=word/webSettings.xml><?xml version="1.0" encoding="utf-8"?>
<w:webSettings xmlns:r="http://schemas.openxmlformats.org/officeDocument/2006/relationships" xmlns:w="http://schemas.openxmlformats.org/wordprocessingml/2006/main">
  <w:divs>
    <w:div w:id="543519289">
      <w:bodyDiv w:val="1"/>
      <w:marLeft w:val="0"/>
      <w:marRight w:val="0"/>
      <w:marTop w:val="0"/>
      <w:marBottom w:val="0"/>
      <w:divBdr>
        <w:top w:val="none" w:sz="0" w:space="0" w:color="auto"/>
        <w:left w:val="none" w:sz="0" w:space="0" w:color="auto"/>
        <w:bottom w:val="none" w:sz="0" w:space="0" w:color="auto"/>
        <w:right w:val="none" w:sz="0" w:space="0" w:color="auto"/>
      </w:divBdr>
    </w:div>
    <w:div w:id="768813455">
      <w:bodyDiv w:val="1"/>
      <w:marLeft w:val="0"/>
      <w:marRight w:val="0"/>
      <w:marTop w:val="0"/>
      <w:marBottom w:val="0"/>
      <w:divBdr>
        <w:top w:val="none" w:sz="0" w:space="0" w:color="auto"/>
        <w:left w:val="none" w:sz="0" w:space="0" w:color="auto"/>
        <w:bottom w:val="none" w:sz="0" w:space="0" w:color="auto"/>
        <w:right w:val="none" w:sz="0" w:space="0" w:color="auto"/>
      </w:divBdr>
    </w:div>
    <w:div w:id="822157441">
      <w:bodyDiv w:val="1"/>
      <w:marLeft w:val="0"/>
      <w:marRight w:val="0"/>
      <w:marTop w:val="0"/>
      <w:marBottom w:val="0"/>
      <w:divBdr>
        <w:top w:val="none" w:sz="0" w:space="0" w:color="auto"/>
        <w:left w:val="none" w:sz="0" w:space="0" w:color="auto"/>
        <w:bottom w:val="none" w:sz="0" w:space="0" w:color="auto"/>
        <w:right w:val="none" w:sz="0" w:space="0" w:color="auto"/>
      </w:divBdr>
    </w:div>
    <w:div w:id="1708216812">
      <w:bodyDiv w:val="1"/>
      <w:marLeft w:val="0"/>
      <w:marRight w:val="0"/>
      <w:marTop w:val="0"/>
      <w:marBottom w:val="0"/>
      <w:divBdr>
        <w:top w:val="none" w:sz="0" w:space="0" w:color="auto"/>
        <w:left w:val="none" w:sz="0" w:space="0" w:color="auto"/>
        <w:bottom w:val="none" w:sz="0" w:space="0" w:color="auto"/>
        <w:right w:val="none" w:sz="0" w:space="0" w:color="auto"/>
      </w:divBdr>
    </w:div>
    <w:div w:id="206498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2.png"/><Relationship Id="rId299" Type="http://schemas.openxmlformats.org/officeDocument/2006/relationships/image" Target="media/image280.png"/><Relationship Id="rId303" Type="http://schemas.openxmlformats.org/officeDocument/2006/relationships/image" Target="media/image284.png"/><Relationship Id="rId21" Type="http://schemas.openxmlformats.org/officeDocument/2006/relationships/image" Target="media/image6.png"/><Relationship Id="rId42" Type="http://schemas.openxmlformats.org/officeDocument/2006/relationships/image" Target="media/image27.png"/><Relationship Id="rId63" Type="http://schemas.openxmlformats.org/officeDocument/2006/relationships/image" Target="media/image48.png"/><Relationship Id="rId84" Type="http://schemas.openxmlformats.org/officeDocument/2006/relationships/image" Target="media/image69.png"/><Relationship Id="rId138" Type="http://schemas.openxmlformats.org/officeDocument/2006/relationships/image" Target="media/image123.png"/><Relationship Id="rId159" Type="http://schemas.openxmlformats.org/officeDocument/2006/relationships/image" Target="media/image144.png"/><Relationship Id="rId170" Type="http://schemas.openxmlformats.org/officeDocument/2006/relationships/image" Target="media/image155.png"/><Relationship Id="rId191" Type="http://schemas.openxmlformats.org/officeDocument/2006/relationships/image" Target="media/image176.png"/><Relationship Id="rId205" Type="http://schemas.openxmlformats.org/officeDocument/2006/relationships/image" Target="media/image190.png"/><Relationship Id="rId226" Type="http://schemas.openxmlformats.org/officeDocument/2006/relationships/image" Target="media/image211.png"/><Relationship Id="rId247" Type="http://schemas.openxmlformats.org/officeDocument/2006/relationships/image" Target="media/image232.png"/><Relationship Id="rId107" Type="http://schemas.openxmlformats.org/officeDocument/2006/relationships/image" Target="media/image92.png"/><Relationship Id="rId268" Type="http://schemas.openxmlformats.org/officeDocument/2006/relationships/image" Target="media/image253.png"/><Relationship Id="rId289" Type="http://schemas.openxmlformats.org/officeDocument/2006/relationships/image" Target="media/image270.png"/><Relationship Id="rId11" Type="http://schemas.openxmlformats.org/officeDocument/2006/relationships/image" Target="media/image2.jpeg"/><Relationship Id="rId32" Type="http://schemas.openxmlformats.org/officeDocument/2006/relationships/image" Target="media/image17.png"/><Relationship Id="rId53" Type="http://schemas.openxmlformats.org/officeDocument/2006/relationships/image" Target="media/image38.png"/><Relationship Id="rId74" Type="http://schemas.openxmlformats.org/officeDocument/2006/relationships/image" Target="media/image59.png"/><Relationship Id="rId128" Type="http://schemas.openxmlformats.org/officeDocument/2006/relationships/image" Target="media/image113.png"/><Relationship Id="rId149" Type="http://schemas.openxmlformats.org/officeDocument/2006/relationships/image" Target="media/image134.png"/><Relationship Id="rId314" Type="http://schemas.openxmlformats.org/officeDocument/2006/relationships/image" Target="media/image295.png"/><Relationship Id="rId5" Type="http://schemas.openxmlformats.org/officeDocument/2006/relationships/webSettings" Target="webSettings.xml"/><Relationship Id="rId95" Type="http://schemas.openxmlformats.org/officeDocument/2006/relationships/image" Target="media/image80.png"/><Relationship Id="rId160" Type="http://schemas.openxmlformats.org/officeDocument/2006/relationships/image" Target="media/image145.png"/><Relationship Id="rId181" Type="http://schemas.openxmlformats.org/officeDocument/2006/relationships/image" Target="media/image166.png"/><Relationship Id="rId216" Type="http://schemas.openxmlformats.org/officeDocument/2006/relationships/image" Target="media/image201.png"/><Relationship Id="rId237" Type="http://schemas.openxmlformats.org/officeDocument/2006/relationships/image" Target="media/image222.png"/><Relationship Id="rId258" Type="http://schemas.openxmlformats.org/officeDocument/2006/relationships/image" Target="media/image243.png"/><Relationship Id="rId279" Type="http://schemas.openxmlformats.org/officeDocument/2006/relationships/hyperlink" Target="mailto:georgievska_f@yahoo.com" TargetMode="External"/><Relationship Id="rId22" Type="http://schemas.openxmlformats.org/officeDocument/2006/relationships/image" Target="media/image7.png"/><Relationship Id="rId43" Type="http://schemas.openxmlformats.org/officeDocument/2006/relationships/image" Target="media/image28.png"/><Relationship Id="rId64" Type="http://schemas.openxmlformats.org/officeDocument/2006/relationships/image" Target="media/image49.png"/><Relationship Id="rId118" Type="http://schemas.openxmlformats.org/officeDocument/2006/relationships/image" Target="media/image103.png"/><Relationship Id="rId139" Type="http://schemas.openxmlformats.org/officeDocument/2006/relationships/image" Target="media/image124.png"/><Relationship Id="rId290" Type="http://schemas.openxmlformats.org/officeDocument/2006/relationships/image" Target="media/image271.png"/><Relationship Id="rId304" Type="http://schemas.openxmlformats.org/officeDocument/2006/relationships/image" Target="media/image285.png"/><Relationship Id="rId85" Type="http://schemas.openxmlformats.org/officeDocument/2006/relationships/image" Target="media/image70.png"/><Relationship Id="rId150" Type="http://schemas.openxmlformats.org/officeDocument/2006/relationships/image" Target="media/image135.png"/><Relationship Id="rId171" Type="http://schemas.openxmlformats.org/officeDocument/2006/relationships/image" Target="media/image156.png"/><Relationship Id="rId192" Type="http://schemas.openxmlformats.org/officeDocument/2006/relationships/image" Target="media/image177.png"/><Relationship Id="rId206" Type="http://schemas.openxmlformats.org/officeDocument/2006/relationships/image" Target="media/image191.png"/><Relationship Id="rId227" Type="http://schemas.openxmlformats.org/officeDocument/2006/relationships/image" Target="media/image212.png"/><Relationship Id="rId248" Type="http://schemas.openxmlformats.org/officeDocument/2006/relationships/image" Target="media/image233.png"/><Relationship Id="rId269" Type="http://schemas.openxmlformats.org/officeDocument/2006/relationships/image" Target="media/image254.png"/><Relationship Id="rId12" Type="http://schemas.openxmlformats.org/officeDocument/2006/relationships/hyperlink" Target="https://forms.office.com/pages/responsepage.aspx?id=QSfKBfwhf06hy-c2FzfhPHmdP_wpl8VCtMQBSO_31QdUMzY4QUNDMjJQTENQMTJSQzNRMkpDUTRWQi4u" TargetMode="External"/><Relationship Id="rId33" Type="http://schemas.openxmlformats.org/officeDocument/2006/relationships/image" Target="media/image18.png"/><Relationship Id="rId108" Type="http://schemas.openxmlformats.org/officeDocument/2006/relationships/image" Target="media/image93.png"/><Relationship Id="rId129" Type="http://schemas.openxmlformats.org/officeDocument/2006/relationships/image" Target="media/image114.png"/><Relationship Id="rId280" Type="http://schemas.openxmlformats.org/officeDocument/2006/relationships/image" Target="media/image261.png"/><Relationship Id="rId315" Type="http://schemas.openxmlformats.org/officeDocument/2006/relationships/image" Target="media/image296.png"/><Relationship Id="rId54" Type="http://schemas.openxmlformats.org/officeDocument/2006/relationships/image" Target="media/image39.png"/><Relationship Id="rId75" Type="http://schemas.openxmlformats.org/officeDocument/2006/relationships/image" Target="media/image60.png"/><Relationship Id="rId96" Type="http://schemas.openxmlformats.org/officeDocument/2006/relationships/image" Target="media/image81.png"/><Relationship Id="rId140" Type="http://schemas.openxmlformats.org/officeDocument/2006/relationships/image" Target="media/image125.png"/><Relationship Id="rId161" Type="http://schemas.openxmlformats.org/officeDocument/2006/relationships/image" Target="media/image146.png"/><Relationship Id="rId182" Type="http://schemas.openxmlformats.org/officeDocument/2006/relationships/image" Target="media/image167.png"/><Relationship Id="rId217" Type="http://schemas.openxmlformats.org/officeDocument/2006/relationships/image" Target="media/image202.png"/><Relationship Id="rId6" Type="http://schemas.openxmlformats.org/officeDocument/2006/relationships/footnotes" Target="footnotes.xml"/><Relationship Id="rId238" Type="http://schemas.openxmlformats.org/officeDocument/2006/relationships/image" Target="media/image223.png"/><Relationship Id="rId259" Type="http://schemas.openxmlformats.org/officeDocument/2006/relationships/image" Target="media/image244.png"/><Relationship Id="rId23" Type="http://schemas.openxmlformats.org/officeDocument/2006/relationships/image" Target="media/image8.png"/><Relationship Id="rId119" Type="http://schemas.openxmlformats.org/officeDocument/2006/relationships/image" Target="media/image104.png"/><Relationship Id="rId270" Type="http://schemas.openxmlformats.org/officeDocument/2006/relationships/image" Target="media/image255.png"/><Relationship Id="rId291" Type="http://schemas.openxmlformats.org/officeDocument/2006/relationships/image" Target="media/image272.png"/><Relationship Id="rId305" Type="http://schemas.openxmlformats.org/officeDocument/2006/relationships/image" Target="media/image286.png"/><Relationship Id="rId44" Type="http://schemas.openxmlformats.org/officeDocument/2006/relationships/image" Target="media/image29.png"/><Relationship Id="rId65" Type="http://schemas.openxmlformats.org/officeDocument/2006/relationships/image" Target="media/image50.png"/><Relationship Id="rId86" Type="http://schemas.openxmlformats.org/officeDocument/2006/relationships/image" Target="media/image71.png"/><Relationship Id="rId130" Type="http://schemas.openxmlformats.org/officeDocument/2006/relationships/image" Target="media/image115.png"/><Relationship Id="rId151" Type="http://schemas.openxmlformats.org/officeDocument/2006/relationships/image" Target="media/image136.png"/><Relationship Id="rId172" Type="http://schemas.openxmlformats.org/officeDocument/2006/relationships/image" Target="media/image157.png"/><Relationship Id="rId193" Type="http://schemas.openxmlformats.org/officeDocument/2006/relationships/image" Target="media/image178.png"/><Relationship Id="rId207" Type="http://schemas.openxmlformats.org/officeDocument/2006/relationships/image" Target="media/image192.png"/><Relationship Id="rId228" Type="http://schemas.openxmlformats.org/officeDocument/2006/relationships/image" Target="media/image213.png"/><Relationship Id="rId249" Type="http://schemas.openxmlformats.org/officeDocument/2006/relationships/image" Target="media/image234.png"/><Relationship Id="rId13" Type="http://schemas.openxmlformats.org/officeDocument/2006/relationships/hyperlink" Target="https://forms.office.com/pages/responsepage.aspx?id=QSfKBfwhf06hy-c2FzfhPHmdP_wpl8VCtMQBSO_31QdUMzY4QUNDMjJQTENQMTJSQzNRMkpDUTRWQi4u" TargetMode="External"/><Relationship Id="rId109" Type="http://schemas.openxmlformats.org/officeDocument/2006/relationships/image" Target="media/image94.png"/><Relationship Id="rId260" Type="http://schemas.openxmlformats.org/officeDocument/2006/relationships/image" Target="media/image245.png"/><Relationship Id="rId281" Type="http://schemas.openxmlformats.org/officeDocument/2006/relationships/image" Target="media/image262.png"/><Relationship Id="rId316" Type="http://schemas.openxmlformats.org/officeDocument/2006/relationships/image" Target="media/image297.png"/><Relationship Id="rId34" Type="http://schemas.openxmlformats.org/officeDocument/2006/relationships/image" Target="media/image19.png"/><Relationship Id="rId55" Type="http://schemas.openxmlformats.org/officeDocument/2006/relationships/image" Target="media/image40.png"/><Relationship Id="rId76" Type="http://schemas.openxmlformats.org/officeDocument/2006/relationships/image" Target="media/image61.png"/><Relationship Id="rId97" Type="http://schemas.openxmlformats.org/officeDocument/2006/relationships/image" Target="media/image82.png"/><Relationship Id="rId120" Type="http://schemas.openxmlformats.org/officeDocument/2006/relationships/image" Target="media/image105.png"/><Relationship Id="rId141" Type="http://schemas.openxmlformats.org/officeDocument/2006/relationships/image" Target="media/image126.png"/><Relationship Id="rId7" Type="http://schemas.openxmlformats.org/officeDocument/2006/relationships/endnotes" Target="endnotes.xml"/><Relationship Id="rId162" Type="http://schemas.openxmlformats.org/officeDocument/2006/relationships/image" Target="media/image147.png"/><Relationship Id="rId183" Type="http://schemas.openxmlformats.org/officeDocument/2006/relationships/image" Target="media/image168.png"/><Relationship Id="rId218" Type="http://schemas.openxmlformats.org/officeDocument/2006/relationships/image" Target="media/image203.png"/><Relationship Id="rId239" Type="http://schemas.openxmlformats.org/officeDocument/2006/relationships/image" Target="media/image224.png"/><Relationship Id="rId250" Type="http://schemas.openxmlformats.org/officeDocument/2006/relationships/image" Target="media/image235.png"/><Relationship Id="rId271" Type="http://schemas.openxmlformats.org/officeDocument/2006/relationships/image" Target="media/image256.png"/><Relationship Id="rId292" Type="http://schemas.openxmlformats.org/officeDocument/2006/relationships/image" Target="media/image273.png"/><Relationship Id="rId306" Type="http://schemas.openxmlformats.org/officeDocument/2006/relationships/image" Target="media/image287.png"/><Relationship Id="rId24" Type="http://schemas.openxmlformats.org/officeDocument/2006/relationships/image" Target="media/image9.png"/><Relationship Id="rId45" Type="http://schemas.openxmlformats.org/officeDocument/2006/relationships/image" Target="media/image30.png"/><Relationship Id="rId66" Type="http://schemas.openxmlformats.org/officeDocument/2006/relationships/image" Target="media/image51.png"/><Relationship Id="rId87" Type="http://schemas.openxmlformats.org/officeDocument/2006/relationships/image" Target="media/image72.png"/><Relationship Id="rId110" Type="http://schemas.openxmlformats.org/officeDocument/2006/relationships/image" Target="media/image95.png"/><Relationship Id="rId131" Type="http://schemas.openxmlformats.org/officeDocument/2006/relationships/image" Target="media/image116.png"/><Relationship Id="rId152" Type="http://schemas.openxmlformats.org/officeDocument/2006/relationships/image" Target="media/image137.png"/><Relationship Id="rId173" Type="http://schemas.openxmlformats.org/officeDocument/2006/relationships/image" Target="media/image158.png"/><Relationship Id="rId194" Type="http://schemas.openxmlformats.org/officeDocument/2006/relationships/image" Target="media/image179.png"/><Relationship Id="rId208" Type="http://schemas.openxmlformats.org/officeDocument/2006/relationships/image" Target="media/image193.png"/><Relationship Id="rId229" Type="http://schemas.openxmlformats.org/officeDocument/2006/relationships/image" Target="media/image214.png"/><Relationship Id="rId19" Type="http://schemas.openxmlformats.org/officeDocument/2006/relationships/image" Target="media/image4.png"/><Relationship Id="rId224" Type="http://schemas.openxmlformats.org/officeDocument/2006/relationships/image" Target="media/image209.png"/><Relationship Id="rId240" Type="http://schemas.openxmlformats.org/officeDocument/2006/relationships/image" Target="media/image225.png"/><Relationship Id="rId245" Type="http://schemas.openxmlformats.org/officeDocument/2006/relationships/image" Target="media/image230.png"/><Relationship Id="rId261" Type="http://schemas.openxmlformats.org/officeDocument/2006/relationships/image" Target="media/image246.png"/><Relationship Id="rId266" Type="http://schemas.openxmlformats.org/officeDocument/2006/relationships/image" Target="media/image251.png"/><Relationship Id="rId287" Type="http://schemas.openxmlformats.org/officeDocument/2006/relationships/image" Target="media/image268.png"/><Relationship Id="rId14" Type="http://schemas.openxmlformats.org/officeDocument/2006/relationships/hyperlink" Target="https://forms.office.com/pages/responsepage.aspx?id=QSfKBfwhf06hy-c2FzfhPHmdP_wpl8VCtMQBSO_31QdUMzY4QUNDMjJQTENQMTJSQzNRMkpDUTRWQi4u"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1.png"/><Relationship Id="rId77" Type="http://schemas.openxmlformats.org/officeDocument/2006/relationships/image" Target="media/image62.png"/><Relationship Id="rId100" Type="http://schemas.openxmlformats.org/officeDocument/2006/relationships/image" Target="media/image85.png"/><Relationship Id="rId105" Type="http://schemas.openxmlformats.org/officeDocument/2006/relationships/image" Target="media/image90.png"/><Relationship Id="rId126" Type="http://schemas.openxmlformats.org/officeDocument/2006/relationships/image" Target="media/image111.png"/><Relationship Id="rId147" Type="http://schemas.openxmlformats.org/officeDocument/2006/relationships/image" Target="media/image132.png"/><Relationship Id="rId168" Type="http://schemas.openxmlformats.org/officeDocument/2006/relationships/image" Target="media/image153.png"/><Relationship Id="rId282" Type="http://schemas.openxmlformats.org/officeDocument/2006/relationships/image" Target="media/image263.png"/><Relationship Id="rId312" Type="http://schemas.openxmlformats.org/officeDocument/2006/relationships/image" Target="media/image293.png"/><Relationship Id="rId317" Type="http://schemas.openxmlformats.org/officeDocument/2006/relationships/image" Target="media/image298.png"/><Relationship Id="rId8" Type="http://schemas.openxmlformats.org/officeDocument/2006/relationships/image" Target="media/image1.emf"/><Relationship Id="rId51" Type="http://schemas.openxmlformats.org/officeDocument/2006/relationships/image" Target="media/image36.png"/><Relationship Id="rId72" Type="http://schemas.openxmlformats.org/officeDocument/2006/relationships/image" Target="media/image57.png"/><Relationship Id="rId93" Type="http://schemas.openxmlformats.org/officeDocument/2006/relationships/image" Target="media/image78.png"/><Relationship Id="rId98" Type="http://schemas.openxmlformats.org/officeDocument/2006/relationships/image" Target="media/image83.png"/><Relationship Id="rId121" Type="http://schemas.openxmlformats.org/officeDocument/2006/relationships/image" Target="media/image106.png"/><Relationship Id="rId142" Type="http://schemas.openxmlformats.org/officeDocument/2006/relationships/image" Target="media/image127.png"/><Relationship Id="rId163" Type="http://schemas.openxmlformats.org/officeDocument/2006/relationships/image" Target="media/image148.png"/><Relationship Id="rId184" Type="http://schemas.openxmlformats.org/officeDocument/2006/relationships/image" Target="media/image169.png"/><Relationship Id="rId189" Type="http://schemas.openxmlformats.org/officeDocument/2006/relationships/image" Target="media/image174.png"/><Relationship Id="rId219" Type="http://schemas.openxmlformats.org/officeDocument/2006/relationships/image" Target="media/image204.png"/><Relationship Id="rId3" Type="http://schemas.openxmlformats.org/officeDocument/2006/relationships/styles" Target="styles.xml"/><Relationship Id="rId214" Type="http://schemas.openxmlformats.org/officeDocument/2006/relationships/image" Target="media/image199.png"/><Relationship Id="rId230" Type="http://schemas.openxmlformats.org/officeDocument/2006/relationships/image" Target="media/image215.png"/><Relationship Id="rId235" Type="http://schemas.openxmlformats.org/officeDocument/2006/relationships/image" Target="media/image220.png"/><Relationship Id="rId251" Type="http://schemas.openxmlformats.org/officeDocument/2006/relationships/image" Target="media/image236.png"/><Relationship Id="rId256" Type="http://schemas.openxmlformats.org/officeDocument/2006/relationships/image" Target="media/image241.png"/><Relationship Id="rId277" Type="http://schemas.openxmlformats.org/officeDocument/2006/relationships/hyperlink" Target="mailto:yeuta_b@hotmail.com" TargetMode="External"/><Relationship Id="rId298" Type="http://schemas.openxmlformats.org/officeDocument/2006/relationships/image" Target="media/image279.png"/><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52.png"/><Relationship Id="rId116" Type="http://schemas.openxmlformats.org/officeDocument/2006/relationships/image" Target="media/image101.png"/><Relationship Id="rId137" Type="http://schemas.openxmlformats.org/officeDocument/2006/relationships/image" Target="media/image122.png"/><Relationship Id="rId158" Type="http://schemas.openxmlformats.org/officeDocument/2006/relationships/image" Target="media/image143.png"/><Relationship Id="rId272" Type="http://schemas.openxmlformats.org/officeDocument/2006/relationships/image" Target="media/image257.png"/><Relationship Id="rId293" Type="http://schemas.openxmlformats.org/officeDocument/2006/relationships/image" Target="media/image274.png"/><Relationship Id="rId302" Type="http://schemas.openxmlformats.org/officeDocument/2006/relationships/image" Target="media/image283.png"/><Relationship Id="rId307" Type="http://schemas.openxmlformats.org/officeDocument/2006/relationships/image" Target="media/image288.png"/><Relationship Id="rId20" Type="http://schemas.openxmlformats.org/officeDocument/2006/relationships/image" Target="media/image5.png"/><Relationship Id="rId41" Type="http://schemas.openxmlformats.org/officeDocument/2006/relationships/image" Target="media/image26.png"/><Relationship Id="rId62" Type="http://schemas.openxmlformats.org/officeDocument/2006/relationships/image" Target="media/image47.png"/><Relationship Id="rId83" Type="http://schemas.openxmlformats.org/officeDocument/2006/relationships/image" Target="media/image68.png"/><Relationship Id="rId88" Type="http://schemas.openxmlformats.org/officeDocument/2006/relationships/image" Target="media/image73.png"/><Relationship Id="rId111" Type="http://schemas.openxmlformats.org/officeDocument/2006/relationships/image" Target="media/image96.png"/><Relationship Id="rId132" Type="http://schemas.openxmlformats.org/officeDocument/2006/relationships/image" Target="media/image117.png"/><Relationship Id="rId153" Type="http://schemas.openxmlformats.org/officeDocument/2006/relationships/image" Target="media/image138.png"/><Relationship Id="rId174" Type="http://schemas.openxmlformats.org/officeDocument/2006/relationships/image" Target="media/image159.png"/><Relationship Id="rId179" Type="http://schemas.openxmlformats.org/officeDocument/2006/relationships/image" Target="media/image164.png"/><Relationship Id="rId195" Type="http://schemas.openxmlformats.org/officeDocument/2006/relationships/image" Target="media/image180.png"/><Relationship Id="rId209" Type="http://schemas.openxmlformats.org/officeDocument/2006/relationships/image" Target="media/image194.png"/><Relationship Id="rId190" Type="http://schemas.openxmlformats.org/officeDocument/2006/relationships/image" Target="media/image175.png"/><Relationship Id="rId204" Type="http://schemas.openxmlformats.org/officeDocument/2006/relationships/image" Target="media/image189.png"/><Relationship Id="rId220" Type="http://schemas.openxmlformats.org/officeDocument/2006/relationships/image" Target="media/image205.png"/><Relationship Id="rId225" Type="http://schemas.openxmlformats.org/officeDocument/2006/relationships/image" Target="media/image210.png"/><Relationship Id="rId241" Type="http://schemas.openxmlformats.org/officeDocument/2006/relationships/image" Target="media/image226.png"/><Relationship Id="rId246" Type="http://schemas.openxmlformats.org/officeDocument/2006/relationships/image" Target="media/image231.png"/><Relationship Id="rId267" Type="http://schemas.openxmlformats.org/officeDocument/2006/relationships/image" Target="media/image252.png"/><Relationship Id="rId288" Type="http://schemas.openxmlformats.org/officeDocument/2006/relationships/image" Target="media/image269.png"/><Relationship Id="rId15" Type="http://schemas.openxmlformats.org/officeDocument/2006/relationships/hyperlink" Target="https://forms.office.com/pages/responsepage.aspx?id=QSfKBfwhf06hy-c2FzfhPHmdP_wpl8VCtMQBSO_31QdUMzY4QUNDMjJQTENQMTJSQzNRMkpDUTRWQi4u" TargetMode="External"/><Relationship Id="rId36" Type="http://schemas.openxmlformats.org/officeDocument/2006/relationships/image" Target="media/image21.png"/><Relationship Id="rId57" Type="http://schemas.openxmlformats.org/officeDocument/2006/relationships/image" Target="media/image42.png"/><Relationship Id="rId106" Type="http://schemas.openxmlformats.org/officeDocument/2006/relationships/image" Target="media/image91.png"/><Relationship Id="rId127" Type="http://schemas.openxmlformats.org/officeDocument/2006/relationships/image" Target="media/image112.png"/><Relationship Id="rId262" Type="http://schemas.openxmlformats.org/officeDocument/2006/relationships/image" Target="media/image247.png"/><Relationship Id="rId283" Type="http://schemas.openxmlformats.org/officeDocument/2006/relationships/image" Target="media/image264.png"/><Relationship Id="rId313" Type="http://schemas.openxmlformats.org/officeDocument/2006/relationships/image" Target="media/image294.png"/><Relationship Id="rId318" Type="http://schemas.openxmlformats.org/officeDocument/2006/relationships/footer" Target="footer1.xml"/><Relationship Id="rId10" Type="http://schemas.openxmlformats.org/officeDocument/2006/relationships/hyperlink" Target="mailto:tolikumanovo@gmail.com" TargetMode="External"/><Relationship Id="rId31" Type="http://schemas.openxmlformats.org/officeDocument/2006/relationships/image" Target="media/image16.png"/><Relationship Id="rId52" Type="http://schemas.openxmlformats.org/officeDocument/2006/relationships/image" Target="media/image37.png"/><Relationship Id="rId73" Type="http://schemas.openxmlformats.org/officeDocument/2006/relationships/image" Target="media/image58.png"/><Relationship Id="rId78" Type="http://schemas.openxmlformats.org/officeDocument/2006/relationships/image" Target="media/image63.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122" Type="http://schemas.openxmlformats.org/officeDocument/2006/relationships/image" Target="media/image107.png"/><Relationship Id="rId143" Type="http://schemas.openxmlformats.org/officeDocument/2006/relationships/image" Target="media/image128.png"/><Relationship Id="rId148" Type="http://schemas.openxmlformats.org/officeDocument/2006/relationships/image" Target="media/image133.png"/><Relationship Id="rId164" Type="http://schemas.openxmlformats.org/officeDocument/2006/relationships/image" Target="media/image149.png"/><Relationship Id="rId169" Type="http://schemas.openxmlformats.org/officeDocument/2006/relationships/image" Target="media/image154.png"/><Relationship Id="rId185" Type="http://schemas.openxmlformats.org/officeDocument/2006/relationships/image" Target="media/image170.png"/><Relationship Id="rId4" Type="http://schemas.openxmlformats.org/officeDocument/2006/relationships/settings" Target="settings.xml"/><Relationship Id="rId9" Type="http://schemas.openxmlformats.org/officeDocument/2006/relationships/hyperlink" Target="mailto:ou-tolizordumis-kumanovo@schools.mk" TargetMode="External"/><Relationship Id="rId180" Type="http://schemas.openxmlformats.org/officeDocument/2006/relationships/image" Target="media/image165.png"/><Relationship Id="rId210" Type="http://schemas.openxmlformats.org/officeDocument/2006/relationships/image" Target="media/image195.png"/><Relationship Id="rId215" Type="http://schemas.openxmlformats.org/officeDocument/2006/relationships/image" Target="media/image200.png"/><Relationship Id="rId236" Type="http://schemas.openxmlformats.org/officeDocument/2006/relationships/image" Target="media/image221.png"/><Relationship Id="rId257" Type="http://schemas.openxmlformats.org/officeDocument/2006/relationships/image" Target="media/image242.png"/><Relationship Id="rId278" Type="http://schemas.openxmlformats.org/officeDocument/2006/relationships/hyperlink" Target="mailto:orhan.rexhepi@hotmail.com" TargetMode="External"/><Relationship Id="rId26" Type="http://schemas.openxmlformats.org/officeDocument/2006/relationships/image" Target="media/image11.png"/><Relationship Id="rId231" Type="http://schemas.openxmlformats.org/officeDocument/2006/relationships/image" Target="media/image216.png"/><Relationship Id="rId252" Type="http://schemas.openxmlformats.org/officeDocument/2006/relationships/image" Target="media/image237.png"/><Relationship Id="rId273" Type="http://schemas.openxmlformats.org/officeDocument/2006/relationships/image" Target="media/image258.png"/><Relationship Id="rId294" Type="http://schemas.openxmlformats.org/officeDocument/2006/relationships/image" Target="media/image275.png"/><Relationship Id="rId308" Type="http://schemas.openxmlformats.org/officeDocument/2006/relationships/image" Target="media/image289.png"/><Relationship Id="rId47" Type="http://schemas.openxmlformats.org/officeDocument/2006/relationships/image" Target="media/image32.png"/><Relationship Id="rId68" Type="http://schemas.openxmlformats.org/officeDocument/2006/relationships/image" Target="media/image53.png"/><Relationship Id="rId89" Type="http://schemas.openxmlformats.org/officeDocument/2006/relationships/image" Target="media/image74.png"/><Relationship Id="rId112" Type="http://schemas.openxmlformats.org/officeDocument/2006/relationships/image" Target="media/image97.png"/><Relationship Id="rId133" Type="http://schemas.openxmlformats.org/officeDocument/2006/relationships/image" Target="media/image118.png"/><Relationship Id="rId154" Type="http://schemas.openxmlformats.org/officeDocument/2006/relationships/image" Target="media/image139.png"/><Relationship Id="rId175" Type="http://schemas.openxmlformats.org/officeDocument/2006/relationships/image" Target="media/image160.png"/><Relationship Id="rId196" Type="http://schemas.openxmlformats.org/officeDocument/2006/relationships/image" Target="media/image181.png"/><Relationship Id="rId200" Type="http://schemas.openxmlformats.org/officeDocument/2006/relationships/image" Target="media/image185.png"/><Relationship Id="rId16" Type="http://schemas.openxmlformats.org/officeDocument/2006/relationships/hyperlink" Target="https://forms.office.com/pages/responsepage.aspx?id=QSfKBfwhf06hy-c2FzfhPHmdP_wpl8VCtMQBSO_31QdUMzY4QUNDMjJQTENQMTJSQzNRMkpDUTRWQi4u" TargetMode="External"/><Relationship Id="rId221" Type="http://schemas.openxmlformats.org/officeDocument/2006/relationships/image" Target="media/image206.png"/><Relationship Id="rId242" Type="http://schemas.openxmlformats.org/officeDocument/2006/relationships/image" Target="media/image227.png"/><Relationship Id="rId263" Type="http://schemas.openxmlformats.org/officeDocument/2006/relationships/image" Target="media/image248.png"/><Relationship Id="rId284" Type="http://schemas.openxmlformats.org/officeDocument/2006/relationships/image" Target="media/image265.png"/><Relationship Id="rId319" Type="http://schemas.openxmlformats.org/officeDocument/2006/relationships/fontTable" Target="fontTable.xml"/><Relationship Id="rId37" Type="http://schemas.openxmlformats.org/officeDocument/2006/relationships/image" Target="media/image22.png"/><Relationship Id="rId58" Type="http://schemas.openxmlformats.org/officeDocument/2006/relationships/image" Target="media/image43.png"/><Relationship Id="rId79" Type="http://schemas.openxmlformats.org/officeDocument/2006/relationships/image" Target="media/image64.png"/><Relationship Id="rId102" Type="http://schemas.openxmlformats.org/officeDocument/2006/relationships/image" Target="media/image87.png"/><Relationship Id="rId123" Type="http://schemas.openxmlformats.org/officeDocument/2006/relationships/image" Target="media/image108.png"/><Relationship Id="rId144" Type="http://schemas.openxmlformats.org/officeDocument/2006/relationships/image" Target="media/image129.png"/><Relationship Id="rId90" Type="http://schemas.openxmlformats.org/officeDocument/2006/relationships/image" Target="media/image75.png"/><Relationship Id="rId165" Type="http://schemas.openxmlformats.org/officeDocument/2006/relationships/image" Target="media/image150.png"/><Relationship Id="rId186" Type="http://schemas.openxmlformats.org/officeDocument/2006/relationships/image" Target="media/image171.png"/><Relationship Id="rId211" Type="http://schemas.openxmlformats.org/officeDocument/2006/relationships/image" Target="media/image196.png"/><Relationship Id="rId232" Type="http://schemas.openxmlformats.org/officeDocument/2006/relationships/image" Target="media/image217.png"/><Relationship Id="rId253" Type="http://schemas.openxmlformats.org/officeDocument/2006/relationships/image" Target="media/image238.png"/><Relationship Id="rId274" Type="http://schemas.openxmlformats.org/officeDocument/2006/relationships/image" Target="media/image259.png"/><Relationship Id="rId295" Type="http://schemas.openxmlformats.org/officeDocument/2006/relationships/image" Target="media/image276.png"/><Relationship Id="rId309" Type="http://schemas.openxmlformats.org/officeDocument/2006/relationships/image" Target="media/image290.png"/><Relationship Id="rId27" Type="http://schemas.openxmlformats.org/officeDocument/2006/relationships/image" Target="media/image12.png"/><Relationship Id="rId48" Type="http://schemas.openxmlformats.org/officeDocument/2006/relationships/image" Target="media/image33.png"/><Relationship Id="rId69" Type="http://schemas.openxmlformats.org/officeDocument/2006/relationships/image" Target="media/image54.png"/><Relationship Id="rId113" Type="http://schemas.openxmlformats.org/officeDocument/2006/relationships/image" Target="media/image98.png"/><Relationship Id="rId134" Type="http://schemas.openxmlformats.org/officeDocument/2006/relationships/image" Target="media/image119.png"/><Relationship Id="rId320" Type="http://schemas.openxmlformats.org/officeDocument/2006/relationships/theme" Target="theme/theme1.xml"/><Relationship Id="rId80" Type="http://schemas.openxmlformats.org/officeDocument/2006/relationships/image" Target="media/image65.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2.png"/><Relationship Id="rId201" Type="http://schemas.openxmlformats.org/officeDocument/2006/relationships/image" Target="media/image186.png"/><Relationship Id="rId222" Type="http://schemas.openxmlformats.org/officeDocument/2006/relationships/image" Target="media/image207.png"/><Relationship Id="rId243" Type="http://schemas.openxmlformats.org/officeDocument/2006/relationships/image" Target="media/image228.png"/><Relationship Id="rId264" Type="http://schemas.openxmlformats.org/officeDocument/2006/relationships/image" Target="media/image249.png"/><Relationship Id="rId285" Type="http://schemas.openxmlformats.org/officeDocument/2006/relationships/image" Target="media/image266.png"/><Relationship Id="rId17" Type="http://schemas.openxmlformats.org/officeDocument/2006/relationships/hyperlink" Target="https://forms.office.com/pages/responsepage.aspx?id=QSfKBfwhf06hy-c2FzfhPHmdP_wpl8VCtMQBSO_31QdUMzY4QUNDMjJQTENQMTJSQzNRMkpDUTRWQi4u" TargetMode="External"/><Relationship Id="rId38" Type="http://schemas.openxmlformats.org/officeDocument/2006/relationships/image" Target="media/image23.png"/><Relationship Id="rId59" Type="http://schemas.openxmlformats.org/officeDocument/2006/relationships/image" Target="media/image44.png"/><Relationship Id="rId103" Type="http://schemas.openxmlformats.org/officeDocument/2006/relationships/image" Target="media/image88.png"/><Relationship Id="rId124" Type="http://schemas.openxmlformats.org/officeDocument/2006/relationships/image" Target="media/image109.png"/><Relationship Id="rId310" Type="http://schemas.openxmlformats.org/officeDocument/2006/relationships/image" Target="media/image291.png"/><Relationship Id="rId70" Type="http://schemas.openxmlformats.org/officeDocument/2006/relationships/image" Target="media/image55.png"/><Relationship Id="rId91" Type="http://schemas.openxmlformats.org/officeDocument/2006/relationships/image" Target="media/image76.png"/><Relationship Id="rId145" Type="http://schemas.openxmlformats.org/officeDocument/2006/relationships/image" Target="media/image130.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customXml" Target="../customXml/item1.xml"/><Relationship Id="rId212" Type="http://schemas.openxmlformats.org/officeDocument/2006/relationships/image" Target="media/image197.png"/><Relationship Id="rId233" Type="http://schemas.openxmlformats.org/officeDocument/2006/relationships/image" Target="media/image218.png"/><Relationship Id="rId254" Type="http://schemas.openxmlformats.org/officeDocument/2006/relationships/image" Target="media/image239.png"/><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image" Target="media/image99.png"/><Relationship Id="rId275" Type="http://schemas.openxmlformats.org/officeDocument/2006/relationships/image" Target="media/image260.png"/><Relationship Id="rId296" Type="http://schemas.openxmlformats.org/officeDocument/2006/relationships/image" Target="media/image277.png"/><Relationship Id="rId300" Type="http://schemas.openxmlformats.org/officeDocument/2006/relationships/image" Target="media/image281.png"/><Relationship Id="rId60" Type="http://schemas.openxmlformats.org/officeDocument/2006/relationships/image" Target="media/image45.png"/><Relationship Id="rId81" Type="http://schemas.openxmlformats.org/officeDocument/2006/relationships/image" Target="media/image66.png"/><Relationship Id="rId135" Type="http://schemas.openxmlformats.org/officeDocument/2006/relationships/image" Target="media/image120.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3.png"/><Relationship Id="rId202" Type="http://schemas.openxmlformats.org/officeDocument/2006/relationships/image" Target="media/image187.png"/><Relationship Id="rId223" Type="http://schemas.openxmlformats.org/officeDocument/2006/relationships/image" Target="media/image208.png"/><Relationship Id="rId244" Type="http://schemas.openxmlformats.org/officeDocument/2006/relationships/image" Target="media/image229.png"/><Relationship Id="rId18" Type="http://schemas.openxmlformats.org/officeDocument/2006/relationships/image" Target="media/image3.png"/><Relationship Id="rId39" Type="http://schemas.openxmlformats.org/officeDocument/2006/relationships/image" Target="media/image24.png"/><Relationship Id="rId265" Type="http://schemas.openxmlformats.org/officeDocument/2006/relationships/image" Target="media/image250.png"/><Relationship Id="rId286" Type="http://schemas.openxmlformats.org/officeDocument/2006/relationships/image" Target="media/image267.png"/><Relationship Id="rId50" Type="http://schemas.openxmlformats.org/officeDocument/2006/relationships/image" Target="media/image35.png"/><Relationship Id="rId104" Type="http://schemas.openxmlformats.org/officeDocument/2006/relationships/image" Target="media/image89.png"/><Relationship Id="rId125" Type="http://schemas.openxmlformats.org/officeDocument/2006/relationships/image" Target="media/image110.png"/><Relationship Id="rId146" Type="http://schemas.openxmlformats.org/officeDocument/2006/relationships/image" Target="media/image131.png"/><Relationship Id="rId167" Type="http://schemas.openxmlformats.org/officeDocument/2006/relationships/image" Target="media/image152.png"/><Relationship Id="rId188" Type="http://schemas.openxmlformats.org/officeDocument/2006/relationships/image" Target="media/image173.png"/><Relationship Id="rId311" Type="http://schemas.openxmlformats.org/officeDocument/2006/relationships/image" Target="media/image292.png"/><Relationship Id="rId71" Type="http://schemas.openxmlformats.org/officeDocument/2006/relationships/image" Target="media/image56.png"/><Relationship Id="rId92" Type="http://schemas.openxmlformats.org/officeDocument/2006/relationships/image" Target="media/image77.png"/><Relationship Id="rId213" Type="http://schemas.openxmlformats.org/officeDocument/2006/relationships/image" Target="media/image198.png"/><Relationship Id="rId234" Type="http://schemas.openxmlformats.org/officeDocument/2006/relationships/image" Target="media/image219.png"/><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240.png"/><Relationship Id="rId276" Type="http://schemas.openxmlformats.org/officeDocument/2006/relationships/hyperlink" Target="mailto:milena_petkovska78@yahoo.com" TargetMode="External"/><Relationship Id="rId297" Type="http://schemas.openxmlformats.org/officeDocument/2006/relationships/image" Target="media/image278.png"/><Relationship Id="rId40" Type="http://schemas.openxmlformats.org/officeDocument/2006/relationships/image" Target="media/image25.png"/><Relationship Id="rId115" Type="http://schemas.openxmlformats.org/officeDocument/2006/relationships/image" Target="media/image100.png"/><Relationship Id="rId136" Type="http://schemas.openxmlformats.org/officeDocument/2006/relationships/image" Target="media/image121.png"/><Relationship Id="rId157" Type="http://schemas.openxmlformats.org/officeDocument/2006/relationships/image" Target="media/image142.png"/><Relationship Id="rId178" Type="http://schemas.openxmlformats.org/officeDocument/2006/relationships/image" Target="media/image163.png"/><Relationship Id="rId301" Type="http://schemas.openxmlformats.org/officeDocument/2006/relationships/image" Target="media/image282.png"/><Relationship Id="rId61" Type="http://schemas.openxmlformats.org/officeDocument/2006/relationships/image" Target="media/image46.png"/><Relationship Id="rId82" Type="http://schemas.openxmlformats.org/officeDocument/2006/relationships/image" Target="media/image67.png"/><Relationship Id="rId199" Type="http://schemas.openxmlformats.org/officeDocument/2006/relationships/image" Target="media/image184.png"/><Relationship Id="rId203" Type="http://schemas.openxmlformats.org/officeDocument/2006/relationships/image" Target="media/image1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29E565-1848-41CF-B63C-F7F0E86EC6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6318</TotalTime>
  <Pages>1</Pages>
  <Words>27801</Words>
  <Characters>158472</Characters>
  <Application>Microsoft Office Word</Application>
  <DocSecurity>0</DocSecurity>
  <Lines>1320</Lines>
  <Paragraphs>371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Pc</cp:lastModifiedBy>
  <cp:revision>1666</cp:revision>
  <cp:lastPrinted>2024-09-05T09:22:00Z</cp:lastPrinted>
  <dcterms:created xsi:type="dcterms:W3CDTF">2021-03-03T10:20:00Z</dcterms:created>
  <dcterms:modified xsi:type="dcterms:W3CDTF">2024-09-05T09:39:00Z</dcterms:modified>
</cp:coreProperties>
</file>