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A9" w:rsidRPr="00FE27A2" w:rsidRDefault="00F275A9" w:rsidP="005553EC">
      <w:pPr>
        <w:pStyle w:val="NormalWeb"/>
        <w:spacing w:after="0" w:line="240" w:lineRule="auto"/>
        <w:jc w:val="center"/>
        <w:rPr>
          <w:b/>
          <w:bCs/>
          <w:sz w:val="22"/>
          <w:szCs w:val="22"/>
        </w:rPr>
      </w:pPr>
    </w:p>
    <w:p w:rsidR="006D18E8" w:rsidRDefault="006D18E8" w:rsidP="005553EC">
      <w:pPr>
        <w:pStyle w:val="NormalWeb"/>
        <w:spacing w:after="0" w:line="240" w:lineRule="auto"/>
        <w:jc w:val="center"/>
        <w:rPr>
          <w:b/>
          <w:bCs/>
          <w:sz w:val="22"/>
          <w:szCs w:val="22"/>
          <w:lang w:val="en-US"/>
        </w:rPr>
      </w:pPr>
    </w:p>
    <w:p w:rsidR="005553EC" w:rsidRPr="00232D8B" w:rsidRDefault="005553EC" w:rsidP="005553EC">
      <w:pPr>
        <w:pStyle w:val="NormalWeb"/>
        <w:spacing w:after="0" w:line="240" w:lineRule="auto"/>
        <w:jc w:val="center"/>
      </w:pPr>
      <w:r w:rsidRPr="00232D8B">
        <w:rPr>
          <w:b/>
          <w:bCs/>
          <w:sz w:val="22"/>
          <w:szCs w:val="22"/>
        </w:rPr>
        <w:t xml:space="preserve">ИЗВЕШТАЈ ОД САМОЕВАЛУАЦИЈА </w:t>
      </w:r>
    </w:p>
    <w:p w:rsidR="005553EC" w:rsidRPr="00232D8B" w:rsidRDefault="005553EC" w:rsidP="005553EC">
      <w:pPr>
        <w:pStyle w:val="NormalWeb"/>
        <w:spacing w:after="0" w:line="240" w:lineRule="auto"/>
        <w:jc w:val="center"/>
      </w:pPr>
      <w:r w:rsidRPr="00232D8B">
        <w:rPr>
          <w:b/>
          <w:bCs/>
          <w:sz w:val="22"/>
          <w:szCs w:val="22"/>
        </w:rPr>
        <w:t>НА ООУ „ТОЛИ ЗОРДУМИС“</w:t>
      </w:r>
    </w:p>
    <w:p w:rsidR="005553EC" w:rsidRPr="00232D8B" w:rsidRDefault="005553EC" w:rsidP="005553EC">
      <w:pPr>
        <w:pStyle w:val="NormalWeb"/>
        <w:spacing w:after="0" w:line="240" w:lineRule="auto"/>
        <w:jc w:val="center"/>
      </w:pPr>
      <w:r w:rsidRPr="00232D8B">
        <w:rPr>
          <w:b/>
          <w:bCs/>
          <w:sz w:val="22"/>
          <w:szCs w:val="22"/>
        </w:rPr>
        <w:t>Куманово</w:t>
      </w:r>
    </w:p>
    <w:p w:rsidR="005553EC" w:rsidRPr="00232D8B" w:rsidRDefault="005553EC" w:rsidP="005553EC">
      <w:pPr>
        <w:pStyle w:val="NormalWeb"/>
        <w:spacing w:after="0" w:line="240" w:lineRule="auto"/>
        <w:jc w:val="center"/>
      </w:pPr>
      <w:r w:rsidRPr="00232D8B">
        <w:t>(</w:t>
      </w:r>
      <w:r w:rsidR="0076187C" w:rsidRPr="00232D8B">
        <w:rPr>
          <w:lang w:val="en-US"/>
        </w:rPr>
        <w:t xml:space="preserve"> </w:t>
      </w:r>
      <w:r w:rsidR="00E078B5">
        <w:t>ПЕРИОД 201</w:t>
      </w:r>
      <w:r w:rsidR="00E078B5">
        <w:rPr>
          <w:lang w:val="en-US"/>
        </w:rPr>
        <w:t>8</w:t>
      </w:r>
      <w:r w:rsidR="00E078B5">
        <w:t>-20</w:t>
      </w:r>
      <w:r w:rsidR="00E078B5">
        <w:rPr>
          <w:lang w:val="en-US"/>
        </w:rPr>
        <w:t>20</w:t>
      </w:r>
      <w:r w:rsidRPr="00232D8B">
        <w:t xml:space="preserve"> ГОДИНА)</w:t>
      </w:r>
    </w:p>
    <w:p w:rsidR="005553EC" w:rsidRPr="00FA1AA3" w:rsidRDefault="005553EC" w:rsidP="005553EC">
      <w:pPr>
        <w:pStyle w:val="NormalWeb"/>
        <w:spacing w:after="0" w:line="240" w:lineRule="auto"/>
      </w:pPr>
    </w:p>
    <w:p w:rsidR="005553EC" w:rsidRPr="00FA1AA3" w:rsidRDefault="00E41F3F" w:rsidP="005553EC">
      <w:pPr>
        <w:pStyle w:val="NormalWeb"/>
        <w:spacing w:after="0" w:line="240" w:lineRule="auto"/>
        <w:jc w:val="center"/>
      </w:pPr>
      <w:r w:rsidRPr="00E41F3F">
        <w:rPr>
          <w:noProof/>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3" type="#_x0000_t144" style="position:absolute;left:0;text-align:left;margin-left:304.05pt;margin-top:15.15pt;width:131.25pt;height:35.4pt;z-index:-251650560" wrapcoords="7776 -3217 5061 -2757 0 1838 -370 5515 -247 10570 20489 10570 21106 10570 22094 7353 22094 5974 20859 4136 20983 1838 16539 -2757 13824 -3217 7776 -3217" adj="-11264526" fillcolor="black">
            <v:shadow color="#868686"/>
            <v:textpath style="font-family:&quot;Times New Roman&quot;;font-weight:bold;v-same-letter-heights:t" fitshape="t" trim="t" string="ООУ „ ТОЛИ ЗОРДУМИС “"/>
            <w10:wrap type="through"/>
          </v:shape>
        </w:pict>
      </w:r>
    </w:p>
    <w:p w:rsidR="005553EC" w:rsidRPr="00FA1AA3" w:rsidRDefault="005553EC" w:rsidP="005553EC">
      <w:pPr>
        <w:pStyle w:val="NormalWeb"/>
        <w:spacing w:after="0" w:line="240" w:lineRule="auto"/>
        <w:jc w:val="center"/>
      </w:pPr>
      <w:r w:rsidRPr="00FA1AA3">
        <w:rPr>
          <w:noProof/>
        </w:rPr>
        <w:drawing>
          <wp:inline distT="0" distB="0" distL="0" distR="0">
            <wp:extent cx="1710690" cy="21082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10690" cy="2108200"/>
                    </a:xfrm>
                    <a:prstGeom prst="rect">
                      <a:avLst/>
                    </a:prstGeom>
                    <a:noFill/>
                    <a:ln w="9525">
                      <a:noFill/>
                      <a:miter lim="800000"/>
                      <a:headEnd/>
                      <a:tailEnd/>
                    </a:ln>
                  </pic:spPr>
                </pic:pic>
              </a:graphicData>
            </a:graphic>
          </wp:inline>
        </w:drawing>
      </w:r>
    </w:p>
    <w:p w:rsidR="005553EC" w:rsidRPr="00FA1AA3" w:rsidRDefault="005553EC" w:rsidP="005553EC">
      <w:pPr>
        <w:spacing w:after="0" w:line="240" w:lineRule="auto"/>
        <w:jc w:val="center"/>
        <w:rPr>
          <w:rFonts w:ascii="Times New Roman" w:hAnsi="Times New Roman" w:cs="Times New Roman"/>
          <w:color w:val="000000" w:themeColor="text1"/>
        </w:rPr>
      </w:pPr>
    </w:p>
    <w:p w:rsidR="005553EC" w:rsidRPr="00FA1AA3" w:rsidRDefault="00E41F3F" w:rsidP="00077FAD">
      <w:pPr>
        <w:jc w:val="center"/>
        <w:rPr>
          <w:rFonts w:ascii="Times New Roman" w:hAnsi="Times New Roman" w:cs="Times New Roman"/>
        </w:rPr>
      </w:pPr>
      <w:r w:rsidRPr="00E41F3F">
        <w:rPr>
          <w:rFonts w:ascii="Times New Roman" w:hAnsi="Times New Roman" w:cs="Times New Roman"/>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16.25pt;height:21.75pt" adj="7200" fillcolor="black">
            <v:shadow color="#868686"/>
            <v:textpath style="font-family:&quot;Times New Roman&quot;;font-size:18pt;font-weight:bold;v-text-kern:t" trim="t" fitpath="t" string="SHFK &quot;TOLLI ZORDUMIS&quot;"/>
          </v:shape>
        </w:pict>
      </w:r>
    </w:p>
    <w:p w:rsidR="00F1785D" w:rsidRPr="00FA1AA3" w:rsidRDefault="005553EC" w:rsidP="005553EC">
      <w:pPr>
        <w:tabs>
          <w:tab w:val="left" w:pos="5320"/>
        </w:tabs>
        <w:rPr>
          <w:rFonts w:ascii="Times New Roman" w:hAnsi="Times New Roman" w:cs="Times New Roman"/>
          <w:lang w:val="en-US"/>
        </w:rPr>
      </w:pPr>
      <w:r w:rsidRPr="00FA1AA3">
        <w:rPr>
          <w:rFonts w:ascii="Times New Roman" w:hAnsi="Times New Roman" w:cs="Times New Roman"/>
        </w:rPr>
        <w:tab/>
      </w:r>
    </w:p>
    <w:p w:rsidR="005553EC" w:rsidRPr="00FA1AA3" w:rsidRDefault="005553EC" w:rsidP="005553EC">
      <w:pPr>
        <w:tabs>
          <w:tab w:val="left" w:pos="5320"/>
        </w:tabs>
        <w:rPr>
          <w:rFonts w:ascii="Times New Roman" w:hAnsi="Times New Roman" w:cs="Times New Roman"/>
          <w:lang w:val="en-US"/>
        </w:rPr>
      </w:pPr>
    </w:p>
    <w:p w:rsidR="005553EC" w:rsidRPr="001B3756" w:rsidRDefault="005553EC" w:rsidP="005553EC">
      <w:pPr>
        <w:spacing w:before="100" w:beforeAutospacing="1" w:after="240" w:line="24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lastRenderedPageBreak/>
        <w:t>СОДРЖИНА</w:t>
      </w:r>
      <w:r w:rsidRPr="001B3756">
        <w:rPr>
          <w:rFonts w:ascii="Times New Roman" w:eastAsia="Times New Roman" w:hAnsi="Times New Roman" w:cs="Times New Roman"/>
          <w:b/>
          <w:bCs/>
          <w:lang w:val="ru-RU" w:eastAsia="mk-MK"/>
        </w:rPr>
        <w:t xml:space="preserve"> </w:t>
      </w:r>
    </w:p>
    <w:p w:rsidR="005553EC" w:rsidRPr="001B3756" w:rsidRDefault="005553EC" w:rsidP="005553EC">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1.Вовед во самоевалуацијата на училиштето</w:t>
      </w:r>
    </w:p>
    <w:p w:rsidR="00473ABC" w:rsidRDefault="005553EC" w:rsidP="00473ABC">
      <w:pPr>
        <w:spacing w:before="100" w:beforeAutospacing="1" w:after="0" w:line="360" w:lineRule="auto"/>
        <w:rPr>
          <w:rFonts w:ascii="Times New Roman" w:eastAsia="Times New Roman" w:hAnsi="Times New Roman" w:cs="Times New Roman"/>
          <w:b/>
          <w:bCs/>
          <w:lang w:eastAsia="mk-MK"/>
        </w:rPr>
      </w:pPr>
      <w:r w:rsidRPr="001B3756">
        <w:rPr>
          <w:rFonts w:ascii="Times New Roman" w:eastAsia="Times New Roman" w:hAnsi="Times New Roman" w:cs="Times New Roman"/>
          <w:lang w:eastAsia="mk-MK"/>
        </w:rPr>
        <w:t>1. Што е самоевалуација и која е нејзината цел</w:t>
      </w:r>
      <w:r w:rsidRPr="001B3756">
        <w:rPr>
          <w:rFonts w:ascii="Times New Roman" w:eastAsia="Times New Roman" w:hAnsi="Times New Roman" w:cs="Times New Roman"/>
          <w:lang w:eastAsia="mk-MK"/>
        </w:rPr>
        <w:br/>
        <w:t>1.2. Процес на самоевалуацијата</w:t>
      </w:r>
      <w:r w:rsidRPr="001B3756">
        <w:rPr>
          <w:rFonts w:ascii="Times New Roman" w:eastAsia="Times New Roman" w:hAnsi="Times New Roman" w:cs="Times New Roman"/>
          <w:lang w:eastAsia="mk-MK"/>
        </w:rPr>
        <w:br/>
        <w:t>1.3. Формирање тим за самоевалуација</w:t>
      </w:r>
      <w:r w:rsidRPr="001B3756">
        <w:rPr>
          <w:rFonts w:ascii="Times New Roman" w:eastAsia="Times New Roman" w:hAnsi="Times New Roman" w:cs="Times New Roman"/>
          <w:lang w:eastAsia="mk-MK"/>
        </w:rPr>
        <w:br/>
      </w:r>
    </w:p>
    <w:p w:rsidR="005553EC" w:rsidRPr="001B3756" w:rsidRDefault="005553EC" w:rsidP="00473ABC">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 xml:space="preserve">2.Подрачја на вреднување,индикатори, техники и инструменти на самоевалуацијата </w:t>
      </w:r>
    </w:p>
    <w:p w:rsidR="00473ABC" w:rsidRDefault="005553EC" w:rsidP="00473ABC">
      <w:pPr>
        <w:spacing w:before="100" w:beforeAutospacing="1" w:after="0" w:line="360" w:lineRule="auto"/>
        <w:rPr>
          <w:rFonts w:ascii="Times New Roman" w:eastAsia="Times New Roman" w:hAnsi="Times New Roman" w:cs="Times New Roman"/>
          <w:b/>
          <w:bCs/>
          <w:lang w:val="ru-RU" w:eastAsia="mk-MK"/>
        </w:rPr>
      </w:pPr>
      <w:r w:rsidRPr="001B3756">
        <w:rPr>
          <w:rFonts w:ascii="Times New Roman" w:eastAsia="Times New Roman" w:hAnsi="Times New Roman" w:cs="Times New Roman"/>
          <w:lang w:eastAsia="mk-MK"/>
        </w:rPr>
        <w:t>2.1</w:t>
      </w:r>
      <w:r w:rsidRPr="001B3756">
        <w:rPr>
          <w:rFonts w:ascii="Times New Roman" w:eastAsia="Times New Roman" w:hAnsi="Times New Roman" w:cs="Times New Roman"/>
          <w:lang w:val="ru-RU" w:eastAsia="mk-MK"/>
        </w:rPr>
        <w:t>.</w:t>
      </w:r>
      <w:r w:rsidRPr="001B3756">
        <w:rPr>
          <w:rFonts w:ascii="Times New Roman" w:eastAsia="Times New Roman" w:hAnsi="Times New Roman" w:cs="Times New Roman"/>
          <w:lang w:eastAsia="mk-MK"/>
        </w:rPr>
        <w:t>Табеларен приказ на подрачјата за самоевалуација</w:t>
      </w:r>
      <w:r w:rsidRPr="001B3756">
        <w:rPr>
          <w:rFonts w:ascii="Times New Roman" w:eastAsia="Times New Roman" w:hAnsi="Times New Roman" w:cs="Times New Roman"/>
          <w:lang w:eastAsia="mk-MK"/>
        </w:rPr>
        <w:br/>
        <w:t>2.2</w:t>
      </w:r>
      <w:r w:rsidRPr="001B3756">
        <w:rPr>
          <w:rFonts w:ascii="Times New Roman" w:eastAsia="Times New Roman" w:hAnsi="Times New Roman" w:cs="Times New Roman"/>
          <w:lang w:val="ru-RU" w:eastAsia="mk-MK"/>
        </w:rPr>
        <w:t>.</w:t>
      </w:r>
      <w:r w:rsidRPr="001B3756">
        <w:rPr>
          <w:rFonts w:ascii="Times New Roman" w:eastAsia="Times New Roman" w:hAnsi="Times New Roman" w:cs="Times New Roman"/>
          <w:lang w:eastAsia="mk-MK"/>
        </w:rPr>
        <w:t xml:space="preserve"> Техники и инструменти</w:t>
      </w:r>
      <w:r w:rsidRPr="001B3756">
        <w:rPr>
          <w:rFonts w:ascii="Times New Roman" w:eastAsia="Times New Roman" w:hAnsi="Times New Roman" w:cs="Times New Roman"/>
          <w:lang w:eastAsia="mk-MK"/>
        </w:rPr>
        <w:br/>
        <w:t>2.3</w:t>
      </w:r>
      <w:r w:rsidRPr="001B3756">
        <w:rPr>
          <w:rFonts w:ascii="Times New Roman" w:eastAsia="Times New Roman" w:hAnsi="Times New Roman" w:cs="Times New Roman"/>
          <w:lang w:val="ru-RU" w:eastAsia="mk-MK"/>
        </w:rPr>
        <w:t>.</w:t>
      </w:r>
      <w:r w:rsidRPr="001B3756">
        <w:rPr>
          <w:rFonts w:ascii="Times New Roman" w:eastAsia="Times New Roman" w:hAnsi="Times New Roman" w:cs="Times New Roman"/>
          <w:lang w:eastAsia="mk-MK"/>
        </w:rPr>
        <w:t xml:space="preserve"> Нивоа на оствареност</w:t>
      </w:r>
      <w:r w:rsidRPr="001B3756">
        <w:rPr>
          <w:rFonts w:ascii="Times New Roman" w:eastAsia="Times New Roman" w:hAnsi="Times New Roman" w:cs="Times New Roman"/>
          <w:b/>
          <w:bCs/>
          <w:lang w:eastAsia="mk-MK"/>
        </w:rPr>
        <w:br/>
      </w:r>
    </w:p>
    <w:p w:rsidR="00473ABC" w:rsidRDefault="005553EC" w:rsidP="00473ABC">
      <w:pPr>
        <w:spacing w:before="100" w:beforeAutospacing="1" w:after="0" w:line="360" w:lineRule="auto"/>
        <w:rPr>
          <w:rFonts w:ascii="Times New Roman" w:eastAsia="Times New Roman" w:hAnsi="Times New Roman" w:cs="Times New Roman"/>
          <w:b/>
          <w:bCs/>
          <w:lang w:eastAsia="mk-MK"/>
        </w:rPr>
      </w:pPr>
      <w:r w:rsidRPr="001B3756">
        <w:rPr>
          <w:rFonts w:ascii="Times New Roman" w:eastAsia="Times New Roman" w:hAnsi="Times New Roman" w:cs="Times New Roman"/>
          <w:b/>
          <w:bCs/>
          <w:lang w:val="ru-RU" w:eastAsia="mk-MK"/>
        </w:rPr>
        <w:t>3.</w:t>
      </w:r>
      <w:r w:rsidRPr="001B3756">
        <w:rPr>
          <w:rFonts w:ascii="Times New Roman" w:eastAsia="Times New Roman" w:hAnsi="Times New Roman" w:cs="Times New Roman"/>
          <w:b/>
          <w:bCs/>
          <w:lang w:eastAsia="mk-MK"/>
        </w:rPr>
        <w:t xml:space="preserve"> Подрачје на вреднување</w:t>
      </w:r>
      <w:r w:rsidR="00473ABC">
        <w:rPr>
          <w:rFonts w:ascii="Times New Roman" w:eastAsia="Times New Roman" w:hAnsi="Times New Roman" w:cs="Times New Roman"/>
          <w:b/>
          <w:bCs/>
          <w:lang w:eastAsia="mk-MK"/>
        </w:rPr>
        <w:t xml:space="preserve"> </w:t>
      </w:r>
      <w:r w:rsidRPr="001B3756">
        <w:rPr>
          <w:rFonts w:ascii="Times New Roman" w:eastAsia="Times New Roman" w:hAnsi="Times New Roman" w:cs="Times New Roman"/>
          <w:b/>
          <w:bCs/>
          <w:lang w:eastAsia="mk-MK"/>
        </w:rPr>
        <w:t xml:space="preserve">Организација и реализација на наставата и учењето </w:t>
      </w:r>
      <w:r w:rsidRPr="001B3756">
        <w:rPr>
          <w:rFonts w:ascii="Times New Roman" w:eastAsia="Times New Roman" w:hAnsi="Times New Roman" w:cs="Times New Roman"/>
          <w:color w:val="FF0000"/>
          <w:lang w:eastAsia="mk-MK"/>
        </w:rPr>
        <w:br/>
      </w:r>
      <w:r w:rsidRPr="001B3756">
        <w:rPr>
          <w:rFonts w:ascii="Times New Roman" w:eastAsia="Times New Roman" w:hAnsi="Times New Roman" w:cs="Times New Roman"/>
          <w:b/>
          <w:bCs/>
          <w:lang w:eastAsia="mk-MK"/>
        </w:rPr>
        <w:t>4</w:t>
      </w:r>
      <w:r w:rsidRPr="00473ABC">
        <w:rPr>
          <w:rFonts w:ascii="Times New Roman" w:eastAsia="Times New Roman" w:hAnsi="Times New Roman" w:cs="Times New Roman"/>
          <w:b/>
          <w:bCs/>
          <w:lang w:eastAsia="mk-MK"/>
        </w:rPr>
        <w:t>.</w:t>
      </w:r>
      <w:r w:rsidR="00473ABC" w:rsidRPr="00473ABC">
        <w:rPr>
          <w:rFonts w:ascii="Times New Roman" w:eastAsia="Times New Roman" w:hAnsi="Times New Roman" w:cs="Times New Roman"/>
          <w:b/>
          <w:bCs/>
          <w:lang w:eastAsia="mk-MK"/>
        </w:rPr>
        <w:t xml:space="preserve"> </w:t>
      </w:r>
      <w:r w:rsidRPr="001B3756">
        <w:rPr>
          <w:rFonts w:ascii="Times New Roman" w:eastAsia="Times New Roman" w:hAnsi="Times New Roman" w:cs="Times New Roman"/>
          <w:b/>
          <w:bCs/>
          <w:lang w:eastAsia="mk-MK"/>
        </w:rPr>
        <w:t>Подрачје на вреднување</w:t>
      </w:r>
      <w:r w:rsidR="00473ABC">
        <w:rPr>
          <w:rFonts w:ascii="Times New Roman" w:eastAsia="Times New Roman" w:hAnsi="Times New Roman" w:cs="Times New Roman"/>
          <w:b/>
          <w:bCs/>
          <w:lang w:eastAsia="mk-MK"/>
        </w:rPr>
        <w:t xml:space="preserve"> </w:t>
      </w:r>
      <w:r w:rsidRPr="001B3756">
        <w:rPr>
          <w:rFonts w:ascii="Times New Roman" w:eastAsia="Times New Roman" w:hAnsi="Times New Roman" w:cs="Times New Roman"/>
          <w:b/>
          <w:bCs/>
          <w:lang w:eastAsia="mk-MK"/>
        </w:rPr>
        <w:t>Постигнувања на учениците</w:t>
      </w:r>
    </w:p>
    <w:p w:rsidR="005553EC" w:rsidRPr="00473ABC" w:rsidRDefault="005553EC" w:rsidP="00473ABC">
      <w:pPr>
        <w:spacing w:after="0" w:line="360" w:lineRule="auto"/>
        <w:rPr>
          <w:rFonts w:ascii="Times New Roman" w:eastAsia="Times New Roman" w:hAnsi="Times New Roman" w:cs="Times New Roman"/>
          <w:b/>
          <w:bCs/>
          <w:lang w:val="ru-RU" w:eastAsia="mk-MK"/>
        </w:rPr>
      </w:pPr>
      <w:r w:rsidRPr="001B3756">
        <w:rPr>
          <w:rFonts w:ascii="Times New Roman" w:eastAsia="Times New Roman" w:hAnsi="Times New Roman" w:cs="Times New Roman"/>
          <w:b/>
          <w:bCs/>
          <w:lang w:eastAsia="mk-MK"/>
        </w:rPr>
        <w:t>5</w:t>
      </w:r>
      <w:r w:rsidRPr="00473ABC">
        <w:rPr>
          <w:rFonts w:ascii="Times New Roman" w:eastAsia="Times New Roman" w:hAnsi="Times New Roman" w:cs="Times New Roman"/>
          <w:b/>
          <w:bCs/>
          <w:lang w:val="ru-RU" w:eastAsia="mk-MK"/>
        </w:rPr>
        <w:t>. Подрачје на вреднување Професионален развој на наставниците, стручните соработници и раководниот кадар</w:t>
      </w:r>
    </w:p>
    <w:p w:rsidR="005553EC" w:rsidRPr="00473ABC" w:rsidRDefault="005553EC" w:rsidP="00473ABC">
      <w:pPr>
        <w:spacing w:after="0" w:line="360" w:lineRule="auto"/>
        <w:rPr>
          <w:rFonts w:ascii="Times New Roman" w:eastAsia="Times New Roman" w:hAnsi="Times New Roman" w:cs="Times New Roman"/>
          <w:b/>
          <w:bCs/>
          <w:lang w:val="ru-RU" w:eastAsia="mk-MK"/>
        </w:rPr>
      </w:pPr>
      <w:r w:rsidRPr="00473ABC">
        <w:rPr>
          <w:rFonts w:ascii="Times New Roman" w:eastAsia="Times New Roman" w:hAnsi="Times New Roman" w:cs="Times New Roman"/>
          <w:b/>
          <w:bCs/>
          <w:lang w:val="ru-RU" w:eastAsia="mk-MK"/>
        </w:rPr>
        <w:t>6. Подрачје на вреднување Упр</w:t>
      </w:r>
      <w:r w:rsidR="00473ABC" w:rsidRPr="00473ABC">
        <w:rPr>
          <w:rFonts w:ascii="Times New Roman" w:eastAsia="Times New Roman" w:hAnsi="Times New Roman" w:cs="Times New Roman"/>
          <w:b/>
          <w:bCs/>
          <w:lang w:val="ru-RU" w:eastAsia="mk-MK"/>
        </w:rPr>
        <w:t>а</w:t>
      </w:r>
      <w:r w:rsidRPr="00473ABC">
        <w:rPr>
          <w:rFonts w:ascii="Times New Roman" w:eastAsia="Times New Roman" w:hAnsi="Times New Roman" w:cs="Times New Roman"/>
          <w:b/>
          <w:bCs/>
          <w:lang w:val="ru-RU" w:eastAsia="mk-MK"/>
        </w:rPr>
        <w:t>вување и раководење</w:t>
      </w:r>
      <w:r w:rsidRPr="00473ABC">
        <w:rPr>
          <w:rFonts w:ascii="Times New Roman" w:eastAsia="Times New Roman" w:hAnsi="Times New Roman" w:cs="Times New Roman"/>
          <w:b/>
          <w:bCs/>
          <w:lang w:val="ru-RU" w:eastAsia="mk-MK"/>
        </w:rPr>
        <w:br/>
        <w:t>7.</w:t>
      </w:r>
      <w:r w:rsidR="00473ABC" w:rsidRPr="00473ABC">
        <w:rPr>
          <w:rFonts w:ascii="Times New Roman" w:eastAsia="Times New Roman" w:hAnsi="Times New Roman" w:cs="Times New Roman"/>
          <w:b/>
          <w:bCs/>
          <w:lang w:val="ru-RU" w:eastAsia="mk-MK"/>
        </w:rPr>
        <w:t xml:space="preserve"> </w:t>
      </w:r>
      <w:r w:rsidRPr="00473ABC">
        <w:rPr>
          <w:rFonts w:ascii="Times New Roman" w:eastAsia="Times New Roman" w:hAnsi="Times New Roman" w:cs="Times New Roman"/>
          <w:b/>
          <w:bCs/>
          <w:lang w:val="ru-RU" w:eastAsia="mk-MK"/>
        </w:rPr>
        <w:t xml:space="preserve">Подрачје на вреднување Комуникации и односи со jавноста </w:t>
      </w:r>
      <w:r w:rsidRPr="00473ABC">
        <w:rPr>
          <w:rFonts w:ascii="Times New Roman" w:eastAsia="Times New Roman" w:hAnsi="Times New Roman" w:cs="Times New Roman"/>
          <w:b/>
          <w:bCs/>
          <w:lang w:val="ru-RU" w:eastAsia="mk-MK"/>
        </w:rPr>
        <w:br/>
        <w:t>8. Подрачје на вреднување Училишна клима и култура</w:t>
      </w:r>
      <w:r w:rsidRPr="00473ABC">
        <w:rPr>
          <w:rFonts w:ascii="Times New Roman" w:eastAsia="Times New Roman" w:hAnsi="Times New Roman" w:cs="Times New Roman"/>
          <w:b/>
          <w:bCs/>
          <w:lang w:val="ru-RU" w:eastAsia="mk-MK"/>
        </w:rPr>
        <w:br/>
        <w:t xml:space="preserve">9. Подрачје на вреднување Соработка со родители и локална средина </w:t>
      </w:r>
    </w:p>
    <w:p w:rsidR="005553EC" w:rsidRPr="00473ABC" w:rsidRDefault="005553EC" w:rsidP="005553EC">
      <w:pPr>
        <w:tabs>
          <w:tab w:val="left" w:pos="5320"/>
        </w:tabs>
        <w:rPr>
          <w:rFonts w:ascii="Times New Roman" w:eastAsia="Times New Roman" w:hAnsi="Times New Roman" w:cs="Times New Roman"/>
          <w:b/>
          <w:bCs/>
          <w:lang w:val="ru-RU" w:eastAsia="mk-MK"/>
        </w:rPr>
      </w:pPr>
    </w:p>
    <w:p w:rsidR="000E0228" w:rsidRPr="00FA1AA3" w:rsidRDefault="000E0228" w:rsidP="005553EC">
      <w:pPr>
        <w:tabs>
          <w:tab w:val="left" w:pos="5320"/>
        </w:tabs>
        <w:rPr>
          <w:rFonts w:ascii="Times New Roman" w:hAnsi="Times New Roman" w:cs="Times New Roman"/>
          <w:lang w:val="en-US"/>
        </w:rPr>
      </w:pPr>
    </w:p>
    <w:p w:rsidR="000E0228" w:rsidRDefault="000E0228" w:rsidP="005553EC">
      <w:pPr>
        <w:tabs>
          <w:tab w:val="left" w:pos="5320"/>
        </w:tabs>
        <w:rPr>
          <w:rFonts w:ascii="Times New Roman" w:hAnsi="Times New Roman" w:cs="Times New Roman"/>
          <w:lang w:val="en-US"/>
        </w:rPr>
      </w:pPr>
    </w:p>
    <w:p w:rsidR="000E0228" w:rsidRPr="001B3756" w:rsidRDefault="000E0228" w:rsidP="000E0228">
      <w:pPr>
        <w:numPr>
          <w:ilvl w:val="0"/>
          <w:numId w:val="1"/>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lastRenderedPageBreak/>
        <w:t>Вовед во самоевалуацијата на училиштето</w:t>
      </w:r>
    </w:p>
    <w:p w:rsidR="000E0228" w:rsidRPr="001B3756" w:rsidRDefault="000E0228" w:rsidP="000E0228">
      <w:pPr>
        <w:spacing w:before="100" w:beforeAutospacing="1" w:after="0" w:line="360" w:lineRule="auto"/>
        <w:rPr>
          <w:rFonts w:ascii="Times New Roman" w:eastAsia="Times New Roman" w:hAnsi="Times New Roman" w:cs="Times New Roman"/>
          <w:lang w:eastAsia="mk-MK"/>
        </w:rPr>
      </w:pPr>
    </w:p>
    <w:p w:rsidR="000E0228" w:rsidRPr="001B3756" w:rsidRDefault="000E0228" w:rsidP="000E0228">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Самоевалуацијата</w:t>
      </w:r>
      <w:r w:rsidRPr="001B3756">
        <w:rPr>
          <w:rFonts w:ascii="Times New Roman" w:eastAsia="Times New Roman" w:hAnsi="Times New Roman" w:cs="Times New Roman"/>
          <w:lang w:eastAsia="mk-MK"/>
        </w:rPr>
        <w:t xml:space="preserve"> на училиштето е процес на систематско и континуирано следење,анализирање и вреднување на оствареното со единствена цел унапредување и обезбедување квалитет во работата на училиштето.</w:t>
      </w:r>
      <w:r w:rsidRPr="001B3756">
        <w:rPr>
          <w:rFonts w:ascii="Times New Roman" w:eastAsia="Times New Roman" w:hAnsi="Times New Roman" w:cs="Times New Roman"/>
          <w:lang w:eastAsia="mk-MK"/>
        </w:rPr>
        <w:br/>
        <w:t xml:space="preserve">Во постапката на самоевалуацијата на училиштето се бара одговор на три клучни прашања </w:t>
      </w:r>
      <w:r w:rsidRPr="001B3756">
        <w:rPr>
          <w:rFonts w:ascii="Times New Roman" w:eastAsia="Times New Roman" w:hAnsi="Times New Roman" w:cs="Times New Roman"/>
          <w:lang w:val="ru-RU" w:eastAsia="mk-MK"/>
        </w:rPr>
        <w:t>:</w:t>
      </w:r>
    </w:p>
    <w:p w:rsidR="000E0228" w:rsidRPr="001B3756" w:rsidRDefault="000E0228" w:rsidP="000E0228">
      <w:pPr>
        <w:numPr>
          <w:ilvl w:val="0"/>
          <w:numId w:val="2"/>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Колку е добро нашето училиште</w:t>
      </w:r>
      <w:r w:rsidRPr="001B3756">
        <w:rPr>
          <w:rFonts w:ascii="Times New Roman" w:eastAsia="Times New Roman" w:hAnsi="Times New Roman" w:cs="Times New Roman"/>
          <w:b/>
          <w:bCs/>
          <w:lang w:val="ru-RU" w:eastAsia="mk-MK"/>
        </w:rPr>
        <w:t>?</w:t>
      </w:r>
    </w:p>
    <w:p w:rsidR="000E0228" w:rsidRPr="001B3756" w:rsidRDefault="000E0228" w:rsidP="000E0228">
      <w:pPr>
        <w:numPr>
          <w:ilvl w:val="0"/>
          <w:numId w:val="2"/>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Како го знаеме тоа?</w:t>
      </w:r>
    </w:p>
    <w:p w:rsidR="000E0228" w:rsidRPr="001B3756" w:rsidRDefault="000E0228" w:rsidP="000E0228">
      <w:pPr>
        <w:numPr>
          <w:ilvl w:val="0"/>
          <w:numId w:val="2"/>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Што може да направиме да бидеме подобри</w:t>
      </w:r>
      <w:r w:rsidRPr="001B3756">
        <w:rPr>
          <w:rFonts w:ascii="Times New Roman" w:eastAsia="Times New Roman" w:hAnsi="Times New Roman" w:cs="Times New Roman"/>
          <w:b/>
          <w:bCs/>
          <w:lang w:val="ru-RU" w:eastAsia="mk-MK"/>
        </w:rPr>
        <w:t>?</w:t>
      </w:r>
    </w:p>
    <w:p w:rsidR="000E0228" w:rsidRPr="001B3756" w:rsidRDefault="000E0228" w:rsidP="000E0228">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lang w:eastAsia="mk-MK"/>
        </w:rPr>
        <w:t>Одговорите на овие прашања мора да се темелат на објективни и релевантни податоци како и на реални увиди во функционирањето на училиштето.</w:t>
      </w:r>
    </w:p>
    <w:p w:rsidR="000E0228" w:rsidRPr="001B3756" w:rsidRDefault="000E0228" w:rsidP="000E0228">
      <w:pPr>
        <w:pStyle w:val="NormalWeb"/>
        <w:spacing w:after="0" w:line="360" w:lineRule="auto"/>
        <w:rPr>
          <w:sz w:val="22"/>
          <w:szCs w:val="22"/>
        </w:rPr>
      </w:pPr>
      <w:r w:rsidRPr="001B3756">
        <w:rPr>
          <w:b/>
          <w:bCs/>
          <w:sz w:val="22"/>
          <w:szCs w:val="22"/>
        </w:rPr>
        <w:t>1.1. Цели на самоевалуацијата</w:t>
      </w:r>
      <w:r w:rsidRPr="001B3756">
        <w:rPr>
          <w:b/>
          <w:bCs/>
          <w:sz w:val="22"/>
          <w:szCs w:val="22"/>
          <w:lang w:val="ru-RU"/>
        </w:rPr>
        <w:t>:</w:t>
      </w:r>
      <w:r w:rsidRPr="001B3756">
        <w:rPr>
          <w:sz w:val="22"/>
          <w:szCs w:val="22"/>
        </w:rPr>
        <w:br/>
        <w:t>- Структуирање на внатрешен училишен систем за следење, оценување и унапредување на работата.</w:t>
      </w:r>
      <w:r w:rsidRPr="001B3756">
        <w:rPr>
          <w:sz w:val="22"/>
          <w:szCs w:val="22"/>
        </w:rPr>
        <w:br/>
        <w:t>- Ефективно и ефикасно раководење на Директорот со училиштето.</w:t>
      </w:r>
      <w:r w:rsidRPr="001B3756">
        <w:rPr>
          <w:sz w:val="22"/>
          <w:szCs w:val="22"/>
        </w:rPr>
        <w:br/>
        <w:t xml:space="preserve">- Вклучување во развојниот процес на училиштето на сите субјекти </w:t>
      </w:r>
      <w:r w:rsidRPr="001B3756">
        <w:rPr>
          <w:sz w:val="22"/>
          <w:szCs w:val="22"/>
          <w:lang w:val="ru-RU"/>
        </w:rPr>
        <w:t>:</w:t>
      </w:r>
      <w:r w:rsidRPr="001B3756">
        <w:rPr>
          <w:sz w:val="22"/>
          <w:szCs w:val="22"/>
        </w:rPr>
        <w:t xml:space="preserve"> директор, наставници, ученици, родители, локалната и деловната заедница и во воспитно-образовниот систем.</w:t>
      </w:r>
      <w:r w:rsidRPr="001B3756">
        <w:rPr>
          <w:sz w:val="22"/>
          <w:szCs w:val="22"/>
        </w:rPr>
        <w:br/>
        <w:t>- Обезбедување на поголема самостојност, одговорност и иновативност во училиштето.</w:t>
      </w:r>
      <w:r w:rsidRPr="001B3756">
        <w:rPr>
          <w:sz w:val="22"/>
          <w:szCs w:val="22"/>
        </w:rPr>
        <w:br/>
        <w:t>- Преземање мерки за поефикасно и поквалитетно учење, а со тоа и постигнување подобри резултати.</w:t>
      </w:r>
      <w:r w:rsidRPr="001B3756">
        <w:rPr>
          <w:sz w:val="22"/>
          <w:szCs w:val="22"/>
        </w:rPr>
        <w:br/>
        <w:t>- Детектирање на слабите страни и проблемите со кои се соочува училиштето и нивно надминување.</w:t>
      </w:r>
      <w:r w:rsidRPr="001B3756">
        <w:rPr>
          <w:sz w:val="22"/>
          <w:szCs w:val="22"/>
        </w:rPr>
        <w:br/>
        <w:t>- Дефинирање и следење на мерливи индикатори и критериуми за вредн</w:t>
      </w:r>
      <w:r w:rsidR="009610D6">
        <w:rPr>
          <w:sz w:val="22"/>
          <w:szCs w:val="22"/>
        </w:rPr>
        <w:t>ување на квалитетот на воспитно-образовниот</w:t>
      </w:r>
      <w:r w:rsidRPr="001B3756">
        <w:rPr>
          <w:sz w:val="22"/>
          <w:szCs w:val="22"/>
        </w:rPr>
        <w:t xml:space="preserve"> процес во училиштето.</w:t>
      </w:r>
    </w:p>
    <w:p w:rsidR="001B3756" w:rsidRDefault="001B3756" w:rsidP="000E0228">
      <w:pPr>
        <w:rPr>
          <w:rFonts w:ascii="Times New Roman" w:hAnsi="Times New Roman" w:cs="Times New Roman"/>
          <w:lang w:val="en-US"/>
        </w:rPr>
      </w:pPr>
    </w:p>
    <w:p w:rsidR="001B3756" w:rsidRDefault="001B3756" w:rsidP="000E0228">
      <w:pPr>
        <w:rPr>
          <w:rFonts w:ascii="Times New Roman" w:hAnsi="Times New Roman" w:cs="Times New Roman"/>
          <w:lang w:val="en-US"/>
        </w:rPr>
      </w:pPr>
    </w:p>
    <w:p w:rsidR="001B3756" w:rsidRDefault="001B3756" w:rsidP="000E0228">
      <w:pPr>
        <w:rPr>
          <w:rFonts w:ascii="Times New Roman" w:hAnsi="Times New Roman" w:cs="Times New Roman"/>
          <w:lang w:val="en-US"/>
        </w:rPr>
      </w:pPr>
    </w:p>
    <w:p w:rsidR="000E0228" w:rsidRPr="00FA1AA3" w:rsidRDefault="000E0228" w:rsidP="000E0228">
      <w:pPr>
        <w:rPr>
          <w:rFonts w:ascii="Times New Roman" w:hAnsi="Times New Roman" w:cs="Times New Roman"/>
        </w:rPr>
      </w:pPr>
      <w:r w:rsidRPr="00FA1AA3">
        <w:rPr>
          <w:rFonts w:ascii="Times New Roman" w:hAnsi="Times New Roman" w:cs="Times New Roman"/>
        </w:rPr>
        <w:lastRenderedPageBreak/>
        <w:t>1.2. Процес на самоевалуацијата</w:t>
      </w:r>
    </w:p>
    <w:p w:rsidR="000E0228" w:rsidRPr="00FA1AA3" w:rsidRDefault="000E0228" w:rsidP="000E0228">
      <w:pPr>
        <w:tabs>
          <w:tab w:val="left" w:pos="6840"/>
        </w:tabs>
        <w:rPr>
          <w:rFonts w:ascii="Times New Roman" w:hAnsi="Times New Roman" w:cs="Times New Roman"/>
          <w:b/>
        </w:rPr>
      </w:pPr>
      <w:r w:rsidRPr="00FA1AA3">
        <w:rPr>
          <w:rFonts w:ascii="Times New Roman" w:hAnsi="Times New Roman" w:cs="Times New Roman"/>
          <w:b/>
        </w:rPr>
        <w:t>Шематски приказ на процесот на самоевалуација</w:t>
      </w:r>
    </w:p>
    <w:p w:rsidR="000E0228" w:rsidRPr="00FA1AA3" w:rsidRDefault="00E41F3F" w:rsidP="000E0228">
      <w:pPr>
        <w:rPr>
          <w:rFonts w:ascii="Times New Roman" w:hAnsi="Times New Roman" w:cs="Times New Roman"/>
        </w:rPr>
      </w:pPr>
      <w:r w:rsidRPr="00E41F3F">
        <w:rPr>
          <w:rFonts w:ascii="Times New Roman" w:hAnsi="Times New Roman" w:cs="Times New Roman"/>
          <w:lang w:val="en-US"/>
        </w:rPr>
        <w:pict>
          <v:rect id="Rectangle 79" o:spid="_x0000_s1028" style="position:absolute;margin-left:108.8pt;margin-top:9.15pt;width:485.95pt;height:34.15pt;z-index:251653632" fillcolor="#9bbb59" strokecolor="#9bbb59" strokeweight=".35mm">
            <v:fill color2="#c2d69b" o:detectmouseclick="t"/>
            <v:shadow on="t" color="#4e6128"/>
            <v:textbox style="mso-next-textbox:#Rectangle 79">
              <w:txbxContent>
                <w:p w:rsidR="00E64334" w:rsidRDefault="00E64334" w:rsidP="000E0228">
                  <w:pPr>
                    <w:pStyle w:val="FrameContents"/>
                    <w:jc w:val="center"/>
                  </w:pPr>
                  <w:r>
                    <w:rPr>
                      <w:rFonts w:ascii="Arial" w:hAnsi="Arial" w:cs="Arial"/>
                      <w:sz w:val="28"/>
                      <w:szCs w:val="28"/>
                    </w:rPr>
                    <w:t>Формирање тим за самоевалуација</w:t>
                  </w:r>
                </w:p>
              </w:txbxContent>
            </v:textbox>
            <w10:wrap type="square"/>
          </v:rect>
        </w:pict>
      </w:r>
    </w:p>
    <w:p w:rsidR="000E0228" w:rsidRPr="00FA1AA3" w:rsidRDefault="000E0228" w:rsidP="000E0228">
      <w:pPr>
        <w:jc w:val="center"/>
        <w:rPr>
          <w:rFonts w:ascii="Times New Roman" w:hAnsi="Times New Roman" w:cs="Times New Roman"/>
        </w:rPr>
      </w:pPr>
    </w:p>
    <w:p w:rsidR="000E0228" w:rsidRPr="00FA1AA3" w:rsidRDefault="00E41F3F" w:rsidP="000E0228">
      <w:pPr>
        <w:jc w:val="center"/>
        <w:rPr>
          <w:rFonts w:ascii="Times New Roman" w:hAnsi="Times New Roman" w:cs="Times New Roman"/>
        </w:rPr>
      </w:pPr>
      <w:r w:rsidRPr="00E41F3F">
        <w:rPr>
          <w:rFonts w:ascii="Times New Roman" w:hAnsi="Times New Roman" w:cs="Times New Roman"/>
          <w:lang w:val="en-US"/>
        </w:rPr>
        <w:pict>
          <v:shapetype id="shapetype_67" o:spid="_x0000_m1050" coordsize="21600,21600" o:spt="100" adj="10800,10800,0" path="m0@3l@5@3@5,0@6,0@6@3,21600@3,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type>
        </w:pict>
      </w:r>
      <w:r w:rsidRPr="00E41F3F">
        <w:rPr>
          <w:rFonts w:ascii="Times New Roman" w:hAnsi="Times New Roman" w:cs="Times New Roman"/>
          <w:lang w:val="en-US"/>
        </w:rPr>
        <w:pict>
          <v:shape id="Down Arrow 77" o:spid="_x0000_s1029" type="#shapetype_67" style="position:absolute;left:0;text-align:left;margin-left:145.75pt;margin-top:5.1pt;width:7.1pt;height:30.7pt;z-index:251654656" o:spt="100" adj="10800,10800,0" path="m0@3l@5@3@5,0@6,0@6@3,21600@3,10800,21600xe" fillcolor="black" stroked="t" strokecolor="#f2f2f2" strokeweight="1.06mm">
            <v:fill color2="white" o:detectmouseclick="t" type="solid"/>
            <v:stroke joinstyle="miter" endcap="flat"/>
            <v:shadow on="t" type="single" color="#7f7f7f" obscured="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r w:rsidRPr="00E41F3F">
        <w:rPr>
          <w:rFonts w:ascii="Times New Roman" w:hAnsi="Times New Roman" w:cs="Times New Roman"/>
          <w:lang w:val="en-US"/>
        </w:rPr>
        <w:pict>
          <v:shapetype id="shapetype_68" o:spid="_x0000_m1049" coordsize="21600,21600" o:spt="100" adj="10800,10800,0" path="m0@3l10800,,21600@3@6@3@6,21600@5,21600@5@3xe">
            <v:stroke joinstyle="miter"/>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type>
        </w:pict>
      </w:r>
      <w:r w:rsidRPr="00E41F3F">
        <w:rPr>
          <w:rFonts w:ascii="Times New Roman" w:hAnsi="Times New Roman" w:cs="Times New Roman"/>
          <w:lang w:val="en-US"/>
        </w:rPr>
        <w:pict>
          <v:shape id="Up Arrow 78" o:spid="_x0000_s1030" type="#shapetype_68" style="position:absolute;left:0;text-align:left;margin-left:554.9pt;margin-top:5.1pt;width:7.1pt;height:34.45pt;z-index:251655680"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p>
    <w:p w:rsidR="000E0228" w:rsidRPr="00FA1AA3" w:rsidRDefault="00E41F3F" w:rsidP="000E0228">
      <w:pPr>
        <w:jc w:val="center"/>
        <w:rPr>
          <w:rFonts w:ascii="Times New Roman" w:hAnsi="Times New Roman" w:cs="Times New Roman"/>
        </w:rPr>
      </w:pPr>
      <w:r w:rsidRPr="00E41F3F">
        <w:rPr>
          <w:rFonts w:ascii="Times New Roman" w:hAnsi="Times New Roman" w:cs="Times New Roman"/>
          <w:lang w:val="en-US"/>
        </w:rPr>
        <w:pict>
          <v:oval id="Oval 76" o:spid="_x0000_s1031" style="position:absolute;left:0;text-align:left;margin-left:113.3pt;margin-top:11.25pt;width:481.45pt;height:61.15pt;z-index:251656704" fillcolor="#9bbb59" strokecolor="#9bbb59" strokeweight=".35mm">
            <v:fill color2="#c2d69b" o:detectmouseclick="t"/>
            <v:shadow on="t" color="#4e6128"/>
            <v:textbox style="mso-next-textbox:#Oval 76">
              <w:txbxContent>
                <w:p w:rsidR="00E64334" w:rsidRDefault="00E64334" w:rsidP="000E0228">
                  <w:pPr>
                    <w:pStyle w:val="FrameContents"/>
                    <w:jc w:val="center"/>
                  </w:pPr>
                  <w:r>
                    <w:rPr>
                      <w:rFonts w:ascii="Arial" w:hAnsi="Arial" w:cs="Arial"/>
                      <w:sz w:val="28"/>
                      <w:szCs w:val="28"/>
                    </w:rPr>
                    <w:t>Примена на соодветни индикатори, методи и инструменти</w:t>
                  </w:r>
                </w:p>
              </w:txbxContent>
            </v:textbox>
            <w10:wrap type="square"/>
          </v:oval>
        </w:pict>
      </w:r>
    </w:p>
    <w:p w:rsidR="000E0228" w:rsidRPr="00FA1AA3" w:rsidRDefault="000E0228" w:rsidP="000E0228">
      <w:pPr>
        <w:jc w:val="center"/>
        <w:rPr>
          <w:rFonts w:ascii="Times New Roman" w:hAnsi="Times New Roman" w:cs="Times New Roman"/>
        </w:rPr>
      </w:pPr>
    </w:p>
    <w:p w:rsidR="000E0228" w:rsidRPr="00FA1AA3" w:rsidRDefault="00E41F3F" w:rsidP="000E0228">
      <w:pPr>
        <w:jc w:val="center"/>
        <w:rPr>
          <w:rFonts w:ascii="Times New Roman" w:hAnsi="Times New Roman" w:cs="Times New Roman"/>
        </w:rPr>
      </w:pPr>
      <w:r w:rsidRPr="00E41F3F">
        <w:rPr>
          <w:rFonts w:ascii="Times New Roman" w:hAnsi="Times New Roman" w:cs="Times New Roman"/>
          <w:lang w:val="en-US"/>
        </w:rPr>
        <w:pict>
          <v:shape id="Up Arrow 75" o:spid="_x0000_s1032" type="#shapetype_68" style="position:absolute;left:0;text-align:left;margin-left:554.9pt;margin-top:23.35pt;width:7.1pt;height:50.2pt;z-index:251657728"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r w:rsidRPr="00E41F3F">
        <w:rPr>
          <w:rFonts w:ascii="Times New Roman" w:hAnsi="Times New Roman" w:cs="Times New Roman"/>
          <w:lang w:val="en-US"/>
        </w:rPr>
        <w:pict>
          <v:shape id="Down Arrow 74" o:spid="_x0000_s1033" type="#shapetype_67" style="position:absolute;left:0;text-align:left;margin-left:145.75pt;margin-top:23.35pt;width:7.1pt;height:44.2pt;z-index:251658752" o:spt="100" adj="10800,10800,0" path="m0@3l@5@3@5,0@6,0@6@3,21600@3,10800,21600xe" fillcolor="black" stroked="t" strokecolor="#f2f2f2" strokeweight="1.06mm">
            <v:fill color2="white" o:detectmouseclick="t" type="solid"/>
            <v:stroke joinstyle="miter" endcap="flat"/>
            <v:shadow on="t" type="single" color="#7f7f7f" obscured="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p>
    <w:p w:rsidR="000E0228" w:rsidRPr="00FA1AA3" w:rsidRDefault="000E0228" w:rsidP="000E0228">
      <w:pPr>
        <w:jc w:val="center"/>
        <w:rPr>
          <w:rFonts w:ascii="Times New Roman" w:hAnsi="Times New Roman" w:cs="Times New Roman"/>
        </w:rPr>
      </w:pPr>
    </w:p>
    <w:p w:rsidR="000E0228" w:rsidRPr="00FA1AA3" w:rsidRDefault="000E0228" w:rsidP="000E0228">
      <w:pPr>
        <w:jc w:val="center"/>
        <w:rPr>
          <w:rFonts w:ascii="Times New Roman" w:hAnsi="Times New Roman" w:cs="Times New Roman"/>
        </w:rPr>
      </w:pPr>
    </w:p>
    <w:p w:rsidR="000E0228" w:rsidRPr="00FA1AA3" w:rsidRDefault="00E41F3F" w:rsidP="000E0228">
      <w:pPr>
        <w:jc w:val="center"/>
        <w:rPr>
          <w:rFonts w:ascii="Times New Roman" w:hAnsi="Times New Roman" w:cs="Times New Roman"/>
        </w:rPr>
      </w:pPr>
      <w:r w:rsidRPr="00E41F3F">
        <w:rPr>
          <w:rFonts w:ascii="Times New Roman" w:hAnsi="Times New Roman" w:cs="Times New Roman"/>
          <w:lang w:val="en-US"/>
        </w:rPr>
        <w:pict>
          <v:rect id="Rectangle 73" o:spid="_x0000_s1034" style="position:absolute;left:0;text-align:left;margin-left:113.3pt;margin-top:12.7pt;width:489.7pt;height:40.45pt;z-index:251659776" fillcolor="#9bbb59" strokecolor="#9bbb59" strokeweight=".35mm">
            <v:fill color2="#c2d69b" o:detectmouseclick="t"/>
            <v:shadow on="t" color="#4e6128"/>
            <v:textbox style="mso-next-textbox:#Rectangle 73">
              <w:txbxContent>
                <w:p w:rsidR="00E64334" w:rsidRDefault="00E64334" w:rsidP="000E0228">
                  <w:pPr>
                    <w:pStyle w:val="FrameContents"/>
                    <w:jc w:val="center"/>
                  </w:pPr>
                  <w:r>
                    <w:rPr>
                      <w:rFonts w:ascii="Arial" w:hAnsi="Arial" w:cs="Arial"/>
                      <w:sz w:val="28"/>
                      <w:szCs w:val="28"/>
                    </w:rPr>
                    <w:t>Собирање  податоци за состојбата на училиштето</w:t>
                  </w:r>
                </w:p>
              </w:txbxContent>
            </v:textbox>
            <w10:wrap type="square"/>
          </v:rect>
        </w:pict>
      </w:r>
    </w:p>
    <w:p w:rsidR="000E0228" w:rsidRPr="00FA1AA3" w:rsidRDefault="000E0228" w:rsidP="000E0228">
      <w:pPr>
        <w:jc w:val="center"/>
        <w:rPr>
          <w:rFonts w:ascii="Times New Roman" w:hAnsi="Times New Roman" w:cs="Times New Roman"/>
        </w:rPr>
      </w:pPr>
    </w:p>
    <w:p w:rsidR="000E0228" w:rsidRPr="00FA1AA3" w:rsidRDefault="00E41F3F" w:rsidP="000E0228">
      <w:pPr>
        <w:jc w:val="center"/>
        <w:rPr>
          <w:rFonts w:ascii="Times New Roman" w:hAnsi="Times New Roman" w:cs="Times New Roman"/>
        </w:rPr>
      </w:pPr>
      <w:r w:rsidRPr="00E41F3F">
        <w:rPr>
          <w:rFonts w:ascii="Times New Roman" w:hAnsi="Times New Roman" w:cs="Times New Roman"/>
          <w:lang w:val="en-US"/>
        </w:rPr>
        <w:pict>
          <v:shape id="Up Arrow 72" o:spid="_x0000_s1036" type="#shapetype_68" style="position:absolute;left:0;text-align:left;margin-left:554.9pt;margin-top:14.25pt;width:7.1pt;height:58.45pt;z-index:251661824"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r w:rsidRPr="00E41F3F">
        <w:rPr>
          <w:rFonts w:ascii="Times New Roman" w:hAnsi="Times New Roman" w:cs="Times New Roman"/>
          <w:lang w:val="en-US"/>
        </w:rPr>
        <w:pict>
          <v:shape id="Down Arrow 71" o:spid="_x0000_s1035" type="#shapetype_67" style="position:absolute;left:0;text-align:left;margin-left:138.65pt;margin-top:14.25pt;width:7.1pt;height:58.45pt;z-index:251660800" o:spt="100" adj="10800,10800,0" path="m0@3l@5@3@5,0@6,0@6@3,21600@3,10800,21600xe" fillcolor="black" stroked="t" strokecolor="#f2f2f2" strokeweight="1.06mm">
            <v:fill color2="white" o:detectmouseclick="t" type="solid"/>
            <v:stroke joinstyle="miter" endcap="flat"/>
            <v:shadow on="t" type="single" color="#7f7f7f" obscured="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p>
    <w:p w:rsidR="000E0228" w:rsidRPr="00FA1AA3" w:rsidRDefault="000E0228" w:rsidP="000E0228">
      <w:pPr>
        <w:jc w:val="center"/>
        <w:rPr>
          <w:rFonts w:ascii="Times New Roman" w:hAnsi="Times New Roman" w:cs="Times New Roman"/>
        </w:rPr>
      </w:pPr>
    </w:p>
    <w:p w:rsidR="000E0228" w:rsidRPr="00FA1AA3" w:rsidRDefault="00E41F3F" w:rsidP="000E0228">
      <w:pPr>
        <w:jc w:val="center"/>
        <w:rPr>
          <w:rFonts w:ascii="Times New Roman" w:hAnsi="Times New Roman" w:cs="Times New Roman"/>
        </w:rPr>
      </w:pPr>
      <w:r w:rsidRPr="00E41F3F">
        <w:rPr>
          <w:rFonts w:ascii="Times New Roman" w:hAnsi="Times New Roman" w:cs="Times New Roman"/>
          <w:lang w:val="en-US"/>
        </w:rPr>
        <w:pict>
          <v:oval id="Oval 70" o:spid="_x0000_s1037" style="position:absolute;left:0;text-align:left;margin-left:121.55pt;margin-top:23.6pt;width:481.45pt;height:43.45pt;z-index:251662848" fillcolor="#9bbb59" strokecolor="#9bbb59" strokeweight=".35mm">
            <v:fill color2="#c2d69b" o:detectmouseclick="t"/>
            <v:shadow on="t" color="#4e6128"/>
            <v:textbox style="mso-next-textbox:#Oval 70">
              <w:txbxContent>
                <w:p w:rsidR="00E64334" w:rsidRDefault="00E64334" w:rsidP="000E0228">
                  <w:pPr>
                    <w:pStyle w:val="FrameContents"/>
                    <w:jc w:val="center"/>
                    <w:rPr>
                      <w:rFonts w:ascii="Arial" w:hAnsi="Arial" w:cs="Arial"/>
                      <w:sz w:val="28"/>
                      <w:szCs w:val="28"/>
                    </w:rPr>
                  </w:pPr>
                  <w:r>
                    <w:rPr>
                      <w:rFonts w:ascii="Arial" w:hAnsi="Arial" w:cs="Arial"/>
                      <w:sz w:val="28"/>
                      <w:szCs w:val="28"/>
                    </w:rPr>
                    <w:t>Анализа на состојбата</w:t>
                  </w:r>
                </w:p>
                <w:p w:rsidR="00E64334" w:rsidRDefault="00E64334" w:rsidP="000E0228">
                  <w:pPr>
                    <w:pStyle w:val="FrameContents"/>
                  </w:pPr>
                </w:p>
              </w:txbxContent>
            </v:textbox>
            <w10:wrap type="square"/>
          </v:oval>
        </w:pict>
      </w:r>
    </w:p>
    <w:p w:rsidR="000E0228" w:rsidRPr="00FA1AA3" w:rsidRDefault="000E0228" w:rsidP="000E0228">
      <w:pPr>
        <w:jc w:val="center"/>
        <w:rPr>
          <w:rFonts w:ascii="Times New Roman" w:hAnsi="Times New Roman" w:cs="Times New Roman"/>
        </w:rPr>
      </w:pPr>
    </w:p>
    <w:p w:rsidR="000E0228" w:rsidRPr="00FA1AA3" w:rsidRDefault="00E41F3F" w:rsidP="000E0228">
      <w:pPr>
        <w:jc w:val="center"/>
        <w:rPr>
          <w:rFonts w:ascii="Times New Roman" w:hAnsi="Times New Roman" w:cs="Times New Roman"/>
        </w:rPr>
      </w:pPr>
      <w:r w:rsidRPr="00E41F3F">
        <w:rPr>
          <w:rFonts w:ascii="Times New Roman" w:hAnsi="Times New Roman" w:cs="Times New Roman"/>
          <w:b/>
          <w:noProof/>
          <w:lang w:eastAsia="mk-MK"/>
        </w:rPr>
        <w:pict>
          <v:shape id="_x0000_s1048" style="position:absolute;left:0;text-align:left;margin-left:138.65pt;margin-top:10.3pt;width:7.1pt;height:44.2pt;z-index:251666944;visibility:visible" coordsize="21600,21600" o:spt="100" adj="10800,10800,0" path="m0@3l@5@3@5,0@6,0@6@3,21600@3,10800,21600xe" fillcolor="black" strokecolor="#f2f2f2" strokeweight="1.06mm">
            <v:fill o:detectmouseclick="t"/>
            <v:stroke joinstyle="miter"/>
            <v:shadow on="t" color="#7f7f7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r w:rsidRPr="00E41F3F">
        <w:rPr>
          <w:rFonts w:ascii="Times New Roman" w:hAnsi="Times New Roman" w:cs="Times New Roman"/>
          <w:b/>
          <w:lang w:val="en-US"/>
        </w:rPr>
        <w:pict>
          <v:shape id="Up Arrow 69" o:spid="_x0000_s1038" type="#shapetype_68" style="position:absolute;left:0;text-align:left;margin-left:554.9pt;margin-top:19.9pt;width:7.1pt;height:52.45pt;z-index:251663872"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p>
    <w:p w:rsidR="000E0228" w:rsidRPr="00FA1AA3" w:rsidRDefault="000E0228" w:rsidP="000E0228">
      <w:pPr>
        <w:pStyle w:val="ListParagraph"/>
        <w:spacing w:after="0" w:line="240" w:lineRule="auto"/>
        <w:jc w:val="center"/>
        <w:rPr>
          <w:rFonts w:ascii="Times New Roman" w:hAnsi="Times New Roman" w:cs="Times New Roman"/>
        </w:rPr>
      </w:pPr>
    </w:p>
    <w:p w:rsidR="000E0228" w:rsidRPr="00FA1AA3" w:rsidRDefault="00E41F3F" w:rsidP="000E0228">
      <w:pPr>
        <w:jc w:val="center"/>
        <w:rPr>
          <w:rFonts w:ascii="Times New Roman" w:hAnsi="Times New Roman" w:cs="Times New Roman"/>
        </w:rPr>
      </w:pPr>
      <w:r w:rsidRPr="00E41F3F">
        <w:rPr>
          <w:rFonts w:ascii="Times New Roman" w:hAnsi="Times New Roman" w:cs="Times New Roman"/>
          <w:lang w:val="en-US"/>
        </w:rPr>
        <w:pict>
          <v:rect id="Rectangle 67" o:spid="_x0000_s1039" style="position:absolute;left:0;text-align:left;margin-left:138.65pt;margin-top:23.25pt;width:481.45pt;height:41.2pt;z-index:251664896" fillcolor="#9bbb59" strokecolor="#9bbb59" strokeweight=".35mm">
            <v:fill color2="#c2d69b" o:detectmouseclick="t"/>
            <v:shadow on="t" color="#4e6128"/>
            <v:textbox style="mso-next-textbox:#Rectangle 67">
              <w:txbxContent>
                <w:p w:rsidR="00E64334" w:rsidRDefault="00E64334" w:rsidP="00A263F5">
                  <w:pPr>
                    <w:pStyle w:val="FrameContents"/>
                    <w:jc w:val="center"/>
                  </w:pPr>
                  <w:r>
                    <w:rPr>
                      <w:rFonts w:ascii="Arial" w:hAnsi="Arial" w:cs="Arial"/>
                      <w:sz w:val="28"/>
                      <w:szCs w:val="28"/>
                    </w:rPr>
                    <w:t>Извештај од  самоевалуацијата</w:t>
                  </w:r>
                </w:p>
              </w:txbxContent>
            </v:textbox>
            <w10:wrap type="square"/>
          </v:rect>
        </w:pict>
      </w:r>
    </w:p>
    <w:p w:rsidR="000E0228" w:rsidRPr="00FA1AA3" w:rsidRDefault="000E0228" w:rsidP="000E0228">
      <w:pPr>
        <w:tabs>
          <w:tab w:val="left" w:pos="6600"/>
        </w:tabs>
        <w:jc w:val="center"/>
        <w:rPr>
          <w:rFonts w:ascii="Times New Roman" w:hAnsi="Times New Roman" w:cs="Times New Roman"/>
          <w:b/>
        </w:rPr>
      </w:pPr>
    </w:p>
    <w:tbl>
      <w:tblPr>
        <w:tblStyle w:val="TableGrid"/>
        <w:tblW w:w="0" w:type="auto"/>
        <w:jc w:val="center"/>
        <w:tblLook w:val="04A0"/>
      </w:tblPr>
      <w:tblGrid>
        <w:gridCol w:w="1150"/>
        <w:gridCol w:w="3696"/>
        <w:gridCol w:w="3697"/>
        <w:gridCol w:w="3697"/>
      </w:tblGrid>
      <w:tr w:rsidR="00F95E7C"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b/>
              </w:rPr>
              <w:lastRenderedPageBreak/>
              <w:t>Ред.број</w:t>
            </w:r>
          </w:p>
        </w:tc>
        <w:tc>
          <w:tcPr>
            <w:tcW w:w="3696"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b/>
              </w:rPr>
              <w:t>Подрачје</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b/>
              </w:rPr>
              <w:t>Координатор</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b/>
              </w:rPr>
              <w:t>Членови</w:t>
            </w:r>
          </w:p>
        </w:tc>
      </w:tr>
      <w:tr w:rsidR="00F95E7C"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1.</w:t>
            </w:r>
          </w:p>
        </w:tc>
        <w:tc>
          <w:tcPr>
            <w:tcW w:w="3696"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Организација и реализација на наставата и учењето</w:t>
            </w:r>
          </w:p>
        </w:tc>
        <w:tc>
          <w:tcPr>
            <w:tcW w:w="3697" w:type="dxa"/>
          </w:tcPr>
          <w:p w:rsidR="004B4F8C" w:rsidRPr="001B3756" w:rsidRDefault="003C053B" w:rsidP="001B3756">
            <w:pPr>
              <w:spacing w:before="100" w:beforeAutospacing="1" w:after="120"/>
              <w:rPr>
                <w:rFonts w:ascii="Times New Roman" w:eastAsia="Times New Roman" w:hAnsi="Times New Roman" w:cs="Times New Roman"/>
                <w:lang w:eastAsia="mk-MK"/>
              </w:rPr>
            </w:pPr>
            <w:r>
              <w:rPr>
                <w:rFonts w:ascii="Times New Roman" w:hAnsi="Times New Roman" w:cs="Times New Roman"/>
              </w:rPr>
              <w:t xml:space="preserve">Даниела </w:t>
            </w:r>
            <w:r w:rsidR="004B4F8C" w:rsidRPr="001B3756">
              <w:rPr>
                <w:rFonts w:ascii="Times New Roman" w:hAnsi="Times New Roman" w:cs="Times New Roman"/>
              </w:rPr>
              <w:t xml:space="preserve"> Лазаревски</w:t>
            </w:r>
          </w:p>
        </w:tc>
        <w:tc>
          <w:tcPr>
            <w:tcW w:w="3697" w:type="dxa"/>
          </w:tcPr>
          <w:p w:rsidR="004B4F8C" w:rsidRPr="001B3756" w:rsidRDefault="004B4F8C" w:rsidP="001B3756">
            <w:pPr>
              <w:tabs>
                <w:tab w:val="left" w:pos="6840"/>
              </w:tabs>
              <w:spacing w:after="120"/>
              <w:rPr>
                <w:rFonts w:ascii="Times New Roman" w:hAnsi="Times New Roman" w:cs="Times New Roman"/>
              </w:rPr>
            </w:pPr>
            <w:r w:rsidRPr="001B3756">
              <w:rPr>
                <w:rFonts w:ascii="Times New Roman" w:hAnsi="Times New Roman" w:cs="Times New Roman"/>
              </w:rPr>
              <w:t>Фросина Манева</w:t>
            </w:r>
          </w:p>
          <w:p w:rsidR="004B4F8C" w:rsidRPr="001B3756" w:rsidRDefault="004B4F8C" w:rsidP="001B3756">
            <w:pPr>
              <w:tabs>
                <w:tab w:val="left" w:pos="6840"/>
              </w:tabs>
              <w:spacing w:after="120"/>
              <w:rPr>
                <w:rFonts w:ascii="Times New Roman" w:hAnsi="Times New Roman" w:cs="Times New Roman"/>
                <w:lang w:val="en-US"/>
              </w:rPr>
            </w:pPr>
            <w:r w:rsidRPr="001B3756">
              <w:rPr>
                <w:rFonts w:ascii="Times New Roman" w:hAnsi="Times New Roman" w:cs="Times New Roman"/>
              </w:rPr>
              <w:t>Наташа Пешевска</w:t>
            </w:r>
            <w:bookmarkStart w:id="0" w:name="__UnoMark__389_2951060213"/>
            <w:bookmarkEnd w:id="0"/>
          </w:p>
          <w:p w:rsidR="004B4F8C" w:rsidRPr="001B3756" w:rsidRDefault="004B4F8C" w:rsidP="001B3756">
            <w:pPr>
              <w:tabs>
                <w:tab w:val="left" w:pos="6840"/>
              </w:tabs>
              <w:spacing w:after="120"/>
              <w:rPr>
                <w:rFonts w:ascii="Times New Roman" w:eastAsia="Times New Roman" w:hAnsi="Times New Roman" w:cs="Times New Roman"/>
                <w:lang w:eastAsia="mk-MK"/>
              </w:rPr>
            </w:pPr>
            <w:r w:rsidRPr="001B3756">
              <w:rPr>
                <w:rFonts w:ascii="Times New Roman" w:hAnsi="Times New Roman" w:cs="Times New Roman"/>
              </w:rPr>
              <w:t>Хирмете Јашари</w:t>
            </w:r>
          </w:p>
        </w:tc>
      </w:tr>
      <w:tr w:rsidR="00F95E7C"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2.</w:t>
            </w:r>
          </w:p>
        </w:tc>
        <w:tc>
          <w:tcPr>
            <w:tcW w:w="3696"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Постигања на учениците</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Милена Петковска</w:t>
            </w:r>
          </w:p>
        </w:tc>
        <w:tc>
          <w:tcPr>
            <w:tcW w:w="3697" w:type="dxa"/>
          </w:tcPr>
          <w:p w:rsidR="004B4F8C" w:rsidRPr="001B3756" w:rsidRDefault="004B4F8C" w:rsidP="001B3756">
            <w:pPr>
              <w:tabs>
                <w:tab w:val="left" w:pos="6840"/>
              </w:tabs>
              <w:spacing w:after="120"/>
              <w:rPr>
                <w:rFonts w:ascii="Times New Roman" w:hAnsi="Times New Roman" w:cs="Times New Roman"/>
              </w:rPr>
            </w:pPr>
            <w:r w:rsidRPr="001B3756">
              <w:rPr>
                <w:rFonts w:ascii="Times New Roman" w:hAnsi="Times New Roman" w:cs="Times New Roman"/>
              </w:rPr>
              <w:t>Слаѓана Николовска</w:t>
            </w:r>
          </w:p>
          <w:p w:rsidR="004B4F8C" w:rsidRPr="001B3756" w:rsidRDefault="004B4F8C" w:rsidP="001B3756">
            <w:pPr>
              <w:tabs>
                <w:tab w:val="left" w:pos="6840"/>
              </w:tabs>
              <w:spacing w:after="120"/>
              <w:rPr>
                <w:rFonts w:ascii="Times New Roman" w:hAnsi="Times New Roman" w:cs="Times New Roman"/>
                <w:lang w:val="en-US"/>
              </w:rPr>
            </w:pPr>
            <w:r w:rsidRPr="001B3756">
              <w:rPr>
                <w:rFonts w:ascii="Times New Roman" w:hAnsi="Times New Roman" w:cs="Times New Roman"/>
              </w:rPr>
              <w:t>Валентина П. Благоевска</w:t>
            </w:r>
          </w:p>
          <w:p w:rsidR="004B4F8C" w:rsidRPr="001B3756" w:rsidRDefault="00964D72" w:rsidP="001B3756">
            <w:pPr>
              <w:tabs>
                <w:tab w:val="left" w:pos="6840"/>
              </w:tabs>
              <w:spacing w:after="120"/>
              <w:rPr>
                <w:rFonts w:ascii="Times New Roman" w:eastAsia="Times New Roman" w:hAnsi="Times New Roman" w:cs="Times New Roman"/>
                <w:lang w:eastAsia="mk-MK"/>
              </w:rPr>
            </w:pPr>
            <w:r>
              <w:rPr>
                <w:rFonts w:ascii="Times New Roman" w:hAnsi="Times New Roman" w:cs="Times New Roman"/>
              </w:rPr>
              <w:t>Афердита Беги</w:t>
            </w:r>
          </w:p>
        </w:tc>
      </w:tr>
      <w:tr w:rsidR="00F95E7C"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3.</w:t>
            </w:r>
          </w:p>
        </w:tc>
        <w:tc>
          <w:tcPr>
            <w:tcW w:w="3696"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Професионален развој на наставниците, стручните соработници и раководниот кадар</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Елена Петковска</w:t>
            </w:r>
          </w:p>
        </w:tc>
        <w:tc>
          <w:tcPr>
            <w:tcW w:w="3697" w:type="dxa"/>
          </w:tcPr>
          <w:p w:rsidR="004B4F8C" w:rsidRPr="001B3756" w:rsidRDefault="004B4F8C" w:rsidP="001B3756">
            <w:pPr>
              <w:tabs>
                <w:tab w:val="left" w:pos="6840"/>
              </w:tabs>
              <w:spacing w:after="120"/>
              <w:rPr>
                <w:rFonts w:ascii="Times New Roman" w:hAnsi="Times New Roman" w:cs="Times New Roman"/>
              </w:rPr>
            </w:pPr>
            <w:r w:rsidRPr="001B3756">
              <w:rPr>
                <w:rFonts w:ascii="Times New Roman" w:hAnsi="Times New Roman" w:cs="Times New Roman"/>
              </w:rPr>
              <w:t>Оливера Салтировска</w:t>
            </w:r>
          </w:p>
          <w:p w:rsidR="004B4F8C" w:rsidRPr="001B3756" w:rsidRDefault="004B4F8C" w:rsidP="001B3756">
            <w:pPr>
              <w:tabs>
                <w:tab w:val="left" w:pos="6840"/>
              </w:tabs>
              <w:spacing w:after="120"/>
              <w:rPr>
                <w:rFonts w:ascii="Times New Roman" w:hAnsi="Times New Roman" w:cs="Times New Roman"/>
                <w:lang w:val="en-US"/>
              </w:rPr>
            </w:pPr>
            <w:r w:rsidRPr="001B3756">
              <w:rPr>
                <w:rFonts w:ascii="Times New Roman" w:hAnsi="Times New Roman" w:cs="Times New Roman"/>
              </w:rPr>
              <w:t>Теута Бедиу</w:t>
            </w:r>
          </w:p>
          <w:p w:rsidR="004B4F8C" w:rsidRPr="001B3756" w:rsidRDefault="002B3B69" w:rsidP="001B3756">
            <w:pPr>
              <w:tabs>
                <w:tab w:val="left" w:pos="6840"/>
              </w:tabs>
              <w:spacing w:after="120"/>
              <w:rPr>
                <w:rFonts w:ascii="Times New Roman" w:eastAsia="Times New Roman" w:hAnsi="Times New Roman" w:cs="Times New Roman"/>
                <w:lang w:eastAsia="mk-MK"/>
              </w:rPr>
            </w:pPr>
            <w:r>
              <w:rPr>
                <w:rFonts w:ascii="Times New Roman" w:hAnsi="Times New Roman" w:cs="Times New Roman"/>
              </w:rPr>
              <w:t>Наталија Спасовска</w:t>
            </w:r>
          </w:p>
        </w:tc>
      </w:tr>
      <w:tr w:rsidR="00F95E7C"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4.</w:t>
            </w:r>
          </w:p>
        </w:tc>
        <w:tc>
          <w:tcPr>
            <w:tcW w:w="3696"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Управување и раководење</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Соња Стојчевска</w:t>
            </w:r>
          </w:p>
        </w:tc>
        <w:tc>
          <w:tcPr>
            <w:tcW w:w="3697" w:type="dxa"/>
          </w:tcPr>
          <w:p w:rsidR="009E7517" w:rsidRDefault="009E7517" w:rsidP="001B3756">
            <w:pPr>
              <w:tabs>
                <w:tab w:val="left" w:pos="6840"/>
              </w:tabs>
              <w:spacing w:after="120"/>
              <w:rPr>
                <w:rFonts w:ascii="Times New Roman" w:hAnsi="Times New Roman" w:cs="Times New Roman"/>
              </w:rPr>
            </w:pPr>
            <w:r>
              <w:rPr>
                <w:rFonts w:ascii="Times New Roman" w:hAnsi="Times New Roman" w:cs="Times New Roman"/>
              </w:rPr>
              <w:t>Емица Стефановска</w:t>
            </w:r>
          </w:p>
          <w:p w:rsidR="004B4F8C" w:rsidRPr="001B3756" w:rsidRDefault="004B4F8C" w:rsidP="001B3756">
            <w:pPr>
              <w:tabs>
                <w:tab w:val="left" w:pos="6840"/>
              </w:tabs>
              <w:spacing w:after="120"/>
              <w:rPr>
                <w:rFonts w:ascii="Times New Roman" w:hAnsi="Times New Roman" w:cs="Times New Roman"/>
                <w:lang w:val="en-US"/>
              </w:rPr>
            </w:pPr>
            <w:r w:rsidRPr="001B3756">
              <w:rPr>
                <w:rFonts w:ascii="Times New Roman" w:hAnsi="Times New Roman" w:cs="Times New Roman"/>
              </w:rPr>
              <w:t>Елизабета Јовановска</w:t>
            </w:r>
          </w:p>
          <w:p w:rsidR="004B4F8C" w:rsidRPr="009E7517" w:rsidRDefault="009E7517" w:rsidP="001B3756">
            <w:pPr>
              <w:tabs>
                <w:tab w:val="left" w:pos="6840"/>
              </w:tabs>
              <w:spacing w:after="120"/>
              <w:rPr>
                <w:rFonts w:ascii="Times New Roman" w:hAnsi="Times New Roman" w:cs="Times New Roman"/>
              </w:rPr>
            </w:pPr>
            <w:r>
              <w:rPr>
                <w:rFonts w:ascii="Times New Roman" w:hAnsi="Times New Roman" w:cs="Times New Roman"/>
              </w:rPr>
              <w:t>Селвер Абази</w:t>
            </w:r>
          </w:p>
        </w:tc>
      </w:tr>
      <w:tr w:rsidR="00F95E7C"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5.</w:t>
            </w:r>
          </w:p>
        </w:tc>
        <w:tc>
          <w:tcPr>
            <w:tcW w:w="3696"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Комунакации и односи со јавноста</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Анита Николовска</w:t>
            </w:r>
          </w:p>
        </w:tc>
        <w:tc>
          <w:tcPr>
            <w:tcW w:w="3697" w:type="dxa"/>
          </w:tcPr>
          <w:p w:rsidR="00456B10" w:rsidRDefault="00456B10" w:rsidP="001B3756">
            <w:pPr>
              <w:tabs>
                <w:tab w:val="left" w:pos="6840"/>
              </w:tabs>
              <w:spacing w:after="120"/>
              <w:rPr>
                <w:rFonts w:ascii="Times New Roman" w:hAnsi="Times New Roman" w:cs="Times New Roman"/>
              </w:rPr>
            </w:pPr>
            <w:r w:rsidRPr="001B3756">
              <w:rPr>
                <w:rFonts w:ascii="Times New Roman" w:hAnsi="Times New Roman" w:cs="Times New Roman"/>
              </w:rPr>
              <w:t>Александра Грубор</w:t>
            </w:r>
          </w:p>
          <w:p w:rsidR="004B4F8C" w:rsidRPr="001B3756" w:rsidRDefault="00964D72" w:rsidP="001B3756">
            <w:pPr>
              <w:tabs>
                <w:tab w:val="left" w:pos="6840"/>
              </w:tabs>
              <w:spacing w:after="120"/>
              <w:rPr>
                <w:rFonts w:ascii="Times New Roman" w:hAnsi="Times New Roman" w:cs="Times New Roman"/>
              </w:rPr>
            </w:pPr>
            <w:r>
              <w:rPr>
                <w:rFonts w:ascii="Times New Roman" w:hAnsi="Times New Roman" w:cs="Times New Roman"/>
              </w:rPr>
              <w:t>Сузана Николиќ</w:t>
            </w:r>
          </w:p>
          <w:p w:rsidR="004B4F8C" w:rsidRPr="001B3756" w:rsidRDefault="004B4F8C" w:rsidP="00456B10">
            <w:pPr>
              <w:tabs>
                <w:tab w:val="left" w:pos="6840"/>
              </w:tabs>
              <w:spacing w:after="120"/>
              <w:rPr>
                <w:rFonts w:ascii="Times New Roman" w:eastAsia="Times New Roman" w:hAnsi="Times New Roman" w:cs="Times New Roman"/>
                <w:lang w:eastAsia="mk-MK"/>
              </w:rPr>
            </w:pPr>
            <w:r w:rsidRPr="001B3756">
              <w:rPr>
                <w:rFonts w:ascii="Times New Roman" w:hAnsi="Times New Roman" w:cs="Times New Roman"/>
              </w:rPr>
              <w:t>Рејхан Рушити</w:t>
            </w:r>
          </w:p>
        </w:tc>
      </w:tr>
      <w:tr w:rsidR="00F95E7C"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6.</w:t>
            </w:r>
          </w:p>
        </w:tc>
        <w:tc>
          <w:tcPr>
            <w:tcW w:w="3696"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Училишна клима и култура</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Весна Димитриевска</w:t>
            </w:r>
          </w:p>
        </w:tc>
        <w:tc>
          <w:tcPr>
            <w:tcW w:w="3697" w:type="dxa"/>
          </w:tcPr>
          <w:p w:rsidR="004B4F8C" w:rsidRPr="001B3756" w:rsidRDefault="004B4F8C" w:rsidP="001B3756">
            <w:pPr>
              <w:tabs>
                <w:tab w:val="left" w:pos="6840"/>
              </w:tabs>
              <w:spacing w:after="120"/>
              <w:rPr>
                <w:rFonts w:ascii="Times New Roman" w:hAnsi="Times New Roman" w:cs="Times New Roman"/>
              </w:rPr>
            </w:pPr>
            <w:r w:rsidRPr="001B3756">
              <w:rPr>
                <w:rFonts w:ascii="Times New Roman" w:hAnsi="Times New Roman" w:cs="Times New Roman"/>
              </w:rPr>
              <w:t>Емилија Веселиновска</w:t>
            </w:r>
          </w:p>
          <w:p w:rsidR="00964D72" w:rsidRDefault="00964D72" w:rsidP="001B3756">
            <w:pPr>
              <w:tabs>
                <w:tab w:val="left" w:pos="6840"/>
              </w:tabs>
              <w:spacing w:after="120"/>
              <w:rPr>
                <w:rFonts w:ascii="Times New Roman" w:hAnsi="Times New Roman" w:cs="Times New Roman"/>
              </w:rPr>
            </w:pPr>
            <w:r>
              <w:rPr>
                <w:rFonts w:ascii="Times New Roman" w:hAnsi="Times New Roman" w:cs="Times New Roman"/>
              </w:rPr>
              <w:t>Милена Ангеловска</w:t>
            </w:r>
          </w:p>
          <w:p w:rsidR="00964D72" w:rsidRPr="001B3756" w:rsidRDefault="00964D72" w:rsidP="001B3756">
            <w:pPr>
              <w:tabs>
                <w:tab w:val="left" w:pos="6840"/>
              </w:tabs>
              <w:spacing w:after="120"/>
              <w:rPr>
                <w:rFonts w:ascii="Times New Roman" w:eastAsia="Times New Roman" w:hAnsi="Times New Roman" w:cs="Times New Roman"/>
                <w:lang w:eastAsia="mk-MK"/>
              </w:rPr>
            </w:pPr>
            <w:r>
              <w:rPr>
                <w:rFonts w:ascii="Times New Roman" w:hAnsi="Times New Roman" w:cs="Times New Roman"/>
              </w:rPr>
              <w:t>Илбере Арифи</w:t>
            </w:r>
          </w:p>
        </w:tc>
      </w:tr>
      <w:tr w:rsidR="00F95E7C"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7.</w:t>
            </w:r>
          </w:p>
        </w:tc>
        <w:tc>
          <w:tcPr>
            <w:tcW w:w="3696"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Соработка со родителите и локалната средина</w:t>
            </w:r>
          </w:p>
        </w:tc>
        <w:tc>
          <w:tcPr>
            <w:tcW w:w="3697" w:type="dxa"/>
          </w:tcPr>
          <w:p w:rsidR="004B4F8C" w:rsidRPr="001B3756" w:rsidRDefault="00964D72" w:rsidP="001B3756">
            <w:pPr>
              <w:spacing w:before="100" w:beforeAutospacing="1" w:after="120"/>
              <w:rPr>
                <w:rFonts w:ascii="Times New Roman" w:eastAsia="Times New Roman" w:hAnsi="Times New Roman" w:cs="Times New Roman"/>
                <w:lang w:eastAsia="mk-MK"/>
              </w:rPr>
            </w:pPr>
            <w:r>
              <w:rPr>
                <w:rFonts w:ascii="Times New Roman" w:hAnsi="Times New Roman" w:cs="Times New Roman"/>
              </w:rPr>
              <w:t>Бојана Петров</w:t>
            </w:r>
          </w:p>
        </w:tc>
        <w:tc>
          <w:tcPr>
            <w:tcW w:w="3697" w:type="dxa"/>
          </w:tcPr>
          <w:p w:rsidR="004B4F8C" w:rsidRPr="001B3756" w:rsidRDefault="004B4F8C" w:rsidP="001B3756">
            <w:pPr>
              <w:tabs>
                <w:tab w:val="left" w:pos="6840"/>
              </w:tabs>
              <w:spacing w:after="120"/>
              <w:rPr>
                <w:rFonts w:ascii="Times New Roman" w:hAnsi="Times New Roman" w:cs="Times New Roman"/>
              </w:rPr>
            </w:pPr>
            <w:r w:rsidRPr="001B3756">
              <w:rPr>
                <w:rFonts w:ascii="Times New Roman" w:hAnsi="Times New Roman" w:cs="Times New Roman"/>
              </w:rPr>
              <w:t>Зејнепе Бајрами</w:t>
            </w:r>
          </w:p>
          <w:p w:rsidR="00964D72" w:rsidRDefault="00964D72" w:rsidP="001B3756">
            <w:pPr>
              <w:tabs>
                <w:tab w:val="left" w:pos="6840"/>
              </w:tabs>
              <w:spacing w:after="120"/>
              <w:rPr>
                <w:rFonts w:ascii="Times New Roman" w:hAnsi="Times New Roman" w:cs="Times New Roman"/>
              </w:rPr>
            </w:pPr>
            <w:r>
              <w:rPr>
                <w:rFonts w:ascii="Times New Roman" w:hAnsi="Times New Roman" w:cs="Times New Roman"/>
              </w:rPr>
              <w:t>Даниела Младеновска</w:t>
            </w:r>
          </w:p>
          <w:p w:rsidR="00964D72" w:rsidRPr="001B3756" w:rsidRDefault="00964D72" w:rsidP="001B3756">
            <w:pPr>
              <w:tabs>
                <w:tab w:val="left" w:pos="6840"/>
              </w:tabs>
              <w:spacing w:after="120"/>
              <w:rPr>
                <w:rFonts w:ascii="Times New Roman" w:eastAsia="Times New Roman" w:hAnsi="Times New Roman" w:cs="Times New Roman"/>
                <w:lang w:eastAsia="mk-MK"/>
              </w:rPr>
            </w:pPr>
            <w:r>
              <w:rPr>
                <w:rFonts w:ascii="Times New Roman" w:eastAsia="Times New Roman" w:hAnsi="Times New Roman" w:cs="Times New Roman"/>
                <w:lang w:eastAsia="mk-MK"/>
              </w:rPr>
              <w:t>Ардита Сејдиу</w:t>
            </w:r>
          </w:p>
        </w:tc>
      </w:tr>
    </w:tbl>
    <w:p w:rsidR="001B3756" w:rsidRDefault="001B3756" w:rsidP="00EF2638">
      <w:pPr>
        <w:widowControl w:val="0"/>
        <w:spacing w:before="120" w:after="120"/>
        <w:ind w:left="450" w:hanging="360"/>
        <w:rPr>
          <w:rFonts w:ascii="Times New Roman" w:hAnsi="Times New Roman" w:cs="Times New Roman"/>
          <w:b/>
          <w:lang w:val="en-US" w:eastAsia="mk-MK"/>
        </w:rPr>
      </w:pPr>
      <w:bookmarkStart w:id="1" w:name="_Toc397048777"/>
      <w:bookmarkStart w:id="2" w:name="_Toc397047460"/>
      <w:bookmarkStart w:id="3" w:name="_Toc397046982"/>
      <w:bookmarkStart w:id="4" w:name="_Toc397044569"/>
      <w:bookmarkStart w:id="5" w:name="_Toc365553852"/>
      <w:bookmarkStart w:id="6" w:name="_Toc365552711"/>
      <w:bookmarkStart w:id="7" w:name="_Toc365547305"/>
      <w:bookmarkStart w:id="8" w:name="_Toc365533129"/>
      <w:bookmarkStart w:id="9" w:name="_Toc365531149"/>
      <w:bookmarkStart w:id="10" w:name="_Toc365490500"/>
      <w:bookmarkStart w:id="11" w:name="_Toc365487191"/>
      <w:bookmarkStart w:id="12" w:name="_Toc365484109"/>
      <w:bookmarkStart w:id="13" w:name="_Toc365456245"/>
      <w:bookmarkStart w:id="14" w:name="_Toc365402247"/>
      <w:bookmarkStart w:id="15" w:name="_Toc365400686"/>
      <w:bookmarkStart w:id="16" w:name="_Toc365289049"/>
      <w:bookmarkStart w:id="17" w:name="_Toc365288619"/>
      <w:bookmarkStart w:id="18" w:name="_Toc521729120"/>
      <w:bookmarkStart w:id="19" w:name="_Toc364778351"/>
      <w:bookmarkStart w:id="20" w:name="_Toc364778303"/>
      <w:bookmarkStart w:id="21" w:name="_Toc364776138"/>
    </w:p>
    <w:p w:rsidR="001B3756" w:rsidRDefault="001B3756" w:rsidP="00EF2638">
      <w:pPr>
        <w:widowControl w:val="0"/>
        <w:spacing w:before="120" w:after="120"/>
        <w:ind w:left="450" w:hanging="360"/>
        <w:rPr>
          <w:rFonts w:ascii="Times New Roman" w:hAnsi="Times New Roman" w:cs="Times New Roman"/>
          <w:b/>
          <w:lang w:val="en-US" w:eastAsia="mk-MK"/>
        </w:rPr>
      </w:pPr>
    </w:p>
    <w:p w:rsidR="001B3756" w:rsidRDefault="001B3756" w:rsidP="00EF2638">
      <w:pPr>
        <w:widowControl w:val="0"/>
        <w:spacing w:before="120" w:after="120"/>
        <w:ind w:left="450" w:hanging="360"/>
        <w:rPr>
          <w:rFonts w:ascii="Times New Roman" w:hAnsi="Times New Roman" w:cs="Times New Roman"/>
          <w:b/>
          <w:lang w:val="en-US" w:eastAsia="mk-MK"/>
        </w:rPr>
      </w:pPr>
    </w:p>
    <w:p w:rsidR="00EF2638" w:rsidRPr="00FA1AA3" w:rsidRDefault="00EF2638" w:rsidP="00EF2638">
      <w:pPr>
        <w:widowControl w:val="0"/>
        <w:spacing w:before="120" w:after="120"/>
        <w:ind w:left="450" w:hanging="360"/>
        <w:rPr>
          <w:rFonts w:ascii="Times New Roman" w:hAnsi="Times New Roman" w:cs="Times New Roman"/>
          <w:b/>
          <w:lang w:eastAsia="mk-MK"/>
        </w:rPr>
      </w:pPr>
      <w:r w:rsidRPr="00FA1AA3">
        <w:rPr>
          <w:rFonts w:ascii="Times New Roman" w:hAnsi="Times New Roman" w:cs="Times New Roman"/>
          <w:b/>
          <w:lang w:eastAsia="mk-MK"/>
        </w:rPr>
        <w:lastRenderedPageBreak/>
        <w:t>Лична карта на училиштето</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W w:w="13170" w:type="dxa"/>
        <w:jc w:val="center"/>
        <w:tblBorders>
          <w:top w:val="single" w:sz="8" w:space="0" w:color="000000"/>
          <w:left w:val="single" w:sz="8" w:space="0" w:color="000000"/>
          <w:bottom w:val="single" w:sz="8" w:space="0" w:color="000000"/>
          <w:insideH w:val="single" w:sz="8" w:space="0" w:color="000000"/>
        </w:tblBorders>
        <w:tblLook w:val="04A0"/>
      </w:tblPr>
      <w:tblGrid>
        <w:gridCol w:w="6586"/>
        <w:gridCol w:w="6584"/>
      </w:tblGrid>
      <w:tr w:rsidR="00EF2638" w:rsidRPr="001B3756" w:rsidTr="002712D0">
        <w:trPr>
          <w:trHeight w:val="225"/>
          <w:jc w:val="center"/>
        </w:trPr>
        <w:tc>
          <w:tcPr>
            <w:tcW w:w="6586" w:type="dxa"/>
            <w:tcBorders>
              <w:top w:val="single" w:sz="8" w:space="0" w:color="000000"/>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Име на училиштето</w:t>
            </w:r>
          </w:p>
        </w:tc>
        <w:tc>
          <w:tcPr>
            <w:tcW w:w="65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ООУ „Толи Зордумис“ Куманово</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 xml:space="preserve">адреса, општина, место </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Ул. „Боро Прцан“ бр.38 Куманово</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Телефон</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031 412 311</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Фах</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031 412 311</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е-маил</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tolikumanovo@gmail.com</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Facebook страна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ООУ„Толи Зордумис“- Куманово</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основано од</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Собрание на општина Куманово</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 xml:space="preserve">Верификација- број на актот </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Решение број 10-1275/3</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Година на верификација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09.06.1995</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Јазик на кој се изведува наставата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Македонски Албански</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Година на изградба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rPr>
            </w:pPr>
            <w:r w:rsidRPr="001B3756">
              <w:rPr>
                <w:rFonts w:ascii="Times New Roman" w:hAnsi="Times New Roman" w:cs="Times New Roman"/>
              </w:rPr>
              <w:t>1962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Тип на градба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тврда градба</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Површена на објектот</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C31F99" w:rsidP="00EF2638">
            <w:pPr>
              <w:spacing w:after="0" w:line="240" w:lineRule="auto"/>
              <w:jc w:val="center"/>
              <w:rPr>
                <w:rFonts w:ascii="Times New Roman" w:hAnsi="Times New Roman" w:cs="Times New Roman"/>
                <w:color w:val="000000"/>
              </w:rPr>
            </w:pPr>
            <w:r>
              <w:rPr>
                <w:rFonts w:ascii="Times New Roman" w:hAnsi="Times New Roman" w:cs="Times New Roman"/>
                <w:color w:val="000000"/>
              </w:rPr>
              <w:t>1586</w:t>
            </w:r>
            <w:r w:rsidR="00EF2638" w:rsidRPr="001B3756">
              <w:rPr>
                <w:rFonts w:ascii="Times New Roman" w:hAnsi="Times New Roman" w:cs="Times New Roman"/>
                <w:color w:val="000000"/>
              </w:rPr>
              <w:t xml:space="preserve"> м</w:t>
            </w:r>
            <w:r w:rsidR="00EF2638" w:rsidRPr="001B3756">
              <w:rPr>
                <w:rFonts w:ascii="Times New Roman" w:hAnsi="Times New Roman" w:cs="Times New Roman"/>
                <w:color w:val="000000"/>
                <w:vertAlign w:val="superscript"/>
              </w:rPr>
              <w:t>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Површина на училшниот двор</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1560 м</w:t>
            </w:r>
            <w:r w:rsidRPr="001B3756">
              <w:rPr>
                <w:rFonts w:ascii="Times New Roman" w:hAnsi="Times New Roman" w:cs="Times New Roman"/>
                <w:color w:val="000000"/>
                <w:vertAlign w:val="superscript"/>
              </w:rPr>
              <w:t>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Површина на спортски терени и игралишта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rPr>
            </w:pPr>
            <w:r w:rsidRPr="001B3756">
              <w:rPr>
                <w:rFonts w:ascii="Times New Roman" w:hAnsi="Times New Roman" w:cs="Times New Roman"/>
              </w:rPr>
              <w:t>1050</w:t>
            </w:r>
            <w:r w:rsidR="00FD62E6">
              <w:rPr>
                <w:rFonts w:ascii="Times New Roman" w:hAnsi="Times New Roman" w:cs="Times New Roman"/>
              </w:rPr>
              <w:t xml:space="preserve"> </w:t>
            </w:r>
            <w:r w:rsidRPr="001B3756">
              <w:rPr>
                <w:rFonts w:ascii="Times New Roman" w:hAnsi="Times New Roman" w:cs="Times New Roman"/>
                <w:color w:val="000000"/>
              </w:rPr>
              <w:t>м</w:t>
            </w:r>
            <w:r w:rsidRPr="001B3756">
              <w:rPr>
                <w:rFonts w:ascii="Times New Roman" w:hAnsi="Times New Roman" w:cs="Times New Roman"/>
                <w:color w:val="000000"/>
                <w:vertAlign w:val="superscript"/>
              </w:rPr>
              <w:t>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Училиштето работи во смена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две смени</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Начин на загревање на училиштето</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парно греење</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Број на паралелки</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35</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Број на смени</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две смени</w:t>
            </w:r>
          </w:p>
        </w:tc>
      </w:tr>
      <w:tr w:rsidR="00EF2638" w:rsidRPr="001B3756" w:rsidTr="002712D0">
        <w:trPr>
          <w:trHeight w:val="293"/>
          <w:jc w:val="center"/>
        </w:trPr>
        <w:tc>
          <w:tcPr>
            <w:tcW w:w="6586" w:type="dxa"/>
            <w:tcBorders>
              <w:lef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 xml:space="preserve">Статус на еко-училиште </w:t>
            </w:r>
          </w:p>
        </w:tc>
        <w:tc>
          <w:tcPr>
            <w:tcW w:w="6584" w:type="dxa"/>
            <w:tcBorders>
              <w:left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Еко училиште со интегрирана еко програма добитник на Бронзено ниво</w:t>
            </w:r>
          </w:p>
        </w:tc>
      </w:tr>
    </w:tbl>
    <w:p w:rsidR="00EF2638" w:rsidRPr="00A9225E" w:rsidRDefault="00EF2638" w:rsidP="00EF2638">
      <w:pPr>
        <w:spacing w:line="300" w:lineRule="auto"/>
        <w:jc w:val="both"/>
        <w:rPr>
          <w:rFonts w:ascii="Times New Roman" w:hAnsi="Times New Roman" w:cs="Times New Roman"/>
          <w:lang w:val="en-US"/>
        </w:rPr>
      </w:pPr>
    </w:p>
    <w:tbl>
      <w:tblPr>
        <w:tblW w:w="13097" w:type="dxa"/>
        <w:jc w:val="center"/>
        <w:tblBorders>
          <w:top w:val="single" w:sz="8" w:space="0" w:color="000000"/>
          <w:left w:val="single" w:sz="8" w:space="0" w:color="000000"/>
          <w:bottom w:val="single" w:sz="8" w:space="0" w:color="000000"/>
          <w:insideH w:val="single" w:sz="8" w:space="0" w:color="000000"/>
        </w:tblBorders>
        <w:tblLook w:val="04A0"/>
      </w:tblPr>
      <w:tblGrid>
        <w:gridCol w:w="6570"/>
        <w:gridCol w:w="6527"/>
      </w:tblGrid>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подрачни училишта</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1</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 xml:space="preserve"> Површина на објект</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539</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Верификација број</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07-976/6</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Година на верификација</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смени</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две смени</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Јазик на киј се изведува наставата</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Македонски</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Површина на двор</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спортски терени</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паралелки</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9</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Начин на загревање на училиштето</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парно греење</w:t>
            </w:r>
          </w:p>
        </w:tc>
      </w:tr>
    </w:tbl>
    <w:p w:rsidR="00EF2638" w:rsidRPr="00FA1AA3" w:rsidRDefault="00EF2638" w:rsidP="00EF2638">
      <w:pPr>
        <w:contextualSpacing/>
        <w:rPr>
          <w:rFonts w:ascii="Times New Roman" w:hAnsi="Times New Roman" w:cs="Times New Roman"/>
        </w:rPr>
      </w:pPr>
    </w:p>
    <w:p w:rsidR="00F70193" w:rsidRPr="001B3756" w:rsidRDefault="00F70193" w:rsidP="00F70193">
      <w:pPr>
        <w:pStyle w:val="Heading1"/>
        <w:jc w:val="center"/>
        <w:rPr>
          <w:rFonts w:ascii="Times New Roman" w:hAnsi="Times New Roman" w:cs="Times New Roman"/>
          <w:color w:val="auto"/>
          <w:sz w:val="22"/>
          <w:szCs w:val="22"/>
          <w:lang w:val="mk-MK"/>
        </w:rPr>
      </w:pPr>
      <w:r w:rsidRPr="001B3756">
        <w:rPr>
          <w:rFonts w:ascii="Times New Roman" w:hAnsi="Times New Roman" w:cs="Times New Roman"/>
          <w:b/>
          <w:bCs/>
          <w:color w:val="auto"/>
          <w:sz w:val="22"/>
          <w:szCs w:val="22"/>
        </w:rPr>
        <w:lastRenderedPageBreak/>
        <w:t>2.Подрачја на вреднување</w:t>
      </w:r>
    </w:p>
    <w:p w:rsidR="00F70193" w:rsidRPr="001B3756" w:rsidRDefault="00F70193" w:rsidP="00F70193">
      <w:pPr>
        <w:widowControl w:val="0"/>
        <w:spacing w:line="336" w:lineRule="auto"/>
        <w:ind w:left="120"/>
        <w:jc w:val="both"/>
        <w:rPr>
          <w:rFonts w:ascii="Times New Roman" w:hAnsi="Times New Roman" w:cs="Times New Roman"/>
          <w:lang w:val="en-US"/>
        </w:rPr>
      </w:pPr>
      <w:r w:rsidRPr="001B3756">
        <w:rPr>
          <w:rFonts w:ascii="Times New Roman" w:hAnsi="Times New Roman" w:cs="Times New Roman"/>
          <w:b/>
          <w:bCs/>
        </w:rPr>
        <w:t xml:space="preserve">2. </w:t>
      </w:r>
      <w:r w:rsidRPr="001B3756">
        <w:rPr>
          <w:rFonts w:ascii="Times New Roman" w:hAnsi="Times New Roman" w:cs="Times New Roman"/>
        </w:rPr>
        <w:t>За да се следи квалитетот во севкупната работа на училиштето потребно е да се согледаат</w:t>
      </w:r>
      <w:r w:rsidRPr="001B3756">
        <w:rPr>
          <w:rFonts w:ascii="Times New Roman" w:hAnsi="Times New Roman" w:cs="Times New Roman"/>
          <w:b/>
          <w:bCs/>
        </w:rPr>
        <w:t xml:space="preserve"> условите </w:t>
      </w:r>
      <w:r w:rsidRPr="001B3756">
        <w:rPr>
          <w:rFonts w:ascii="Times New Roman" w:hAnsi="Times New Roman" w:cs="Times New Roman"/>
        </w:rPr>
        <w:t xml:space="preserve">во кои училиштето работи, </w:t>
      </w:r>
      <w:r w:rsidRPr="001B3756">
        <w:rPr>
          <w:rFonts w:ascii="Times New Roman" w:hAnsi="Times New Roman" w:cs="Times New Roman"/>
          <w:b/>
          <w:bCs/>
        </w:rPr>
        <w:t>процесите</w:t>
      </w:r>
      <w:r w:rsidRPr="001B3756">
        <w:rPr>
          <w:rFonts w:ascii="Times New Roman" w:hAnsi="Times New Roman" w:cs="Times New Roman"/>
        </w:rPr>
        <w:t xml:space="preserve"> кои се одвиваат во него како и </w:t>
      </w:r>
      <w:r w:rsidRPr="001B3756">
        <w:rPr>
          <w:rFonts w:ascii="Times New Roman" w:hAnsi="Times New Roman" w:cs="Times New Roman"/>
          <w:b/>
          <w:bCs/>
        </w:rPr>
        <w:t>резултатите</w:t>
      </w:r>
      <w:r w:rsidRPr="001B3756">
        <w:rPr>
          <w:rFonts w:ascii="Times New Roman" w:hAnsi="Times New Roman" w:cs="Times New Roman"/>
        </w:rPr>
        <w:t xml:space="preserve"> и </w:t>
      </w:r>
      <w:r w:rsidRPr="001B3756">
        <w:rPr>
          <w:rFonts w:ascii="Times New Roman" w:hAnsi="Times New Roman" w:cs="Times New Roman"/>
          <w:b/>
          <w:bCs/>
        </w:rPr>
        <w:t>постигнувањата</w:t>
      </w:r>
      <w:r w:rsidRPr="001B3756">
        <w:rPr>
          <w:rFonts w:ascii="Times New Roman" w:hAnsi="Times New Roman" w:cs="Times New Roman"/>
        </w:rPr>
        <w:t xml:space="preserve"> на училиштето. Врз основа на овие три категории се дефинирани и утврдени подрачјата на вреднување и индикатори за квалитет</w:t>
      </w:r>
      <w:r w:rsidRPr="001B3756">
        <w:rPr>
          <w:rFonts w:ascii="Times New Roman" w:hAnsi="Times New Roman" w:cs="Times New Roman"/>
          <w:lang w:val="en-US"/>
        </w:rPr>
        <w:t>.</w:t>
      </w:r>
    </w:p>
    <w:tbl>
      <w:tblPr>
        <w:tblStyle w:val="TableGrid"/>
        <w:tblW w:w="0" w:type="auto"/>
        <w:tblInd w:w="120" w:type="dxa"/>
        <w:tblLook w:val="04A0"/>
      </w:tblPr>
      <w:tblGrid>
        <w:gridCol w:w="6225"/>
        <w:gridCol w:w="8441"/>
      </w:tblGrid>
      <w:tr w:rsidR="00F70193" w:rsidRPr="001B3756" w:rsidTr="00F70193">
        <w:tc>
          <w:tcPr>
            <w:tcW w:w="6225" w:type="dxa"/>
          </w:tcPr>
          <w:p w:rsidR="00F70193" w:rsidRPr="001B3756" w:rsidRDefault="00F70193" w:rsidP="00F70193">
            <w:pPr>
              <w:widowControl w:val="0"/>
              <w:spacing w:line="336" w:lineRule="auto"/>
              <w:jc w:val="center"/>
              <w:rPr>
                <w:rFonts w:ascii="Times New Roman" w:hAnsi="Times New Roman" w:cs="Times New Roman"/>
                <w:lang w:val="en-US"/>
              </w:rPr>
            </w:pPr>
            <w:r w:rsidRPr="001B3756">
              <w:rPr>
                <w:rFonts w:ascii="Times New Roman" w:hAnsi="Times New Roman" w:cs="Times New Roman"/>
                <w:b/>
                <w:bCs/>
              </w:rPr>
              <w:t>Подрачја на вреднување</w:t>
            </w:r>
          </w:p>
        </w:tc>
        <w:tc>
          <w:tcPr>
            <w:tcW w:w="8441" w:type="dxa"/>
          </w:tcPr>
          <w:p w:rsidR="00F70193" w:rsidRPr="001B3756" w:rsidRDefault="00F70193" w:rsidP="00F70193">
            <w:pPr>
              <w:widowControl w:val="0"/>
              <w:spacing w:line="336" w:lineRule="auto"/>
              <w:jc w:val="center"/>
              <w:rPr>
                <w:rFonts w:ascii="Times New Roman" w:hAnsi="Times New Roman" w:cs="Times New Roman"/>
                <w:lang w:val="en-US"/>
              </w:rPr>
            </w:pPr>
            <w:r w:rsidRPr="001B3756">
              <w:rPr>
                <w:rFonts w:ascii="Times New Roman" w:hAnsi="Times New Roman" w:cs="Times New Roman"/>
                <w:b/>
                <w:bCs/>
              </w:rPr>
              <w:t>Индикатори за квалитет</w:t>
            </w:r>
          </w:p>
        </w:tc>
      </w:tr>
      <w:tr w:rsidR="00F70193" w:rsidRPr="001B3756" w:rsidTr="00F70193">
        <w:tc>
          <w:tcPr>
            <w:tcW w:w="6225" w:type="dxa"/>
          </w:tcPr>
          <w:p w:rsidR="00F70193" w:rsidRPr="001B3756" w:rsidRDefault="00F70193" w:rsidP="00F70193">
            <w:pPr>
              <w:widowControl w:val="0"/>
              <w:spacing w:line="306" w:lineRule="exact"/>
              <w:rPr>
                <w:rFonts w:ascii="Times New Roman" w:hAnsi="Times New Roman" w:cs="Times New Roman"/>
                <w:lang w:val="en-US"/>
              </w:rPr>
            </w:pPr>
            <w:r w:rsidRPr="001B3756">
              <w:rPr>
                <w:rFonts w:ascii="Times New Roman" w:hAnsi="Times New Roman" w:cs="Times New Roman"/>
                <w:b/>
                <w:bCs/>
              </w:rPr>
              <w:t>1.Организација на наставата иучењето</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Реализација на наставните планови и програми</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Квалитетот на наставните планови и програми</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Воннаставни активности</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Планирање на наставниците</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Наставен процес</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Искуства на учениците од учењето</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Задоволувања на потребите на</w:t>
            </w:r>
            <w:r w:rsidRPr="001B3756">
              <w:rPr>
                <w:rFonts w:ascii="Times New Roman" w:hAnsi="Times New Roman" w:cs="Times New Roman"/>
                <w:b/>
                <w:bCs/>
                <w:lang w:val="en-US"/>
              </w:rPr>
              <w:t xml:space="preserve"> </w:t>
            </w:r>
            <w:r w:rsidRPr="001B3756">
              <w:rPr>
                <w:rFonts w:ascii="Times New Roman" w:hAnsi="Times New Roman" w:cs="Times New Roman"/>
                <w:b/>
                <w:bCs/>
              </w:rPr>
              <w:t>учениците од наставата</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Оценување како дел од наставата</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Интеграција на еколошкото образование</w:t>
            </w:r>
          </w:p>
        </w:tc>
      </w:tr>
      <w:tr w:rsidR="00F70193" w:rsidRPr="001B3756" w:rsidTr="00F70193">
        <w:tc>
          <w:tcPr>
            <w:tcW w:w="6225" w:type="dxa"/>
          </w:tcPr>
          <w:p w:rsidR="00F70193" w:rsidRPr="001B3756" w:rsidRDefault="00F70193" w:rsidP="00F70193">
            <w:pPr>
              <w:widowControl w:val="0"/>
              <w:spacing w:line="309" w:lineRule="exact"/>
              <w:rPr>
                <w:rFonts w:ascii="Times New Roman" w:hAnsi="Times New Roman" w:cs="Times New Roman"/>
                <w:lang w:val="en-US"/>
              </w:rPr>
            </w:pPr>
            <w:r w:rsidRPr="001B3756">
              <w:rPr>
                <w:rFonts w:ascii="Times New Roman" w:hAnsi="Times New Roman" w:cs="Times New Roman"/>
                <w:b/>
                <w:bCs/>
              </w:rPr>
              <w:t>2</w:t>
            </w:r>
            <w:r w:rsidRPr="001B3756">
              <w:rPr>
                <w:rFonts w:ascii="Times New Roman" w:hAnsi="Times New Roman" w:cs="Times New Roman"/>
              </w:rPr>
              <w:t>.</w:t>
            </w:r>
            <w:r w:rsidRPr="001B3756">
              <w:rPr>
                <w:rFonts w:ascii="Times New Roman" w:hAnsi="Times New Roman" w:cs="Times New Roman"/>
                <w:b/>
                <w:bCs/>
              </w:rPr>
              <w:t xml:space="preserve"> Постигања на учениците</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Постигања на учениците</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Задржување/осипување на учениците</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Повторување на учениците</w:t>
            </w:r>
          </w:p>
        </w:tc>
      </w:tr>
      <w:tr w:rsidR="00F70193" w:rsidRPr="001B3756" w:rsidTr="00F70193">
        <w:tc>
          <w:tcPr>
            <w:tcW w:w="6225" w:type="dxa"/>
          </w:tcPr>
          <w:p w:rsidR="00F70193" w:rsidRPr="001B3756" w:rsidRDefault="00F70193" w:rsidP="00F70193">
            <w:pPr>
              <w:widowControl w:val="0"/>
              <w:spacing w:line="307" w:lineRule="exact"/>
              <w:rPr>
                <w:rFonts w:ascii="Times New Roman" w:hAnsi="Times New Roman" w:cs="Times New Roman"/>
                <w:lang w:val="en-US"/>
              </w:rPr>
            </w:pPr>
            <w:r w:rsidRPr="001B3756">
              <w:rPr>
                <w:rFonts w:ascii="Times New Roman" w:hAnsi="Times New Roman" w:cs="Times New Roman"/>
                <w:b/>
                <w:bCs/>
              </w:rPr>
              <w:t>3.Професионален</w:t>
            </w:r>
            <w:r w:rsidRPr="001B3756">
              <w:rPr>
                <w:rFonts w:ascii="Times New Roman" w:hAnsi="Times New Roman" w:cs="Times New Roman"/>
                <w:b/>
                <w:bCs/>
                <w:lang w:val="en-US"/>
              </w:rPr>
              <w:t xml:space="preserve"> </w:t>
            </w:r>
            <w:r w:rsidRPr="001B3756">
              <w:rPr>
                <w:rFonts w:ascii="Times New Roman" w:hAnsi="Times New Roman" w:cs="Times New Roman"/>
                <w:b/>
                <w:bCs/>
              </w:rPr>
              <w:t>развој</w:t>
            </w:r>
            <w:r w:rsidRPr="001B3756">
              <w:rPr>
                <w:rFonts w:ascii="Times New Roman" w:hAnsi="Times New Roman" w:cs="Times New Roman"/>
                <w:b/>
                <w:bCs/>
                <w:lang w:val="en-US"/>
              </w:rPr>
              <w:t xml:space="preserve"> </w:t>
            </w:r>
            <w:r w:rsidRPr="001B3756">
              <w:rPr>
                <w:rFonts w:ascii="Times New Roman" w:hAnsi="Times New Roman" w:cs="Times New Roman"/>
                <w:b/>
                <w:bCs/>
              </w:rPr>
              <w:t>на</w:t>
            </w:r>
            <w:r w:rsidRPr="001B3756">
              <w:rPr>
                <w:rFonts w:ascii="Times New Roman" w:hAnsi="Times New Roman" w:cs="Times New Roman"/>
                <w:b/>
                <w:bCs/>
                <w:lang w:val="en-US"/>
              </w:rPr>
              <w:t xml:space="preserve"> </w:t>
            </w:r>
            <w:r w:rsidRPr="001B3756">
              <w:rPr>
                <w:rFonts w:ascii="Times New Roman" w:hAnsi="Times New Roman" w:cs="Times New Roman"/>
                <w:b/>
                <w:bCs/>
              </w:rPr>
              <w:t>наставниците,Стручните соработници и раководниот кадар</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Број на вработени и соодветност на наставниот кадар</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Следење на развојните потреби на наставниот кадар</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Стручната служба како подршка на наставниот кадар</w:t>
            </w:r>
          </w:p>
        </w:tc>
      </w:tr>
      <w:tr w:rsidR="00F70193" w:rsidRPr="001B3756" w:rsidTr="00F70193">
        <w:tc>
          <w:tcPr>
            <w:tcW w:w="6225" w:type="dxa"/>
          </w:tcPr>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4.Управување и раководење</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Управување и раководење со училиштето</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Цели и креирање на училишната политика</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Финансиско работење во училиштето</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Развојно планирање</w:t>
            </w:r>
          </w:p>
        </w:tc>
      </w:tr>
      <w:tr w:rsidR="00F70193" w:rsidRPr="001B3756" w:rsidTr="00F70193">
        <w:tc>
          <w:tcPr>
            <w:tcW w:w="6225" w:type="dxa"/>
          </w:tcPr>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5.Комуникации и односи со јавноста</w:t>
            </w:r>
          </w:p>
        </w:tc>
        <w:tc>
          <w:tcPr>
            <w:tcW w:w="8441" w:type="dxa"/>
          </w:tcPr>
          <w:p w:rsidR="00E30306" w:rsidRPr="00AE562C" w:rsidRDefault="00AE562C" w:rsidP="00F70193">
            <w:pPr>
              <w:widowControl w:val="0"/>
              <w:spacing w:line="336" w:lineRule="auto"/>
              <w:rPr>
                <w:rFonts w:ascii="Times New Roman" w:hAnsi="Times New Roman" w:cs="Times New Roman"/>
                <w:b/>
                <w:bCs/>
              </w:rPr>
            </w:pPr>
            <w:r w:rsidRPr="00FB1225">
              <w:rPr>
                <w:rFonts w:ascii="Times New Roman" w:hAnsi="Times New Roman" w:cs="Times New Roman"/>
                <w:b/>
                <w:bCs/>
              </w:rPr>
              <w:t xml:space="preserve">Комуникации на ниво на училиште </w:t>
            </w:r>
          </w:p>
          <w:p w:rsidR="00AE562C" w:rsidRPr="00FB1225" w:rsidRDefault="00AE562C" w:rsidP="00F70193">
            <w:pPr>
              <w:widowControl w:val="0"/>
              <w:spacing w:line="336" w:lineRule="auto"/>
              <w:rPr>
                <w:rFonts w:ascii="Times New Roman" w:hAnsi="Times New Roman" w:cs="Times New Roman"/>
                <w:b/>
                <w:bCs/>
              </w:rPr>
            </w:pPr>
            <w:r w:rsidRPr="00FB1225">
              <w:rPr>
                <w:rFonts w:ascii="Times New Roman" w:hAnsi="Times New Roman" w:cs="Times New Roman"/>
                <w:b/>
                <w:bCs/>
              </w:rPr>
              <w:t xml:space="preserve">Комуникации на ниво на училница  </w:t>
            </w:r>
          </w:p>
          <w:p w:rsidR="00E30306" w:rsidRPr="001B3756" w:rsidRDefault="00AE562C" w:rsidP="00F70193">
            <w:pPr>
              <w:widowControl w:val="0"/>
              <w:spacing w:line="336" w:lineRule="auto"/>
              <w:rPr>
                <w:rFonts w:ascii="Times New Roman" w:hAnsi="Times New Roman" w:cs="Times New Roman"/>
                <w:lang w:val="en-US"/>
              </w:rPr>
            </w:pPr>
            <w:r w:rsidRPr="00FB1225">
              <w:rPr>
                <w:rFonts w:ascii="Times New Roman" w:hAnsi="Times New Roman" w:cs="Times New Roman"/>
                <w:b/>
                <w:bCs/>
              </w:rPr>
              <w:t>Комуникација со окружување на училиштето</w:t>
            </w:r>
          </w:p>
        </w:tc>
      </w:tr>
      <w:tr w:rsidR="00F70193" w:rsidRPr="001B3756" w:rsidTr="00F70193">
        <w:tc>
          <w:tcPr>
            <w:tcW w:w="6225" w:type="dxa"/>
          </w:tcPr>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lastRenderedPageBreak/>
              <w:t>6.Училишна клима и култура</w:t>
            </w:r>
          </w:p>
        </w:tc>
        <w:tc>
          <w:tcPr>
            <w:tcW w:w="8441" w:type="dxa"/>
          </w:tcPr>
          <w:p w:rsidR="00F70193"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Училишна клима и односи</w:t>
            </w:r>
            <w:r w:rsidRPr="001B3756">
              <w:rPr>
                <w:rFonts w:ascii="Times New Roman" w:hAnsi="Times New Roman" w:cs="Times New Roman"/>
                <w:b/>
                <w:bCs/>
                <w:lang w:val="en-US"/>
              </w:rPr>
              <w:t xml:space="preserve"> </w:t>
            </w:r>
            <w:r w:rsidRPr="001B3756">
              <w:rPr>
                <w:rFonts w:ascii="Times New Roman" w:hAnsi="Times New Roman" w:cs="Times New Roman"/>
                <w:b/>
                <w:bCs/>
              </w:rPr>
              <w:t>во училиштето</w:t>
            </w:r>
          </w:p>
          <w:p w:rsidR="00E30306"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Еднаквост и правичност</w:t>
            </w:r>
          </w:p>
          <w:p w:rsidR="00E30306"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Севкупна грижа за учениците</w:t>
            </w:r>
          </w:p>
          <w:p w:rsidR="00E30306" w:rsidRPr="001B3756" w:rsidRDefault="00E30306" w:rsidP="00E30306">
            <w:pPr>
              <w:widowControl w:val="0"/>
              <w:spacing w:line="336" w:lineRule="auto"/>
              <w:rPr>
                <w:rFonts w:ascii="Times New Roman" w:hAnsi="Times New Roman" w:cs="Times New Roman"/>
                <w:lang w:val="en-US"/>
              </w:rPr>
            </w:pPr>
            <w:r w:rsidRPr="001B3756">
              <w:rPr>
                <w:rFonts w:ascii="Times New Roman" w:hAnsi="Times New Roman" w:cs="Times New Roman"/>
                <w:b/>
                <w:bCs/>
              </w:rPr>
              <w:t>Прифаќање и промовирање на мултикултурализмот</w:t>
            </w:r>
          </w:p>
        </w:tc>
      </w:tr>
      <w:tr w:rsidR="00F70193" w:rsidRPr="001B3756" w:rsidTr="00F70193">
        <w:tc>
          <w:tcPr>
            <w:tcW w:w="6225" w:type="dxa"/>
          </w:tcPr>
          <w:p w:rsidR="00F70193" w:rsidRPr="001B3756" w:rsidRDefault="00F70193" w:rsidP="00F70193">
            <w:pPr>
              <w:widowControl w:val="0"/>
              <w:spacing w:line="309" w:lineRule="exact"/>
              <w:rPr>
                <w:rFonts w:ascii="Times New Roman" w:hAnsi="Times New Roman" w:cs="Times New Roman"/>
                <w:lang w:val="en-US"/>
              </w:rPr>
            </w:pPr>
            <w:r w:rsidRPr="001B3756">
              <w:rPr>
                <w:rFonts w:ascii="Times New Roman" w:hAnsi="Times New Roman" w:cs="Times New Roman"/>
                <w:b/>
                <w:bCs/>
              </w:rPr>
              <w:t>7.   Соработка   со   родителите   и</w:t>
            </w:r>
            <w:r w:rsidRPr="001B3756">
              <w:rPr>
                <w:rFonts w:ascii="Times New Roman" w:hAnsi="Times New Roman" w:cs="Times New Roman"/>
                <w:b/>
                <w:bCs/>
                <w:lang w:val="en-US"/>
              </w:rPr>
              <w:t xml:space="preserve"> </w:t>
            </w:r>
            <w:r w:rsidRPr="001B3756">
              <w:rPr>
                <w:rFonts w:ascii="Times New Roman" w:hAnsi="Times New Roman" w:cs="Times New Roman"/>
                <w:b/>
                <w:bCs/>
              </w:rPr>
              <w:t>локалната средина</w:t>
            </w:r>
          </w:p>
        </w:tc>
        <w:tc>
          <w:tcPr>
            <w:tcW w:w="8441" w:type="dxa"/>
          </w:tcPr>
          <w:p w:rsidR="00F70193"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Соработка на училиштето со родителите</w:t>
            </w:r>
          </w:p>
          <w:p w:rsidR="00E30306"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Соработка на училиштето со локалната средина</w:t>
            </w:r>
          </w:p>
          <w:p w:rsidR="00E30306" w:rsidRPr="001B3756" w:rsidRDefault="00E30306" w:rsidP="00E30306">
            <w:pPr>
              <w:widowControl w:val="0"/>
              <w:spacing w:line="336" w:lineRule="auto"/>
              <w:rPr>
                <w:rFonts w:ascii="Times New Roman" w:hAnsi="Times New Roman" w:cs="Times New Roman"/>
                <w:lang w:val="en-US"/>
              </w:rPr>
            </w:pPr>
            <w:r w:rsidRPr="001B3756">
              <w:rPr>
                <w:rFonts w:ascii="Times New Roman" w:hAnsi="Times New Roman" w:cs="Times New Roman"/>
                <w:b/>
                <w:bCs/>
              </w:rPr>
              <w:t>Соработка на училиштето со деловната заедница и</w:t>
            </w:r>
            <w:r w:rsidRPr="001B3756">
              <w:rPr>
                <w:rFonts w:ascii="Times New Roman" w:hAnsi="Times New Roman" w:cs="Times New Roman"/>
                <w:b/>
                <w:bCs/>
                <w:lang w:val="en-US"/>
              </w:rPr>
              <w:t xml:space="preserve"> </w:t>
            </w:r>
            <w:r w:rsidRPr="001B3756">
              <w:rPr>
                <w:rFonts w:ascii="Times New Roman" w:hAnsi="Times New Roman" w:cs="Times New Roman"/>
                <w:b/>
                <w:bCs/>
              </w:rPr>
              <w:t>невладиниот сектор</w:t>
            </w:r>
          </w:p>
        </w:tc>
      </w:tr>
    </w:tbl>
    <w:p w:rsidR="00F70193" w:rsidRPr="001B3756" w:rsidRDefault="00F70193" w:rsidP="00F70193">
      <w:pPr>
        <w:widowControl w:val="0"/>
        <w:spacing w:line="336" w:lineRule="auto"/>
        <w:ind w:left="120"/>
        <w:jc w:val="center"/>
        <w:rPr>
          <w:rFonts w:ascii="Times New Roman" w:hAnsi="Times New Roman" w:cs="Times New Roman"/>
          <w:lang w:val="en-US"/>
        </w:rPr>
      </w:pPr>
    </w:p>
    <w:p w:rsidR="00EF2638" w:rsidRDefault="00EF2638"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Pr="001B3756" w:rsidRDefault="001B3756" w:rsidP="00EF2638">
      <w:pPr>
        <w:rPr>
          <w:rFonts w:ascii="Times New Roman" w:hAnsi="Times New Roman" w:cs="Times New Roman"/>
          <w:lang w:val="en-US"/>
        </w:rPr>
      </w:pPr>
    </w:p>
    <w:p w:rsidR="00E05283" w:rsidRPr="00FA1AA3" w:rsidRDefault="00E05283" w:rsidP="00E05283">
      <w:pPr>
        <w:ind w:right="-180"/>
        <w:jc w:val="center"/>
        <w:rPr>
          <w:rFonts w:ascii="Times New Roman" w:hAnsi="Times New Roman" w:cs="Times New Roman"/>
          <w:b/>
        </w:rPr>
      </w:pPr>
      <w:r w:rsidRPr="00FA1AA3">
        <w:rPr>
          <w:rFonts w:ascii="Times New Roman" w:hAnsi="Times New Roman" w:cs="Times New Roman"/>
          <w:b/>
        </w:rPr>
        <w:lastRenderedPageBreak/>
        <w:t>ПОДРАЧЈЕ: ОРГАНИЗАЦИЈА И РЕАЛИЗАЦИЈА НА НАСТАВАТА И УЧЕЊЕТО</w:t>
      </w:r>
    </w:p>
    <w:p w:rsidR="00E05283" w:rsidRPr="00FA1AA3" w:rsidRDefault="00E05283" w:rsidP="00E05283">
      <w:pPr>
        <w:ind w:right="-180"/>
        <w:rPr>
          <w:rFonts w:ascii="Times New Roman" w:hAnsi="Times New Roman" w:cs="Times New Roman"/>
          <w:b/>
        </w:rPr>
      </w:pPr>
    </w:p>
    <w:p w:rsidR="00E05283" w:rsidRPr="00FA1AA3" w:rsidRDefault="00E05283" w:rsidP="00E05283">
      <w:pPr>
        <w:shd w:val="clear" w:color="auto" w:fill="FBE4D5"/>
        <w:ind w:right="810"/>
        <w:jc w:val="center"/>
        <w:rPr>
          <w:rFonts w:ascii="Times New Roman" w:hAnsi="Times New Roman" w:cs="Times New Roman"/>
          <w:b/>
          <w:i/>
        </w:rPr>
      </w:pPr>
      <w:r w:rsidRPr="00FA1AA3">
        <w:rPr>
          <w:rFonts w:ascii="Times New Roman" w:hAnsi="Times New Roman" w:cs="Times New Roman"/>
          <w:b/>
          <w:i/>
        </w:rPr>
        <w:t>„Највисоката уметност на секој учител е да ја разбуди желбата и страста кај учениците за креативно изразување и учење.“</w:t>
      </w:r>
    </w:p>
    <w:p w:rsidR="00E05283" w:rsidRPr="00FA1AA3" w:rsidRDefault="00E05283" w:rsidP="00E05283">
      <w:pPr>
        <w:shd w:val="clear" w:color="auto" w:fill="FBE4D5"/>
        <w:ind w:left="720" w:right="810"/>
        <w:jc w:val="center"/>
        <w:rPr>
          <w:rFonts w:ascii="Times New Roman" w:hAnsi="Times New Roman" w:cs="Times New Roman"/>
          <w:b/>
          <w:i/>
        </w:rPr>
      </w:pPr>
      <w:r w:rsidRPr="00FA1AA3">
        <w:rPr>
          <w:rFonts w:ascii="Times New Roman" w:hAnsi="Times New Roman" w:cs="Times New Roman"/>
          <w:b/>
          <w:i/>
        </w:rPr>
        <w:t xml:space="preserve">                            Ајнштајн</w:t>
      </w:r>
    </w:p>
    <w:p w:rsidR="00EF2638" w:rsidRPr="00FA1AA3" w:rsidRDefault="00E05283" w:rsidP="00E05283">
      <w:pPr>
        <w:tabs>
          <w:tab w:val="left" w:pos="5320"/>
        </w:tabs>
        <w:jc w:val="center"/>
        <w:rPr>
          <w:rFonts w:ascii="Times New Roman" w:hAnsi="Times New Roman" w:cs="Times New Roman"/>
          <w:lang w:val="en-US"/>
        </w:rPr>
      </w:pPr>
      <w:r w:rsidRPr="00FA1AA3">
        <w:rPr>
          <w:rFonts w:ascii="Times New Roman" w:hAnsi="Times New Roman" w:cs="Times New Roman"/>
          <w:noProof/>
          <w:lang w:eastAsia="mk-MK"/>
        </w:rPr>
        <w:drawing>
          <wp:inline distT="0" distB="0" distL="0" distR="0">
            <wp:extent cx="2324100" cy="1962150"/>
            <wp:effectExtent l="19050" t="0" r="0" b="0"/>
            <wp:docPr id="1" name="Picture 1" descr="Image result f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pic:cNvPicPr>
                      <a:picLocks noChangeAspect="1" noChangeArrowheads="1"/>
                    </pic:cNvPicPr>
                  </pic:nvPicPr>
                  <pic:blipFill>
                    <a:blip r:embed="rId9" cstate="print"/>
                    <a:srcRect/>
                    <a:stretch>
                      <a:fillRect/>
                    </a:stretch>
                  </pic:blipFill>
                  <pic:spPr bwMode="auto">
                    <a:xfrm>
                      <a:off x="0" y="0"/>
                      <a:ext cx="2324100" cy="1962150"/>
                    </a:xfrm>
                    <a:prstGeom prst="rect">
                      <a:avLst/>
                    </a:prstGeom>
                    <a:noFill/>
                    <a:ln w="9525">
                      <a:noFill/>
                      <a:miter lim="800000"/>
                      <a:headEnd/>
                      <a:tailEnd/>
                    </a:ln>
                  </pic:spPr>
                </pic:pic>
              </a:graphicData>
            </a:graphic>
          </wp:inline>
        </w:drawing>
      </w:r>
    </w:p>
    <w:p w:rsidR="00E05283" w:rsidRPr="00FA1AA3" w:rsidRDefault="00E05283" w:rsidP="00E05283">
      <w:pPr>
        <w:tabs>
          <w:tab w:val="left" w:pos="5320"/>
        </w:tabs>
        <w:jc w:val="center"/>
        <w:rPr>
          <w:rFonts w:ascii="Times New Roman" w:hAnsi="Times New Roman" w:cs="Times New Roman"/>
          <w:b/>
          <w:lang w:val="en-US"/>
        </w:rPr>
      </w:pPr>
      <w:r w:rsidRPr="00FA1AA3">
        <w:rPr>
          <w:rFonts w:ascii="Times New Roman" w:hAnsi="Times New Roman" w:cs="Times New Roman"/>
          <w:b/>
        </w:rPr>
        <w:t>Индикатори за квалитет на успешност на работењето на училиштето</w:t>
      </w:r>
    </w:p>
    <w:p w:rsidR="00E05283" w:rsidRPr="00FA1AA3" w:rsidRDefault="00E05283" w:rsidP="00E05283">
      <w:pPr>
        <w:jc w:val="center"/>
        <w:rPr>
          <w:rFonts w:ascii="Times New Roman" w:hAnsi="Times New Roman" w:cs="Times New Roman"/>
          <w:b/>
        </w:rPr>
      </w:pPr>
      <w:r w:rsidRPr="00FA1AA3">
        <w:rPr>
          <w:rFonts w:ascii="Times New Roman" w:hAnsi="Times New Roman" w:cs="Times New Roman"/>
          <w:b/>
        </w:rPr>
        <w:t xml:space="preserve">Подрачје </w:t>
      </w:r>
      <w:r w:rsidRPr="00FA1AA3">
        <w:rPr>
          <w:rFonts w:ascii="Times New Roman" w:hAnsi="Times New Roman" w:cs="Times New Roman"/>
          <w:b/>
          <w:lang w:val="ru-RU"/>
        </w:rPr>
        <w:t>1.0.</w:t>
      </w:r>
      <w:r w:rsidRPr="00FA1AA3">
        <w:rPr>
          <w:rFonts w:ascii="Times New Roman" w:hAnsi="Times New Roman" w:cs="Times New Roman"/>
          <w:b/>
        </w:rPr>
        <w:t>ОРГАНИЗАЦИЈА И РЕАЛИЗАЦИЈА НА НАСТАВАТА И УЧЕЊЕТО</w:t>
      </w:r>
    </w:p>
    <w:p w:rsidR="00E05283" w:rsidRPr="00FA1AA3" w:rsidRDefault="00E05283" w:rsidP="00E05283">
      <w:pPr>
        <w:ind w:right="270" w:firstLine="720"/>
        <w:jc w:val="both"/>
        <w:rPr>
          <w:rFonts w:ascii="Times New Roman" w:hAnsi="Times New Roman" w:cs="Times New Roman"/>
          <w:b/>
          <w:color w:val="993366"/>
          <w:lang w:val="ru-RU"/>
        </w:rPr>
      </w:pPr>
      <w:r w:rsidRPr="00FA1AA3">
        <w:rPr>
          <w:rFonts w:ascii="Times New Roman" w:hAnsi="Times New Roman" w:cs="Times New Roman"/>
          <w:b/>
          <w:color w:val="000000"/>
          <w:lang w:val="ru-RU"/>
        </w:rPr>
        <w:t>Законска обврска на воспитно</w:t>
      </w:r>
      <w:r w:rsidRPr="00FA1AA3">
        <w:rPr>
          <w:rFonts w:ascii="Times New Roman" w:hAnsi="Times New Roman" w:cs="Times New Roman"/>
          <w:b/>
          <w:color w:val="000000"/>
        </w:rPr>
        <w:t>-</w:t>
      </w:r>
      <w:r w:rsidRPr="00FA1AA3">
        <w:rPr>
          <w:rFonts w:ascii="Times New Roman" w:hAnsi="Times New Roman" w:cs="Times New Roman"/>
          <w:b/>
          <w:color w:val="000000"/>
          <w:lang w:val="ru-RU"/>
        </w:rPr>
        <w:t xml:space="preserve"> образовниот кадар е да изготвува квалитетни наставни планирања, а воедно и да ги следи сите новини во воспитно - образовната работа и успешна реализација на наставните планови и програми, редовна вклученост на учениците во реализација на воннаставните активности, а со тоа и поголема афирмација на училиштето во општината и пошироко.</w:t>
      </w:r>
    </w:p>
    <w:tbl>
      <w:tblPr>
        <w:tblStyle w:val="TableGrid"/>
        <w:tblW w:w="0" w:type="auto"/>
        <w:jc w:val="center"/>
        <w:tblLook w:val="04A0"/>
      </w:tblPr>
      <w:tblGrid>
        <w:gridCol w:w="658"/>
        <w:gridCol w:w="4929"/>
        <w:gridCol w:w="8162"/>
      </w:tblGrid>
      <w:tr w:rsidR="00C3220A" w:rsidRPr="00FA1AA3" w:rsidTr="00FA1AA3">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FA1AA3" w:rsidRPr="00FA1AA3" w:rsidRDefault="00FA1AA3" w:rsidP="00FA1AA3">
            <w:pPr>
              <w:rPr>
                <w:rFonts w:ascii="Times New Roman" w:hAnsi="Times New Roman" w:cs="Times New Roman"/>
                <w:b/>
              </w:rPr>
            </w:pPr>
            <w:r w:rsidRPr="00FA1AA3">
              <w:rPr>
                <w:rFonts w:ascii="Times New Roman" w:hAnsi="Times New Roman" w:cs="Times New Roman"/>
                <w:b/>
              </w:rPr>
              <w:t xml:space="preserve">Членови на работниот тим: </w:t>
            </w:r>
          </w:p>
          <w:p w:rsidR="00FA1AA3" w:rsidRPr="00FA1AA3" w:rsidRDefault="00FA1AA3" w:rsidP="00FA1AA3">
            <w:pPr>
              <w:rPr>
                <w:rFonts w:ascii="Times New Roman" w:hAnsi="Times New Roman" w:cs="Times New Roman"/>
                <w:b/>
              </w:rPr>
            </w:pPr>
            <w:r w:rsidRPr="00FA1AA3">
              <w:rPr>
                <w:rFonts w:ascii="Times New Roman" w:hAnsi="Times New Roman" w:cs="Times New Roman"/>
                <w:b/>
              </w:rPr>
              <w:t>Даниела Тасовска, училишен педагог - координатор</w:t>
            </w:r>
          </w:p>
          <w:p w:rsidR="00C3220A" w:rsidRPr="00FA1AA3" w:rsidRDefault="00FA1AA3" w:rsidP="00FA1AA3">
            <w:pPr>
              <w:tabs>
                <w:tab w:val="left" w:pos="5320"/>
              </w:tabs>
              <w:jc w:val="center"/>
              <w:rPr>
                <w:rFonts w:ascii="Times New Roman" w:hAnsi="Times New Roman" w:cs="Times New Roman"/>
                <w:lang w:val="en-US"/>
              </w:rPr>
            </w:pPr>
            <w:r w:rsidRPr="00FA1AA3">
              <w:rPr>
                <w:rFonts w:ascii="Times New Roman" w:hAnsi="Times New Roman" w:cs="Times New Roman"/>
                <w:b/>
              </w:rPr>
              <w:t>Членови:  Наташа Пешевска, Фросина Манева,  Хирмете Јашари</w:t>
            </w:r>
          </w:p>
        </w:tc>
      </w:tr>
      <w:tr w:rsidR="00C3220A" w:rsidRPr="00FA1AA3" w:rsidTr="00FA1AA3">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tcPr>
          <w:p w:rsidR="00C3220A" w:rsidRPr="00FA1AA3" w:rsidRDefault="00C3220A" w:rsidP="00E05283">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C3220A" w:rsidRPr="00FA1AA3" w:rsidRDefault="00FA1AA3" w:rsidP="00E05283">
            <w:pPr>
              <w:tabs>
                <w:tab w:val="left" w:pos="5320"/>
              </w:tabs>
              <w:jc w:val="center"/>
              <w:rPr>
                <w:rFonts w:ascii="Times New Roman" w:hAnsi="Times New Roman" w:cs="Times New Roman"/>
                <w:lang w:val="en-US"/>
              </w:rPr>
            </w:pPr>
            <w:r w:rsidRPr="00FA1AA3">
              <w:rPr>
                <w:rFonts w:ascii="Times New Roman" w:hAnsi="Times New Roman" w:cs="Times New Roman"/>
                <w:b/>
              </w:rPr>
              <w:t>Т е м и:</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1.1</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Реализација на наставните планови и програми</w:t>
            </w:r>
          </w:p>
        </w:tc>
        <w:tc>
          <w:tcPr>
            <w:tcW w:w="8162" w:type="dxa"/>
            <w:tcBorders>
              <w:top w:val="double" w:sz="4" w:space="0" w:color="auto"/>
              <w:left w:val="double" w:sz="4" w:space="0" w:color="auto"/>
              <w:bottom w:val="double" w:sz="4" w:space="0" w:color="auto"/>
              <w:right w:val="thickThinSmallGap" w:sz="24" w:space="0" w:color="auto"/>
            </w:tcBorders>
          </w:tcPr>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Применувани наставни планови и програми</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 xml:space="preserve">Информираност на родителите и учениците за наставните планови и програми </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Приспособување на наставни програми на децата со посебни образовни потреби</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lastRenderedPageBreak/>
              <w:t xml:space="preserve">Избор на наставни предмети </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Планирање на активности за реализација на слободните часови/проектните активности на училиштето</w:t>
            </w:r>
          </w:p>
          <w:p w:rsidR="00C3220A"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Реализација на проширени програми</w:t>
            </w:r>
          </w:p>
        </w:tc>
      </w:tr>
      <w:tr w:rsidR="00C3220A" w:rsidRPr="00FA1AA3" w:rsidTr="00FA1AA3">
        <w:trPr>
          <w:trHeight w:val="123"/>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lastRenderedPageBreak/>
              <w:t>1.2</w:t>
            </w:r>
          </w:p>
        </w:tc>
        <w:tc>
          <w:tcPr>
            <w:tcW w:w="4929" w:type="dxa"/>
            <w:tcBorders>
              <w:top w:val="double" w:sz="4" w:space="0" w:color="auto"/>
              <w:left w:val="double" w:sz="4" w:space="0" w:color="auto"/>
              <w:bottom w:val="double" w:sz="4" w:space="0" w:color="auto"/>
              <w:right w:val="double" w:sz="4" w:space="0" w:color="auto"/>
            </w:tcBorders>
          </w:tcPr>
          <w:p w:rsidR="008023C2" w:rsidRPr="00FA1AA3" w:rsidRDefault="008023C2" w:rsidP="00FA1AA3">
            <w:pPr>
              <w:rPr>
                <w:rFonts w:ascii="Times New Roman" w:hAnsi="Times New Roman" w:cs="Times New Roman"/>
                <w:b/>
              </w:rPr>
            </w:pPr>
            <w:r w:rsidRPr="00FA1AA3">
              <w:rPr>
                <w:rFonts w:ascii="Times New Roman" w:hAnsi="Times New Roman" w:cs="Times New Roman"/>
                <w:b/>
              </w:rPr>
              <w:t xml:space="preserve">Квалитет на наставните планови и програми </w:t>
            </w:r>
          </w:p>
          <w:p w:rsidR="00C3220A" w:rsidRPr="00FA1AA3" w:rsidRDefault="00C3220A" w:rsidP="00FA1AA3">
            <w:pPr>
              <w:tabs>
                <w:tab w:val="left" w:pos="5320"/>
              </w:tabs>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Родова и етничка рамноправност и мултикултурна сензитивност во наставните програми и учебните помагала </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Интегрирање на карактеристиките и потребите на локалната средина во наставните програми и наставните помагала</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Интегрирање на општите ( развивање на самодовербата, иницијативноста, одговорноста, почитувањето на различност и основните човекови права и јакнење на свеста на учениците за припадност на Република Македонија како мултикултурно општество)цели во образованието </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Влијание на наставниците, родителите и социјалните партнери врз наставните планови и програми</w:t>
            </w:r>
          </w:p>
        </w:tc>
      </w:tr>
      <w:tr w:rsidR="00C3220A" w:rsidRPr="00FA1AA3" w:rsidTr="00FA1AA3">
        <w:trPr>
          <w:trHeight w:val="122"/>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C3220A">
            <w:pPr>
              <w:jc w:val="center"/>
              <w:rPr>
                <w:rFonts w:ascii="Times New Roman" w:hAnsi="Times New Roman" w:cs="Times New Roman"/>
                <w:lang w:val="en-US"/>
              </w:rPr>
            </w:pPr>
            <w:r w:rsidRPr="00FA1AA3">
              <w:rPr>
                <w:rFonts w:ascii="Times New Roman" w:hAnsi="Times New Roman" w:cs="Times New Roman"/>
                <w:b/>
              </w:rPr>
              <w:t>1.3</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Воннаставни активности</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Обем и разновидност на планираните и реализираните воннаставни активности (организирање на секции, екскурзии, приредби и др. за поддршка на личниот и социјалниот развој на учениците)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Опфатеност  на учениците со воннаставни активности </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Вклученост на учениците во изборот и планирањето на работата во воннаставни активности</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Афирмирање на учениците и училиштето преку воннаставни активности</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3.1</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Планирања на наставниците</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Поддршка и следење на планирањата на наставниците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Индивидуални планирања на наставниците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Размена на искуства и информации при планирањето</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Распоред на часови</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3.2</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Наставен процес</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Наставни форми и методи</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Избор на задачи, активности и ресурси</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Интеракција меѓу наставниците и учениците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Приод на наставникот кон учениците</w:t>
            </w:r>
          </w:p>
          <w:p w:rsidR="00C3220A"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Следење на наставниот процес</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C3220A">
            <w:pPr>
              <w:jc w:val="center"/>
              <w:rPr>
                <w:rFonts w:ascii="Times New Roman" w:hAnsi="Times New Roman" w:cs="Times New Roman"/>
                <w:lang w:val="en-US"/>
              </w:rPr>
            </w:pPr>
            <w:r w:rsidRPr="00FA1AA3">
              <w:rPr>
                <w:rFonts w:ascii="Times New Roman" w:hAnsi="Times New Roman" w:cs="Times New Roman"/>
                <w:b/>
              </w:rPr>
              <w:t>3.3</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lang w:val="ru-RU"/>
              </w:rPr>
              <w:t>Искуства на учениците од учење</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Средина за учење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Атмосфера за учење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Поттикнување на учениците за преземање одговорност</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Интеракција на учениците меѓу себе и со возрасните во училиштето</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3.4</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rPr>
              <w:t>Задоволување на потребите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Идентификување на образовните потреби на учениците</w:t>
            </w:r>
          </w:p>
          <w:p w:rsidR="00C3220A" w:rsidRPr="00FA1AA3" w:rsidRDefault="00FA1AA3" w:rsidP="00FA1AA3">
            <w:pPr>
              <w:numPr>
                <w:ilvl w:val="0"/>
                <w:numId w:val="4"/>
              </w:numPr>
              <w:tabs>
                <w:tab w:val="clear" w:pos="360"/>
                <w:tab w:val="num" w:pos="522"/>
                <w:tab w:val="left" w:pos="5320"/>
              </w:tabs>
              <w:ind w:left="432" w:hanging="432"/>
              <w:rPr>
                <w:rFonts w:ascii="Times New Roman" w:hAnsi="Times New Roman" w:cs="Times New Roman"/>
              </w:rPr>
            </w:pPr>
            <w:r w:rsidRPr="00FA1AA3">
              <w:rPr>
                <w:rFonts w:ascii="Times New Roman" w:hAnsi="Times New Roman" w:cs="Times New Roman"/>
              </w:rPr>
              <w:t>Почитување на различните потреби на учениците во наставата</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lastRenderedPageBreak/>
              <w:t>3.5</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Оценувањето како дел од наставата</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Училишна политика за оценување </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Методи и форми за оценување</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Користење на информациите од оценувањето во наставата</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lang w:val="ru-RU"/>
              </w:rPr>
              <w:t>3.6</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Известување на родителите за напредокот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C3220A"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Известување на родителите за напредокот на учениците</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6.1</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Сместување и просторни капацитети</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Просторни услови </w:t>
            </w:r>
          </w:p>
          <w:p w:rsidR="00C3220A" w:rsidRPr="00FA1AA3" w:rsidRDefault="00FA1AA3" w:rsidP="00FA1AA3">
            <w:pPr>
              <w:numPr>
                <w:ilvl w:val="0"/>
                <w:numId w:val="4"/>
              </w:numPr>
              <w:tabs>
                <w:tab w:val="clear" w:pos="360"/>
                <w:tab w:val="num" w:pos="522"/>
                <w:tab w:val="left" w:pos="5320"/>
              </w:tabs>
              <w:ind w:left="432" w:hanging="432"/>
              <w:rPr>
                <w:rFonts w:ascii="Times New Roman" w:hAnsi="Times New Roman" w:cs="Times New Roman"/>
              </w:rPr>
            </w:pPr>
            <w:r w:rsidRPr="00FA1AA3">
              <w:rPr>
                <w:rFonts w:ascii="Times New Roman" w:hAnsi="Times New Roman" w:cs="Times New Roman"/>
              </w:rPr>
              <w:t>Искористеност на просторните капацитети</w:t>
            </w:r>
          </w:p>
        </w:tc>
      </w:tr>
      <w:tr w:rsidR="00C3220A" w:rsidRPr="00FA1AA3" w:rsidTr="001B3756">
        <w:trPr>
          <w:jc w:val="center"/>
        </w:trPr>
        <w:tc>
          <w:tcPr>
            <w:tcW w:w="658" w:type="dxa"/>
            <w:tcBorders>
              <w:top w:val="double" w:sz="4" w:space="0" w:color="auto"/>
              <w:left w:val="thickThinSmallGap" w:sz="24" w:space="0" w:color="auto"/>
              <w:bottom w:val="thickThinSmallGap" w:sz="2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6.2</w:t>
            </w:r>
          </w:p>
        </w:tc>
        <w:tc>
          <w:tcPr>
            <w:tcW w:w="4929" w:type="dxa"/>
            <w:tcBorders>
              <w:top w:val="double" w:sz="4" w:space="0" w:color="auto"/>
              <w:left w:val="double" w:sz="4" w:space="0" w:color="auto"/>
              <w:bottom w:val="thickThinSmallGap" w:sz="2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Наставни средства и материјали</w:t>
            </w:r>
          </w:p>
        </w:tc>
        <w:tc>
          <w:tcPr>
            <w:tcW w:w="8162" w:type="dxa"/>
            <w:tcBorders>
              <w:top w:val="double" w:sz="4" w:space="0" w:color="auto"/>
              <w:left w:val="double" w:sz="4" w:space="0" w:color="auto"/>
              <w:bottom w:val="thickThinSmallGap" w:sz="2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Опременост со стручна литература  и наставни средства и помагала</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Училишна библиотека </w:t>
            </w:r>
          </w:p>
          <w:p w:rsidR="00C3220A"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Потрошен материјал</w:t>
            </w:r>
          </w:p>
        </w:tc>
      </w:tr>
    </w:tbl>
    <w:p w:rsidR="00E05283" w:rsidRDefault="00E05283"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Pr="002768CC" w:rsidRDefault="002768CC" w:rsidP="00E05283">
      <w:pPr>
        <w:tabs>
          <w:tab w:val="left" w:pos="5320"/>
        </w:tabs>
        <w:jc w:val="center"/>
        <w:rPr>
          <w:rFonts w:ascii="Times New Roman" w:hAnsi="Times New Roman" w:cs="Times New Roman"/>
        </w:rPr>
      </w:pPr>
    </w:p>
    <w:p w:rsidR="001B3756" w:rsidRDefault="001B3756" w:rsidP="001B3756">
      <w:pPr>
        <w:tabs>
          <w:tab w:val="left" w:pos="5320"/>
        </w:tabs>
        <w:jc w:val="center"/>
        <w:rPr>
          <w:rFonts w:ascii="Arial" w:hAnsi="Arial" w:cs="Arial"/>
          <w:b/>
          <w:lang w:val="en-US"/>
        </w:rPr>
      </w:pPr>
      <w:r w:rsidRPr="001B3756">
        <w:rPr>
          <w:rFonts w:ascii="Arial" w:hAnsi="Arial" w:cs="Arial"/>
          <w:b/>
        </w:rPr>
        <w:lastRenderedPageBreak/>
        <w:t>Индикатори за квалитет на успешност на</w:t>
      </w:r>
      <w:r w:rsidR="0054047D">
        <w:rPr>
          <w:rFonts w:ascii="Arial" w:hAnsi="Arial" w:cs="Arial"/>
          <w:b/>
          <w:lang w:val="en-US"/>
        </w:rPr>
        <w:t xml:space="preserve"> </w:t>
      </w:r>
      <w:r w:rsidRPr="001B3756">
        <w:rPr>
          <w:rFonts w:ascii="Arial" w:hAnsi="Arial" w:cs="Arial"/>
          <w:b/>
        </w:rPr>
        <w:t>работењето на училиштето</w:t>
      </w:r>
    </w:p>
    <w:p w:rsidR="001B3756" w:rsidRPr="001B3756" w:rsidRDefault="001B3756" w:rsidP="001B3756">
      <w:pPr>
        <w:jc w:val="center"/>
        <w:rPr>
          <w:rFonts w:ascii="Times New Roman" w:hAnsi="Times New Roman" w:cs="Times New Roman"/>
          <w:b/>
        </w:rPr>
      </w:pPr>
      <w:r w:rsidRPr="001B3756">
        <w:rPr>
          <w:rFonts w:ascii="Times New Roman" w:hAnsi="Times New Roman" w:cs="Times New Roman"/>
          <w:b/>
        </w:rPr>
        <w:t xml:space="preserve"> Подрачје </w:t>
      </w:r>
      <w:r w:rsidRPr="001B3756">
        <w:rPr>
          <w:rFonts w:ascii="Times New Roman" w:hAnsi="Times New Roman" w:cs="Times New Roman"/>
          <w:b/>
          <w:lang w:val="ru-RU"/>
        </w:rPr>
        <w:t xml:space="preserve">1.0. </w:t>
      </w:r>
      <w:r w:rsidRPr="001B3756">
        <w:rPr>
          <w:rFonts w:ascii="Times New Roman" w:hAnsi="Times New Roman" w:cs="Times New Roman"/>
          <w:b/>
        </w:rPr>
        <w:t>ОРГАНИЗАЦИЈА И РЕАЛИЗАЦИЈА НА НАСТАВАТА И УЧЕЊЕТО</w:t>
      </w:r>
    </w:p>
    <w:p w:rsidR="001B3756" w:rsidRPr="001B3756" w:rsidRDefault="001B3756" w:rsidP="001B3756">
      <w:pPr>
        <w:rPr>
          <w:rFonts w:ascii="Times New Roman" w:hAnsi="Times New Roman" w:cs="Times New Roman"/>
          <w:b/>
          <w:i/>
          <w:lang w:val="ru-RU"/>
        </w:rPr>
      </w:pPr>
      <w:r w:rsidRPr="001B3756">
        <w:rPr>
          <w:rFonts w:ascii="Times New Roman" w:hAnsi="Times New Roman" w:cs="Times New Roman"/>
          <w:b/>
          <w:lang w:val="ru-RU"/>
        </w:rPr>
        <w:t>И</w:t>
      </w:r>
      <w:r w:rsidRPr="001B3756">
        <w:rPr>
          <w:rFonts w:ascii="Times New Roman" w:hAnsi="Times New Roman" w:cs="Times New Roman"/>
          <w:b/>
        </w:rPr>
        <w:t>н</w:t>
      </w:r>
      <w:r w:rsidRPr="001B3756">
        <w:rPr>
          <w:rFonts w:ascii="Times New Roman" w:hAnsi="Times New Roman" w:cs="Times New Roman"/>
          <w:b/>
          <w:lang w:val="ru-RU"/>
        </w:rPr>
        <w:t xml:space="preserve">дикатор 1.1. </w:t>
      </w:r>
      <w:r w:rsidRPr="001B3756">
        <w:rPr>
          <w:rFonts w:ascii="Times New Roman" w:hAnsi="Times New Roman" w:cs="Times New Roman"/>
          <w:b/>
          <w:i/>
          <w:lang w:val="ru-RU"/>
        </w:rPr>
        <w:t>Реализација на наставни планови и програми</w:t>
      </w:r>
    </w:p>
    <w:tbl>
      <w:tblPr>
        <w:tblStyle w:val="TableGrid"/>
        <w:tblW w:w="0" w:type="auto"/>
        <w:tblInd w:w="534" w:type="dxa"/>
        <w:tblLook w:val="04A0"/>
      </w:tblPr>
      <w:tblGrid>
        <w:gridCol w:w="1842"/>
        <w:gridCol w:w="11907"/>
      </w:tblGrid>
      <w:tr w:rsidR="001B3756" w:rsidRPr="001B3756" w:rsidTr="00146843">
        <w:tc>
          <w:tcPr>
            <w:tcW w:w="1842"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1B3756" w:rsidRPr="001B3756" w:rsidRDefault="001B3756" w:rsidP="00E05283">
            <w:pPr>
              <w:tabs>
                <w:tab w:val="left" w:pos="5320"/>
              </w:tabs>
              <w:jc w:val="center"/>
              <w:rPr>
                <w:rFonts w:ascii="Times New Roman" w:hAnsi="Times New Roman" w:cs="Times New Roman"/>
                <w:lang w:val="en-US"/>
              </w:rPr>
            </w:pPr>
            <w:r w:rsidRPr="001B3756">
              <w:rPr>
                <w:rFonts w:ascii="Times New Roman" w:hAnsi="Times New Roman" w:cs="Times New Roman"/>
                <w:lang w:val="ru-RU"/>
              </w:rPr>
              <w:t>Т</w:t>
            </w:r>
            <w:r w:rsidRPr="001B3756">
              <w:rPr>
                <w:rFonts w:ascii="Times New Roman" w:hAnsi="Times New Roman" w:cs="Times New Roman"/>
              </w:rPr>
              <w:t>еми</w:t>
            </w:r>
            <w:r w:rsidRPr="001B3756">
              <w:rPr>
                <w:rFonts w:ascii="Times New Roman" w:hAnsi="Times New Roman" w:cs="Times New Roman"/>
                <w:lang w:val="ru-RU"/>
              </w:rPr>
              <w:t>:</w:t>
            </w:r>
          </w:p>
        </w:tc>
        <w:tc>
          <w:tcPr>
            <w:tcW w:w="1190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Применувани наставни планови и програми</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 xml:space="preserve">Информираност на родителите и учениците за наставните планови и програми </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Приспособување на наставни програми на децата со посебни образовни потреби</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 xml:space="preserve">Избор на наставни предмети </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Планирање на активности за реализација на слободни часови/проектните активности на училиштето</w:t>
            </w:r>
          </w:p>
          <w:p w:rsidR="001B3756" w:rsidRPr="001B3756" w:rsidRDefault="001B3756" w:rsidP="001B3756">
            <w:pPr>
              <w:numPr>
                <w:ilvl w:val="0"/>
                <w:numId w:val="3"/>
              </w:numPr>
              <w:tabs>
                <w:tab w:val="clear" w:pos="360"/>
                <w:tab w:val="num" w:pos="793"/>
              </w:tabs>
              <w:ind w:left="793"/>
              <w:rPr>
                <w:rFonts w:ascii="Times New Roman" w:hAnsi="Times New Roman" w:cs="Times New Roman"/>
                <w:lang w:val="en-US"/>
              </w:rPr>
            </w:pPr>
            <w:r w:rsidRPr="001B3756">
              <w:rPr>
                <w:rFonts w:ascii="Times New Roman" w:hAnsi="Times New Roman" w:cs="Times New Roman"/>
              </w:rPr>
              <w:t>Реализација на проширени програми</w:t>
            </w:r>
          </w:p>
        </w:tc>
      </w:tr>
      <w:tr w:rsidR="001B3756" w:rsidRPr="001B3756" w:rsidTr="001B3756">
        <w:tc>
          <w:tcPr>
            <w:tcW w:w="1842" w:type="dxa"/>
            <w:tcBorders>
              <w:top w:val="double" w:sz="4" w:space="0" w:color="auto"/>
              <w:left w:val="thickThinSmallGap" w:sz="24" w:space="0" w:color="auto"/>
              <w:bottom w:val="double" w:sz="4" w:space="0" w:color="auto"/>
              <w:right w:val="double" w:sz="4" w:space="0" w:color="auto"/>
            </w:tcBorders>
          </w:tcPr>
          <w:p w:rsidR="001B3756" w:rsidRPr="001B3756" w:rsidRDefault="001B3756" w:rsidP="00E05283">
            <w:pPr>
              <w:tabs>
                <w:tab w:val="left" w:pos="5320"/>
              </w:tabs>
              <w:jc w:val="center"/>
              <w:rPr>
                <w:rFonts w:ascii="Times New Roman" w:hAnsi="Times New Roman" w:cs="Times New Roman"/>
                <w:lang w:val="en-US"/>
              </w:rPr>
            </w:pPr>
            <w:r w:rsidRPr="001B3756">
              <w:rPr>
                <w:rFonts w:ascii="Times New Roman" w:hAnsi="Times New Roman" w:cs="Times New Roman"/>
                <w:lang w:val="ru-RU"/>
              </w:rPr>
              <w:t>И</w:t>
            </w:r>
            <w:r w:rsidRPr="001B3756">
              <w:rPr>
                <w:rFonts w:ascii="Times New Roman" w:hAnsi="Times New Roman" w:cs="Times New Roman"/>
              </w:rPr>
              <w:t>звори на податоци</w:t>
            </w:r>
          </w:p>
        </w:tc>
        <w:tc>
          <w:tcPr>
            <w:tcW w:w="11907" w:type="dxa"/>
            <w:tcBorders>
              <w:top w:val="double" w:sz="4" w:space="0" w:color="auto"/>
              <w:left w:val="double" w:sz="4" w:space="0" w:color="auto"/>
              <w:bottom w:val="double" w:sz="4" w:space="0" w:color="auto"/>
              <w:right w:val="thickThinSmallGap" w:sz="24" w:space="0" w:color="auto"/>
            </w:tcBorders>
          </w:tcPr>
          <w:p w:rsidR="001B3756" w:rsidRPr="001B3756" w:rsidRDefault="001B3756" w:rsidP="00E05283">
            <w:pPr>
              <w:tabs>
                <w:tab w:val="left" w:pos="5320"/>
              </w:tabs>
              <w:jc w:val="center"/>
              <w:rPr>
                <w:rFonts w:ascii="Times New Roman" w:hAnsi="Times New Roman" w:cs="Times New Roman"/>
                <w:lang w:val="en-US"/>
              </w:rPr>
            </w:pPr>
          </w:p>
        </w:tc>
      </w:tr>
      <w:tr w:rsidR="001B3756" w:rsidRPr="001B3756" w:rsidTr="001B3756">
        <w:tc>
          <w:tcPr>
            <w:tcW w:w="1842" w:type="dxa"/>
            <w:tcBorders>
              <w:top w:val="double" w:sz="4" w:space="0" w:color="auto"/>
              <w:left w:val="thickThinSmallGap" w:sz="24" w:space="0" w:color="auto"/>
              <w:bottom w:val="thickThinSmallGap" w:sz="24" w:space="0" w:color="auto"/>
              <w:right w:val="double" w:sz="4" w:space="0" w:color="auto"/>
            </w:tcBorders>
          </w:tcPr>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Наставни планови и програми донесени од МОН и БРО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Насоки добиени од БРО за организација и реализација на наставата</w:t>
            </w:r>
            <w:r w:rsidRPr="001B3756">
              <w:rPr>
                <w:rFonts w:ascii="Times New Roman" w:hAnsi="Times New Roman" w:cs="Times New Roman"/>
                <w:b/>
              </w:rPr>
              <w:t xml:space="preserve"> </w:t>
            </w:r>
          </w:p>
          <w:p w:rsidR="001B3756" w:rsidRPr="0054047D" w:rsidRDefault="001B3756" w:rsidP="0054047D">
            <w:pPr>
              <w:numPr>
                <w:ilvl w:val="0"/>
                <w:numId w:val="7"/>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Годишни, тематски и тематско- процесни  планирања на наставниците </w:t>
            </w:r>
          </w:p>
          <w:p w:rsidR="001B3756" w:rsidRPr="0054047D" w:rsidRDefault="001B3756" w:rsidP="0054047D">
            <w:pPr>
              <w:numPr>
                <w:ilvl w:val="0"/>
                <w:numId w:val="7"/>
              </w:numPr>
              <w:tabs>
                <w:tab w:val="clear" w:pos="720"/>
              </w:tabs>
              <w:ind w:left="175" w:hanging="175"/>
              <w:rPr>
                <w:rFonts w:ascii="Times New Roman" w:hAnsi="Times New Roman" w:cs="Times New Roman"/>
                <w:b/>
              </w:rPr>
            </w:pPr>
            <w:r w:rsidRPr="001B3756">
              <w:rPr>
                <w:rFonts w:ascii="Times New Roman" w:hAnsi="Times New Roman" w:cs="Times New Roman"/>
                <w:b/>
              </w:rPr>
              <w:t>Процедура за следење на планирања на наставниците</w:t>
            </w:r>
          </w:p>
          <w:p w:rsidR="001B3756" w:rsidRPr="0054047D" w:rsidRDefault="001B3756" w:rsidP="0054047D">
            <w:pPr>
              <w:numPr>
                <w:ilvl w:val="0"/>
                <w:numId w:val="7"/>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Анкета со наставници, </w:t>
            </w:r>
            <w:r w:rsidRPr="001B3756">
              <w:rPr>
                <w:rFonts w:ascii="Times New Roman" w:hAnsi="Times New Roman" w:cs="Times New Roman"/>
                <w:b/>
              </w:rPr>
              <w:lastRenderedPageBreak/>
              <w:t>родители и ученици</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Нормативни акти на училиштето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Педагошка евиденција и документација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Записници од Совет на родители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Записници од родителски средби</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 xml:space="preserve">Записници од Стручните активи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Насоки добиени од БРО за избор на изборни предмети</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Постапка за избор на изборни предмети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Дневници на паралелките</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Закон за основн</w:t>
            </w:r>
            <w:r w:rsidRPr="001B3756">
              <w:rPr>
                <w:rFonts w:ascii="Times New Roman" w:hAnsi="Times New Roman" w:cs="Times New Roman"/>
                <w:b/>
              </w:rPr>
              <w:t>o</w:t>
            </w:r>
          </w:p>
          <w:p w:rsidR="001B3756" w:rsidRPr="0054047D" w:rsidRDefault="001B3756" w:rsidP="0054047D">
            <w:pPr>
              <w:ind w:left="175" w:hanging="175"/>
              <w:rPr>
                <w:rFonts w:ascii="Times New Roman" w:hAnsi="Times New Roman" w:cs="Times New Roman"/>
                <w:b/>
              </w:rPr>
            </w:pPr>
            <w:r w:rsidRPr="0054047D">
              <w:rPr>
                <w:rFonts w:ascii="Times New Roman" w:hAnsi="Times New Roman" w:cs="Times New Roman"/>
                <w:b/>
              </w:rPr>
              <w:t xml:space="preserve">    </w:t>
            </w:r>
            <w:r w:rsidR="0054047D" w:rsidRPr="0054047D">
              <w:rPr>
                <w:rFonts w:ascii="Times New Roman" w:hAnsi="Times New Roman" w:cs="Times New Roman"/>
                <w:b/>
              </w:rPr>
              <w:t>o</w:t>
            </w:r>
            <w:r w:rsidRPr="0054047D">
              <w:rPr>
                <w:rFonts w:ascii="Times New Roman" w:hAnsi="Times New Roman" w:cs="Times New Roman"/>
                <w:b/>
              </w:rPr>
              <w:t>бразование</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Интегрирани планирања на наставници  во редовна настава</w:t>
            </w:r>
          </w:p>
          <w:p w:rsidR="001B3756" w:rsidRPr="0054047D" w:rsidRDefault="001B3756" w:rsidP="0054047D">
            <w:pPr>
              <w:numPr>
                <w:ilvl w:val="0"/>
                <w:numId w:val="8"/>
              </w:numPr>
              <w:ind w:left="175" w:hanging="175"/>
              <w:rPr>
                <w:rFonts w:ascii="Times New Roman" w:hAnsi="Times New Roman" w:cs="Times New Roman"/>
                <w:b/>
              </w:rPr>
            </w:pPr>
            <w:r w:rsidRPr="0054047D">
              <w:rPr>
                <w:rFonts w:ascii="Times New Roman" w:hAnsi="Times New Roman" w:cs="Times New Roman"/>
                <w:b/>
              </w:rPr>
              <w:lastRenderedPageBreak/>
              <w:t>Евиденција на наставници за реализација на СУА</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Програма за СУА</w:t>
            </w:r>
          </w:p>
        </w:tc>
        <w:tc>
          <w:tcPr>
            <w:tcW w:w="11907" w:type="dxa"/>
            <w:tcBorders>
              <w:top w:val="double" w:sz="4" w:space="0" w:color="auto"/>
              <w:left w:val="double" w:sz="4" w:space="0" w:color="auto"/>
              <w:bottom w:val="thickThinSmallGap" w:sz="24" w:space="0" w:color="auto"/>
              <w:right w:val="thickThinSmallGap" w:sz="24" w:space="0" w:color="auto"/>
            </w:tcBorders>
          </w:tcPr>
          <w:p w:rsidR="001B3756" w:rsidRPr="001B3756" w:rsidRDefault="001B3756" w:rsidP="006A0379">
            <w:pPr>
              <w:numPr>
                <w:ilvl w:val="0"/>
                <w:numId w:val="8"/>
              </w:numPr>
              <w:rPr>
                <w:rFonts w:ascii="Times New Roman" w:hAnsi="Times New Roman" w:cs="Times New Roman"/>
                <w:b/>
              </w:rPr>
            </w:pPr>
            <w:r w:rsidRPr="001B3756">
              <w:rPr>
                <w:rFonts w:ascii="Times New Roman" w:hAnsi="Times New Roman" w:cs="Times New Roman"/>
                <w:b/>
              </w:rPr>
              <w:lastRenderedPageBreak/>
              <w:t>Применувани наставни планови и програми</w:t>
            </w:r>
          </w:p>
          <w:p w:rsidR="001B3756" w:rsidRPr="001B3756" w:rsidRDefault="001B3756" w:rsidP="001B3756">
            <w:pPr>
              <w:ind w:left="720"/>
              <w:rPr>
                <w:rFonts w:ascii="Times New Roman" w:hAnsi="Times New Roman" w:cs="Times New Roman"/>
              </w:rPr>
            </w:pP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Училиштето работи по наставни планови и програми пропишани од  МОН и истите во целост се реализираат од страна на сите наставници. Наставата се организира и реализира согласно Наставниот план за основно образование. Училиштето нуди и ги реализира само наставните планови и програми изготвени од МОН</w:t>
            </w:r>
            <w:r w:rsidRPr="001B3756">
              <w:rPr>
                <w:rFonts w:ascii="Times New Roman" w:hAnsi="Times New Roman" w:cs="Times New Roman"/>
                <w:lang w:val="ru-RU"/>
              </w:rPr>
              <w:t>, кои се</w:t>
            </w:r>
            <w:r w:rsidRPr="001B3756">
              <w:rPr>
                <w:rFonts w:ascii="Times New Roman" w:hAnsi="Times New Roman" w:cs="Times New Roman"/>
              </w:rPr>
              <w:t xml:space="preserve"> достапни на веб- страницата од БРО, при што директорот и стручната служба на училиштето навремено ги следат сите измени, дополнувања и новитети на наставните планови и програми и навремено ги пренесуваат на наставниците. Наставниците редовно на родителските средби ги запознаваат родителите со наставниот план и програма, исто така на одделенските часови ги запознаваат и учениците со програмите по кои ќе ја следат наставата. Сите наставни планови и програми се реализираат во пропишаниот обем со современа, ефикасна и квалитетна настава. При тоа се внимава на индивидуаните способности и можности на учениците, со постигања на максимален развој и едукација на наставниците и учениците. Наставата е квалитетно планирана и реализирана. Врз основа на плановите и програмите, воспитно-образовниот персонал пред почетокот на учебната година изготвува годишни, тематски и тематско-процесни планирања по сите наставни предмети (задолжителни, изборни, дополнителна, додатна настава и  СУА). Истите најдоцна до 10 септември во електронска форма се предаваат кај педагогот на училиштето.</w:t>
            </w:r>
            <w:r w:rsidR="00D90195">
              <w:rPr>
                <w:rFonts w:ascii="Times New Roman" w:hAnsi="Times New Roman" w:cs="Times New Roman"/>
              </w:rPr>
              <w:t>Во учебна 2020/2021 година беа предадени до 15 октомври заради измена на програмата со скратување на учебната година .</w:t>
            </w:r>
            <w:r w:rsidRPr="001B3756">
              <w:rPr>
                <w:rFonts w:ascii="Times New Roman" w:hAnsi="Times New Roman" w:cs="Times New Roman"/>
              </w:rPr>
              <w:t xml:space="preserve"> </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Пред почетокот на секоја учебна година, училиштето изработува Годишна програма за работа  во која ги планира севкупните активности за реализација на наставните планови и програми, како и останати програми кои се предвидени со Законот  за основно образование.</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Одделенските и предметните раководители на одделенскиот час ја реализираат програмата „Образование за животни вештини“, освен одделенските наставници од прво одделение кои програмата ја реализираат во рамки на редовните предмети.</w:t>
            </w:r>
          </w:p>
          <w:p w:rsidR="00CB7590"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Сите наставници изготвуваат интегрирано планирање со содржини од проектот „Интеграција на еколошкото </w:t>
            </w:r>
            <w:r w:rsidRPr="001B3756">
              <w:rPr>
                <w:rFonts w:ascii="Times New Roman" w:hAnsi="Times New Roman" w:cs="Times New Roman"/>
              </w:rPr>
              <w:lastRenderedPageBreak/>
              <w:t>образование во македо</w:t>
            </w:r>
            <w:r w:rsidR="00CB7590">
              <w:rPr>
                <w:rFonts w:ascii="Times New Roman" w:hAnsi="Times New Roman" w:cs="Times New Roman"/>
              </w:rPr>
              <w:t xml:space="preserve">нскиот образовен систем“, </w:t>
            </w:r>
            <w:r w:rsidRPr="001B3756">
              <w:rPr>
                <w:rFonts w:ascii="Times New Roman" w:hAnsi="Times New Roman" w:cs="Times New Roman"/>
              </w:rPr>
              <w:t xml:space="preserve"> реализирање и планирање на часовите со примена на ИКТ технологија</w:t>
            </w:r>
            <w:r w:rsidR="00CB7590">
              <w:rPr>
                <w:rFonts w:ascii="Times New Roman" w:hAnsi="Times New Roman" w:cs="Times New Roman"/>
              </w:rPr>
              <w:t xml:space="preserve">, </w:t>
            </w:r>
            <w:r w:rsidRPr="001B3756">
              <w:rPr>
                <w:rFonts w:ascii="Times New Roman" w:hAnsi="Times New Roman" w:cs="Times New Roman"/>
              </w:rPr>
              <w:t>домашни задачи</w:t>
            </w:r>
            <w:r w:rsidR="00CB7590">
              <w:rPr>
                <w:rFonts w:ascii="Times New Roman" w:hAnsi="Times New Roman" w:cs="Times New Roman"/>
              </w:rPr>
              <w:t xml:space="preserve"> и ИОП за деца со посебни образовни потреби</w:t>
            </w:r>
            <w:r w:rsidRPr="001B3756">
              <w:rPr>
                <w:rFonts w:ascii="Times New Roman" w:hAnsi="Times New Roman" w:cs="Times New Roman"/>
              </w:rPr>
              <w:t>.</w:t>
            </w:r>
          </w:p>
          <w:p w:rsidR="001B3756" w:rsidRPr="001B3756" w:rsidRDefault="00947877" w:rsidP="00947877">
            <w:pPr>
              <w:ind w:left="92" w:right="111" w:firstLine="612"/>
              <w:jc w:val="both"/>
              <w:rPr>
                <w:rFonts w:ascii="Times New Roman" w:hAnsi="Times New Roman" w:cs="Times New Roman"/>
              </w:rPr>
            </w:pPr>
            <w:r>
              <w:rPr>
                <w:rFonts w:ascii="Times New Roman" w:hAnsi="Times New Roman" w:cs="Times New Roman"/>
              </w:rPr>
              <w:t xml:space="preserve"> Учебната 20</w:t>
            </w:r>
            <w:r>
              <w:rPr>
                <w:rFonts w:ascii="Times New Roman" w:hAnsi="Times New Roman" w:cs="Times New Roman"/>
                <w:lang w:val="en-US"/>
              </w:rPr>
              <w:t>20</w:t>
            </w:r>
            <w:r>
              <w:rPr>
                <w:rFonts w:ascii="Times New Roman" w:hAnsi="Times New Roman" w:cs="Times New Roman"/>
              </w:rPr>
              <w:t>/2</w:t>
            </w:r>
            <w:r>
              <w:rPr>
                <w:rFonts w:ascii="Times New Roman" w:hAnsi="Times New Roman" w:cs="Times New Roman"/>
                <w:lang w:val="en-US"/>
              </w:rPr>
              <w:t>1</w:t>
            </w:r>
            <w:r>
              <w:rPr>
                <w:rFonts w:ascii="Times New Roman" w:hAnsi="Times New Roman" w:cs="Times New Roman"/>
              </w:rPr>
              <w:t xml:space="preserve"> година</w:t>
            </w:r>
            <w:r w:rsidR="00CB7590">
              <w:rPr>
                <w:rFonts w:ascii="Times New Roman" w:hAnsi="Times New Roman" w:cs="Times New Roman"/>
              </w:rPr>
              <w:t xml:space="preserve"> заради пандемијата тематските и годишните планирања ги доставија </w:t>
            </w:r>
            <w:r w:rsidR="00E64334">
              <w:rPr>
                <w:rFonts w:ascii="Times New Roman" w:hAnsi="Times New Roman" w:cs="Times New Roman"/>
              </w:rPr>
              <w:t>до 15</w:t>
            </w:r>
            <w:r w:rsidR="00CB7590">
              <w:rPr>
                <w:rFonts w:ascii="Times New Roman" w:hAnsi="Times New Roman" w:cs="Times New Roman"/>
              </w:rPr>
              <w:t xml:space="preserve"> октомври кога и започна школската година според скратените програми доставени од МОН. Годишната програма на училиштето е изготвена според најновиот правилник за изготвување на Годишна програма доставен од МОН.</w:t>
            </w:r>
            <w:r>
              <w:rPr>
                <w:rFonts w:ascii="Times New Roman" w:hAnsi="Times New Roman" w:cs="Times New Roman"/>
              </w:rPr>
              <w:t>Наставата се реализира со физичко присуство за учениците од прво до трето одделение и со учење на далечина од четврто до деветто одделение во централното училиште и со физичко присуство од прво до деветто одделение во подрачното училиште, по добиената согласност од МОН според пропишаните протоколи за реализација на наставата во услови на пандемија.</w:t>
            </w:r>
          </w:p>
          <w:p w:rsidR="001B3756" w:rsidRPr="005D6723" w:rsidRDefault="001B3756" w:rsidP="005D6723">
            <w:pPr>
              <w:pStyle w:val="ListParagraph"/>
              <w:numPr>
                <w:ilvl w:val="0"/>
                <w:numId w:val="76"/>
              </w:numPr>
              <w:spacing w:after="0" w:line="240" w:lineRule="auto"/>
              <w:ind w:right="111"/>
              <w:rPr>
                <w:rFonts w:ascii="Times New Roman" w:hAnsi="Times New Roman" w:cs="Times New Roman"/>
                <w:b/>
              </w:rPr>
            </w:pPr>
            <w:r w:rsidRPr="005D6723">
              <w:rPr>
                <w:rFonts w:ascii="Times New Roman" w:hAnsi="Times New Roman" w:cs="Times New Roman"/>
                <w:b/>
              </w:rPr>
              <w:t>Информираност на родителите и учениците за наставните планови и програми</w:t>
            </w:r>
          </w:p>
          <w:p w:rsidR="001B3756" w:rsidRPr="001B3756" w:rsidRDefault="001B3756" w:rsidP="00146843">
            <w:pPr>
              <w:ind w:left="92" w:right="111"/>
              <w:jc w:val="both"/>
              <w:rPr>
                <w:rFonts w:ascii="Times New Roman" w:hAnsi="Times New Roman" w:cs="Times New Roman"/>
                <w:b/>
              </w:rPr>
            </w:pPr>
          </w:p>
          <w:p w:rsidR="001B3756" w:rsidRPr="001B3756" w:rsidRDefault="001B3756" w:rsidP="00146843">
            <w:pPr>
              <w:ind w:left="92" w:right="111" w:firstLine="612"/>
              <w:jc w:val="both"/>
              <w:rPr>
                <w:rFonts w:ascii="Times New Roman" w:hAnsi="Times New Roman" w:cs="Times New Roman"/>
              </w:rPr>
            </w:pPr>
            <w:r w:rsidRPr="001B3756">
              <w:rPr>
                <w:rFonts w:ascii="Times New Roman" w:hAnsi="Times New Roman" w:cs="Times New Roman"/>
              </w:rPr>
              <w:t xml:space="preserve">Училиштето има воспоставено процедури преку кои ги информира и запознава родителите со целите на наставните планови и програми, критериумите и стандардите по кои ќе работат учениците во текот на учебната година и тоа на родителските средби, Советот на родители,  Училишен одбор. </w:t>
            </w:r>
          </w:p>
          <w:p w:rsidR="00146843" w:rsidRDefault="001B3756" w:rsidP="00146843">
            <w:pPr>
              <w:ind w:left="92" w:right="111" w:firstLine="612"/>
              <w:jc w:val="both"/>
              <w:rPr>
                <w:rFonts w:ascii="Times New Roman" w:hAnsi="Times New Roman" w:cs="Times New Roman"/>
                <w:lang w:val="en-US"/>
              </w:rPr>
            </w:pPr>
            <w:r w:rsidRPr="001B3756">
              <w:rPr>
                <w:rFonts w:ascii="Times New Roman" w:hAnsi="Times New Roman" w:cs="Times New Roman"/>
              </w:rPr>
              <w:t>Оваа констатација е потврдена и од на</w:t>
            </w:r>
            <w:r w:rsidR="00F43B53">
              <w:rPr>
                <w:rFonts w:ascii="Times New Roman" w:hAnsi="Times New Roman" w:cs="Times New Roman"/>
              </w:rPr>
              <w:t xml:space="preserve">јголем број анкетирани родители, </w:t>
            </w:r>
            <w:r w:rsidRPr="001B3756">
              <w:rPr>
                <w:rFonts w:ascii="Times New Roman" w:hAnsi="Times New Roman" w:cs="Times New Roman"/>
              </w:rPr>
              <w:t xml:space="preserve"> додека мал број од родителите знаат дека наставните планови и програми можат да ги разгледаат на веб- страната на БРО. На истото прашање од вкупно 50 анкетирани ученици, 48 се изјасниле дека наставниците  на почетокот од учебната година редовно ги запознаваат со: наставните планови и програми, темите, критериумите и стандардите по  кои ќе  учат во текот на учебната година и дека истите имаат можност да ги разгледаат и на веб- страницата на БРО. Наставниците вршат целосна и соодветна евиденција во записниците во одделенските книги од одржани родителски средби           </w:t>
            </w:r>
          </w:p>
          <w:p w:rsidR="001B3756" w:rsidRPr="001B3756" w:rsidRDefault="001B3756" w:rsidP="00146843">
            <w:pPr>
              <w:ind w:left="92" w:right="111"/>
              <w:jc w:val="both"/>
              <w:rPr>
                <w:rFonts w:ascii="Times New Roman" w:hAnsi="Times New Roman" w:cs="Times New Roman"/>
              </w:rPr>
            </w:pPr>
            <w:r w:rsidRPr="001B3756">
              <w:rPr>
                <w:rFonts w:ascii="Times New Roman" w:hAnsi="Times New Roman" w:cs="Times New Roman"/>
              </w:rPr>
              <w:t>( информираност на родителите за критериуми и стандарди, запознавање со наставните планови и програми пред почетокот на учебната година).</w:t>
            </w:r>
          </w:p>
          <w:p w:rsidR="001B3756" w:rsidRPr="004F268D" w:rsidRDefault="001B3756" w:rsidP="004F268D">
            <w:pPr>
              <w:pStyle w:val="ListParagraph"/>
              <w:numPr>
                <w:ilvl w:val="0"/>
                <w:numId w:val="76"/>
              </w:numPr>
              <w:ind w:right="111"/>
              <w:jc w:val="both"/>
              <w:rPr>
                <w:rFonts w:ascii="Times New Roman" w:hAnsi="Times New Roman" w:cs="Times New Roman"/>
                <w:b/>
                <w:i/>
              </w:rPr>
            </w:pPr>
            <w:r w:rsidRPr="004F268D">
              <w:rPr>
                <w:rFonts w:ascii="Times New Roman" w:hAnsi="Times New Roman" w:cs="Times New Roman"/>
                <w:b/>
              </w:rPr>
              <w:t>Приспособување на наставни програми на децата со посебни образовни потреби</w:t>
            </w:r>
          </w:p>
          <w:p w:rsidR="004F268D" w:rsidRDefault="001B3756" w:rsidP="004F268D">
            <w:pPr>
              <w:ind w:left="92" w:right="111" w:firstLine="612"/>
              <w:jc w:val="both"/>
              <w:rPr>
                <w:rFonts w:ascii="Times New Roman" w:hAnsi="Times New Roman" w:cs="Times New Roman"/>
              </w:rPr>
            </w:pPr>
            <w:r w:rsidRPr="001B3756">
              <w:rPr>
                <w:rFonts w:ascii="Times New Roman" w:hAnsi="Times New Roman" w:cs="Times New Roman"/>
              </w:rPr>
              <w:t>Училиштето е вклучено во мрежата на училишта за инклузија на деца со ПОП и во училиштето работи дефектолог кој дава поддршка на наставниците во работа со овие деца преку изготвување на индивидуални образовни планови и помош во пристап на тие ученици, а воедно работи и индивидуално со истите. Наставниците во претходните учебни години посетуваа обуки за работа со деца со ПОП и  асистивна технологија. Дефектологот на училиштето во соработка со наставниците</w:t>
            </w:r>
            <w:r w:rsidR="004F268D">
              <w:rPr>
                <w:rFonts w:ascii="Times New Roman" w:hAnsi="Times New Roman" w:cs="Times New Roman"/>
              </w:rPr>
              <w:t xml:space="preserve"> и образовните асистенти </w:t>
            </w:r>
            <w:r w:rsidRPr="001B3756">
              <w:rPr>
                <w:rFonts w:ascii="Times New Roman" w:hAnsi="Times New Roman" w:cs="Times New Roman"/>
              </w:rPr>
              <w:t xml:space="preserve"> дава поддршка на родителите на овие ученици и воедно работат со соучениците од одделенијата каде има ученици со ПОП за прифаќање и по</w:t>
            </w:r>
            <w:r w:rsidR="004F268D">
              <w:rPr>
                <w:rFonts w:ascii="Times New Roman" w:hAnsi="Times New Roman" w:cs="Times New Roman"/>
              </w:rPr>
              <w:t>мош на истите. Во училиштето има  тројца</w:t>
            </w:r>
            <w:r w:rsidRPr="001B3756">
              <w:rPr>
                <w:rFonts w:ascii="Times New Roman" w:hAnsi="Times New Roman" w:cs="Times New Roman"/>
              </w:rPr>
              <w:t xml:space="preserve"> </w:t>
            </w:r>
            <w:r w:rsidR="004F268D">
              <w:rPr>
                <w:rFonts w:ascii="Times New Roman" w:hAnsi="Times New Roman" w:cs="Times New Roman"/>
              </w:rPr>
              <w:t xml:space="preserve">образовни асистенти кои даваат поддршка на </w:t>
            </w:r>
            <w:r w:rsidRPr="001B3756">
              <w:rPr>
                <w:rFonts w:ascii="Times New Roman" w:hAnsi="Times New Roman" w:cs="Times New Roman"/>
              </w:rPr>
              <w:t>ученици</w:t>
            </w:r>
            <w:r w:rsidR="004F268D">
              <w:rPr>
                <w:rFonts w:ascii="Times New Roman" w:hAnsi="Times New Roman" w:cs="Times New Roman"/>
              </w:rPr>
              <w:t xml:space="preserve"> со ПОП од кои во тек на 2020 година</w:t>
            </w:r>
            <w:r w:rsidRPr="001B3756">
              <w:rPr>
                <w:rFonts w:ascii="Times New Roman" w:hAnsi="Times New Roman" w:cs="Times New Roman"/>
              </w:rPr>
              <w:t xml:space="preserve"> </w:t>
            </w:r>
            <w:r w:rsidR="004F268D">
              <w:rPr>
                <w:rFonts w:ascii="Times New Roman" w:hAnsi="Times New Roman" w:cs="Times New Roman"/>
              </w:rPr>
              <w:t>еден е со физичко присуство а два образовни асистенти работат со учениците дома.</w:t>
            </w:r>
          </w:p>
          <w:p w:rsidR="001B3756" w:rsidRPr="004F268D" w:rsidRDefault="001B3756" w:rsidP="004F268D">
            <w:pPr>
              <w:pStyle w:val="ListParagraph"/>
              <w:numPr>
                <w:ilvl w:val="0"/>
                <w:numId w:val="76"/>
              </w:numPr>
              <w:spacing w:after="0" w:line="240" w:lineRule="auto"/>
              <w:ind w:right="111"/>
              <w:jc w:val="both"/>
              <w:rPr>
                <w:rFonts w:ascii="Times New Roman" w:hAnsi="Times New Roman" w:cs="Times New Roman"/>
                <w:b/>
              </w:rPr>
            </w:pPr>
            <w:r w:rsidRPr="004F268D">
              <w:rPr>
                <w:rFonts w:ascii="Times New Roman" w:hAnsi="Times New Roman" w:cs="Times New Roman"/>
                <w:b/>
              </w:rPr>
              <w:t>Избор на наставни предмети</w:t>
            </w:r>
          </w:p>
          <w:p w:rsidR="001B3756" w:rsidRPr="001B3756" w:rsidRDefault="001B3756" w:rsidP="00B571EB">
            <w:pPr>
              <w:ind w:left="92" w:right="111"/>
              <w:rPr>
                <w:rFonts w:ascii="Times New Roman" w:hAnsi="Times New Roman" w:cs="Times New Roman"/>
                <w:b/>
              </w:rPr>
            </w:pPr>
          </w:p>
          <w:p w:rsidR="001B3756" w:rsidRPr="001B3756" w:rsidRDefault="001B3756" w:rsidP="00B571EB">
            <w:pPr>
              <w:ind w:left="92" w:right="111" w:firstLine="612"/>
              <w:jc w:val="both"/>
              <w:rPr>
                <w:rFonts w:ascii="Times New Roman" w:hAnsi="Times New Roman" w:cs="Times New Roman"/>
                <w:lang w:val="ru-RU"/>
              </w:rPr>
            </w:pPr>
            <w:r w:rsidRPr="001B3756">
              <w:rPr>
                <w:rFonts w:ascii="Times New Roman" w:hAnsi="Times New Roman" w:cs="Times New Roman"/>
              </w:rPr>
              <w:t xml:space="preserve">Во согласност со Насоки за организација и реализација на наставата добиени од БРО и пропишаната интерна процедура  за избор на изборни предмети, на учениците и родителите во месец мај им се нудат анкетни ливчиња со повеќе од три изборни предмети според наставниот план и програма и спецификите на локалната средина. Процедурата и постапката за определување на изборни предмети се применува во целост, со писмено изјаснување  со изјава на родителите на секој ученик.  Избраниот изборен предмет влегува во наставата и секоја учебна година се избира различен </w:t>
            </w:r>
            <w:r w:rsidRPr="001B3756">
              <w:rPr>
                <w:rFonts w:ascii="Times New Roman" w:hAnsi="Times New Roman" w:cs="Times New Roman"/>
              </w:rPr>
              <w:lastRenderedPageBreak/>
              <w:t xml:space="preserve">предмет. </w:t>
            </w:r>
          </w:p>
          <w:p w:rsidR="001B3756" w:rsidRPr="001B3756" w:rsidRDefault="001B3756" w:rsidP="00B571EB">
            <w:pPr>
              <w:ind w:left="92" w:right="111" w:firstLine="612"/>
              <w:rPr>
                <w:rFonts w:ascii="Times New Roman" w:hAnsi="Times New Roman" w:cs="Times New Roman"/>
              </w:rPr>
            </w:pPr>
            <w:r w:rsidRPr="001B3756">
              <w:rPr>
                <w:rFonts w:ascii="Times New Roman" w:hAnsi="Times New Roman" w:cs="Times New Roman"/>
              </w:rPr>
              <w:t>Од спроведена анкета со вкупно 50 ученици од двата наставни јазика, на прашањето „За изборните предмети кои ќе ги изучувам во тековната година одлучува :  најголем дел  се изјасниле дека одлучува  училиштето (30), самостојно одлучуваат  17 ученици и 3 ученици одговориле дека одлучуваат родителите.</w:t>
            </w:r>
          </w:p>
          <w:p w:rsidR="001B3756" w:rsidRPr="001B3756" w:rsidRDefault="00196913" w:rsidP="00B571EB">
            <w:pPr>
              <w:ind w:left="92" w:right="111" w:firstLine="612"/>
              <w:jc w:val="both"/>
              <w:rPr>
                <w:rFonts w:ascii="Times New Roman" w:hAnsi="Times New Roman" w:cs="Times New Roman"/>
              </w:rPr>
            </w:pPr>
            <w:r>
              <w:rPr>
                <w:rFonts w:ascii="Times New Roman" w:hAnsi="Times New Roman" w:cs="Times New Roman"/>
              </w:rPr>
              <w:t>В</w:t>
            </w:r>
            <w:r w:rsidR="001B3756" w:rsidRPr="001B3756">
              <w:rPr>
                <w:rFonts w:ascii="Times New Roman" w:hAnsi="Times New Roman" w:cs="Times New Roman"/>
              </w:rPr>
              <w:t>о одделенска настава изборната настава се одвиваше по предметите: Работа со компјутери и основи на програмирање  во III одд.;  Работа со компјутери и основи на програмирање и Творештво во IV и  V одд.   Во предметна настава се изучуваа следниве предмети:</w:t>
            </w:r>
          </w:p>
          <w:p w:rsidR="001B3756" w:rsidRPr="001B3756" w:rsidRDefault="00196913" w:rsidP="00B571EB">
            <w:pPr>
              <w:ind w:left="92" w:right="111" w:firstLine="679"/>
              <w:rPr>
                <w:rFonts w:ascii="Times New Roman" w:hAnsi="Times New Roman" w:cs="Times New Roman"/>
              </w:rPr>
            </w:pPr>
            <w:r>
              <w:rPr>
                <w:rFonts w:ascii="Times New Roman" w:hAnsi="Times New Roman" w:cs="Times New Roman"/>
              </w:rPr>
              <w:t>1.VI</w:t>
            </w:r>
            <w:r w:rsidR="001B3756" w:rsidRPr="001B3756">
              <w:rPr>
                <w:rFonts w:ascii="Times New Roman" w:hAnsi="Times New Roman" w:cs="Times New Roman"/>
                <w:lang w:val="ru-RU"/>
              </w:rPr>
              <w:t>.</w:t>
            </w:r>
            <w:r>
              <w:rPr>
                <w:rFonts w:ascii="Times New Roman" w:hAnsi="Times New Roman" w:cs="Times New Roman"/>
              </w:rPr>
              <w:t xml:space="preserve">- Запознавање со религии и </w:t>
            </w:r>
            <w:r w:rsidR="001B3756" w:rsidRPr="001B3756">
              <w:rPr>
                <w:rFonts w:ascii="Times New Roman" w:hAnsi="Times New Roman" w:cs="Times New Roman"/>
              </w:rPr>
              <w:t>Класичната култура во европската цивилизација;</w:t>
            </w:r>
          </w:p>
          <w:p w:rsidR="001B3756" w:rsidRPr="001B3756" w:rsidRDefault="00196913" w:rsidP="00B571EB">
            <w:pPr>
              <w:ind w:left="92" w:right="111" w:firstLine="679"/>
              <w:rPr>
                <w:rFonts w:ascii="Times New Roman" w:hAnsi="Times New Roman" w:cs="Times New Roman"/>
              </w:rPr>
            </w:pPr>
            <w:r>
              <w:rPr>
                <w:rFonts w:ascii="Times New Roman" w:hAnsi="Times New Roman" w:cs="Times New Roman"/>
              </w:rPr>
              <w:t>2.VII</w:t>
            </w:r>
            <w:r w:rsidR="001B3756" w:rsidRPr="001B3756">
              <w:rPr>
                <w:rFonts w:ascii="Times New Roman" w:hAnsi="Times New Roman" w:cs="Times New Roman"/>
              </w:rPr>
              <w:t xml:space="preserve"> одд.</w:t>
            </w:r>
            <w:r w:rsidR="001B3756" w:rsidRPr="001B3756">
              <w:rPr>
                <w:rFonts w:ascii="Times New Roman" w:hAnsi="Times New Roman" w:cs="Times New Roman"/>
                <w:lang w:val="ru-RU"/>
              </w:rPr>
              <w:t>-</w:t>
            </w:r>
            <w:r>
              <w:rPr>
                <w:rFonts w:ascii="Times New Roman" w:hAnsi="Times New Roman" w:cs="Times New Roman"/>
              </w:rPr>
              <w:t xml:space="preserve">Танци и народни ора и </w:t>
            </w:r>
            <w:r w:rsidR="001B3756" w:rsidRPr="001B3756">
              <w:rPr>
                <w:rFonts w:ascii="Times New Roman" w:hAnsi="Times New Roman" w:cs="Times New Roman"/>
              </w:rPr>
              <w:t>Техничко образование;</w:t>
            </w:r>
          </w:p>
          <w:p w:rsidR="001B3756" w:rsidRPr="001B3756" w:rsidRDefault="00196913" w:rsidP="00B571EB">
            <w:pPr>
              <w:ind w:left="92" w:right="111" w:firstLine="679"/>
              <w:rPr>
                <w:rFonts w:ascii="Times New Roman" w:hAnsi="Times New Roman" w:cs="Times New Roman"/>
              </w:rPr>
            </w:pPr>
            <w:r>
              <w:rPr>
                <w:rFonts w:ascii="Times New Roman" w:hAnsi="Times New Roman" w:cs="Times New Roman"/>
              </w:rPr>
              <w:t>3. VIII</w:t>
            </w:r>
            <w:r w:rsidR="001B3756" w:rsidRPr="001B3756">
              <w:rPr>
                <w:rFonts w:ascii="Times New Roman" w:hAnsi="Times New Roman" w:cs="Times New Roman"/>
              </w:rPr>
              <w:t xml:space="preserve"> одд</w:t>
            </w:r>
            <w:r w:rsidR="001B3756" w:rsidRPr="001B3756">
              <w:rPr>
                <w:rFonts w:ascii="Times New Roman" w:hAnsi="Times New Roman" w:cs="Times New Roman"/>
                <w:lang w:val="ru-RU"/>
              </w:rPr>
              <w:t>.</w:t>
            </w:r>
            <w:r>
              <w:rPr>
                <w:rFonts w:ascii="Times New Roman" w:hAnsi="Times New Roman" w:cs="Times New Roman"/>
              </w:rPr>
              <w:t xml:space="preserve">- Изборен спорт, </w:t>
            </w:r>
            <w:r w:rsidR="001B3756" w:rsidRPr="001B3756">
              <w:rPr>
                <w:rFonts w:ascii="Times New Roman" w:hAnsi="Times New Roman" w:cs="Times New Roman"/>
              </w:rPr>
              <w:t xml:space="preserve"> Ист</w:t>
            </w:r>
            <w:r>
              <w:rPr>
                <w:rFonts w:ascii="Times New Roman" w:hAnsi="Times New Roman" w:cs="Times New Roman"/>
              </w:rPr>
              <w:t xml:space="preserve">ражување на родниот крај и </w:t>
            </w:r>
            <w:r w:rsidR="001B3756" w:rsidRPr="001B3756">
              <w:rPr>
                <w:rFonts w:ascii="Times New Roman" w:hAnsi="Times New Roman" w:cs="Times New Roman"/>
              </w:rPr>
              <w:t xml:space="preserve"> Проекти од музичка уметност;</w:t>
            </w:r>
          </w:p>
          <w:p w:rsidR="001B3756" w:rsidRPr="001B3756" w:rsidRDefault="00196913" w:rsidP="00B571EB">
            <w:pPr>
              <w:ind w:left="92" w:right="111" w:firstLine="679"/>
              <w:rPr>
                <w:rFonts w:ascii="Times New Roman" w:hAnsi="Times New Roman" w:cs="Times New Roman"/>
              </w:rPr>
            </w:pPr>
            <w:r>
              <w:rPr>
                <w:rFonts w:ascii="Times New Roman" w:hAnsi="Times New Roman" w:cs="Times New Roman"/>
              </w:rPr>
              <w:t xml:space="preserve">4.IX одд. -  Проекти од информатика и </w:t>
            </w:r>
            <w:r w:rsidR="001B3756" w:rsidRPr="001B3756">
              <w:rPr>
                <w:rFonts w:ascii="Times New Roman" w:hAnsi="Times New Roman" w:cs="Times New Roman"/>
              </w:rPr>
              <w:t>Нашата татковина.</w:t>
            </w:r>
          </w:p>
          <w:p w:rsidR="001B3756" w:rsidRPr="001B3756" w:rsidRDefault="001B3756" w:rsidP="00B571EB">
            <w:pPr>
              <w:ind w:left="92" w:right="111" w:firstLine="612"/>
              <w:rPr>
                <w:rFonts w:ascii="Times New Roman" w:hAnsi="Times New Roman" w:cs="Times New Roman"/>
              </w:rPr>
            </w:pPr>
            <w:r w:rsidRPr="001B3756">
              <w:rPr>
                <w:rFonts w:ascii="Times New Roman" w:hAnsi="Times New Roman" w:cs="Times New Roman"/>
              </w:rPr>
              <w:t>Како втор стран</w:t>
            </w:r>
            <w:r w:rsidR="00A62916">
              <w:rPr>
                <w:rFonts w:ascii="Times New Roman" w:hAnsi="Times New Roman" w:cs="Times New Roman"/>
              </w:rPr>
              <w:t xml:space="preserve">ски јазик учениците од VI  </w:t>
            </w:r>
            <w:r w:rsidRPr="001B3756">
              <w:rPr>
                <w:rFonts w:ascii="Times New Roman" w:hAnsi="Times New Roman" w:cs="Times New Roman"/>
              </w:rPr>
              <w:t>изучуваа</w:t>
            </w:r>
            <w:r w:rsidR="00A62916">
              <w:rPr>
                <w:rFonts w:ascii="Times New Roman" w:hAnsi="Times New Roman" w:cs="Times New Roman"/>
              </w:rPr>
              <w:t>т</w:t>
            </w:r>
            <w:r w:rsidRPr="001B3756">
              <w:rPr>
                <w:rFonts w:ascii="Times New Roman" w:hAnsi="Times New Roman" w:cs="Times New Roman"/>
              </w:rPr>
              <w:t xml:space="preserve"> германски и француски јазик.</w:t>
            </w:r>
          </w:p>
          <w:p w:rsidR="001B3756" w:rsidRPr="00E65C48" w:rsidRDefault="001B3756" w:rsidP="00E65C48">
            <w:pPr>
              <w:pStyle w:val="ListParagraph"/>
              <w:numPr>
                <w:ilvl w:val="0"/>
                <w:numId w:val="76"/>
              </w:numPr>
              <w:spacing w:after="0" w:line="240" w:lineRule="auto"/>
              <w:ind w:right="111"/>
              <w:rPr>
                <w:rFonts w:ascii="Times New Roman" w:hAnsi="Times New Roman" w:cs="Times New Roman"/>
                <w:b/>
              </w:rPr>
            </w:pPr>
            <w:r w:rsidRPr="00E65C48">
              <w:rPr>
                <w:rFonts w:ascii="Times New Roman" w:hAnsi="Times New Roman" w:cs="Times New Roman"/>
                <w:b/>
              </w:rPr>
              <w:t>Планирање на активности за реализација на слободни часови/проектните активности на училиштето</w:t>
            </w:r>
          </w:p>
          <w:p w:rsidR="001B3756" w:rsidRPr="001B3756" w:rsidRDefault="001B3756" w:rsidP="00B571EB">
            <w:pPr>
              <w:ind w:left="92" w:right="111"/>
              <w:rPr>
                <w:rFonts w:ascii="Times New Roman" w:hAnsi="Times New Roman" w:cs="Times New Roman"/>
                <w:b/>
              </w:rPr>
            </w:pP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Интересите и желбите на учениците за проширување на знаењата, развивање на талент, воспитен процес, училиштето ги задоволува во рамките на своите можности. За таа цел во училиштето се развиваат најмногу  проектни активности  за  развивање на мултикултурализмот, со оглед на тоа што во училиштето наставата се изведува на два наставни јазици. Наставниците индивидуално работат со оние ученици кои покажуваат посебен интерес кон одредени предмети на часовите по додатна настава и индивидуални средби и истите се испраќаат на натпревари.</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Во училиштето група од 40 ученици е вклучена во реализација на еколошки проекти според однапред изготвен План на активности.  Исто така постои евиденција на ученици вклучени во Еко- проект. Планот на активности е во согласност со состојбата и структурата на училиштето за поставените цели да дадат конкретни и видливи резултати во тек на учебната година. Примери за тоа се: собрани средства од хартија за рециклирање, уреден училишен двор, заштеда на вода и електрична енергија, кампања за здрава храна, изготвени брошури, билтен, флаери</w:t>
            </w:r>
            <w:r w:rsidR="002F7A93">
              <w:rPr>
                <w:rFonts w:ascii="Times New Roman" w:hAnsi="Times New Roman" w:cs="Times New Roman"/>
              </w:rPr>
              <w:t>, Еко маало и проект за енергетска ефикасност (изведени онлајн во текот на 2020 година)</w:t>
            </w:r>
            <w:r w:rsidRPr="001B3756">
              <w:rPr>
                <w:rFonts w:ascii="Times New Roman" w:hAnsi="Times New Roman" w:cs="Times New Roman"/>
              </w:rPr>
              <w:t xml:space="preserve"> и др. Веќе неколку години со ред во  планирањата на наставниците на постојните наставни предмети се интегрираат еколошки содржини на по неколку часови.</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 Во однос на развивање на мултикултурализмот голем број од учениците се вклучени во различни проекти каде се потенцира дружење, запознавање, почитување на различности, толеранција и др. Училиштето знае да ја искористи воедно и предноста од тоа што наставата се одвива на два наставни јазици и е единстевн пример во градот каде со огромна заложба на вработените се гради почит и толеранција. Активно работат тандемите наставници од Проектот Нансен-интегрирано образование</w:t>
            </w:r>
            <w:r w:rsidR="00FB0868">
              <w:rPr>
                <w:rFonts w:ascii="Times New Roman" w:hAnsi="Times New Roman" w:cs="Times New Roman"/>
              </w:rPr>
              <w:t xml:space="preserve"> (при што имавме посета на заеднички час од страна на тандемот наставници на кој беше присутен и Претседателот на државата Г-дин Стево Пендаровски)</w:t>
            </w:r>
            <w:r w:rsidRPr="001B3756">
              <w:rPr>
                <w:rFonts w:ascii="Times New Roman" w:hAnsi="Times New Roman" w:cs="Times New Roman"/>
              </w:rPr>
              <w:t>, мешаните секции по ФЗО, Техничко образивание</w:t>
            </w:r>
            <w:r w:rsidR="00FB0868">
              <w:rPr>
                <w:rFonts w:ascii="Times New Roman" w:hAnsi="Times New Roman" w:cs="Times New Roman"/>
              </w:rPr>
              <w:t xml:space="preserve"> (учениците активно учествуваат на сите натпревари кои што се организираат од страна на Општината и Сектор за превенција од Безбедни училишта со мешани групи на ученици)</w:t>
            </w:r>
            <w:r w:rsidRPr="001B3756">
              <w:rPr>
                <w:rFonts w:ascii="Times New Roman" w:hAnsi="Times New Roman" w:cs="Times New Roman"/>
              </w:rPr>
              <w:t xml:space="preserve"> и англиски јазик со ментори наставници на двата наставни јазици од Проектот Меѓуетничка соработка со Општините</w:t>
            </w:r>
            <w:r w:rsidR="0018769A">
              <w:rPr>
                <w:rFonts w:ascii="Times New Roman" w:hAnsi="Times New Roman" w:cs="Times New Roman"/>
              </w:rPr>
              <w:t xml:space="preserve"> кои онлајн ги продолжија своите активности и во 2020 година и добија нагледни средства од проектот, проектот Отворен ден на граѓанско образование</w:t>
            </w:r>
            <w:r w:rsidRPr="001B3756">
              <w:rPr>
                <w:rFonts w:ascii="Times New Roman" w:hAnsi="Times New Roman" w:cs="Times New Roman"/>
              </w:rPr>
              <w:t xml:space="preserve"> и друго.</w:t>
            </w:r>
            <w:r w:rsidR="00FB0868">
              <w:rPr>
                <w:rFonts w:ascii="Times New Roman" w:hAnsi="Times New Roman" w:cs="Times New Roman"/>
              </w:rPr>
              <w:t xml:space="preserve"> </w:t>
            </w:r>
          </w:p>
          <w:p w:rsidR="001B3756" w:rsidRPr="001B3756" w:rsidRDefault="001B3756" w:rsidP="00B571EB">
            <w:pPr>
              <w:ind w:left="92" w:right="111"/>
              <w:jc w:val="both"/>
              <w:rPr>
                <w:rFonts w:ascii="Times New Roman" w:hAnsi="Times New Roman" w:cs="Times New Roman"/>
              </w:rPr>
            </w:pPr>
            <w:r w:rsidRPr="001B3756">
              <w:rPr>
                <w:rFonts w:ascii="Times New Roman" w:hAnsi="Times New Roman" w:cs="Times New Roman"/>
              </w:rPr>
              <w:t xml:space="preserve">              Проектните активности  добро се испланирани од страна на одговорни наставници кои имаат изготвени програми за работа со сите субјекти во училиштето. Вклучени се ученици од сите националности,  со почитување на </w:t>
            </w:r>
            <w:r w:rsidRPr="001B3756">
              <w:rPr>
                <w:rFonts w:ascii="Times New Roman" w:hAnsi="Times New Roman" w:cs="Times New Roman"/>
              </w:rPr>
              <w:lastRenderedPageBreak/>
              <w:t>нивните афинитети, желби и интереси за реализирање на активностите. Секој од наставниците редовно води сопствена евиденција и евиденција во одделенските дневници, изготвува извештај за сработеното, а  преку организирање на промотивни настани  се отсликува целокупната работа на учениците, наставниците и родителите.</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Исто така училиштето на учениците, континуирано им нуди програми од разни области во рамките  на слободните активности во училиштето. Програмите за слободните активности самостојно ги изработуваат и нудат  наставниците на учениците, кои исто така самостојно треба да се определат и пријават во кои ќе земат учество.  Учениците не се ограничени во учеството (освен да учествуваат најмногу во две), ниту пак се случува било каква дискриминација при запишувањето во некоја воннаставна активност. </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При спроведената анкета со 50 наставници, на прашањето „Дали во СУА учетвуваат и ученици со послаб успех?“ најголем број од наставниците, дури 44 одговориле дека се согласуваат и само 6 наставници дека не се согласуваат. </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При анкетата со родителите,</w:t>
            </w:r>
            <w:r w:rsidR="00A24482">
              <w:rPr>
                <w:rFonts w:ascii="Times New Roman" w:hAnsi="Times New Roman" w:cs="Times New Roman"/>
              </w:rPr>
              <w:t xml:space="preserve"> </w:t>
            </w:r>
            <w:r w:rsidRPr="001B3756">
              <w:rPr>
                <w:rFonts w:ascii="Times New Roman" w:hAnsi="Times New Roman" w:cs="Times New Roman"/>
              </w:rPr>
              <w:t>вкупно 51, на прашањето: „Не ми пречи моето дете  да учествува во СУА со деца од друга етничка припадност“, најголем број (28) одговориле дека потполно се согласуваат, 19 родители дека се согласуваат, 4 родители не се согласуваат и нема ниту еден кој потполно не се согласува.</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Со програмите за СУА учениците се запознаваат на почетокот на секоја учебна година, а секој ученик слободно и според своите афинитети се одлучува во која ќе учествува. Се води сметка еден ученик да не учествува во повеќе од две СУА.</w:t>
            </w:r>
          </w:p>
          <w:p w:rsidR="001B3756" w:rsidRPr="001B3756" w:rsidRDefault="001B3756" w:rsidP="00B571EB">
            <w:pPr>
              <w:ind w:left="92" w:right="111" w:firstLine="612"/>
              <w:jc w:val="both"/>
              <w:rPr>
                <w:rFonts w:ascii="Times New Roman" w:hAnsi="Times New Roman" w:cs="Times New Roman"/>
              </w:rPr>
            </w:pPr>
          </w:p>
          <w:p w:rsidR="001B3756" w:rsidRPr="00A24482" w:rsidRDefault="001B3756" w:rsidP="00A24482">
            <w:pPr>
              <w:pStyle w:val="ListParagraph"/>
              <w:numPr>
                <w:ilvl w:val="0"/>
                <w:numId w:val="76"/>
              </w:numPr>
              <w:ind w:right="111"/>
              <w:rPr>
                <w:rFonts w:ascii="Times New Roman" w:hAnsi="Times New Roman" w:cs="Times New Roman"/>
                <w:b/>
              </w:rPr>
            </w:pPr>
            <w:r w:rsidRPr="00A24482">
              <w:rPr>
                <w:rFonts w:ascii="Times New Roman" w:hAnsi="Times New Roman" w:cs="Times New Roman"/>
                <w:b/>
              </w:rPr>
              <w:t>Реализација на проширени програми</w:t>
            </w:r>
          </w:p>
          <w:p w:rsidR="001B3756" w:rsidRPr="001B3756" w:rsidRDefault="00B571EB" w:rsidP="00B571EB">
            <w:pPr>
              <w:ind w:left="92" w:right="111"/>
              <w:jc w:val="both"/>
              <w:rPr>
                <w:rFonts w:ascii="Times New Roman" w:hAnsi="Times New Roman" w:cs="Times New Roman"/>
                <w:lang w:val="en-US"/>
              </w:rPr>
            </w:pPr>
            <w:r>
              <w:rPr>
                <w:rFonts w:ascii="Times New Roman" w:hAnsi="Times New Roman" w:cs="Times New Roman"/>
                <w:lang w:val="en-US"/>
              </w:rPr>
              <w:t xml:space="preserve">           </w:t>
            </w:r>
            <w:r w:rsidR="001B3756" w:rsidRPr="001B3756">
              <w:rPr>
                <w:rFonts w:ascii="Times New Roman" w:hAnsi="Times New Roman" w:cs="Times New Roman"/>
              </w:rPr>
              <w:t>Во училиштето сеуште недоволно се реализираат проширени програми во однос на тоа со што</w:t>
            </w:r>
            <w:r w:rsidR="001B3756">
              <w:rPr>
                <w:rFonts w:ascii="Times New Roman" w:hAnsi="Times New Roman" w:cs="Times New Roman"/>
                <w:lang w:val="en-US"/>
              </w:rPr>
              <w:t xml:space="preserve"> </w:t>
            </w:r>
            <w:r w:rsidR="001B3756" w:rsidRPr="001B3756">
              <w:rPr>
                <w:rFonts w:ascii="Times New Roman" w:hAnsi="Times New Roman" w:cs="Times New Roman"/>
              </w:rPr>
              <w:t>се</w:t>
            </w:r>
            <w:r w:rsidR="001B3756">
              <w:rPr>
                <w:rFonts w:ascii="Times New Roman" w:hAnsi="Times New Roman" w:cs="Times New Roman"/>
                <w:lang w:val="en-US"/>
              </w:rPr>
              <w:t xml:space="preserve"> </w:t>
            </w:r>
            <w:r w:rsidR="001B3756" w:rsidRPr="001B3756">
              <w:rPr>
                <w:rFonts w:ascii="Times New Roman" w:hAnsi="Times New Roman" w:cs="Times New Roman"/>
              </w:rPr>
              <w:t>се</w:t>
            </w:r>
            <w:r w:rsidR="001B3756">
              <w:rPr>
                <w:rFonts w:ascii="Times New Roman" w:hAnsi="Times New Roman" w:cs="Times New Roman"/>
                <w:lang w:val="en-US"/>
              </w:rPr>
              <w:t xml:space="preserve"> </w:t>
            </w:r>
            <w:r w:rsidR="001B3756" w:rsidRPr="001B3756">
              <w:rPr>
                <w:rFonts w:ascii="Times New Roman" w:hAnsi="Times New Roman" w:cs="Times New Roman"/>
              </w:rPr>
              <w:t>располага</w:t>
            </w:r>
            <w:r w:rsidR="001B3756">
              <w:rPr>
                <w:rFonts w:ascii="Times New Roman" w:hAnsi="Times New Roman" w:cs="Times New Roman"/>
                <w:lang w:val="en-US"/>
              </w:rPr>
              <w:t xml:space="preserve"> </w:t>
            </w:r>
            <w:r w:rsidR="001B3756" w:rsidRPr="001B3756">
              <w:rPr>
                <w:rFonts w:ascii="Times New Roman" w:hAnsi="Times New Roman" w:cs="Times New Roman"/>
              </w:rPr>
              <w:t>како</w:t>
            </w:r>
            <w:r w:rsidR="001B3756">
              <w:rPr>
                <w:rFonts w:ascii="Times New Roman" w:hAnsi="Times New Roman" w:cs="Times New Roman"/>
                <w:lang w:val="en-US"/>
              </w:rPr>
              <w:t xml:space="preserve"> </w:t>
            </w:r>
            <w:r w:rsidR="001B3756" w:rsidRPr="001B3756">
              <w:rPr>
                <w:rFonts w:ascii="Times New Roman" w:hAnsi="Times New Roman" w:cs="Times New Roman"/>
              </w:rPr>
              <w:t>интелектуалните можности и потребите на учениците.</w:t>
            </w:r>
          </w:p>
        </w:tc>
      </w:tr>
    </w:tbl>
    <w:p w:rsidR="001B3756" w:rsidRDefault="001B3756" w:rsidP="00E05283">
      <w:pPr>
        <w:tabs>
          <w:tab w:val="left" w:pos="5320"/>
        </w:tabs>
        <w:jc w:val="center"/>
        <w:rPr>
          <w:rFonts w:ascii="Times New Roman" w:hAnsi="Times New Roman" w:cs="Times New Roman"/>
          <w:lang w:val="en-US"/>
        </w:rPr>
      </w:pPr>
    </w:p>
    <w:p w:rsidR="006C10FD" w:rsidRDefault="006C10FD" w:rsidP="00E05283">
      <w:pPr>
        <w:tabs>
          <w:tab w:val="left" w:pos="5320"/>
        </w:tabs>
        <w:jc w:val="center"/>
        <w:rPr>
          <w:rFonts w:ascii="Times New Roman" w:hAnsi="Times New Roman" w:cs="Times New Roman"/>
          <w:lang w:val="en-US"/>
        </w:rPr>
      </w:pPr>
    </w:p>
    <w:p w:rsidR="006C10FD" w:rsidRDefault="006C10FD"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Pr="002768CC" w:rsidRDefault="002768CC" w:rsidP="00E05283">
      <w:pPr>
        <w:tabs>
          <w:tab w:val="left" w:pos="5320"/>
        </w:tabs>
        <w:jc w:val="center"/>
        <w:rPr>
          <w:rFonts w:ascii="Times New Roman" w:hAnsi="Times New Roman" w:cs="Times New Roman"/>
        </w:rPr>
      </w:pPr>
    </w:p>
    <w:p w:rsidR="006C10FD" w:rsidRDefault="006C10FD" w:rsidP="00E05283">
      <w:pPr>
        <w:tabs>
          <w:tab w:val="left" w:pos="5320"/>
        </w:tabs>
        <w:jc w:val="center"/>
        <w:rPr>
          <w:rFonts w:ascii="Times New Roman" w:hAnsi="Times New Roman" w:cs="Times New Roman"/>
          <w:lang w:val="en-US"/>
        </w:rPr>
      </w:pPr>
    </w:p>
    <w:p w:rsidR="00146843" w:rsidRPr="00A304A5" w:rsidRDefault="00146843" w:rsidP="00146843">
      <w:pPr>
        <w:jc w:val="center"/>
        <w:rPr>
          <w:rFonts w:ascii="Times New Roman" w:hAnsi="Times New Roman" w:cs="Times New Roman"/>
          <w:b/>
          <w:lang w:val="en-US"/>
        </w:rPr>
      </w:pPr>
      <w:r w:rsidRPr="00A304A5">
        <w:rPr>
          <w:rFonts w:ascii="Times New Roman" w:hAnsi="Times New Roman" w:cs="Times New Roman"/>
          <w:b/>
        </w:rPr>
        <w:t xml:space="preserve">Индикатори за квалитет на успешност на работењето на училиштето </w:t>
      </w:r>
    </w:p>
    <w:p w:rsidR="00146843" w:rsidRPr="00A304A5" w:rsidRDefault="00146843" w:rsidP="00146843">
      <w:pPr>
        <w:jc w:val="center"/>
        <w:rPr>
          <w:rFonts w:ascii="Times New Roman" w:hAnsi="Times New Roman" w:cs="Times New Roman"/>
          <w:b/>
        </w:rPr>
      </w:pPr>
      <w:r w:rsidRPr="00A304A5">
        <w:rPr>
          <w:rFonts w:ascii="Times New Roman" w:hAnsi="Times New Roman" w:cs="Times New Roman"/>
          <w:b/>
        </w:rPr>
        <w:t xml:space="preserve">Подрачје </w:t>
      </w:r>
      <w:r w:rsidRPr="00A304A5">
        <w:rPr>
          <w:rFonts w:ascii="Times New Roman" w:hAnsi="Times New Roman" w:cs="Times New Roman"/>
          <w:b/>
          <w:lang w:val="ru-RU"/>
        </w:rPr>
        <w:t>1.0.</w:t>
      </w:r>
      <w:r w:rsidRPr="00A304A5">
        <w:rPr>
          <w:rFonts w:ascii="Times New Roman" w:hAnsi="Times New Roman" w:cs="Times New Roman"/>
          <w:b/>
        </w:rPr>
        <w:t>ОРГАНИЗАЦИЈА И РЕАЛИЗАЦИЈА НА НАСТАВАТА И УЧЕЊЕТО</w:t>
      </w:r>
    </w:p>
    <w:p w:rsidR="006C10FD" w:rsidRPr="00A304A5" w:rsidRDefault="00146843" w:rsidP="00146843">
      <w:pPr>
        <w:tabs>
          <w:tab w:val="left" w:pos="5320"/>
        </w:tabs>
        <w:rPr>
          <w:rFonts w:ascii="Times New Roman" w:hAnsi="Times New Roman" w:cs="Times New Roman"/>
          <w:b/>
          <w:i/>
          <w:lang w:val="en-US"/>
        </w:rPr>
      </w:pPr>
      <w:r w:rsidRPr="00A304A5">
        <w:rPr>
          <w:rFonts w:ascii="Times New Roman" w:hAnsi="Times New Roman" w:cs="Times New Roman"/>
          <w:b/>
          <w:lang w:val="ru-RU"/>
        </w:rPr>
        <w:t xml:space="preserve">Индикатор  1.2. </w:t>
      </w:r>
      <w:r w:rsidRPr="00A304A5">
        <w:rPr>
          <w:rFonts w:ascii="Times New Roman" w:hAnsi="Times New Roman" w:cs="Times New Roman"/>
          <w:b/>
          <w:i/>
          <w:lang w:val="ru-RU"/>
        </w:rPr>
        <w:t>Квалитет на наставните планови и програми</w:t>
      </w:r>
    </w:p>
    <w:tbl>
      <w:tblPr>
        <w:tblStyle w:val="TableGrid"/>
        <w:tblW w:w="0" w:type="auto"/>
        <w:tblInd w:w="534" w:type="dxa"/>
        <w:tblLook w:val="04A0"/>
      </w:tblPr>
      <w:tblGrid>
        <w:gridCol w:w="2277"/>
        <w:gridCol w:w="11907"/>
      </w:tblGrid>
      <w:tr w:rsidR="00146843" w:rsidRPr="00A304A5" w:rsidTr="00146843">
        <w:tc>
          <w:tcPr>
            <w:tcW w:w="1842"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146843" w:rsidRPr="00A304A5" w:rsidRDefault="00146843" w:rsidP="003D4BA8">
            <w:pPr>
              <w:tabs>
                <w:tab w:val="left" w:pos="5320"/>
              </w:tabs>
              <w:jc w:val="center"/>
              <w:rPr>
                <w:rFonts w:ascii="Times New Roman" w:hAnsi="Times New Roman" w:cs="Times New Roman"/>
                <w:lang w:val="en-US"/>
              </w:rPr>
            </w:pPr>
            <w:r w:rsidRPr="00A304A5">
              <w:rPr>
                <w:rFonts w:ascii="Times New Roman" w:hAnsi="Times New Roman" w:cs="Times New Roman"/>
                <w:lang w:val="ru-RU"/>
              </w:rPr>
              <w:t>Т</w:t>
            </w:r>
            <w:r w:rsidRPr="00A304A5">
              <w:rPr>
                <w:rFonts w:ascii="Times New Roman" w:hAnsi="Times New Roman" w:cs="Times New Roman"/>
              </w:rPr>
              <w:t>еми</w:t>
            </w:r>
            <w:r w:rsidRPr="00A304A5">
              <w:rPr>
                <w:rFonts w:ascii="Times New Roman" w:hAnsi="Times New Roman" w:cs="Times New Roman"/>
                <w:lang w:val="ru-RU"/>
              </w:rPr>
              <w:t>:</w:t>
            </w:r>
          </w:p>
        </w:tc>
        <w:tc>
          <w:tcPr>
            <w:tcW w:w="1190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146843" w:rsidRPr="00A304A5" w:rsidRDefault="00146843" w:rsidP="00146843">
            <w:pPr>
              <w:numPr>
                <w:ilvl w:val="0"/>
                <w:numId w:val="4"/>
              </w:numPr>
              <w:tabs>
                <w:tab w:val="clear" w:pos="360"/>
                <w:tab w:val="num" w:pos="793"/>
              </w:tabs>
              <w:ind w:left="793"/>
              <w:rPr>
                <w:rFonts w:ascii="Times New Roman" w:hAnsi="Times New Roman" w:cs="Times New Roman"/>
              </w:rPr>
            </w:pPr>
            <w:r w:rsidRPr="00A304A5">
              <w:rPr>
                <w:rFonts w:ascii="Times New Roman" w:hAnsi="Times New Roman" w:cs="Times New Roman"/>
              </w:rPr>
              <w:t xml:space="preserve">Родова и етничка рамноправност и мултикултурна сензитивност во наставните програми и учебните помагала </w:t>
            </w:r>
          </w:p>
          <w:p w:rsidR="00146843" w:rsidRPr="00A304A5" w:rsidRDefault="00146843" w:rsidP="00146843">
            <w:pPr>
              <w:numPr>
                <w:ilvl w:val="0"/>
                <w:numId w:val="4"/>
              </w:numPr>
              <w:tabs>
                <w:tab w:val="clear" w:pos="360"/>
                <w:tab w:val="num" w:pos="793"/>
              </w:tabs>
              <w:ind w:left="793"/>
              <w:rPr>
                <w:rFonts w:ascii="Times New Roman" w:hAnsi="Times New Roman" w:cs="Times New Roman"/>
              </w:rPr>
            </w:pPr>
            <w:r w:rsidRPr="00A304A5">
              <w:rPr>
                <w:rFonts w:ascii="Times New Roman" w:hAnsi="Times New Roman" w:cs="Times New Roman"/>
              </w:rPr>
              <w:t xml:space="preserve">Интегрирање на карактеристиките и потребите на локалната средина во наставните програми и наставните помагала </w:t>
            </w:r>
          </w:p>
          <w:p w:rsidR="00146843" w:rsidRPr="00A304A5" w:rsidRDefault="00146843" w:rsidP="00146843">
            <w:pPr>
              <w:numPr>
                <w:ilvl w:val="0"/>
                <w:numId w:val="4"/>
              </w:numPr>
              <w:tabs>
                <w:tab w:val="clear" w:pos="360"/>
                <w:tab w:val="num" w:pos="793"/>
              </w:tabs>
              <w:ind w:left="793"/>
              <w:rPr>
                <w:rFonts w:ascii="Times New Roman" w:hAnsi="Times New Roman" w:cs="Times New Roman"/>
              </w:rPr>
            </w:pPr>
            <w:r w:rsidRPr="00A304A5">
              <w:rPr>
                <w:rFonts w:ascii="Times New Roman" w:hAnsi="Times New Roman" w:cs="Times New Roman"/>
              </w:rPr>
              <w:t>Интегрирање на општите цели (развивање на самодовербата, иницијативноста, одговорноста, почитувањето на различност и основните човекови права и јакнење на свеста на учениците за припадност на Република Македонија како мултикултурно општество) цели на образованието</w:t>
            </w:r>
          </w:p>
          <w:p w:rsidR="00146843" w:rsidRPr="00C35F51" w:rsidRDefault="00146843" w:rsidP="00C35F51">
            <w:pPr>
              <w:numPr>
                <w:ilvl w:val="0"/>
                <w:numId w:val="4"/>
              </w:numPr>
              <w:tabs>
                <w:tab w:val="clear" w:pos="360"/>
                <w:tab w:val="num" w:pos="793"/>
              </w:tabs>
              <w:ind w:left="793"/>
              <w:rPr>
                <w:rFonts w:ascii="Times New Roman" w:hAnsi="Times New Roman" w:cs="Times New Roman"/>
                <w:lang w:val="en-US"/>
              </w:rPr>
            </w:pPr>
            <w:r w:rsidRPr="00C35F51">
              <w:rPr>
                <w:rFonts w:ascii="Times New Roman" w:hAnsi="Times New Roman" w:cs="Times New Roman"/>
              </w:rPr>
              <w:t>Влијание на наставниците, родителите и социјалните партнери врз наставните планови и програми</w:t>
            </w:r>
          </w:p>
        </w:tc>
      </w:tr>
      <w:tr w:rsidR="00146843" w:rsidRPr="00A304A5" w:rsidTr="003D4BA8">
        <w:tc>
          <w:tcPr>
            <w:tcW w:w="1842" w:type="dxa"/>
            <w:tcBorders>
              <w:top w:val="double" w:sz="4" w:space="0" w:color="auto"/>
              <w:left w:val="thickThinSmallGap" w:sz="24" w:space="0" w:color="auto"/>
              <w:bottom w:val="double" w:sz="4" w:space="0" w:color="auto"/>
              <w:right w:val="double" w:sz="4" w:space="0" w:color="auto"/>
            </w:tcBorders>
          </w:tcPr>
          <w:p w:rsidR="00146843" w:rsidRPr="00A304A5" w:rsidRDefault="00146843" w:rsidP="003D4BA8">
            <w:pPr>
              <w:tabs>
                <w:tab w:val="left" w:pos="5320"/>
              </w:tabs>
              <w:jc w:val="center"/>
              <w:rPr>
                <w:rFonts w:ascii="Times New Roman" w:hAnsi="Times New Roman" w:cs="Times New Roman"/>
                <w:lang w:val="en-US"/>
              </w:rPr>
            </w:pPr>
            <w:r w:rsidRPr="00A304A5">
              <w:rPr>
                <w:rFonts w:ascii="Times New Roman" w:hAnsi="Times New Roman" w:cs="Times New Roman"/>
                <w:lang w:val="ru-RU"/>
              </w:rPr>
              <w:t>И</w:t>
            </w:r>
            <w:r w:rsidRPr="00A304A5">
              <w:rPr>
                <w:rFonts w:ascii="Times New Roman" w:hAnsi="Times New Roman" w:cs="Times New Roman"/>
              </w:rPr>
              <w:t>звори на податоци</w:t>
            </w:r>
          </w:p>
        </w:tc>
        <w:tc>
          <w:tcPr>
            <w:tcW w:w="11907" w:type="dxa"/>
            <w:tcBorders>
              <w:top w:val="double" w:sz="4" w:space="0" w:color="auto"/>
              <w:left w:val="double" w:sz="4" w:space="0" w:color="auto"/>
              <w:bottom w:val="double" w:sz="4" w:space="0" w:color="auto"/>
              <w:right w:val="thickThinSmallGap" w:sz="24" w:space="0" w:color="auto"/>
            </w:tcBorders>
          </w:tcPr>
          <w:p w:rsidR="00146843" w:rsidRPr="00A304A5" w:rsidRDefault="00146843" w:rsidP="003D4BA8">
            <w:pPr>
              <w:tabs>
                <w:tab w:val="left" w:pos="5320"/>
              </w:tabs>
              <w:jc w:val="center"/>
              <w:rPr>
                <w:rFonts w:ascii="Times New Roman" w:hAnsi="Times New Roman" w:cs="Times New Roman"/>
                <w:lang w:val="en-US"/>
              </w:rPr>
            </w:pPr>
          </w:p>
        </w:tc>
      </w:tr>
      <w:tr w:rsidR="00146843" w:rsidRPr="00A304A5" w:rsidTr="003D4BA8">
        <w:tc>
          <w:tcPr>
            <w:tcW w:w="1842" w:type="dxa"/>
            <w:tcBorders>
              <w:top w:val="double" w:sz="4" w:space="0" w:color="auto"/>
              <w:left w:val="thickThinSmallGap" w:sz="24" w:space="0" w:color="auto"/>
              <w:bottom w:val="thickThinSmallGap" w:sz="24" w:space="0" w:color="auto"/>
              <w:right w:val="double" w:sz="4" w:space="0" w:color="auto"/>
            </w:tcBorders>
          </w:tcPr>
          <w:p w:rsidR="00E7243D" w:rsidRPr="00E7243D" w:rsidRDefault="00E7243D" w:rsidP="00E7243D">
            <w:pPr>
              <w:ind w:left="360"/>
              <w:rPr>
                <w:rFonts w:ascii="Times New Roman" w:hAnsi="Times New Roman" w:cs="Times New Roman"/>
                <w:b/>
              </w:rPr>
            </w:pPr>
          </w:p>
          <w:p w:rsidR="00146843" w:rsidRPr="00A304A5" w:rsidRDefault="00146843" w:rsidP="0054047D">
            <w:pPr>
              <w:numPr>
                <w:ilvl w:val="0"/>
                <w:numId w:val="7"/>
              </w:numPr>
              <w:tabs>
                <w:tab w:val="clear" w:pos="720"/>
              </w:tabs>
              <w:ind w:left="317" w:hanging="284"/>
              <w:rPr>
                <w:rFonts w:ascii="Times New Roman" w:hAnsi="Times New Roman" w:cs="Times New Roman"/>
                <w:b/>
              </w:rPr>
            </w:pPr>
            <w:r w:rsidRPr="00A304A5">
              <w:rPr>
                <w:rFonts w:ascii="Times New Roman" w:hAnsi="Times New Roman" w:cs="Times New Roman"/>
                <w:b/>
              </w:rPr>
              <w:t xml:space="preserve">Записници од Стручни активи </w:t>
            </w:r>
          </w:p>
          <w:p w:rsidR="00146843" w:rsidRPr="00A304A5" w:rsidRDefault="00146843" w:rsidP="0054047D">
            <w:pPr>
              <w:numPr>
                <w:ilvl w:val="0"/>
                <w:numId w:val="7"/>
              </w:numPr>
              <w:tabs>
                <w:tab w:val="clear" w:pos="720"/>
              </w:tabs>
              <w:ind w:left="317" w:hanging="284"/>
              <w:rPr>
                <w:rFonts w:ascii="Times New Roman" w:hAnsi="Times New Roman" w:cs="Times New Roman"/>
                <w:b/>
                <w:lang w:val="ru-RU"/>
              </w:rPr>
            </w:pPr>
            <w:r w:rsidRPr="00A304A5">
              <w:rPr>
                <w:rFonts w:ascii="Times New Roman" w:hAnsi="Times New Roman" w:cs="Times New Roman"/>
                <w:b/>
              </w:rPr>
              <w:t>Анкета со наставници, родители и ученици</w:t>
            </w:r>
          </w:p>
          <w:p w:rsidR="00146843" w:rsidRPr="00A304A5" w:rsidRDefault="00146843" w:rsidP="0054047D">
            <w:pPr>
              <w:numPr>
                <w:ilvl w:val="0"/>
                <w:numId w:val="10"/>
              </w:numPr>
              <w:ind w:left="317" w:hanging="284"/>
              <w:rPr>
                <w:rFonts w:ascii="Times New Roman" w:hAnsi="Times New Roman" w:cs="Times New Roman"/>
                <w:b/>
              </w:rPr>
            </w:pPr>
            <w:r w:rsidRPr="00A304A5">
              <w:rPr>
                <w:rFonts w:ascii="Times New Roman" w:hAnsi="Times New Roman" w:cs="Times New Roman"/>
                <w:b/>
              </w:rPr>
              <w:t>Програма за развивање на мултикултурализам</w:t>
            </w:r>
          </w:p>
          <w:p w:rsidR="00146843" w:rsidRPr="00A304A5" w:rsidRDefault="00146843" w:rsidP="0054047D">
            <w:pPr>
              <w:numPr>
                <w:ilvl w:val="0"/>
                <w:numId w:val="10"/>
              </w:numPr>
              <w:ind w:left="317" w:hanging="284"/>
              <w:rPr>
                <w:rFonts w:ascii="Times New Roman" w:hAnsi="Times New Roman" w:cs="Times New Roman"/>
                <w:b/>
              </w:rPr>
            </w:pPr>
            <w:r w:rsidRPr="00A304A5">
              <w:rPr>
                <w:rFonts w:ascii="Times New Roman" w:hAnsi="Times New Roman" w:cs="Times New Roman"/>
                <w:b/>
              </w:rPr>
              <w:t>Одделенски дневници</w:t>
            </w:r>
          </w:p>
          <w:p w:rsidR="00146843" w:rsidRPr="00A304A5" w:rsidRDefault="00146843" w:rsidP="0054047D">
            <w:pPr>
              <w:numPr>
                <w:ilvl w:val="0"/>
                <w:numId w:val="6"/>
              </w:numPr>
              <w:tabs>
                <w:tab w:val="clear" w:pos="720"/>
              </w:tabs>
              <w:ind w:left="317" w:hanging="284"/>
              <w:rPr>
                <w:rFonts w:ascii="Times New Roman" w:hAnsi="Times New Roman" w:cs="Times New Roman"/>
                <w:b/>
              </w:rPr>
            </w:pPr>
            <w:r w:rsidRPr="00A304A5">
              <w:rPr>
                <w:rFonts w:ascii="Times New Roman" w:hAnsi="Times New Roman" w:cs="Times New Roman"/>
                <w:b/>
              </w:rPr>
              <w:t xml:space="preserve">Записници од Наставнички совет </w:t>
            </w:r>
          </w:p>
          <w:p w:rsidR="00146843" w:rsidRPr="00A304A5" w:rsidRDefault="00AC2957" w:rsidP="0054047D">
            <w:pPr>
              <w:pStyle w:val="ListParagraph"/>
              <w:numPr>
                <w:ilvl w:val="0"/>
                <w:numId w:val="11"/>
              </w:numPr>
              <w:tabs>
                <w:tab w:val="clear" w:pos="360"/>
              </w:tabs>
              <w:spacing w:after="200" w:line="276" w:lineRule="auto"/>
              <w:ind w:left="317" w:hanging="284"/>
              <w:rPr>
                <w:rFonts w:ascii="Times New Roman" w:hAnsi="Times New Roman" w:cs="Times New Roman"/>
                <w:b/>
              </w:rPr>
            </w:pPr>
            <w:r>
              <w:rPr>
                <w:rFonts w:ascii="Times New Roman" w:hAnsi="Times New Roman" w:cs="Times New Roman"/>
                <w:b/>
                <w:lang w:val="mk-MK"/>
              </w:rPr>
              <w:t xml:space="preserve">Записници од Совет на </w:t>
            </w:r>
            <w:r>
              <w:rPr>
                <w:rFonts w:ascii="Times New Roman" w:hAnsi="Times New Roman" w:cs="Times New Roman"/>
                <w:b/>
                <w:lang w:val="mk-MK"/>
              </w:rPr>
              <w:lastRenderedPageBreak/>
              <w:t>родители</w:t>
            </w:r>
          </w:p>
          <w:p w:rsidR="00146843" w:rsidRPr="00A304A5" w:rsidRDefault="00146843" w:rsidP="00146843">
            <w:pPr>
              <w:ind w:left="360"/>
              <w:rPr>
                <w:rFonts w:ascii="Times New Roman" w:hAnsi="Times New Roman" w:cs="Times New Roman"/>
                <w:lang w:val="en-US"/>
              </w:rPr>
            </w:pPr>
          </w:p>
        </w:tc>
        <w:tc>
          <w:tcPr>
            <w:tcW w:w="11907" w:type="dxa"/>
            <w:tcBorders>
              <w:top w:val="double" w:sz="4" w:space="0" w:color="auto"/>
              <w:left w:val="double" w:sz="4" w:space="0" w:color="auto"/>
              <w:bottom w:val="thickThinSmallGap" w:sz="24" w:space="0" w:color="auto"/>
              <w:right w:val="thickThinSmallGap" w:sz="24" w:space="0" w:color="auto"/>
            </w:tcBorders>
          </w:tcPr>
          <w:p w:rsidR="00E7243D" w:rsidRPr="00E7243D" w:rsidRDefault="00E7243D" w:rsidP="00E7243D">
            <w:pPr>
              <w:ind w:left="433"/>
              <w:rPr>
                <w:rFonts w:ascii="Times New Roman" w:hAnsi="Times New Roman" w:cs="Times New Roman"/>
                <w:b/>
              </w:rPr>
            </w:pPr>
          </w:p>
          <w:p w:rsidR="00146843" w:rsidRPr="00A304A5" w:rsidRDefault="00146843" w:rsidP="00146843">
            <w:pPr>
              <w:numPr>
                <w:ilvl w:val="0"/>
                <w:numId w:val="4"/>
              </w:numPr>
              <w:tabs>
                <w:tab w:val="clear" w:pos="360"/>
                <w:tab w:val="num" w:pos="793"/>
              </w:tabs>
              <w:ind w:left="793"/>
              <w:rPr>
                <w:rFonts w:ascii="Times New Roman" w:hAnsi="Times New Roman" w:cs="Times New Roman"/>
                <w:b/>
              </w:rPr>
            </w:pPr>
            <w:r w:rsidRPr="00A304A5">
              <w:rPr>
                <w:rFonts w:ascii="Times New Roman" w:hAnsi="Times New Roman" w:cs="Times New Roman"/>
                <w:b/>
              </w:rPr>
              <w:t xml:space="preserve">Родова и етничка рамноправност и мултикултурна сензитивност во наставните програми и учебните помагала </w:t>
            </w:r>
          </w:p>
          <w:p w:rsidR="00146843" w:rsidRPr="00A304A5" w:rsidRDefault="00146843" w:rsidP="00146843">
            <w:pPr>
              <w:ind w:left="793"/>
              <w:rPr>
                <w:rFonts w:ascii="Times New Roman" w:hAnsi="Times New Roman" w:cs="Times New Roman"/>
                <w:b/>
              </w:rPr>
            </w:pPr>
          </w:p>
          <w:p w:rsidR="00146843" w:rsidRPr="00BC67D0"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Наставниот план и програма во целост го помага личниот и општествениот развој на учениците. Училиштето е отворено за промени и подобрување на учењето преку иновирање на сите предмети од одделенска и предметна настава во однос на стандардите за оценувањето и водење на електронска документација. Од страна на БРО и МОН се организирани семинари за едукација на наставниците со следење и примена на сите новини во воспитно-образовниот систем</w:t>
            </w:r>
            <w:r w:rsidR="00BC67D0">
              <w:rPr>
                <w:rFonts w:ascii="Times New Roman" w:hAnsi="Times New Roman" w:cs="Times New Roman"/>
              </w:rPr>
              <w:t xml:space="preserve">. Во тек на пандемијата БРО во соработка со МОН организираа бројни вебинари за користење на е- алатки во наставата со учење на даалечина. Тимот за техничка подршка од училипштето кој ја следеше обуката за Националната платформа и </w:t>
            </w:r>
            <w:r w:rsidR="00BC67D0">
              <w:rPr>
                <w:rFonts w:ascii="Times New Roman" w:hAnsi="Times New Roman" w:cs="Times New Roman"/>
                <w:lang w:val="en-US"/>
              </w:rPr>
              <w:t>Microsoft Teams</w:t>
            </w:r>
            <w:r w:rsidR="00BC67D0">
              <w:rPr>
                <w:rFonts w:ascii="Times New Roman" w:hAnsi="Times New Roman" w:cs="Times New Roman"/>
              </w:rPr>
              <w:t xml:space="preserve"> спроведе обука на наставниците и континуирано еднаш во семицата имаше обука за оние наставници кои потешко се справуваа со реализација на часовите на далечина и воедно беа известувани за новините во тек на годината.</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Училиштето им нуди на учениците програми од одредени области каде што тие можат да ги задоволат своите интереси и на тој начин индивидуално да се истакнат. Во таа смисла во училиштето постојат и се реализираат активности  од областа на развивање на мултикултурализмот, почитување на различноста и основните човекови права од аспект на полова и етничка припадност, сето претходно разработено со испланирани активности ставени во склоп на Годишната </w:t>
            </w:r>
            <w:r w:rsidR="00BC67D0">
              <w:rPr>
                <w:rFonts w:ascii="Times New Roman" w:hAnsi="Times New Roman" w:cs="Times New Roman"/>
              </w:rPr>
              <w:t>програма на училиштето преку бројни проекти кои се реализираат во училиштето.</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Родово-инклузивен курикулум не значи само постигнување на родова рамноправност во училиштата туку и </w:t>
            </w:r>
            <w:r w:rsidRPr="00A304A5">
              <w:rPr>
                <w:rFonts w:ascii="Times New Roman" w:hAnsi="Times New Roman" w:cs="Times New Roman"/>
              </w:rPr>
              <w:lastRenderedPageBreak/>
              <w:t>обезбедување на родово сензитивни наставни содржини. Еден дел од овие наставни содржини училиштето ги планира и реализира во програмата за часот на одделенската заедница според програмата Образование за животни вештини преку која е  зголемена мултикултурната сензитивност и рамноправност кај учениците.</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Постои можност за нагласување на половата различност и родовата еднаквост бидејќи на возраста на учениците во основното образование настануваат најголемите антагонизми помеѓу момчињата и девојчињата. Темите кои се изучуваат на оваа возраст се обработуваат како разговори и дискусии. На овој начин учениците искуствено ќе научат да ги почитуваат разликите без предрасуди и омаловажување на соговорникот и ќе ги надминат етничките стереотипи.</w:t>
            </w:r>
          </w:p>
          <w:p w:rsidR="00146843" w:rsidRPr="00A304A5" w:rsidRDefault="00146843" w:rsidP="00146843">
            <w:pPr>
              <w:numPr>
                <w:ilvl w:val="0"/>
                <w:numId w:val="4"/>
              </w:numPr>
              <w:tabs>
                <w:tab w:val="clear" w:pos="360"/>
                <w:tab w:val="num" w:pos="793"/>
              </w:tabs>
              <w:ind w:left="95" w:right="111"/>
              <w:rPr>
                <w:rFonts w:ascii="Times New Roman" w:hAnsi="Times New Roman" w:cs="Times New Roman"/>
                <w:b/>
              </w:rPr>
            </w:pPr>
            <w:r w:rsidRPr="00A304A5">
              <w:rPr>
                <w:rFonts w:ascii="Times New Roman" w:hAnsi="Times New Roman" w:cs="Times New Roman"/>
                <w:b/>
              </w:rPr>
              <w:t>Интегрирање на карактеристиките и потребите на локалната средина во наставните програми и наставните помагала</w:t>
            </w:r>
          </w:p>
          <w:p w:rsidR="00146843" w:rsidRPr="00A304A5" w:rsidRDefault="00146843" w:rsidP="00146843">
            <w:pPr>
              <w:ind w:left="95" w:right="111"/>
              <w:rPr>
                <w:rFonts w:ascii="Times New Roman" w:hAnsi="Times New Roman" w:cs="Times New Roman"/>
                <w:b/>
              </w:rPr>
            </w:pPr>
          </w:p>
          <w:p w:rsidR="00146843" w:rsidRPr="00A304A5" w:rsidRDefault="00146843" w:rsidP="00146843">
            <w:pPr>
              <w:ind w:left="95" w:right="111" w:firstLine="612"/>
              <w:jc w:val="both"/>
              <w:rPr>
                <w:rFonts w:ascii="Times New Roman" w:hAnsi="Times New Roman" w:cs="Times New Roman"/>
                <w:b/>
                <w:lang w:val="ru-RU"/>
              </w:rPr>
            </w:pPr>
            <w:r w:rsidRPr="00A304A5">
              <w:rPr>
                <w:rFonts w:ascii="Times New Roman" w:hAnsi="Times New Roman" w:cs="Times New Roman"/>
              </w:rPr>
              <w:t xml:space="preserve">Наставниците ги прилагодуваат наставните планови и програми со одликите на локалната средина, така што одделни наставни предмети се дополнуваат со одредени специфични карактеристики за нашата заедница. Тоа посебно се однесува на одбележување и учество на сите значајни датуми и манифестации, културно- историски настани, различни натпревари, проекти и настани од областа на науката и културата. Поголем дел од наставниците во своите планирања имаат интегрирано соодветни содржини прилагодени на потребите на локалната средина и нејзините обележја. По предметите македонски јазик, историја, биологија, истражување на родниот крај, наставниците работат и содржини за запознавање на учениците со позначајните празниците кои се прославуваат во Републиката: 8 Септември, 11 Октомври, 11 Ноември, Нова година , Божиќ , Велигден, </w:t>
            </w:r>
            <w:r w:rsidR="00BC67D0">
              <w:rPr>
                <w:rFonts w:ascii="Times New Roman" w:hAnsi="Times New Roman" w:cs="Times New Roman"/>
              </w:rPr>
              <w:t xml:space="preserve">Бајрам, </w:t>
            </w:r>
            <w:r w:rsidRPr="00A304A5">
              <w:rPr>
                <w:rFonts w:ascii="Times New Roman" w:hAnsi="Times New Roman" w:cs="Times New Roman"/>
              </w:rPr>
              <w:t>Ден на дрвото, Ден на екологија и др</w:t>
            </w:r>
            <w:r w:rsidRPr="00A304A5">
              <w:rPr>
                <w:rFonts w:ascii="Times New Roman" w:hAnsi="Times New Roman" w:cs="Times New Roman"/>
                <w:lang w:val="ru-RU"/>
              </w:rPr>
              <w:t>.</w:t>
            </w:r>
            <w:r w:rsidR="00BC67D0">
              <w:rPr>
                <w:rFonts w:ascii="Times New Roman" w:hAnsi="Times New Roman" w:cs="Times New Roman"/>
                <w:lang w:val="ru-RU"/>
              </w:rPr>
              <w:t>За време на пандемијата во одбележуивањето на овие празници, учениците кои ја реализираа наставта со физичко присуство го направија во кругот на своите одделениеја, а останатите учествуваа со свои лични творби на онлајн конкурсите кои беа спроведени на ниво на општината и државата.</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Исто така наставните планови и програми училиштето ги прилагодува на карактеристиките на локалната средина преку организирање на набљудувања, излети, посети на културно-историски споменици, важни државни институции и културни манифестации.</w:t>
            </w:r>
          </w:p>
          <w:p w:rsidR="00146843" w:rsidRPr="00A304A5" w:rsidRDefault="00146843" w:rsidP="00E7243D">
            <w:pPr>
              <w:ind w:left="123" w:right="111"/>
              <w:rPr>
                <w:rFonts w:ascii="Times New Roman" w:hAnsi="Times New Roman" w:cs="Times New Roman"/>
                <w:b/>
              </w:rPr>
            </w:pPr>
            <w:r w:rsidRPr="00A304A5">
              <w:rPr>
                <w:rFonts w:ascii="Times New Roman" w:hAnsi="Times New Roman" w:cs="Times New Roman"/>
                <w:b/>
              </w:rPr>
              <w:t>Интегрирање на општите (меѓупредметните развивање на самодовербата, иницијативноста, одговорноста, почитувањето на различност и основните човекови права и јакнење на свеста на учениците за припадност на Република Македонија како мултикултурно општество) цели на образованието</w:t>
            </w:r>
          </w:p>
          <w:p w:rsidR="00146843" w:rsidRPr="00A304A5" w:rsidRDefault="00146843" w:rsidP="00146843">
            <w:pPr>
              <w:ind w:left="95" w:right="111"/>
              <w:rPr>
                <w:rFonts w:ascii="Times New Roman" w:hAnsi="Times New Roman" w:cs="Times New Roman"/>
                <w:b/>
              </w:rPr>
            </w:pP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Наставните планови и програми преку новите наставни содржини и новите поставени цели го п</w:t>
            </w:r>
            <w:r w:rsidR="002C5A00">
              <w:rPr>
                <w:rFonts w:ascii="Times New Roman" w:hAnsi="Times New Roman" w:cs="Times New Roman"/>
              </w:rPr>
              <w:t>омагаат и личниот и општествени</w:t>
            </w:r>
            <w:r w:rsidRPr="00A304A5">
              <w:rPr>
                <w:rFonts w:ascii="Times New Roman" w:hAnsi="Times New Roman" w:cs="Times New Roman"/>
              </w:rPr>
              <w:t>от развој на сите ученици без разлика на родовата и етничката припадност со ставање акцент на: јакнење на самодовербата, секојдневна соработка, меѓусебно договарање, разрешување на конфликтите на најсоодветен начин и сл.</w:t>
            </w:r>
          </w:p>
          <w:p w:rsidR="00784F82"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Училиштето има разработено насоки за вградување на меѓупредметни цели ( развивање на самодоверба, иницијативноста, одговорноста, почитување на различноста и основните човекови права и јакнење на свеста на учениците за припадност на Р.Македонија како мултикултурно општество во сите наставни планови и програми што се реализираат). Некои од овие  цели се реализираат од наставници само на одредени часови, а пред се, се застапени во програмата од „</w:t>
            </w:r>
            <w:r w:rsidR="002C5A00">
              <w:rPr>
                <w:rFonts w:ascii="Times New Roman" w:hAnsi="Times New Roman" w:cs="Times New Roman"/>
              </w:rPr>
              <w:t xml:space="preserve">Образование за животни вештини“, работилници со родители за развивање на самодоверба кај учениците и средби со ученици по одделение за начин на разрешување на конфликти и справување на меѓуврсничко насилство. </w:t>
            </w:r>
          </w:p>
          <w:p w:rsidR="00146843" w:rsidRPr="00A304A5" w:rsidRDefault="002C5A00" w:rsidP="00146843">
            <w:pPr>
              <w:ind w:left="95" w:right="111" w:firstLine="612"/>
              <w:jc w:val="both"/>
              <w:rPr>
                <w:rFonts w:ascii="Times New Roman" w:hAnsi="Times New Roman" w:cs="Times New Roman"/>
              </w:rPr>
            </w:pPr>
            <w:r>
              <w:rPr>
                <w:rFonts w:ascii="Times New Roman" w:hAnsi="Times New Roman" w:cs="Times New Roman"/>
              </w:rPr>
              <w:lastRenderedPageBreak/>
              <w:t xml:space="preserve"> Д</w:t>
            </w:r>
            <w:r w:rsidR="00146843" w:rsidRPr="00A304A5">
              <w:rPr>
                <w:rFonts w:ascii="Times New Roman" w:hAnsi="Times New Roman" w:cs="Times New Roman"/>
              </w:rPr>
              <w:t xml:space="preserve">ел од наставниците  ги евидентираат во дневните подготовки, додека по останатите предмети наставниците при работа со учениците ги применуваат , но не ги евидентираат во дневните подготовки. </w:t>
            </w:r>
          </w:p>
          <w:p w:rsidR="00146843" w:rsidRPr="00A304A5" w:rsidRDefault="00146843" w:rsidP="00146843">
            <w:pPr>
              <w:ind w:left="95" w:right="111" w:firstLine="612"/>
              <w:jc w:val="both"/>
              <w:rPr>
                <w:rFonts w:ascii="Times New Roman" w:hAnsi="Times New Roman" w:cs="Times New Roman"/>
                <w:b/>
              </w:rPr>
            </w:pPr>
            <w:r w:rsidRPr="00A304A5">
              <w:rPr>
                <w:rFonts w:ascii="Times New Roman" w:hAnsi="Times New Roman" w:cs="Times New Roman"/>
                <w:b/>
              </w:rPr>
              <w:t>Влијание на наставниците, родителите и социјалните партнери врз наставните планови и програми</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Училиштето се уште не покренало иницијатива за вклучување на наставниците, родителите и социјалните партнери во соработка и реализација за измени  и дополнувањето на наставните планови и програми, така што споменатите субјекти воопшто  немаат влијание врз изработка на наставните планови и програми. </w:t>
            </w:r>
          </w:p>
          <w:p w:rsidR="00146843" w:rsidRPr="00A304A5" w:rsidRDefault="00146843" w:rsidP="00146843">
            <w:pPr>
              <w:ind w:firstLine="612"/>
              <w:jc w:val="both"/>
              <w:rPr>
                <w:rFonts w:ascii="Times New Roman" w:hAnsi="Times New Roman" w:cs="Times New Roman"/>
              </w:rPr>
            </w:pPr>
            <w:r w:rsidRPr="00A304A5">
              <w:rPr>
                <w:rFonts w:ascii="Times New Roman" w:hAnsi="Times New Roman" w:cs="Times New Roman"/>
              </w:rPr>
              <w:t>Анкетирани се вкупно 50 наставници: 10 наставници од подрачното училиште во с. Режановце, 10 наставници на албански наставен јазик и 30 наставнци од одделенска и предметна настава од централното училиште.</w:t>
            </w:r>
          </w:p>
          <w:p w:rsidR="00146843" w:rsidRPr="00A304A5" w:rsidRDefault="00146843" w:rsidP="00146843">
            <w:pPr>
              <w:ind w:firstLine="612"/>
              <w:jc w:val="both"/>
              <w:rPr>
                <w:rFonts w:ascii="Times New Roman" w:hAnsi="Times New Roman" w:cs="Times New Roman"/>
              </w:rPr>
            </w:pPr>
            <w:r w:rsidRPr="00A304A5">
              <w:rPr>
                <w:rFonts w:ascii="Times New Roman" w:hAnsi="Times New Roman" w:cs="Times New Roman"/>
              </w:rPr>
              <w:t>Од анкетата со наставниците (вкупно 50) добиени се следните податоци:</w:t>
            </w:r>
          </w:p>
          <w:p w:rsidR="00146843" w:rsidRPr="00A304A5" w:rsidRDefault="00146843" w:rsidP="00146843">
            <w:pPr>
              <w:ind w:firstLine="612"/>
              <w:jc w:val="both"/>
              <w:rPr>
                <w:rFonts w:ascii="Times New Roman" w:hAnsi="Times New Roman" w:cs="Times New Roman"/>
              </w:rPr>
            </w:pPr>
            <w:r w:rsidRPr="00A304A5">
              <w:rPr>
                <w:rFonts w:ascii="Times New Roman" w:hAnsi="Times New Roman" w:cs="Times New Roman"/>
              </w:rPr>
              <w:t xml:space="preserve"> На прашањето: „Дали бројот на часовите е прилагоден  според обемот на содржините?“, истите одговориле: потполно се согласувам (8), се согласувам (21), не се согласувам (17) и потполно не се согласувам (4). Најголем број од наставниците, дури 21 се согласуваат дека бројот на часовите  е прилагоден според обемот на содржините.</w:t>
            </w:r>
          </w:p>
          <w:p w:rsidR="00146843" w:rsidRPr="00A304A5" w:rsidRDefault="00146843" w:rsidP="00146843">
            <w:pPr>
              <w:jc w:val="both"/>
              <w:rPr>
                <w:rFonts w:ascii="Times New Roman" w:hAnsi="Times New Roman" w:cs="Times New Roman"/>
              </w:rPr>
            </w:pPr>
            <w:r w:rsidRPr="00A304A5">
              <w:rPr>
                <w:rFonts w:ascii="Times New Roman" w:hAnsi="Times New Roman" w:cs="Times New Roman"/>
              </w:rPr>
              <w:t xml:space="preserve">             На прашањето: „Дали наставните програми и учебници се прилагодени на возраста на учениците?“, од вкупно 50 анкетирани наставници, одговориле: потполно се согласувам (8), се согласувам (14), не се согласувам (20) и потполно не се согласувам (8). Најмногу наставници, дури 20 не се согласуваат т.е. искажуваат свое мислење дека наставните програми не се прилагодени на возраста на учениците.</w:t>
            </w:r>
          </w:p>
          <w:p w:rsidR="00146843" w:rsidRPr="00A304A5" w:rsidRDefault="00146843" w:rsidP="00146843">
            <w:pPr>
              <w:ind w:left="92" w:right="111"/>
              <w:jc w:val="both"/>
              <w:rPr>
                <w:rFonts w:ascii="Times New Roman" w:hAnsi="Times New Roman" w:cs="Times New Roman"/>
                <w:lang w:val="en-US"/>
              </w:rPr>
            </w:pPr>
            <w:r w:rsidRPr="00A304A5">
              <w:rPr>
                <w:rFonts w:ascii="Times New Roman" w:hAnsi="Times New Roman" w:cs="Times New Roman"/>
              </w:rPr>
              <w:t xml:space="preserve">           Училиштето </w:t>
            </w:r>
            <w:r w:rsidR="009C1FBA">
              <w:rPr>
                <w:rFonts w:ascii="Times New Roman" w:hAnsi="Times New Roman" w:cs="Times New Roman"/>
              </w:rPr>
              <w:t xml:space="preserve">ВО Годишната програма </w:t>
            </w:r>
            <w:r w:rsidRPr="00A304A5">
              <w:rPr>
                <w:rFonts w:ascii="Times New Roman" w:hAnsi="Times New Roman" w:cs="Times New Roman"/>
              </w:rPr>
              <w:t xml:space="preserve">планира реализација на ученички екскурзии и настава во природа како една од формите на воннаставна активност и во планирање и подготовка активно се вклучени родителите, а особено  Совет на родители. </w:t>
            </w:r>
            <w:r w:rsidR="009C1FBA">
              <w:rPr>
                <w:rFonts w:ascii="Times New Roman" w:hAnsi="Times New Roman" w:cs="Times New Roman"/>
              </w:rPr>
              <w:t>Во 2020 година сите испланирани екскурзии не беа реализирани, поради пандемијата со КОВИД 19.</w:t>
            </w:r>
            <w:r w:rsidRPr="00A304A5">
              <w:rPr>
                <w:rFonts w:ascii="Times New Roman" w:hAnsi="Times New Roman" w:cs="Times New Roman"/>
              </w:rPr>
              <w:t xml:space="preserve"> Училиштето преку формалните органи планира активности за прибирање и разгледување за наставните планови и програми и учебните помагала од наставниците и од родителите од аспект на нивната оптималност и ефикасност</w:t>
            </w:r>
            <w:r w:rsidR="009C1FBA">
              <w:rPr>
                <w:rFonts w:ascii="Times New Roman" w:hAnsi="Times New Roman" w:cs="Times New Roman"/>
              </w:rPr>
              <w:t xml:space="preserve"> преку проверка на дневниците (електронски и хартиен), личните планови за професионален развој, анкети и прашалници до наставниците за потребите од училишните помагала ми соработка со родители од аспект на донирање на дел од истото.</w:t>
            </w:r>
          </w:p>
        </w:tc>
      </w:tr>
    </w:tbl>
    <w:p w:rsidR="00146843" w:rsidRDefault="00146843" w:rsidP="00146843">
      <w:pPr>
        <w:tabs>
          <w:tab w:val="left" w:pos="5320"/>
        </w:tabs>
        <w:jc w:val="center"/>
        <w:rPr>
          <w:rFonts w:ascii="Times New Roman" w:hAnsi="Times New Roman" w:cs="Times New Roman"/>
        </w:rPr>
      </w:pPr>
    </w:p>
    <w:p w:rsidR="002768CC" w:rsidRDefault="002768CC" w:rsidP="00146843">
      <w:pPr>
        <w:tabs>
          <w:tab w:val="left" w:pos="5320"/>
        </w:tabs>
        <w:jc w:val="center"/>
        <w:rPr>
          <w:rFonts w:ascii="Times New Roman" w:hAnsi="Times New Roman" w:cs="Times New Roman"/>
        </w:rPr>
      </w:pPr>
    </w:p>
    <w:p w:rsidR="002768CC" w:rsidRDefault="002768CC" w:rsidP="00146843">
      <w:pPr>
        <w:tabs>
          <w:tab w:val="left" w:pos="5320"/>
        </w:tabs>
        <w:jc w:val="center"/>
        <w:rPr>
          <w:rFonts w:ascii="Times New Roman" w:hAnsi="Times New Roman" w:cs="Times New Roman"/>
        </w:rPr>
      </w:pPr>
    </w:p>
    <w:p w:rsidR="002768CC" w:rsidRDefault="002768CC" w:rsidP="00146843">
      <w:pPr>
        <w:tabs>
          <w:tab w:val="left" w:pos="5320"/>
        </w:tabs>
        <w:jc w:val="center"/>
        <w:rPr>
          <w:rFonts w:ascii="Times New Roman" w:hAnsi="Times New Roman" w:cs="Times New Roman"/>
        </w:rPr>
      </w:pPr>
    </w:p>
    <w:p w:rsidR="002768CC" w:rsidRDefault="002768CC" w:rsidP="00146843">
      <w:pPr>
        <w:tabs>
          <w:tab w:val="left" w:pos="5320"/>
        </w:tabs>
        <w:jc w:val="center"/>
        <w:rPr>
          <w:rFonts w:ascii="Times New Roman" w:hAnsi="Times New Roman" w:cs="Times New Roman"/>
        </w:rPr>
      </w:pPr>
    </w:p>
    <w:p w:rsidR="002768CC" w:rsidRDefault="002768CC" w:rsidP="00146843">
      <w:pPr>
        <w:tabs>
          <w:tab w:val="left" w:pos="5320"/>
        </w:tabs>
        <w:jc w:val="center"/>
        <w:rPr>
          <w:rFonts w:ascii="Times New Roman" w:hAnsi="Times New Roman" w:cs="Times New Roman"/>
        </w:rPr>
      </w:pPr>
    </w:p>
    <w:p w:rsidR="002768CC" w:rsidRDefault="002768CC" w:rsidP="00146843">
      <w:pPr>
        <w:tabs>
          <w:tab w:val="left" w:pos="5320"/>
        </w:tabs>
        <w:jc w:val="center"/>
        <w:rPr>
          <w:rFonts w:ascii="Times New Roman" w:hAnsi="Times New Roman" w:cs="Times New Roman"/>
        </w:rPr>
      </w:pPr>
    </w:p>
    <w:p w:rsidR="002768CC" w:rsidRDefault="002768CC" w:rsidP="00146843">
      <w:pPr>
        <w:tabs>
          <w:tab w:val="left" w:pos="5320"/>
        </w:tabs>
        <w:jc w:val="center"/>
        <w:rPr>
          <w:rFonts w:ascii="Times New Roman" w:hAnsi="Times New Roman" w:cs="Times New Roman"/>
        </w:rPr>
      </w:pPr>
    </w:p>
    <w:p w:rsidR="002768CC" w:rsidRDefault="002768CC" w:rsidP="00146843">
      <w:pPr>
        <w:tabs>
          <w:tab w:val="left" w:pos="5320"/>
        </w:tabs>
        <w:jc w:val="center"/>
        <w:rPr>
          <w:rFonts w:ascii="Times New Roman" w:hAnsi="Times New Roman" w:cs="Times New Roman"/>
        </w:rPr>
      </w:pPr>
    </w:p>
    <w:p w:rsidR="002768CC" w:rsidRDefault="002768CC" w:rsidP="00146843">
      <w:pPr>
        <w:tabs>
          <w:tab w:val="left" w:pos="5320"/>
        </w:tabs>
        <w:jc w:val="center"/>
        <w:rPr>
          <w:rFonts w:ascii="Times New Roman" w:hAnsi="Times New Roman" w:cs="Times New Roman"/>
        </w:rPr>
      </w:pPr>
    </w:p>
    <w:p w:rsidR="00C35F51" w:rsidRPr="00C35F51" w:rsidRDefault="00C35F51" w:rsidP="006E37C6">
      <w:pPr>
        <w:jc w:val="center"/>
        <w:rPr>
          <w:rFonts w:ascii="Times New Roman" w:hAnsi="Times New Roman" w:cs="Times New Roman"/>
          <w:b/>
          <w:lang w:val="en-US"/>
        </w:rPr>
      </w:pPr>
      <w:r w:rsidRPr="00C35F51">
        <w:rPr>
          <w:rFonts w:ascii="Times New Roman" w:hAnsi="Times New Roman" w:cs="Times New Roman"/>
          <w:b/>
        </w:rPr>
        <w:t>Индикатори за квалитет на успешност наработењето на училиштето</w:t>
      </w:r>
    </w:p>
    <w:p w:rsidR="00C35F51" w:rsidRPr="00C35F51" w:rsidRDefault="00C35F51" w:rsidP="00C35F51">
      <w:pPr>
        <w:jc w:val="center"/>
        <w:rPr>
          <w:rFonts w:ascii="Times New Roman" w:hAnsi="Times New Roman" w:cs="Times New Roman"/>
          <w:b/>
        </w:rPr>
      </w:pPr>
      <w:r w:rsidRPr="00C35F51">
        <w:rPr>
          <w:rFonts w:ascii="Times New Roman" w:hAnsi="Times New Roman" w:cs="Times New Roman"/>
          <w:b/>
        </w:rPr>
        <w:t xml:space="preserve">Подрачје </w:t>
      </w:r>
      <w:r w:rsidRPr="00C35F51">
        <w:rPr>
          <w:rFonts w:ascii="Times New Roman" w:hAnsi="Times New Roman" w:cs="Times New Roman"/>
          <w:b/>
          <w:lang w:val="ru-RU"/>
        </w:rPr>
        <w:t>1.0</w:t>
      </w:r>
      <w:r>
        <w:rPr>
          <w:rFonts w:ascii="Times New Roman" w:hAnsi="Times New Roman" w:cs="Times New Roman"/>
          <w:b/>
          <w:lang w:val="en-US"/>
        </w:rPr>
        <w:t xml:space="preserve"> </w:t>
      </w:r>
      <w:r w:rsidRPr="00C35F51">
        <w:rPr>
          <w:rFonts w:ascii="Times New Roman" w:hAnsi="Times New Roman" w:cs="Times New Roman"/>
          <w:b/>
        </w:rPr>
        <w:t>ОРГАНИЗАЦИЈА И РЕАЛИЗАЦИЈА НА НАСТАВАТА И УЧЕЊЕТО</w:t>
      </w:r>
    </w:p>
    <w:p w:rsidR="00C35F51" w:rsidRPr="007E65DD" w:rsidRDefault="00C35F51" w:rsidP="00C35F51">
      <w:pPr>
        <w:rPr>
          <w:rFonts w:ascii="Arial" w:hAnsi="Arial" w:cs="Arial"/>
          <w:b/>
          <w:i/>
          <w:color w:val="2F5496"/>
          <w:lang w:val="ru-RU"/>
        </w:rPr>
      </w:pPr>
      <w:r w:rsidRPr="00C35F51">
        <w:rPr>
          <w:rFonts w:ascii="Times New Roman" w:hAnsi="Times New Roman" w:cs="Times New Roman"/>
          <w:b/>
          <w:lang w:val="ru-RU"/>
        </w:rPr>
        <w:t xml:space="preserve">Индикатор 1.3. </w:t>
      </w:r>
      <w:r w:rsidRPr="00C35F51">
        <w:rPr>
          <w:rFonts w:ascii="Times New Roman" w:hAnsi="Times New Roman" w:cs="Times New Roman"/>
          <w:b/>
          <w:i/>
          <w:lang w:val="ru-RU"/>
        </w:rPr>
        <w:t>Воннаставни активности</w:t>
      </w:r>
    </w:p>
    <w:tbl>
      <w:tblPr>
        <w:tblStyle w:val="TableGrid"/>
        <w:tblW w:w="14316" w:type="dxa"/>
        <w:tblInd w:w="534" w:type="dxa"/>
        <w:tblLook w:val="04A0"/>
      </w:tblPr>
      <w:tblGrid>
        <w:gridCol w:w="2551"/>
        <w:gridCol w:w="11765"/>
      </w:tblGrid>
      <w:tr w:rsidR="00C35F51" w:rsidRPr="00E31578" w:rsidTr="00C35F51">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C35F51" w:rsidRPr="00E31578" w:rsidRDefault="00C35F51" w:rsidP="003D4BA8">
            <w:pPr>
              <w:tabs>
                <w:tab w:val="left" w:pos="5320"/>
              </w:tabs>
              <w:jc w:val="center"/>
              <w:rPr>
                <w:rFonts w:ascii="Times New Roman" w:hAnsi="Times New Roman" w:cs="Times New Roman"/>
                <w:lang w:val="en-US"/>
              </w:rPr>
            </w:pPr>
            <w:r w:rsidRPr="00E31578">
              <w:rPr>
                <w:rFonts w:ascii="Times New Roman" w:hAnsi="Times New Roman" w:cs="Times New Roman"/>
                <w:lang w:val="ru-RU"/>
              </w:rPr>
              <w:t>Т</w:t>
            </w:r>
            <w:r w:rsidRPr="00E31578">
              <w:rPr>
                <w:rFonts w:ascii="Times New Roman" w:hAnsi="Times New Roman" w:cs="Times New Roman"/>
              </w:rPr>
              <w:t>еми</w:t>
            </w:r>
            <w:r w:rsidRPr="00E31578">
              <w:rPr>
                <w:rFonts w:ascii="Times New Roman" w:hAnsi="Times New Roman" w:cs="Times New Roman"/>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C35F51" w:rsidRPr="00E31578" w:rsidRDefault="00C35F51" w:rsidP="00C35F51">
            <w:pPr>
              <w:numPr>
                <w:ilvl w:val="0"/>
                <w:numId w:val="5"/>
              </w:numPr>
              <w:tabs>
                <w:tab w:val="clear" w:pos="360"/>
                <w:tab w:val="num" w:pos="792"/>
              </w:tabs>
              <w:ind w:left="792"/>
              <w:rPr>
                <w:rFonts w:ascii="Times New Roman" w:hAnsi="Times New Roman" w:cs="Times New Roman"/>
                <w:lang w:val="ru-RU"/>
              </w:rPr>
            </w:pPr>
            <w:r w:rsidRPr="00E31578">
              <w:rPr>
                <w:rFonts w:ascii="Times New Roman" w:hAnsi="Times New Roman" w:cs="Times New Roman"/>
              </w:rPr>
              <w:t>Обем и разновидност на планираните и реализираните воннаставни активности (организирање на секции, екскурзии, приредби и др. за поддршка на личниот и социјалниот развој на учениците)</w:t>
            </w:r>
          </w:p>
          <w:p w:rsidR="00C35F51" w:rsidRPr="00E31578" w:rsidRDefault="00C35F51" w:rsidP="00C35F51">
            <w:pPr>
              <w:numPr>
                <w:ilvl w:val="0"/>
                <w:numId w:val="5"/>
              </w:numPr>
              <w:tabs>
                <w:tab w:val="clear" w:pos="360"/>
                <w:tab w:val="num" w:pos="792"/>
              </w:tabs>
              <w:ind w:left="792"/>
              <w:rPr>
                <w:rFonts w:ascii="Times New Roman" w:hAnsi="Times New Roman" w:cs="Times New Roman"/>
                <w:lang w:val="ru-RU"/>
              </w:rPr>
            </w:pPr>
            <w:r w:rsidRPr="00E31578">
              <w:rPr>
                <w:rFonts w:ascii="Times New Roman" w:hAnsi="Times New Roman" w:cs="Times New Roman"/>
              </w:rPr>
              <w:t xml:space="preserve">Опфатеност на учениците со воннаставни активности </w:t>
            </w:r>
          </w:p>
          <w:p w:rsidR="00C35F51" w:rsidRPr="00E31578" w:rsidRDefault="00C35F51" w:rsidP="00C35F51">
            <w:pPr>
              <w:numPr>
                <w:ilvl w:val="0"/>
                <w:numId w:val="5"/>
              </w:numPr>
              <w:tabs>
                <w:tab w:val="clear" w:pos="360"/>
                <w:tab w:val="num" w:pos="792"/>
              </w:tabs>
              <w:ind w:left="792"/>
              <w:rPr>
                <w:rFonts w:ascii="Times New Roman" w:hAnsi="Times New Roman" w:cs="Times New Roman"/>
                <w:lang w:val="ru-RU"/>
              </w:rPr>
            </w:pPr>
            <w:r w:rsidRPr="00E31578">
              <w:rPr>
                <w:rFonts w:ascii="Times New Roman" w:hAnsi="Times New Roman" w:cs="Times New Roman"/>
                <w:lang w:val="ru-RU"/>
              </w:rPr>
              <w:t>Вклученост на учениците во изборот и планирањето на работата во воннаставни активности</w:t>
            </w:r>
          </w:p>
          <w:p w:rsidR="00C35F51" w:rsidRPr="00E31578" w:rsidRDefault="00C35F51" w:rsidP="00C35F51">
            <w:pPr>
              <w:numPr>
                <w:ilvl w:val="0"/>
                <w:numId w:val="5"/>
              </w:numPr>
              <w:tabs>
                <w:tab w:val="clear" w:pos="360"/>
                <w:tab w:val="num" w:pos="792"/>
              </w:tabs>
              <w:ind w:left="792"/>
              <w:rPr>
                <w:rFonts w:ascii="Times New Roman" w:hAnsi="Times New Roman" w:cs="Times New Roman"/>
                <w:lang w:val="en-US"/>
              </w:rPr>
            </w:pPr>
            <w:r w:rsidRPr="00E31578">
              <w:rPr>
                <w:rFonts w:ascii="Times New Roman" w:hAnsi="Times New Roman" w:cs="Times New Roman"/>
              </w:rPr>
              <w:t>Афирмирање на учениците и училиштето преку воннаставни активности</w:t>
            </w:r>
          </w:p>
        </w:tc>
      </w:tr>
      <w:tr w:rsidR="00C35F51" w:rsidRPr="00E31578" w:rsidTr="00C35F51">
        <w:tc>
          <w:tcPr>
            <w:tcW w:w="2551" w:type="dxa"/>
            <w:tcBorders>
              <w:top w:val="double" w:sz="4" w:space="0" w:color="auto"/>
              <w:left w:val="thickThinSmallGap" w:sz="24" w:space="0" w:color="auto"/>
              <w:bottom w:val="double" w:sz="4" w:space="0" w:color="auto"/>
              <w:right w:val="double" w:sz="4" w:space="0" w:color="auto"/>
            </w:tcBorders>
          </w:tcPr>
          <w:p w:rsidR="00C35F51" w:rsidRPr="00E31578" w:rsidRDefault="00C35F51" w:rsidP="003D4BA8">
            <w:pPr>
              <w:tabs>
                <w:tab w:val="left" w:pos="5320"/>
              </w:tabs>
              <w:jc w:val="center"/>
              <w:rPr>
                <w:rFonts w:ascii="Times New Roman" w:hAnsi="Times New Roman" w:cs="Times New Roman"/>
                <w:lang w:val="en-US"/>
              </w:rPr>
            </w:pPr>
            <w:r w:rsidRPr="00E31578">
              <w:rPr>
                <w:rFonts w:ascii="Times New Roman" w:hAnsi="Times New Roman" w:cs="Times New Roman"/>
                <w:lang w:val="ru-RU"/>
              </w:rPr>
              <w:t>И</w:t>
            </w:r>
            <w:r w:rsidRPr="00E31578">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C35F51" w:rsidRPr="00E31578" w:rsidRDefault="00C35F51" w:rsidP="003D4BA8">
            <w:pPr>
              <w:tabs>
                <w:tab w:val="left" w:pos="5320"/>
              </w:tabs>
              <w:jc w:val="center"/>
              <w:rPr>
                <w:rFonts w:ascii="Times New Roman" w:hAnsi="Times New Roman" w:cs="Times New Roman"/>
                <w:lang w:val="en-US"/>
              </w:rPr>
            </w:pPr>
          </w:p>
        </w:tc>
      </w:tr>
      <w:tr w:rsidR="00C35F51" w:rsidRPr="00E31578" w:rsidTr="00C35F51">
        <w:tc>
          <w:tcPr>
            <w:tcW w:w="2551" w:type="dxa"/>
            <w:tcBorders>
              <w:top w:val="double" w:sz="4" w:space="0" w:color="auto"/>
              <w:left w:val="thickThinSmallGap" w:sz="24" w:space="0" w:color="auto"/>
              <w:bottom w:val="thickThinSmallGap" w:sz="24" w:space="0" w:color="auto"/>
              <w:right w:val="double" w:sz="4" w:space="0" w:color="auto"/>
            </w:tcBorders>
          </w:tcPr>
          <w:p w:rsidR="00C35F51" w:rsidRPr="00E31578" w:rsidRDefault="00C35F51" w:rsidP="003D4BA8">
            <w:pPr>
              <w:ind w:left="360"/>
              <w:rPr>
                <w:rFonts w:ascii="Times New Roman" w:hAnsi="Times New Roman" w:cs="Times New Roman"/>
                <w:b/>
              </w:rPr>
            </w:pP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Програма за Воннаставни активности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Програма за СУА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Евиденции на наставници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Анкета со наставници, родители и ученици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Разговор со ученици, наставници и родители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Педагошка евиденција и документација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lastRenderedPageBreak/>
              <w:t>Евиденција за СУА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Програма за дополнителна и додатна настава и СУА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Годишна програма за работа  на училиштето</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Благодарници и пофалници на ученици и наставници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Годишни извештаи на училиштето</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Извештаи по квартали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Правилник за изведување на училишни екскурзи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Програми за училишни екскурзии по одделенија</w:t>
            </w:r>
          </w:p>
          <w:p w:rsidR="00C35F51" w:rsidRPr="00E31578" w:rsidRDefault="00C35F51" w:rsidP="00C35F51">
            <w:pPr>
              <w:ind w:left="720"/>
              <w:rPr>
                <w:rFonts w:ascii="Times New Roman" w:hAnsi="Times New Roman" w:cs="Times New Roman"/>
                <w:b/>
              </w:rPr>
            </w:pPr>
          </w:p>
          <w:p w:rsidR="00C35F51" w:rsidRPr="00E31578" w:rsidRDefault="00C35F51" w:rsidP="00C35F51">
            <w:pPr>
              <w:spacing w:after="200" w:line="276" w:lineRule="auto"/>
              <w:ind w:left="384"/>
              <w:rPr>
                <w:rFonts w:ascii="Times New Roman" w:hAnsi="Times New Roman" w:cs="Times New Roman"/>
              </w:rPr>
            </w:pPr>
          </w:p>
        </w:tc>
        <w:tc>
          <w:tcPr>
            <w:tcW w:w="11765" w:type="dxa"/>
            <w:tcBorders>
              <w:top w:val="double" w:sz="4" w:space="0" w:color="auto"/>
              <w:left w:val="double" w:sz="4" w:space="0" w:color="auto"/>
              <w:bottom w:val="thickThinSmallGap" w:sz="24" w:space="0" w:color="auto"/>
              <w:right w:val="thickThinSmallGap" w:sz="24" w:space="0" w:color="auto"/>
            </w:tcBorders>
          </w:tcPr>
          <w:p w:rsidR="00C35F51" w:rsidRPr="00E31578" w:rsidRDefault="00C35F51" w:rsidP="003D4BA8">
            <w:pPr>
              <w:ind w:left="433"/>
              <w:rPr>
                <w:rFonts w:ascii="Times New Roman" w:hAnsi="Times New Roman" w:cs="Times New Roman"/>
                <w:b/>
              </w:rPr>
            </w:pPr>
          </w:p>
          <w:p w:rsidR="00C35F51" w:rsidRPr="00E31578" w:rsidRDefault="00C35F51" w:rsidP="00C35F51">
            <w:pPr>
              <w:rPr>
                <w:rFonts w:ascii="Times New Roman" w:hAnsi="Times New Roman" w:cs="Times New Roman"/>
                <w:color w:val="000080"/>
                <w:lang w:val="ru-RU"/>
              </w:rPr>
            </w:pPr>
          </w:p>
          <w:p w:rsidR="00C35F51" w:rsidRPr="00E31578" w:rsidRDefault="00C35F51" w:rsidP="006A0379">
            <w:pPr>
              <w:numPr>
                <w:ilvl w:val="0"/>
                <w:numId w:val="12"/>
              </w:numPr>
              <w:rPr>
                <w:rFonts w:ascii="Times New Roman" w:hAnsi="Times New Roman" w:cs="Times New Roman"/>
                <w:b/>
                <w:lang w:val="ru-RU"/>
              </w:rPr>
            </w:pPr>
            <w:r w:rsidRPr="00E31578">
              <w:rPr>
                <w:rFonts w:ascii="Times New Roman" w:hAnsi="Times New Roman" w:cs="Times New Roman"/>
                <w:b/>
              </w:rPr>
              <w:t>Обем и разновидност на планираните и реализираните воннаставни активности  (организирање на секции, екскурзии, приредби и др. за поддршка на личниот и социјалниот развој на учениците)</w:t>
            </w:r>
          </w:p>
          <w:p w:rsidR="00C35F51" w:rsidRPr="00E31578" w:rsidRDefault="00C35F51" w:rsidP="00C35F51">
            <w:pPr>
              <w:ind w:left="720"/>
              <w:rPr>
                <w:rFonts w:ascii="Times New Roman" w:hAnsi="Times New Roman" w:cs="Times New Roman"/>
                <w:b/>
                <w:lang w:val="ru-RU"/>
              </w:rPr>
            </w:pPr>
          </w:p>
          <w:p w:rsidR="00C35F51" w:rsidRPr="00E31578" w:rsidRDefault="00C35F51" w:rsidP="00C35F51">
            <w:pPr>
              <w:ind w:firstLine="642"/>
              <w:jc w:val="both"/>
              <w:rPr>
                <w:rFonts w:ascii="Times New Roman" w:hAnsi="Times New Roman" w:cs="Times New Roman"/>
                <w:b/>
                <w:lang w:val="ru-RU"/>
              </w:rPr>
            </w:pPr>
            <w:r w:rsidRPr="00E31578">
              <w:rPr>
                <w:rFonts w:ascii="Times New Roman" w:hAnsi="Times New Roman" w:cs="Times New Roman"/>
                <w:lang w:val="ru-RU"/>
              </w:rPr>
              <w:t>Во рамки на ВОД, училиштето организира и остварува воннаставни активности и тоа: СУА, заедница на учениците, производствена и друга општествено-корисна работа, ученички натпревари , ученички екскурзии и грижа за здравје на учениците.</w:t>
            </w:r>
          </w:p>
          <w:p w:rsidR="00C35F51" w:rsidRPr="00E31578" w:rsidRDefault="00C35F51" w:rsidP="00C35F51">
            <w:pPr>
              <w:ind w:firstLine="642"/>
              <w:jc w:val="both"/>
              <w:rPr>
                <w:rFonts w:ascii="Times New Roman" w:hAnsi="Times New Roman" w:cs="Times New Roman"/>
              </w:rPr>
            </w:pPr>
            <w:r w:rsidRPr="00E31578">
              <w:rPr>
                <w:rFonts w:ascii="Times New Roman" w:hAnsi="Times New Roman" w:cs="Times New Roman"/>
              </w:rPr>
              <w:t>Сите наставници во своите планирања навреме ги планираат воннаставните активности што ги одразуваат интересите, желбите и потребите на учениците и истите речиси во целост ги реализираат. Училиштето овозможува најголем број на ученици да бидат вклучени во воннаставните активности  не исклучувајќи ги притоа учениците со потешкотии во учењето и учениците кои потекнуваат од семејства со низок социо-економски статус. Како резултат на овие активности учениците се мотивираат за проширување и продлабочување на знаењата при што се развива инвентивноста и креативноста, социјализација, стекнување самодоверба, проширување на општа култура, афирмирање, соработка, другарство, хуманиот однос и натпреварувачкиот дух меѓу децата во училиштето. Истото е потврдено и од анкетата со наставниците кои го потврдуваат истите придобивки од воннаставните активности.</w:t>
            </w:r>
          </w:p>
          <w:p w:rsidR="00C35F51" w:rsidRPr="00E31578" w:rsidRDefault="00E362CF" w:rsidP="00C35F51">
            <w:pPr>
              <w:ind w:firstLine="642"/>
              <w:jc w:val="both"/>
              <w:rPr>
                <w:rFonts w:ascii="Times New Roman" w:hAnsi="Times New Roman" w:cs="Times New Roman"/>
                <w:lang w:val="ru-RU"/>
              </w:rPr>
            </w:pPr>
            <w:r>
              <w:rPr>
                <w:rFonts w:ascii="Times New Roman" w:hAnsi="Times New Roman" w:cs="Times New Roman"/>
                <w:lang w:val="ru-RU"/>
              </w:rPr>
              <w:t>Од</w:t>
            </w:r>
            <w:r w:rsidR="00C35F51" w:rsidRPr="00E31578">
              <w:rPr>
                <w:rFonts w:ascii="Times New Roman" w:hAnsi="Times New Roman" w:cs="Times New Roman"/>
                <w:lang w:val="ru-RU"/>
              </w:rPr>
              <w:t xml:space="preserve"> </w:t>
            </w:r>
            <w:r w:rsidR="001126BE">
              <w:rPr>
                <w:rFonts w:ascii="Times New Roman" w:hAnsi="Times New Roman" w:cs="Times New Roman"/>
              </w:rPr>
              <w:t xml:space="preserve">2018 до 2020 </w:t>
            </w:r>
            <w:r w:rsidR="00C35F51" w:rsidRPr="00E31578">
              <w:rPr>
                <w:rFonts w:ascii="Times New Roman" w:hAnsi="Times New Roman" w:cs="Times New Roman"/>
              </w:rPr>
              <w:t>год., во</w:t>
            </w:r>
            <w:r w:rsidR="00C35F51" w:rsidRPr="00E31578">
              <w:rPr>
                <w:rFonts w:ascii="Times New Roman" w:hAnsi="Times New Roman" w:cs="Times New Roman"/>
                <w:lang w:val="ru-RU"/>
              </w:rPr>
              <w:t xml:space="preserve"> училиштето се организирани следниве слободни ученички активности: </w:t>
            </w:r>
          </w:p>
          <w:p w:rsidR="00C35F51" w:rsidRPr="00E31578" w:rsidRDefault="00C35F51" w:rsidP="006A0379">
            <w:pPr>
              <w:widowControl w:val="0"/>
              <w:numPr>
                <w:ilvl w:val="1"/>
                <w:numId w:val="12"/>
              </w:numPr>
              <w:suppressAutoHyphens/>
              <w:jc w:val="both"/>
              <w:rPr>
                <w:rFonts w:ascii="Times New Roman" w:hAnsi="Times New Roman" w:cs="Times New Roman"/>
                <w:lang w:val="ru-RU"/>
              </w:rPr>
            </w:pPr>
            <w:r w:rsidRPr="00E31578">
              <w:rPr>
                <w:rFonts w:ascii="Times New Roman" w:hAnsi="Times New Roman" w:cs="Times New Roman"/>
                <w:lang w:val="ru-RU"/>
              </w:rPr>
              <w:t>За проширување на ученичките знаења се водат секции за странски јазици, млади информатичари, биолози и еколози, млади математичари, географска и историска секција;</w:t>
            </w:r>
          </w:p>
          <w:p w:rsidR="00C35F51" w:rsidRPr="00E31578" w:rsidRDefault="00C35F51" w:rsidP="006A0379">
            <w:pPr>
              <w:widowControl w:val="0"/>
              <w:numPr>
                <w:ilvl w:val="1"/>
                <w:numId w:val="12"/>
              </w:numPr>
              <w:suppressAutoHyphens/>
              <w:jc w:val="both"/>
              <w:rPr>
                <w:rFonts w:ascii="Times New Roman" w:hAnsi="Times New Roman" w:cs="Times New Roman"/>
                <w:lang w:val="ru-RU"/>
              </w:rPr>
            </w:pPr>
            <w:r w:rsidRPr="00E31578">
              <w:rPr>
                <w:rFonts w:ascii="Times New Roman" w:hAnsi="Times New Roman" w:cs="Times New Roman"/>
                <w:lang w:val="ru-RU"/>
              </w:rPr>
              <w:t>Културно-уметнички слободни активности: литературна, мултимедијална, библиотекарство и ликовна секција;</w:t>
            </w:r>
          </w:p>
          <w:p w:rsidR="00C35F51" w:rsidRPr="00E31578" w:rsidRDefault="00C35F51" w:rsidP="006A0379">
            <w:pPr>
              <w:widowControl w:val="0"/>
              <w:numPr>
                <w:ilvl w:val="1"/>
                <w:numId w:val="12"/>
              </w:numPr>
              <w:suppressAutoHyphens/>
              <w:jc w:val="both"/>
              <w:rPr>
                <w:rFonts w:ascii="Times New Roman" w:hAnsi="Times New Roman" w:cs="Times New Roman"/>
                <w:lang w:val="ru-RU"/>
              </w:rPr>
            </w:pPr>
            <w:r w:rsidRPr="00E31578">
              <w:rPr>
                <w:rFonts w:ascii="Times New Roman" w:hAnsi="Times New Roman" w:cs="Times New Roman"/>
                <w:lang w:val="ru-RU"/>
              </w:rPr>
              <w:lastRenderedPageBreak/>
              <w:t>Слободни технички активности: тим за техничка поддршка и сообраќајна секција;</w:t>
            </w:r>
          </w:p>
          <w:p w:rsidR="00C35F51" w:rsidRPr="00E31578" w:rsidRDefault="00C35F51" w:rsidP="006A0379">
            <w:pPr>
              <w:widowControl w:val="0"/>
              <w:numPr>
                <w:ilvl w:val="1"/>
                <w:numId w:val="12"/>
              </w:numPr>
              <w:suppressAutoHyphens/>
              <w:jc w:val="both"/>
              <w:rPr>
                <w:rFonts w:ascii="Times New Roman" w:hAnsi="Times New Roman" w:cs="Times New Roman"/>
                <w:lang w:val="ru-RU"/>
              </w:rPr>
            </w:pPr>
            <w:r w:rsidRPr="00E31578">
              <w:rPr>
                <w:rFonts w:ascii="Times New Roman" w:hAnsi="Times New Roman" w:cs="Times New Roman"/>
                <w:lang w:val="ru-RU"/>
              </w:rPr>
              <w:t>Слободни спортски активности</w:t>
            </w:r>
            <w:r w:rsidRPr="00E31578">
              <w:rPr>
                <w:rFonts w:ascii="Times New Roman" w:hAnsi="Times New Roman" w:cs="Times New Roman"/>
                <w:b/>
                <w:lang w:val="ru-RU"/>
              </w:rPr>
              <w:t xml:space="preserve">: </w:t>
            </w:r>
            <w:r w:rsidRPr="00E31578">
              <w:rPr>
                <w:rFonts w:ascii="Times New Roman" w:hAnsi="Times New Roman" w:cs="Times New Roman"/>
                <w:lang w:val="ru-RU"/>
              </w:rPr>
              <w:t>кошарка, ракомет, мал фудбал- футсал, фудбал и одбојка.</w:t>
            </w:r>
          </w:p>
          <w:p w:rsidR="00E362CF" w:rsidRDefault="00C35F51" w:rsidP="00C35F51">
            <w:pPr>
              <w:ind w:firstLine="642"/>
              <w:jc w:val="both"/>
              <w:rPr>
                <w:rFonts w:ascii="Times New Roman" w:hAnsi="Times New Roman" w:cs="Times New Roman"/>
              </w:rPr>
            </w:pPr>
            <w:r w:rsidRPr="00E31578">
              <w:rPr>
                <w:rFonts w:ascii="Times New Roman" w:hAnsi="Times New Roman" w:cs="Times New Roman"/>
              </w:rPr>
              <w:t xml:space="preserve"> Учениците се вклучуваат во воннаставните активности по сопствен избор. Наставниците имаат водечка улога на активностите во секциите воедно  и советодавна- координативна улога, но секако се бара и се зема во предвид и мислењето на учениците. Секциите, истите се ускладени според просторните и временските можности на училиштето.</w:t>
            </w:r>
          </w:p>
          <w:p w:rsidR="00C35F51" w:rsidRPr="00E31578" w:rsidRDefault="00E362CF" w:rsidP="00E362CF">
            <w:pPr>
              <w:jc w:val="both"/>
              <w:rPr>
                <w:rFonts w:ascii="Times New Roman" w:hAnsi="Times New Roman" w:cs="Times New Roman"/>
                <w:color w:val="000000"/>
              </w:rPr>
            </w:pPr>
            <w:r>
              <w:rPr>
                <w:rFonts w:ascii="Times New Roman" w:hAnsi="Times New Roman" w:cs="Times New Roman"/>
              </w:rPr>
              <w:t>За време на пандемијата наставниците практикуваа дел од активностите учениците да ги изработуваат онлајн, како на пр. активности за антикорупција, еко</w:t>
            </w:r>
            <w:r w:rsidR="00F87454">
              <w:rPr>
                <w:rFonts w:ascii="Times New Roman" w:hAnsi="Times New Roman" w:cs="Times New Roman"/>
              </w:rPr>
              <w:t xml:space="preserve"> </w:t>
            </w:r>
            <w:r>
              <w:rPr>
                <w:rFonts w:ascii="Times New Roman" w:hAnsi="Times New Roman" w:cs="Times New Roman"/>
              </w:rPr>
              <w:t>активнисти, вежби по сообраќај во училишниот двор...</w:t>
            </w:r>
            <w:r w:rsidR="00C35F51" w:rsidRPr="00E31578">
              <w:rPr>
                <w:rFonts w:ascii="Times New Roman" w:hAnsi="Times New Roman" w:cs="Times New Roman"/>
              </w:rPr>
              <w:t xml:space="preserve"> </w:t>
            </w:r>
          </w:p>
          <w:p w:rsidR="00C35F51" w:rsidRPr="00E31578" w:rsidRDefault="00C35F51" w:rsidP="00C35F51">
            <w:pPr>
              <w:pStyle w:val="ListParagraph"/>
              <w:ind w:left="0" w:firstLine="642"/>
              <w:jc w:val="both"/>
              <w:rPr>
                <w:rFonts w:ascii="Times New Roman" w:hAnsi="Times New Roman" w:cs="Times New Roman"/>
                <w:b/>
              </w:rPr>
            </w:pPr>
            <w:r w:rsidRPr="00E31578">
              <w:rPr>
                <w:rFonts w:ascii="Times New Roman" w:hAnsi="Times New Roman" w:cs="Times New Roman"/>
                <w:b/>
              </w:rPr>
              <w:t>Училишен спорт</w:t>
            </w:r>
          </w:p>
          <w:p w:rsidR="00C35F51" w:rsidRPr="00E31578" w:rsidRDefault="00C35F51" w:rsidP="00C35F51">
            <w:pPr>
              <w:pStyle w:val="ListParagraph"/>
              <w:spacing w:after="0" w:line="240" w:lineRule="auto"/>
              <w:ind w:left="0" w:firstLine="648"/>
              <w:jc w:val="both"/>
              <w:rPr>
                <w:rFonts w:ascii="Times New Roman" w:hAnsi="Times New Roman" w:cs="Times New Roman"/>
                <w:b/>
              </w:rPr>
            </w:pPr>
          </w:p>
          <w:p w:rsidR="00C35F51" w:rsidRPr="00E31578" w:rsidRDefault="00C35F51" w:rsidP="00C35F51">
            <w:pPr>
              <w:pStyle w:val="ListParagraph"/>
              <w:suppressAutoHyphens/>
              <w:ind w:left="0" w:firstLine="642"/>
              <w:contextualSpacing w:val="0"/>
              <w:jc w:val="both"/>
              <w:rPr>
                <w:rFonts w:ascii="Times New Roman" w:hAnsi="Times New Roman" w:cs="Times New Roman"/>
              </w:rPr>
            </w:pPr>
            <w:r w:rsidRPr="00E31578">
              <w:rPr>
                <w:rFonts w:ascii="Times New Roman" w:hAnsi="Times New Roman" w:cs="Times New Roman"/>
              </w:rPr>
              <w:t>Училишниот спорт како посебно подрачје од воннаставните активности овозможува спој пом</w:t>
            </w:r>
            <w:r w:rsidR="004C0304">
              <w:rPr>
                <w:rFonts w:ascii="Times New Roman" w:hAnsi="Times New Roman" w:cs="Times New Roman"/>
              </w:rPr>
              <w:t>еѓу физичкото образование и клу</w:t>
            </w:r>
            <w:r w:rsidR="004C0304">
              <w:rPr>
                <w:rFonts w:ascii="Times New Roman" w:hAnsi="Times New Roman" w:cs="Times New Roman"/>
                <w:lang w:val="mk-MK"/>
              </w:rPr>
              <w:t>б</w:t>
            </w:r>
            <w:r w:rsidRPr="00E31578">
              <w:rPr>
                <w:rFonts w:ascii="Times New Roman" w:hAnsi="Times New Roman" w:cs="Times New Roman"/>
              </w:rPr>
              <w:t>скиот спорт, психофизичкиот развој на учениците, зајакнување на нивното здравје, градење навики за здрав живот и спортска активност и култура на добро држење на телото. Ги задоволува потребите за правилен развој на учениците и тоа преку игрите, спортот, гимнастиката во зависност од интересот на ученикот, стекнување и развивање на моторните способности како: аеробна и анаеробна способност, брзина, рамнотежа, ориентација во просторот, експлозивноста, силата, развој на општата моторика и спречување на појава на аномалии (деформитети). Преку правилно изведување на вежбите за позитивен анатомско-физиолошки, функционален и моторички развој, развој на фер-плеј oднос и др. Во училиштето е регистриран спортски клуб кој активно работи.</w:t>
            </w:r>
          </w:p>
          <w:p w:rsidR="00C35F51" w:rsidRPr="00E362CF" w:rsidRDefault="00C35F51" w:rsidP="00C35F51">
            <w:pPr>
              <w:pStyle w:val="ListParagraph"/>
              <w:suppressAutoHyphens/>
              <w:ind w:left="0" w:firstLine="642"/>
              <w:contextualSpacing w:val="0"/>
              <w:jc w:val="both"/>
              <w:rPr>
                <w:rFonts w:ascii="Times New Roman" w:hAnsi="Times New Roman" w:cs="Times New Roman"/>
                <w:color w:val="000000"/>
                <w:lang w:val="mk-MK"/>
              </w:rPr>
            </w:pPr>
            <w:r w:rsidRPr="00E31578">
              <w:rPr>
                <w:rFonts w:ascii="Times New Roman" w:hAnsi="Times New Roman" w:cs="Times New Roman"/>
              </w:rPr>
              <w:t>Училиштето особено значење му придава на развојот на училишните спортови. Неколку години по ред сме прогласени за најспортско училиште во градот и нашите ученици се прогласувани за спортисти на годината на ниво на основните училишта во градот. Активно работат женските и машките екипи во ракомет, кошарка, футсал, фудбал и одбојка во кои членуваат голем број на ученици. Секоја учебна година овие екипи го афирмираат училиштето со добиените награди на меѓуучилишни, општински, зонски и републички натпревари.</w:t>
            </w:r>
            <w:r w:rsidR="00E362CF">
              <w:rPr>
                <w:rFonts w:ascii="Times New Roman" w:hAnsi="Times New Roman" w:cs="Times New Roman"/>
                <w:lang w:val="mk-MK"/>
              </w:rPr>
              <w:t xml:space="preserve"> Во периодот на пандемијата овие клубови не ги одржуваа своите активности.</w:t>
            </w:r>
          </w:p>
          <w:p w:rsidR="00C35F51" w:rsidRPr="007C2820" w:rsidRDefault="00C35F51" w:rsidP="00C35F51">
            <w:pPr>
              <w:pStyle w:val="ListParagraph"/>
              <w:suppressAutoHyphens/>
              <w:ind w:left="0" w:firstLine="642"/>
              <w:contextualSpacing w:val="0"/>
              <w:jc w:val="both"/>
              <w:rPr>
                <w:rFonts w:ascii="Times New Roman" w:hAnsi="Times New Roman" w:cs="Times New Roman"/>
                <w:b/>
                <w:color w:val="000000"/>
                <w:lang w:val="mk-MK"/>
              </w:rPr>
            </w:pPr>
            <w:r w:rsidRPr="00E31578">
              <w:rPr>
                <w:rFonts w:ascii="Times New Roman" w:hAnsi="Times New Roman" w:cs="Times New Roman"/>
              </w:rPr>
              <w:t>Во централното  училиште постојат добри услови за развивање на спортот и спортските активности со опремена  спортска сала  и игралиште кое е оградено и осветлено и на кое се организираат натпревари како од страна на училиштето, така и од страна на локалната средина. Во подрачното училиште нема спортски терен за изведување на часово по ФЗО а додека е направена мала санација на спортската сала која сеуште не ги задоволува потребите за одвивање на квалитетна настава по ФЗО.</w:t>
            </w:r>
            <w:r w:rsidR="007C2820">
              <w:rPr>
                <w:rFonts w:ascii="Times New Roman" w:hAnsi="Times New Roman" w:cs="Times New Roman"/>
                <w:lang w:val="mk-MK"/>
              </w:rPr>
              <w:t>Во овој период на родителски состанок со сите претставници од подрачното училиште, изготвено е барање за помош од старна на општината да обезбеди локација каде што ќе може да се изведува настава по ФЗО на отворено и да се загради училишниот двор за заштита на учениците и училиштето.</w:t>
            </w:r>
          </w:p>
          <w:p w:rsidR="00C35F51" w:rsidRPr="00E31578" w:rsidRDefault="00C35F51" w:rsidP="00C35F51">
            <w:pPr>
              <w:ind w:firstLine="642"/>
              <w:jc w:val="both"/>
              <w:rPr>
                <w:rFonts w:ascii="Times New Roman" w:hAnsi="Times New Roman" w:cs="Times New Roman"/>
                <w:b/>
              </w:rPr>
            </w:pPr>
            <w:r w:rsidRPr="00E31578">
              <w:rPr>
                <w:rFonts w:ascii="Times New Roman" w:hAnsi="Times New Roman" w:cs="Times New Roman"/>
                <w:b/>
              </w:rPr>
              <w:t>Ученички натпревари</w:t>
            </w:r>
          </w:p>
          <w:p w:rsidR="00C35F51" w:rsidRPr="00E31578" w:rsidRDefault="00C35F51" w:rsidP="00C35F51">
            <w:pPr>
              <w:pStyle w:val="ListParagraph"/>
              <w:ind w:left="0" w:firstLine="642"/>
              <w:jc w:val="both"/>
              <w:rPr>
                <w:rFonts w:ascii="Times New Roman" w:hAnsi="Times New Roman" w:cs="Times New Roman"/>
              </w:rPr>
            </w:pPr>
            <w:r w:rsidRPr="00E31578">
              <w:rPr>
                <w:rFonts w:ascii="Times New Roman" w:hAnsi="Times New Roman" w:cs="Times New Roman"/>
              </w:rPr>
              <w:t xml:space="preserve">Училиштето континуирано вложува во својот развој и создава позитивна, продуктивна и стимулативна училишна клима, мотивирајќи ги учениците да го вложат  максимумот за реализацијата на сопствените афинитети и вештини. Правилното канализирање на енергијата која ја носи во себе ученикот и можноста да се надградува според афинитетите е </w:t>
            </w:r>
            <w:r w:rsidRPr="00E31578">
              <w:rPr>
                <w:rFonts w:ascii="Times New Roman" w:hAnsi="Times New Roman" w:cs="Times New Roman"/>
              </w:rPr>
              <w:lastRenderedPageBreak/>
              <w:t>одговорна задача на училиштето, кое го води ученикот кон портите на успехот  по завршувањето на образованието.</w:t>
            </w:r>
          </w:p>
          <w:p w:rsidR="00C35F51" w:rsidRPr="00E31578" w:rsidRDefault="00C35F51" w:rsidP="00C35F51">
            <w:pPr>
              <w:pStyle w:val="ListParagraph"/>
              <w:ind w:left="0" w:firstLine="642"/>
              <w:jc w:val="both"/>
              <w:rPr>
                <w:rFonts w:ascii="Times New Roman" w:hAnsi="Times New Roman" w:cs="Times New Roman"/>
              </w:rPr>
            </w:pPr>
            <w:r w:rsidRPr="00E31578">
              <w:rPr>
                <w:rFonts w:ascii="Times New Roman" w:hAnsi="Times New Roman" w:cs="Times New Roman"/>
              </w:rPr>
              <w:t>Ученичките натпревари опфаќаат активности преку кои учениците ги презентираат своите постигнувања во наставата и другите подрачја на воспитно-образовната дејност и го презентираат училиштето во својата а средина, градо</w:t>
            </w:r>
            <w:r w:rsidR="003B1AAA">
              <w:rPr>
                <w:rFonts w:ascii="Times New Roman" w:hAnsi="Times New Roman" w:cs="Times New Roman"/>
              </w:rPr>
              <w:t>т, Републиката, па и на меѓунар</w:t>
            </w:r>
            <w:r w:rsidR="003B1AAA">
              <w:rPr>
                <w:rFonts w:ascii="Times New Roman" w:hAnsi="Times New Roman" w:cs="Times New Roman"/>
                <w:lang w:val="mk-MK"/>
              </w:rPr>
              <w:t>о</w:t>
            </w:r>
            <w:r w:rsidRPr="00E31578">
              <w:rPr>
                <w:rFonts w:ascii="Times New Roman" w:hAnsi="Times New Roman" w:cs="Times New Roman"/>
              </w:rPr>
              <w:t>дно ниво.</w:t>
            </w:r>
          </w:p>
          <w:p w:rsidR="00C35F51" w:rsidRPr="00E31578" w:rsidRDefault="00653E45" w:rsidP="00C35F51">
            <w:pPr>
              <w:pStyle w:val="ListParagraph"/>
              <w:ind w:left="0" w:firstLine="612"/>
              <w:jc w:val="both"/>
              <w:rPr>
                <w:rFonts w:ascii="Times New Roman" w:hAnsi="Times New Roman" w:cs="Times New Roman"/>
              </w:rPr>
            </w:pPr>
            <w:r>
              <w:rPr>
                <w:rFonts w:ascii="Times New Roman" w:hAnsi="Times New Roman" w:cs="Times New Roman"/>
              </w:rPr>
              <w:t xml:space="preserve">Во текот </w:t>
            </w:r>
            <w:r>
              <w:rPr>
                <w:rFonts w:ascii="Times New Roman" w:hAnsi="Times New Roman" w:cs="Times New Roman"/>
                <w:lang w:val="mk-MK"/>
              </w:rPr>
              <w:t>од 2018 до 2020</w:t>
            </w:r>
            <w:r w:rsidR="00C35F51" w:rsidRPr="00E31578">
              <w:rPr>
                <w:rFonts w:ascii="Times New Roman" w:hAnsi="Times New Roman" w:cs="Times New Roman"/>
              </w:rPr>
              <w:t xml:space="preserve"> година учениците од нашето училиште учествуваа на голем број натпревари од спортски карактер и натпревари за стекнување на знаења како и на општински, регионални,  државни и други натпревари организирани од БРО и Народна техника.</w:t>
            </w:r>
          </w:p>
          <w:p w:rsidR="00342A63" w:rsidRPr="00E31578" w:rsidRDefault="00B5066F" w:rsidP="00B5066F">
            <w:pPr>
              <w:ind w:firstLine="612"/>
              <w:jc w:val="both"/>
              <w:rPr>
                <w:rFonts w:ascii="Times New Roman" w:hAnsi="Times New Roman" w:cs="Times New Roman"/>
                <w:lang w:val="en-US"/>
              </w:rPr>
            </w:pPr>
            <w:r w:rsidRPr="00E31578">
              <w:rPr>
                <w:rFonts w:ascii="Times New Roman" w:hAnsi="Times New Roman" w:cs="Times New Roman"/>
                <w:lang w:val="ru-RU"/>
              </w:rPr>
              <w:t xml:space="preserve">Учениците од училиштето </w:t>
            </w:r>
            <w:r w:rsidRPr="00E31578">
              <w:rPr>
                <w:rFonts w:ascii="Times New Roman" w:hAnsi="Times New Roman" w:cs="Times New Roman"/>
              </w:rPr>
              <w:t>2</w:t>
            </w:r>
            <w:r w:rsidR="00D57EA7">
              <w:rPr>
                <w:rFonts w:ascii="Times New Roman" w:hAnsi="Times New Roman" w:cs="Times New Roman"/>
              </w:rPr>
              <w:t>018/19</w:t>
            </w:r>
            <w:r w:rsidRPr="00E31578">
              <w:rPr>
                <w:rFonts w:ascii="Times New Roman" w:hAnsi="Times New Roman" w:cs="Times New Roman"/>
                <w:lang w:val="ru-RU"/>
              </w:rPr>
              <w:t xml:space="preserve"> година зедоа учество на повеќе натпревари и тоа:</w:t>
            </w:r>
          </w:p>
          <w:p w:rsidR="00FB1225" w:rsidRPr="00DD13EE" w:rsidRDefault="00FB1225" w:rsidP="00B5066F">
            <w:pPr>
              <w:ind w:firstLine="612"/>
              <w:jc w:val="both"/>
              <w:rPr>
                <w:rFonts w:ascii="Times New Roman" w:hAnsi="Times New Roman" w:cs="Times New Roman"/>
                <w:b/>
                <w:sz w:val="24"/>
                <w:szCs w:val="24"/>
                <w:lang w:val="en-US"/>
              </w:rPr>
            </w:pPr>
          </w:p>
          <w:tbl>
            <w:tblPr>
              <w:tblStyle w:val="TableGrid"/>
              <w:tblW w:w="0" w:type="auto"/>
              <w:tblLook w:val="04A0"/>
            </w:tblPr>
            <w:tblGrid>
              <w:gridCol w:w="1521"/>
              <w:gridCol w:w="2410"/>
              <w:gridCol w:w="3544"/>
              <w:gridCol w:w="1827"/>
              <w:gridCol w:w="1575"/>
            </w:tblGrid>
            <w:tr w:rsidR="00DD13EE" w:rsidRPr="00DD13EE" w:rsidTr="00FC228D">
              <w:tc>
                <w:tcPr>
                  <w:tcW w:w="1521" w:type="dxa"/>
                </w:tcPr>
                <w:p w:rsidR="00DD13EE" w:rsidRPr="00DD13EE" w:rsidRDefault="00DD13EE" w:rsidP="007724EF">
                  <w:pPr>
                    <w:pStyle w:val="ListParagraph"/>
                    <w:ind w:left="0"/>
                    <w:jc w:val="center"/>
                    <w:rPr>
                      <w:rFonts w:ascii="Times New Roman" w:hAnsi="Times New Roman" w:cs="Times New Roman"/>
                      <w:b/>
                      <w:sz w:val="24"/>
                      <w:szCs w:val="24"/>
                      <w:lang w:val="mk-MK"/>
                    </w:rPr>
                  </w:pPr>
                  <w:r w:rsidRPr="00DD13EE">
                    <w:rPr>
                      <w:rFonts w:ascii="Times New Roman" w:hAnsi="Times New Roman" w:cs="Times New Roman"/>
                      <w:b/>
                      <w:sz w:val="24"/>
                      <w:szCs w:val="24"/>
                      <w:lang w:val="mk-MK"/>
                    </w:rPr>
                    <w:t>Освоена награда</w:t>
                  </w:r>
                </w:p>
              </w:tc>
              <w:tc>
                <w:tcPr>
                  <w:tcW w:w="2410" w:type="dxa"/>
                </w:tcPr>
                <w:p w:rsidR="00DD13EE" w:rsidRPr="00DD13EE" w:rsidRDefault="00DD13EE" w:rsidP="007724EF">
                  <w:pPr>
                    <w:pStyle w:val="ListParagraph"/>
                    <w:ind w:left="0"/>
                    <w:jc w:val="center"/>
                    <w:rPr>
                      <w:rFonts w:ascii="Times New Roman" w:hAnsi="Times New Roman" w:cs="Times New Roman"/>
                      <w:b/>
                      <w:sz w:val="24"/>
                      <w:szCs w:val="24"/>
                      <w:lang w:val="mk-MK"/>
                    </w:rPr>
                  </w:pPr>
                  <w:r w:rsidRPr="00DD13EE">
                    <w:rPr>
                      <w:rFonts w:ascii="Times New Roman" w:hAnsi="Times New Roman" w:cs="Times New Roman"/>
                      <w:b/>
                      <w:sz w:val="24"/>
                      <w:szCs w:val="24"/>
                      <w:lang w:val="mk-MK"/>
                    </w:rPr>
                    <w:t>Натпревар</w:t>
                  </w:r>
                </w:p>
              </w:tc>
              <w:tc>
                <w:tcPr>
                  <w:tcW w:w="3544" w:type="dxa"/>
                </w:tcPr>
                <w:p w:rsidR="00DD13EE" w:rsidRPr="00DD13EE" w:rsidRDefault="00DD13EE" w:rsidP="007724EF">
                  <w:pPr>
                    <w:pStyle w:val="ListParagraph"/>
                    <w:ind w:left="0"/>
                    <w:jc w:val="center"/>
                    <w:rPr>
                      <w:rFonts w:ascii="Times New Roman" w:hAnsi="Times New Roman" w:cs="Times New Roman"/>
                      <w:b/>
                      <w:sz w:val="24"/>
                      <w:szCs w:val="24"/>
                      <w:lang w:val="mk-MK"/>
                    </w:rPr>
                  </w:pPr>
                  <w:r w:rsidRPr="00DD13EE">
                    <w:rPr>
                      <w:rFonts w:ascii="Times New Roman" w:hAnsi="Times New Roman" w:cs="Times New Roman"/>
                      <w:b/>
                      <w:sz w:val="24"/>
                      <w:szCs w:val="24"/>
                      <w:lang w:val="mk-MK"/>
                    </w:rPr>
                    <w:t>Име на ученик</w:t>
                  </w:r>
                </w:p>
              </w:tc>
              <w:tc>
                <w:tcPr>
                  <w:tcW w:w="1827" w:type="dxa"/>
                </w:tcPr>
                <w:p w:rsidR="00DD13EE" w:rsidRPr="00DD13EE" w:rsidRDefault="00DD13EE" w:rsidP="007724EF">
                  <w:pPr>
                    <w:pStyle w:val="ListParagraph"/>
                    <w:ind w:left="0"/>
                    <w:jc w:val="center"/>
                    <w:rPr>
                      <w:rFonts w:ascii="Times New Roman" w:hAnsi="Times New Roman" w:cs="Times New Roman"/>
                      <w:b/>
                      <w:sz w:val="24"/>
                      <w:szCs w:val="24"/>
                      <w:lang w:val="mk-MK"/>
                    </w:rPr>
                  </w:pPr>
                  <w:r w:rsidRPr="00DD13EE">
                    <w:rPr>
                      <w:rFonts w:ascii="Times New Roman" w:hAnsi="Times New Roman" w:cs="Times New Roman"/>
                      <w:b/>
                      <w:sz w:val="24"/>
                      <w:szCs w:val="24"/>
                      <w:lang w:val="mk-MK"/>
                    </w:rPr>
                    <w:t>Одделение</w:t>
                  </w:r>
                </w:p>
              </w:tc>
              <w:tc>
                <w:tcPr>
                  <w:tcW w:w="1575" w:type="dxa"/>
                </w:tcPr>
                <w:p w:rsidR="00DD13EE" w:rsidRPr="00DD13EE" w:rsidRDefault="00DD13EE" w:rsidP="007724EF">
                  <w:pPr>
                    <w:pStyle w:val="ListParagraph"/>
                    <w:ind w:left="0"/>
                    <w:jc w:val="center"/>
                    <w:rPr>
                      <w:rFonts w:ascii="Times New Roman" w:hAnsi="Times New Roman" w:cs="Times New Roman"/>
                      <w:b/>
                      <w:sz w:val="24"/>
                      <w:szCs w:val="24"/>
                      <w:lang w:val="mk-MK"/>
                    </w:rPr>
                  </w:pPr>
                  <w:r w:rsidRPr="00DD13EE">
                    <w:rPr>
                      <w:rFonts w:ascii="Times New Roman" w:hAnsi="Times New Roman" w:cs="Times New Roman"/>
                      <w:b/>
                      <w:sz w:val="24"/>
                      <w:szCs w:val="24"/>
                      <w:lang w:val="mk-MK"/>
                    </w:rPr>
                    <w:t>Ментор</w:t>
                  </w:r>
                </w:p>
              </w:tc>
            </w:tr>
            <w:tr w:rsidR="00DD13EE" w:rsidTr="00FC228D">
              <w:tc>
                <w:tcPr>
                  <w:tcW w:w="1521" w:type="dxa"/>
                </w:tcPr>
                <w:p w:rsidR="00DD13EE" w:rsidRPr="004514AB" w:rsidRDefault="00A72788" w:rsidP="00C35F51">
                  <w:pPr>
                    <w:pStyle w:val="ListParagraph"/>
                    <w:ind w:left="0"/>
                    <w:jc w:val="both"/>
                    <w:rPr>
                      <w:rFonts w:ascii="Times New Roman" w:hAnsi="Times New Roman" w:cs="Times New Roman"/>
                      <w:lang w:val="mk-MK"/>
                    </w:rPr>
                  </w:pPr>
                  <w:r w:rsidRPr="004514AB">
                    <w:rPr>
                      <w:rFonts w:ascii="Times New Roman" w:hAnsi="Times New Roman" w:cs="Times New Roman"/>
                    </w:rPr>
                    <w:t xml:space="preserve">II </w:t>
                  </w:r>
                  <w:r w:rsidRPr="004514AB">
                    <w:rPr>
                      <w:rFonts w:ascii="Times New Roman" w:hAnsi="Times New Roman" w:cs="Times New Roman"/>
                      <w:lang w:val="mk-MK"/>
                    </w:rPr>
                    <w:t>награда</w:t>
                  </w:r>
                </w:p>
              </w:tc>
              <w:tc>
                <w:tcPr>
                  <w:tcW w:w="2410" w:type="dxa"/>
                </w:tcPr>
                <w:p w:rsidR="00DD13EE" w:rsidRPr="00A72788" w:rsidRDefault="00A72788" w:rsidP="00C35F51">
                  <w:pPr>
                    <w:pStyle w:val="ListParagraph"/>
                    <w:ind w:left="0"/>
                    <w:jc w:val="both"/>
                    <w:rPr>
                      <w:rFonts w:ascii="Times New Roman" w:hAnsi="Times New Roman" w:cs="Times New Roman"/>
                      <w:lang w:val="mk-MK"/>
                    </w:rPr>
                  </w:pPr>
                  <w:r>
                    <w:rPr>
                      <w:rFonts w:ascii="Times New Roman" w:hAnsi="Times New Roman" w:cs="Times New Roman"/>
                      <w:lang w:val="mk-MK"/>
                    </w:rPr>
                    <w:t>Меѓународен просветен филмски фестивал „КРЕФ“</w:t>
                  </w:r>
                </w:p>
              </w:tc>
              <w:tc>
                <w:tcPr>
                  <w:tcW w:w="3544" w:type="dxa"/>
                </w:tcPr>
                <w:p w:rsidR="00DD13EE" w:rsidRPr="00A72788" w:rsidRDefault="00A72788" w:rsidP="00C35F51">
                  <w:pPr>
                    <w:pStyle w:val="ListParagraph"/>
                    <w:ind w:left="0"/>
                    <w:jc w:val="both"/>
                    <w:rPr>
                      <w:rFonts w:ascii="Times New Roman" w:hAnsi="Times New Roman" w:cs="Times New Roman"/>
                    </w:rPr>
                  </w:pPr>
                  <w:r>
                    <w:rPr>
                      <w:rFonts w:ascii="Times New Roman" w:hAnsi="Times New Roman" w:cs="Times New Roman"/>
                      <w:lang w:val="mk-MK"/>
                    </w:rPr>
                    <w:t xml:space="preserve">Тим на ученици од </w:t>
                  </w:r>
                  <w:r>
                    <w:rPr>
                      <w:rFonts w:ascii="Times New Roman" w:hAnsi="Times New Roman" w:cs="Times New Roman"/>
                    </w:rPr>
                    <w:t>IV5</w:t>
                  </w:r>
                </w:p>
              </w:tc>
              <w:tc>
                <w:tcPr>
                  <w:tcW w:w="1827" w:type="dxa"/>
                </w:tcPr>
                <w:p w:rsidR="00DD13EE" w:rsidRDefault="00A72788" w:rsidP="00C35F51">
                  <w:pPr>
                    <w:pStyle w:val="ListParagraph"/>
                    <w:ind w:left="0"/>
                    <w:jc w:val="both"/>
                    <w:rPr>
                      <w:rFonts w:ascii="Times New Roman" w:hAnsi="Times New Roman" w:cs="Times New Roman"/>
                    </w:rPr>
                  </w:pPr>
                  <w:r>
                    <w:rPr>
                      <w:rFonts w:ascii="Times New Roman" w:hAnsi="Times New Roman" w:cs="Times New Roman"/>
                    </w:rPr>
                    <w:t>IV5</w:t>
                  </w:r>
                </w:p>
              </w:tc>
              <w:tc>
                <w:tcPr>
                  <w:tcW w:w="1575" w:type="dxa"/>
                </w:tcPr>
                <w:p w:rsidR="00DD13EE" w:rsidRPr="00A72788" w:rsidRDefault="00A72788" w:rsidP="00C35F51">
                  <w:pPr>
                    <w:pStyle w:val="ListParagraph"/>
                    <w:ind w:left="0"/>
                    <w:jc w:val="both"/>
                    <w:rPr>
                      <w:rFonts w:ascii="Times New Roman" w:hAnsi="Times New Roman" w:cs="Times New Roman"/>
                      <w:lang w:val="mk-MK"/>
                    </w:rPr>
                  </w:pPr>
                  <w:r>
                    <w:rPr>
                      <w:rFonts w:ascii="Times New Roman" w:hAnsi="Times New Roman" w:cs="Times New Roman"/>
                      <w:lang w:val="mk-MK"/>
                    </w:rPr>
                    <w:t>Анита Николовска</w:t>
                  </w:r>
                </w:p>
              </w:tc>
            </w:tr>
            <w:tr w:rsidR="00DD13EE" w:rsidTr="00FC228D">
              <w:tc>
                <w:tcPr>
                  <w:tcW w:w="1521" w:type="dxa"/>
                </w:tcPr>
                <w:p w:rsidR="00DD13EE" w:rsidRPr="004514AB" w:rsidRDefault="00A72788" w:rsidP="00C35F51">
                  <w:pPr>
                    <w:pStyle w:val="ListParagraph"/>
                    <w:ind w:left="0"/>
                    <w:jc w:val="both"/>
                    <w:rPr>
                      <w:rFonts w:ascii="Times New Roman" w:hAnsi="Times New Roman" w:cs="Times New Roman"/>
                    </w:rPr>
                  </w:pPr>
                  <w:r w:rsidRPr="004514AB">
                    <w:rPr>
                      <w:rFonts w:ascii="Times New Roman" w:hAnsi="Times New Roman" w:cs="Times New Roman"/>
                    </w:rPr>
                    <w:t xml:space="preserve">II </w:t>
                  </w:r>
                  <w:r w:rsidRPr="004514AB">
                    <w:rPr>
                      <w:rFonts w:ascii="Times New Roman" w:hAnsi="Times New Roman" w:cs="Times New Roman"/>
                      <w:lang w:val="mk-MK"/>
                    </w:rPr>
                    <w:t>награда</w:t>
                  </w:r>
                </w:p>
              </w:tc>
              <w:tc>
                <w:tcPr>
                  <w:tcW w:w="2410" w:type="dxa"/>
                </w:tcPr>
                <w:p w:rsidR="00DD13EE" w:rsidRDefault="00A72788" w:rsidP="00C35F51">
                  <w:pPr>
                    <w:pStyle w:val="ListParagraph"/>
                    <w:ind w:left="0"/>
                    <w:jc w:val="both"/>
                    <w:rPr>
                      <w:rFonts w:ascii="Times New Roman" w:hAnsi="Times New Roman" w:cs="Times New Roman"/>
                    </w:rPr>
                  </w:pPr>
                  <w:r>
                    <w:rPr>
                      <w:rFonts w:ascii="Times New Roman" w:hAnsi="Times New Roman" w:cs="Times New Roman"/>
                      <w:lang w:val="mk-MK"/>
                    </w:rPr>
                    <w:t>Меѓународен просветен филмски фестивал „КРЕФ“</w:t>
                  </w:r>
                </w:p>
              </w:tc>
              <w:tc>
                <w:tcPr>
                  <w:tcW w:w="3544" w:type="dxa"/>
                </w:tcPr>
                <w:p w:rsidR="00DD13EE" w:rsidRPr="00A72788" w:rsidRDefault="00A72788" w:rsidP="00C35F51">
                  <w:pPr>
                    <w:pStyle w:val="ListParagraph"/>
                    <w:ind w:left="0"/>
                    <w:jc w:val="both"/>
                    <w:rPr>
                      <w:rFonts w:ascii="Times New Roman" w:hAnsi="Times New Roman" w:cs="Times New Roman"/>
                    </w:rPr>
                  </w:pPr>
                  <w:r>
                    <w:rPr>
                      <w:rFonts w:ascii="Times New Roman" w:hAnsi="Times New Roman" w:cs="Times New Roman"/>
                      <w:lang w:val="mk-MK"/>
                    </w:rPr>
                    <w:t xml:space="preserve">Тим на ученици од </w:t>
                  </w:r>
                  <w:r>
                    <w:rPr>
                      <w:rFonts w:ascii="Times New Roman" w:hAnsi="Times New Roman" w:cs="Times New Roman"/>
                    </w:rPr>
                    <w:t>VI5</w:t>
                  </w:r>
                </w:p>
              </w:tc>
              <w:tc>
                <w:tcPr>
                  <w:tcW w:w="1827" w:type="dxa"/>
                </w:tcPr>
                <w:p w:rsidR="00DD13EE" w:rsidRDefault="00A72788" w:rsidP="00C35F51">
                  <w:pPr>
                    <w:pStyle w:val="ListParagraph"/>
                    <w:ind w:left="0"/>
                    <w:jc w:val="both"/>
                    <w:rPr>
                      <w:rFonts w:ascii="Times New Roman" w:hAnsi="Times New Roman" w:cs="Times New Roman"/>
                    </w:rPr>
                  </w:pPr>
                  <w:r>
                    <w:rPr>
                      <w:rFonts w:ascii="Times New Roman" w:hAnsi="Times New Roman" w:cs="Times New Roman"/>
                    </w:rPr>
                    <w:t>VI5</w:t>
                  </w:r>
                </w:p>
              </w:tc>
              <w:tc>
                <w:tcPr>
                  <w:tcW w:w="1575" w:type="dxa"/>
                </w:tcPr>
                <w:p w:rsidR="00DD13EE" w:rsidRPr="00A72788" w:rsidRDefault="00A72788" w:rsidP="00C35F51">
                  <w:pPr>
                    <w:pStyle w:val="ListParagraph"/>
                    <w:ind w:left="0"/>
                    <w:jc w:val="both"/>
                    <w:rPr>
                      <w:rFonts w:ascii="Times New Roman" w:hAnsi="Times New Roman" w:cs="Times New Roman"/>
                      <w:lang w:val="mk-MK"/>
                    </w:rPr>
                  </w:pPr>
                  <w:r>
                    <w:rPr>
                      <w:rFonts w:ascii="Times New Roman" w:hAnsi="Times New Roman" w:cs="Times New Roman"/>
                      <w:lang w:val="mk-MK"/>
                    </w:rPr>
                    <w:t>Александра Грубор</w:t>
                  </w:r>
                </w:p>
              </w:tc>
            </w:tr>
            <w:tr w:rsidR="00DD13EE" w:rsidTr="00FC228D">
              <w:tc>
                <w:tcPr>
                  <w:tcW w:w="1521" w:type="dxa"/>
                </w:tcPr>
                <w:p w:rsidR="00DD13EE" w:rsidRPr="004514AB" w:rsidRDefault="00A964F3" w:rsidP="00C35F51">
                  <w:pPr>
                    <w:pStyle w:val="ListParagraph"/>
                    <w:ind w:left="0"/>
                    <w:jc w:val="both"/>
                    <w:rPr>
                      <w:rFonts w:ascii="Times New Roman" w:hAnsi="Times New Roman" w:cs="Times New Roman"/>
                      <w:lang w:val="mk-MK"/>
                    </w:rPr>
                  </w:pPr>
                  <w:r w:rsidRPr="004514AB">
                    <w:rPr>
                      <w:rFonts w:ascii="Times New Roman" w:hAnsi="Times New Roman" w:cs="Times New Roman"/>
                    </w:rPr>
                    <w:t>II</w:t>
                  </w:r>
                  <w:r w:rsidRPr="004514AB">
                    <w:rPr>
                      <w:rFonts w:ascii="Times New Roman" w:hAnsi="Times New Roman" w:cs="Times New Roman"/>
                      <w:lang w:val="mk-MK"/>
                    </w:rPr>
                    <w:t xml:space="preserve"> место</w:t>
                  </w:r>
                </w:p>
              </w:tc>
              <w:tc>
                <w:tcPr>
                  <w:tcW w:w="2410" w:type="dxa"/>
                </w:tcPr>
                <w:p w:rsidR="00DD13EE" w:rsidRPr="00A964F3" w:rsidRDefault="00A964F3" w:rsidP="00C35F51">
                  <w:pPr>
                    <w:pStyle w:val="ListParagraph"/>
                    <w:ind w:left="0"/>
                    <w:jc w:val="both"/>
                    <w:rPr>
                      <w:rFonts w:ascii="Times New Roman" w:hAnsi="Times New Roman" w:cs="Times New Roman"/>
                      <w:lang w:val="mk-MK"/>
                    </w:rPr>
                  </w:pPr>
                  <w:r>
                    <w:rPr>
                      <w:rFonts w:ascii="Times New Roman" w:hAnsi="Times New Roman" w:cs="Times New Roman"/>
                      <w:lang w:val="mk-MK"/>
                    </w:rPr>
                    <w:t>Општински натпревар во футсал</w:t>
                  </w:r>
                </w:p>
              </w:tc>
              <w:tc>
                <w:tcPr>
                  <w:tcW w:w="3544" w:type="dxa"/>
                </w:tcPr>
                <w:p w:rsidR="00DD13EE" w:rsidRPr="00A964F3" w:rsidRDefault="00A964F3" w:rsidP="00C35F51">
                  <w:pPr>
                    <w:pStyle w:val="ListParagraph"/>
                    <w:ind w:left="0"/>
                    <w:jc w:val="both"/>
                    <w:rPr>
                      <w:rFonts w:ascii="Times New Roman" w:hAnsi="Times New Roman" w:cs="Times New Roman"/>
                      <w:lang w:val="sq-AL"/>
                    </w:rPr>
                  </w:pPr>
                  <w:r>
                    <w:rPr>
                      <w:rFonts w:ascii="Times New Roman" w:hAnsi="Times New Roman" w:cs="Times New Roman"/>
                      <w:lang w:val="mk-MK"/>
                    </w:rPr>
                    <w:t xml:space="preserve">Машка екипа </w:t>
                  </w:r>
                </w:p>
              </w:tc>
              <w:tc>
                <w:tcPr>
                  <w:tcW w:w="1827" w:type="dxa"/>
                </w:tcPr>
                <w:p w:rsidR="00DD13EE" w:rsidRDefault="00A964F3" w:rsidP="00C35F51">
                  <w:pPr>
                    <w:pStyle w:val="ListParagraph"/>
                    <w:ind w:left="0"/>
                    <w:jc w:val="both"/>
                    <w:rPr>
                      <w:rFonts w:ascii="Times New Roman" w:hAnsi="Times New Roman" w:cs="Times New Roman"/>
                    </w:rPr>
                  </w:pPr>
                  <w:r>
                    <w:rPr>
                      <w:rFonts w:ascii="Times New Roman" w:hAnsi="Times New Roman" w:cs="Times New Roman"/>
                    </w:rPr>
                    <w:t>VI - IX</w:t>
                  </w:r>
                </w:p>
              </w:tc>
              <w:tc>
                <w:tcPr>
                  <w:tcW w:w="1575" w:type="dxa"/>
                </w:tcPr>
                <w:p w:rsidR="00DD13EE" w:rsidRPr="00A964F3" w:rsidRDefault="00A964F3" w:rsidP="00C35F51">
                  <w:pPr>
                    <w:pStyle w:val="ListParagraph"/>
                    <w:ind w:left="0"/>
                    <w:jc w:val="both"/>
                    <w:rPr>
                      <w:rFonts w:ascii="Times New Roman" w:hAnsi="Times New Roman" w:cs="Times New Roman"/>
                      <w:lang w:val="mk-MK"/>
                    </w:rPr>
                  </w:pPr>
                  <w:r>
                    <w:rPr>
                      <w:rFonts w:ascii="Times New Roman" w:hAnsi="Times New Roman" w:cs="Times New Roman"/>
                      <w:lang w:val="mk-MK"/>
                    </w:rPr>
                    <w:t>Дејан Ивановски</w:t>
                  </w:r>
                </w:p>
              </w:tc>
            </w:tr>
            <w:tr w:rsidR="00DD13EE" w:rsidTr="00FC228D">
              <w:tc>
                <w:tcPr>
                  <w:tcW w:w="1521" w:type="dxa"/>
                </w:tcPr>
                <w:p w:rsidR="00DD13EE" w:rsidRPr="004514AB" w:rsidRDefault="00A964F3" w:rsidP="00C35F51">
                  <w:pPr>
                    <w:pStyle w:val="ListParagraph"/>
                    <w:ind w:left="0"/>
                    <w:jc w:val="both"/>
                    <w:rPr>
                      <w:rFonts w:ascii="Times New Roman" w:hAnsi="Times New Roman" w:cs="Times New Roman"/>
                    </w:rPr>
                  </w:pPr>
                  <w:r w:rsidRPr="004514AB">
                    <w:rPr>
                      <w:rFonts w:ascii="Times New Roman" w:hAnsi="Times New Roman" w:cs="Times New Roman"/>
                    </w:rPr>
                    <w:t>II</w:t>
                  </w:r>
                  <w:r w:rsidRPr="004514AB">
                    <w:rPr>
                      <w:rFonts w:ascii="Times New Roman" w:hAnsi="Times New Roman" w:cs="Times New Roman"/>
                      <w:lang w:val="mk-MK"/>
                    </w:rPr>
                    <w:t xml:space="preserve"> место</w:t>
                  </w:r>
                </w:p>
              </w:tc>
              <w:tc>
                <w:tcPr>
                  <w:tcW w:w="2410" w:type="dxa"/>
                </w:tcPr>
                <w:p w:rsidR="00DD13EE" w:rsidRPr="00A964F3" w:rsidRDefault="00A964F3" w:rsidP="00C35F51">
                  <w:pPr>
                    <w:pStyle w:val="ListParagraph"/>
                    <w:ind w:left="0"/>
                    <w:jc w:val="both"/>
                    <w:rPr>
                      <w:rFonts w:ascii="Times New Roman" w:hAnsi="Times New Roman" w:cs="Times New Roman"/>
                      <w:lang w:val="mk-MK"/>
                    </w:rPr>
                  </w:pPr>
                  <w:r>
                    <w:rPr>
                      <w:rFonts w:ascii="Times New Roman" w:hAnsi="Times New Roman" w:cs="Times New Roman"/>
                      <w:lang w:val="mk-MK"/>
                    </w:rPr>
                    <w:t>Општински натпревар во одбојка</w:t>
                  </w:r>
                </w:p>
              </w:tc>
              <w:tc>
                <w:tcPr>
                  <w:tcW w:w="3544" w:type="dxa"/>
                </w:tcPr>
                <w:p w:rsidR="00DD13EE" w:rsidRPr="00A964F3" w:rsidRDefault="00A964F3" w:rsidP="00C35F51">
                  <w:pPr>
                    <w:pStyle w:val="ListParagraph"/>
                    <w:ind w:left="0"/>
                    <w:jc w:val="both"/>
                    <w:rPr>
                      <w:rFonts w:ascii="Times New Roman" w:hAnsi="Times New Roman" w:cs="Times New Roman"/>
                      <w:lang w:val="mk-MK"/>
                    </w:rPr>
                  </w:pPr>
                  <w:r>
                    <w:rPr>
                      <w:rFonts w:ascii="Times New Roman" w:hAnsi="Times New Roman" w:cs="Times New Roman"/>
                      <w:lang w:val="mk-MK"/>
                    </w:rPr>
                    <w:t>Женска екипа</w:t>
                  </w:r>
                </w:p>
              </w:tc>
              <w:tc>
                <w:tcPr>
                  <w:tcW w:w="1827" w:type="dxa"/>
                </w:tcPr>
                <w:p w:rsidR="00DD13EE" w:rsidRDefault="00A964F3" w:rsidP="00C35F51">
                  <w:pPr>
                    <w:pStyle w:val="ListParagraph"/>
                    <w:ind w:left="0"/>
                    <w:jc w:val="both"/>
                    <w:rPr>
                      <w:rFonts w:ascii="Times New Roman" w:hAnsi="Times New Roman" w:cs="Times New Roman"/>
                    </w:rPr>
                  </w:pPr>
                  <w:r>
                    <w:rPr>
                      <w:rFonts w:ascii="Times New Roman" w:hAnsi="Times New Roman" w:cs="Times New Roman"/>
                    </w:rPr>
                    <w:t>VI - IX</w:t>
                  </w:r>
                </w:p>
              </w:tc>
              <w:tc>
                <w:tcPr>
                  <w:tcW w:w="1575" w:type="dxa"/>
                </w:tcPr>
                <w:p w:rsidR="00DD13EE" w:rsidRPr="00A964F3" w:rsidRDefault="00A964F3" w:rsidP="00C35F51">
                  <w:pPr>
                    <w:pStyle w:val="ListParagraph"/>
                    <w:ind w:left="0"/>
                    <w:jc w:val="both"/>
                    <w:rPr>
                      <w:rFonts w:ascii="Times New Roman" w:hAnsi="Times New Roman" w:cs="Times New Roman"/>
                      <w:lang w:val="mk-MK"/>
                    </w:rPr>
                  </w:pPr>
                  <w:r>
                    <w:rPr>
                      <w:rFonts w:ascii="Times New Roman" w:hAnsi="Times New Roman" w:cs="Times New Roman"/>
                      <w:lang w:val="mk-MK"/>
                    </w:rPr>
                    <w:t>Саша Николиќ</w:t>
                  </w:r>
                </w:p>
              </w:tc>
            </w:tr>
            <w:tr w:rsidR="00DD13EE" w:rsidTr="00FC228D">
              <w:tc>
                <w:tcPr>
                  <w:tcW w:w="1521" w:type="dxa"/>
                </w:tcPr>
                <w:p w:rsidR="00DD13EE" w:rsidRPr="00A964F3" w:rsidRDefault="00A964F3" w:rsidP="00C35F51">
                  <w:pPr>
                    <w:pStyle w:val="ListParagraph"/>
                    <w:ind w:left="0"/>
                    <w:jc w:val="both"/>
                    <w:rPr>
                      <w:rFonts w:ascii="Times New Roman" w:hAnsi="Times New Roman" w:cs="Times New Roman"/>
                      <w:lang w:val="mk-MK"/>
                    </w:rPr>
                  </w:pPr>
                  <w:r>
                    <w:rPr>
                      <w:rFonts w:ascii="Times New Roman" w:hAnsi="Times New Roman" w:cs="Times New Roman"/>
                      <w:lang w:val="sq-AL"/>
                    </w:rPr>
                    <w:t xml:space="preserve">III </w:t>
                  </w:r>
                  <w:r>
                    <w:rPr>
                      <w:rFonts w:ascii="Times New Roman" w:hAnsi="Times New Roman" w:cs="Times New Roman"/>
                      <w:lang w:val="mk-MK"/>
                    </w:rPr>
                    <w:t>награда</w:t>
                  </w:r>
                </w:p>
              </w:tc>
              <w:tc>
                <w:tcPr>
                  <w:tcW w:w="2410" w:type="dxa"/>
                </w:tcPr>
                <w:p w:rsidR="00DD13EE" w:rsidRPr="00A964F3" w:rsidRDefault="00A964F3" w:rsidP="00C35F51">
                  <w:pPr>
                    <w:pStyle w:val="ListParagraph"/>
                    <w:ind w:left="0"/>
                    <w:jc w:val="both"/>
                    <w:rPr>
                      <w:rFonts w:ascii="Times New Roman" w:hAnsi="Times New Roman" w:cs="Times New Roman"/>
                      <w:lang w:val="mk-MK"/>
                    </w:rPr>
                  </w:pPr>
                  <w:r>
                    <w:rPr>
                      <w:rFonts w:ascii="Times New Roman" w:hAnsi="Times New Roman" w:cs="Times New Roman"/>
                      <w:lang w:val="mk-MK"/>
                    </w:rPr>
                    <w:t>Литературен конкурс од Друштво на писатели</w:t>
                  </w:r>
                </w:p>
              </w:tc>
              <w:tc>
                <w:tcPr>
                  <w:tcW w:w="3544" w:type="dxa"/>
                </w:tcPr>
                <w:p w:rsidR="00DD13EE" w:rsidRPr="00A964F3" w:rsidRDefault="00A964F3" w:rsidP="00C35F51">
                  <w:pPr>
                    <w:pStyle w:val="ListParagraph"/>
                    <w:ind w:left="0"/>
                    <w:jc w:val="both"/>
                    <w:rPr>
                      <w:rFonts w:ascii="Times New Roman" w:hAnsi="Times New Roman" w:cs="Times New Roman"/>
                      <w:lang w:val="mk-MK"/>
                    </w:rPr>
                  </w:pPr>
                  <w:r>
                    <w:rPr>
                      <w:rFonts w:ascii="Times New Roman" w:hAnsi="Times New Roman" w:cs="Times New Roman"/>
                      <w:lang w:val="mk-MK"/>
                    </w:rPr>
                    <w:t>Стефани Цветковска</w:t>
                  </w:r>
                </w:p>
              </w:tc>
              <w:tc>
                <w:tcPr>
                  <w:tcW w:w="1827" w:type="dxa"/>
                </w:tcPr>
                <w:p w:rsidR="00DD13EE" w:rsidRPr="00A964F3" w:rsidRDefault="00A964F3" w:rsidP="00C35F51">
                  <w:pPr>
                    <w:pStyle w:val="ListParagraph"/>
                    <w:ind w:left="0"/>
                    <w:jc w:val="both"/>
                    <w:rPr>
                      <w:rFonts w:ascii="Times New Roman" w:hAnsi="Times New Roman" w:cs="Times New Roman"/>
                      <w:lang w:val="mk-MK"/>
                    </w:rPr>
                  </w:pPr>
                  <w:r>
                    <w:rPr>
                      <w:rFonts w:ascii="Times New Roman" w:hAnsi="Times New Roman" w:cs="Times New Roman"/>
                    </w:rPr>
                    <w:t>VI</w:t>
                  </w:r>
                  <w:r>
                    <w:rPr>
                      <w:rFonts w:ascii="Times New Roman" w:hAnsi="Times New Roman" w:cs="Times New Roman"/>
                      <w:lang w:val="mk-MK"/>
                    </w:rPr>
                    <w:t>5</w:t>
                  </w:r>
                </w:p>
              </w:tc>
              <w:tc>
                <w:tcPr>
                  <w:tcW w:w="1575" w:type="dxa"/>
                </w:tcPr>
                <w:p w:rsidR="00DD13EE" w:rsidRPr="00A964F3" w:rsidRDefault="00A964F3" w:rsidP="00C35F51">
                  <w:pPr>
                    <w:pStyle w:val="ListParagraph"/>
                    <w:ind w:left="0"/>
                    <w:jc w:val="both"/>
                    <w:rPr>
                      <w:rFonts w:ascii="Times New Roman" w:hAnsi="Times New Roman" w:cs="Times New Roman"/>
                      <w:lang w:val="mk-MK"/>
                    </w:rPr>
                  </w:pPr>
                  <w:r>
                    <w:rPr>
                      <w:rFonts w:ascii="Times New Roman" w:hAnsi="Times New Roman" w:cs="Times New Roman"/>
                      <w:lang w:val="mk-MK"/>
                    </w:rPr>
                    <w:t>Билјана Цветковска</w:t>
                  </w:r>
                </w:p>
              </w:tc>
            </w:tr>
            <w:tr w:rsidR="00DD13EE" w:rsidTr="00FC228D">
              <w:tc>
                <w:tcPr>
                  <w:tcW w:w="1521" w:type="dxa"/>
                </w:tcPr>
                <w:p w:rsidR="00DD13EE" w:rsidRDefault="004514AB" w:rsidP="00C35F51">
                  <w:pPr>
                    <w:pStyle w:val="ListParagraph"/>
                    <w:ind w:left="0"/>
                    <w:jc w:val="both"/>
                    <w:rPr>
                      <w:rFonts w:ascii="Times New Roman" w:hAnsi="Times New Roman" w:cs="Times New Roman"/>
                      <w:lang w:val="mk-MK"/>
                    </w:rPr>
                  </w:pPr>
                  <w:r w:rsidRPr="004514AB">
                    <w:rPr>
                      <w:rFonts w:ascii="Times New Roman" w:hAnsi="Times New Roman" w:cs="Times New Roman"/>
                    </w:rPr>
                    <w:t>II</w:t>
                  </w:r>
                  <w:r w:rsidRPr="004514AB">
                    <w:rPr>
                      <w:rFonts w:ascii="Times New Roman" w:hAnsi="Times New Roman" w:cs="Times New Roman"/>
                      <w:lang w:val="mk-MK"/>
                    </w:rPr>
                    <w:t xml:space="preserve"> место</w:t>
                  </w:r>
                </w:p>
                <w:p w:rsidR="004514AB" w:rsidRDefault="004514AB" w:rsidP="00C35F51">
                  <w:pPr>
                    <w:pStyle w:val="ListParagraph"/>
                    <w:ind w:left="0"/>
                    <w:jc w:val="both"/>
                    <w:rPr>
                      <w:rFonts w:ascii="Times New Roman" w:hAnsi="Times New Roman" w:cs="Times New Roman"/>
                      <w:lang w:val="mk-MK"/>
                    </w:rPr>
                  </w:pPr>
                </w:p>
                <w:p w:rsidR="004514AB" w:rsidRDefault="004514AB" w:rsidP="00C35F51">
                  <w:pPr>
                    <w:pStyle w:val="ListParagraph"/>
                    <w:ind w:left="0"/>
                    <w:jc w:val="both"/>
                    <w:rPr>
                      <w:rFonts w:ascii="Times New Roman" w:hAnsi="Times New Roman" w:cs="Times New Roman"/>
                    </w:rPr>
                  </w:pPr>
                  <w:r w:rsidRPr="004514AB">
                    <w:rPr>
                      <w:rFonts w:ascii="Times New Roman" w:hAnsi="Times New Roman" w:cs="Times New Roman"/>
                    </w:rPr>
                    <w:t>I</w:t>
                  </w:r>
                  <w:r w:rsidRPr="004514AB">
                    <w:rPr>
                      <w:rFonts w:ascii="Times New Roman" w:hAnsi="Times New Roman" w:cs="Times New Roman"/>
                      <w:lang w:val="mk-MK"/>
                    </w:rPr>
                    <w:t xml:space="preserve"> место</w:t>
                  </w:r>
                </w:p>
              </w:tc>
              <w:tc>
                <w:tcPr>
                  <w:tcW w:w="2410" w:type="dxa"/>
                </w:tcPr>
                <w:p w:rsidR="00DD13EE" w:rsidRDefault="004514AB" w:rsidP="00C35F51">
                  <w:pPr>
                    <w:pStyle w:val="ListParagraph"/>
                    <w:ind w:left="0"/>
                    <w:jc w:val="both"/>
                    <w:rPr>
                      <w:rFonts w:ascii="Times New Roman" w:hAnsi="Times New Roman" w:cs="Times New Roman"/>
                      <w:lang w:val="mk-MK"/>
                    </w:rPr>
                  </w:pPr>
                  <w:r>
                    <w:rPr>
                      <w:rFonts w:ascii="Times New Roman" w:hAnsi="Times New Roman" w:cs="Times New Roman"/>
                      <w:lang w:val="mk-MK"/>
                    </w:rPr>
                    <w:t>Училишен турнир во шах</w:t>
                  </w:r>
                </w:p>
                <w:p w:rsidR="004514AB" w:rsidRPr="004514AB" w:rsidRDefault="004514AB" w:rsidP="00C35F51">
                  <w:pPr>
                    <w:pStyle w:val="ListParagraph"/>
                    <w:ind w:left="0"/>
                    <w:jc w:val="both"/>
                    <w:rPr>
                      <w:rFonts w:ascii="Times New Roman" w:hAnsi="Times New Roman" w:cs="Times New Roman"/>
                      <w:lang w:val="mk-MK"/>
                    </w:rPr>
                  </w:pPr>
                  <w:r>
                    <w:rPr>
                      <w:rFonts w:ascii="Times New Roman" w:hAnsi="Times New Roman" w:cs="Times New Roman"/>
                      <w:lang w:val="mk-MK"/>
                    </w:rPr>
                    <w:t>Општински турнир во шах</w:t>
                  </w:r>
                </w:p>
              </w:tc>
              <w:tc>
                <w:tcPr>
                  <w:tcW w:w="3544" w:type="dxa"/>
                </w:tcPr>
                <w:p w:rsidR="00DD13EE" w:rsidRPr="004514AB" w:rsidRDefault="004514AB" w:rsidP="00C35F51">
                  <w:pPr>
                    <w:pStyle w:val="ListParagraph"/>
                    <w:ind w:left="0"/>
                    <w:jc w:val="both"/>
                    <w:rPr>
                      <w:rFonts w:ascii="Times New Roman" w:hAnsi="Times New Roman" w:cs="Times New Roman"/>
                      <w:lang w:val="mk-MK"/>
                    </w:rPr>
                  </w:pPr>
                  <w:r>
                    <w:rPr>
                      <w:rFonts w:ascii="Times New Roman" w:hAnsi="Times New Roman" w:cs="Times New Roman"/>
                      <w:lang w:val="mk-MK"/>
                    </w:rPr>
                    <w:t>Кирил Спасковски</w:t>
                  </w:r>
                </w:p>
              </w:tc>
              <w:tc>
                <w:tcPr>
                  <w:tcW w:w="1827" w:type="dxa"/>
                </w:tcPr>
                <w:p w:rsidR="00DD13EE" w:rsidRPr="004514AB" w:rsidRDefault="004514AB" w:rsidP="00C35F51">
                  <w:pPr>
                    <w:pStyle w:val="ListParagraph"/>
                    <w:ind w:left="0"/>
                    <w:jc w:val="both"/>
                    <w:rPr>
                      <w:rFonts w:ascii="Times New Roman" w:hAnsi="Times New Roman" w:cs="Times New Roman"/>
                      <w:lang w:val="sq-AL"/>
                    </w:rPr>
                  </w:pPr>
                  <w:r>
                    <w:rPr>
                      <w:rFonts w:ascii="Times New Roman" w:hAnsi="Times New Roman" w:cs="Times New Roman"/>
                      <w:lang w:val="sq-AL"/>
                    </w:rPr>
                    <w:t>I1</w:t>
                  </w:r>
                </w:p>
              </w:tc>
              <w:tc>
                <w:tcPr>
                  <w:tcW w:w="1575" w:type="dxa"/>
                </w:tcPr>
                <w:p w:rsidR="00DD13EE" w:rsidRDefault="004514AB" w:rsidP="00C35F51">
                  <w:pPr>
                    <w:pStyle w:val="ListParagraph"/>
                    <w:ind w:left="0"/>
                    <w:jc w:val="both"/>
                    <w:rPr>
                      <w:rFonts w:ascii="Times New Roman" w:hAnsi="Times New Roman" w:cs="Times New Roman"/>
                      <w:lang w:val="mk-MK"/>
                    </w:rPr>
                  </w:pPr>
                  <w:r>
                    <w:rPr>
                      <w:rFonts w:ascii="Times New Roman" w:hAnsi="Times New Roman" w:cs="Times New Roman"/>
                      <w:lang w:val="mk-MK"/>
                    </w:rPr>
                    <w:t>Саша Николиќ</w:t>
                  </w:r>
                </w:p>
                <w:p w:rsidR="004514AB" w:rsidRPr="004514AB" w:rsidRDefault="004514AB" w:rsidP="00C35F51">
                  <w:pPr>
                    <w:pStyle w:val="ListParagraph"/>
                    <w:ind w:left="0"/>
                    <w:jc w:val="both"/>
                    <w:rPr>
                      <w:rFonts w:ascii="Times New Roman" w:hAnsi="Times New Roman" w:cs="Times New Roman"/>
                      <w:lang w:val="mk-MK"/>
                    </w:rPr>
                  </w:pPr>
                  <w:r>
                    <w:rPr>
                      <w:rFonts w:ascii="Times New Roman" w:hAnsi="Times New Roman" w:cs="Times New Roman"/>
                      <w:lang w:val="mk-MK"/>
                    </w:rPr>
                    <w:t>Дејан Ивановски</w:t>
                  </w:r>
                </w:p>
              </w:tc>
            </w:tr>
            <w:tr w:rsidR="00DD13EE" w:rsidTr="00FC228D">
              <w:tc>
                <w:tcPr>
                  <w:tcW w:w="1521" w:type="dxa"/>
                </w:tcPr>
                <w:p w:rsidR="001A4B9E" w:rsidRDefault="001A4B9E" w:rsidP="001A4B9E">
                  <w:pPr>
                    <w:pStyle w:val="ListParagraph"/>
                    <w:ind w:left="0"/>
                    <w:jc w:val="both"/>
                    <w:rPr>
                      <w:rFonts w:ascii="Times New Roman" w:hAnsi="Times New Roman" w:cs="Times New Roman"/>
                      <w:lang w:val="mk-MK"/>
                    </w:rPr>
                  </w:pPr>
                  <w:r w:rsidRPr="004514AB">
                    <w:rPr>
                      <w:rFonts w:ascii="Times New Roman" w:hAnsi="Times New Roman" w:cs="Times New Roman"/>
                    </w:rPr>
                    <w:t>II</w:t>
                  </w:r>
                  <w:r w:rsidRPr="004514AB">
                    <w:rPr>
                      <w:rFonts w:ascii="Times New Roman" w:hAnsi="Times New Roman" w:cs="Times New Roman"/>
                      <w:lang w:val="mk-MK"/>
                    </w:rPr>
                    <w:t xml:space="preserve"> место</w:t>
                  </w:r>
                </w:p>
                <w:p w:rsidR="00DD13EE" w:rsidRDefault="00DD13EE" w:rsidP="00C35F51">
                  <w:pPr>
                    <w:pStyle w:val="ListParagraph"/>
                    <w:ind w:left="0"/>
                    <w:jc w:val="both"/>
                    <w:rPr>
                      <w:rFonts w:ascii="Times New Roman" w:hAnsi="Times New Roman" w:cs="Times New Roman"/>
                    </w:rPr>
                  </w:pPr>
                </w:p>
              </w:tc>
              <w:tc>
                <w:tcPr>
                  <w:tcW w:w="2410" w:type="dxa"/>
                </w:tcPr>
                <w:p w:rsidR="00DD13EE" w:rsidRDefault="001A4B9E" w:rsidP="00C35F51">
                  <w:pPr>
                    <w:pStyle w:val="ListParagraph"/>
                    <w:ind w:left="0"/>
                    <w:jc w:val="both"/>
                    <w:rPr>
                      <w:rFonts w:ascii="Times New Roman" w:hAnsi="Times New Roman" w:cs="Times New Roman"/>
                      <w:lang w:val="mk-MK"/>
                    </w:rPr>
                  </w:pPr>
                  <w:r>
                    <w:rPr>
                      <w:rFonts w:ascii="Times New Roman" w:hAnsi="Times New Roman" w:cs="Times New Roman"/>
                      <w:lang w:val="mk-MK"/>
                    </w:rPr>
                    <w:t xml:space="preserve">Општински натпревар по англиски јазик </w:t>
                  </w:r>
                  <w:r>
                    <w:rPr>
                      <w:rFonts w:ascii="Times New Roman" w:hAnsi="Times New Roman" w:cs="Times New Roman"/>
                    </w:rPr>
                    <w:t>ELTAM</w:t>
                  </w:r>
                </w:p>
                <w:p w:rsidR="001A4B9E" w:rsidRPr="001A4B9E" w:rsidRDefault="001A4B9E" w:rsidP="00C35F51">
                  <w:pPr>
                    <w:pStyle w:val="ListParagraph"/>
                    <w:ind w:left="0"/>
                    <w:jc w:val="both"/>
                    <w:rPr>
                      <w:rFonts w:ascii="Times New Roman" w:hAnsi="Times New Roman" w:cs="Times New Roman"/>
                      <w:lang w:val="mk-MK"/>
                    </w:rPr>
                  </w:pPr>
                </w:p>
              </w:tc>
              <w:tc>
                <w:tcPr>
                  <w:tcW w:w="3544" w:type="dxa"/>
                </w:tcPr>
                <w:p w:rsidR="00DD13EE" w:rsidRPr="001A4B9E" w:rsidRDefault="001A4B9E" w:rsidP="00C35F51">
                  <w:pPr>
                    <w:pStyle w:val="ListParagraph"/>
                    <w:ind w:left="0"/>
                    <w:jc w:val="both"/>
                    <w:rPr>
                      <w:rFonts w:ascii="Times New Roman" w:hAnsi="Times New Roman" w:cs="Times New Roman"/>
                      <w:lang w:val="mk-MK"/>
                    </w:rPr>
                  </w:pPr>
                  <w:r>
                    <w:rPr>
                      <w:rFonts w:ascii="Times New Roman" w:hAnsi="Times New Roman" w:cs="Times New Roman"/>
                      <w:lang w:val="mk-MK"/>
                    </w:rPr>
                    <w:t>Душан Петровиќ</w:t>
                  </w:r>
                </w:p>
              </w:tc>
              <w:tc>
                <w:tcPr>
                  <w:tcW w:w="1827" w:type="dxa"/>
                </w:tcPr>
                <w:p w:rsidR="00DD13EE" w:rsidRPr="001A4B9E" w:rsidRDefault="001A4B9E" w:rsidP="00C35F51">
                  <w:pPr>
                    <w:pStyle w:val="ListParagraph"/>
                    <w:ind w:left="0"/>
                    <w:jc w:val="both"/>
                    <w:rPr>
                      <w:rFonts w:ascii="Times New Roman" w:hAnsi="Times New Roman" w:cs="Times New Roman"/>
                      <w:lang w:val="mk-MK"/>
                    </w:rPr>
                  </w:pPr>
                  <w:r>
                    <w:rPr>
                      <w:rFonts w:ascii="Times New Roman" w:hAnsi="Times New Roman" w:cs="Times New Roman"/>
                    </w:rPr>
                    <w:t>V</w:t>
                  </w:r>
                  <w:r>
                    <w:rPr>
                      <w:rFonts w:ascii="Times New Roman" w:hAnsi="Times New Roman" w:cs="Times New Roman"/>
                      <w:lang w:val="mk-MK"/>
                    </w:rPr>
                    <w:t>2</w:t>
                  </w:r>
                </w:p>
              </w:tc>
              <w:tc>
                <w:tcPr>
                  <w:tcW w:w="1575" w:type="dxa"/>
                </w:tcPr>
                <w:p w:rsidR="00DD13EE" w:rsidRPr="001A4B9E" w:rsidRDefault="001A4B9E" w:rsidP="00C35F51">
                  <w:pPr>
                    <w:pStyle w:val="ListParagraph"/>
                    <w:ind w:left="0"/>
                    <w:jc w:val="both"/>
                    <w:rPr>
                      <w:rFonts w:ascii="Times New Roman" w:hAnsi="Times New Roman" w:cs="Times New Roman"/>
                      <w:lang w:val="mk-MK"/>
                    </w:rPr>
                  </w:pPr>
                  <w:r>
                    <w:rPr>
                      <w:rFonts w:ascii="Times New Roman" w:hAnsi="Times New Roman" w:cs="Times New Roman"/>
                      <w:lang w:val="mk-MK"/>
                    </w:rPr>
                    <w:t>Оливера Салтировска</w:t>
                  </w:r>
                </w:p>
              </w:tc>
            </w:tr>
            <w:tr w:rsidR="00DD13EE" w:rsidTr="00FC228D">
              <w:tc>
                <w:tcPr>
                  <w:tcW w:w="1521" w:type="dxa"/>
                </w:tcPr>
                <w:p w:rsidR="00DD13EE" w:rsidRPr="001A4B9E" w:rsidRDefault="001A4B9E" w:rsidP="00C35F51">
                  <w:pPr>
                    <w:pStyle w:val="ListParagraph"/>
                    <w:ind w:left="0"/>
                    <w:jc w:val="both"/>
                    <w:rPr>
                      <w:rFonts w:ascii="Times New Roman" w:hAnsi="Times New Roman" w:cs="Times New Roman"/>
                      <w:lang w:val="mk-MK"/>
                    </w:rPr>
                  </w:pPr>
                  <w:r>
                    <w:rPr>
                      <w:rFonts w:ascii="Times New Roman" w:hAnsi="Times New Roman" w:cs="Times New Roman"/>
                      <w:lang w:val="sq-AL"/>
                    </w:rPr>
                    <w:lastRenderedPageBreak/>
                    <w:t>III</w:t>
                  </w:r>
                  <w:r>
                    <w:rPr>
                      <w:rFonts w:ascii="Times New Roman" w:hAnsi="Times New Roman" w:cs="Times New Roman"/>
                      <w:lang w:val="mk-MK"/>
                    </w:rPr>
                    <w:t xml:space="preserve"> место</w:t>
                  </w:r>
                </w:p>
              </w:tc>
              <w:tc>
                <w:tcPr>
                  <w:tcW w:w="2410" w:type="dxa"/>
                </w:tcPr>
                <w:p w:rsidR="00DD13EE" w:rsidRPr="001A4B9E" w:rsidRDefault="001A4B9E" w:rsidP="00C35F51">
                  <w:pPr>
                    <w:pStyle w:val="ListParagraph"/>
                    <w:ind w:left="0"/>
                    <w:jc w:val="both"/>
                    <w:rPr>
                      <w:rFonts w:ascii="Times New Roman" w:hAnsi="Times New Roman" w:cs="Times New Roman"/>
                    </w:rPr>
                  </w:pPr>
                  <w:r>
                    <w:rPr>
                      <w:rFonts w:ascii="Times New Roman" w:hAnsi="Times New Roman" w:cs="Times New Roman"/>
                      <w:lang w:val="mk-MK"/>
                    </w:rPr>
                    <w:t xml:space="preserve">Државен натпревар по англиски јазик </w:t>
                  </w:r>
                  <w:r>
                    <w:rPr>
                      <w:rFonts w:ascii="Times New Roman" w:hAnsi="Times New Roman" w:cs="Times New Roman"/>
                    </w:rPr>
                    <w:t>Spelling Bee</w:t>
                  </w:r>
                </w:p>
              </w:tc>
              <w:tc>
                <w:tcPr>
                  <w:tcW w:w="3544" w:type="dxa"/>
                </w:tcPr>
                <w:p w:rsidR="00DD13EE" w:rsidRPr="001A4B9E" w:rsidRDefault="001A4B9E" w:rsidP="00C35F51">
                  <w:pPr>
                    <w:pStyle w:val="ListParagraph"/>
                    <w:ind w:left="0"/>
                    <w:jc w:val="both"/>
                    <w:rPr>
                      <w:rFonts w:ascii="Times New Roman" w:hAnsi="Times New Roman" w:cs="Times New Roman"/>
                      <w:lang w:val="mk-MK"/>
                    </w:rPr>
                  </w:pPr>
                  <w:r>
                    <w:rPr>
                      <w:rFonts w:ascii="Times New Roman" w:hAnsi="Times New Roman" w:cs="Times New Roman"/>
                      <w:lang w:val="mk-MK"/>
                    </w:rPr>
                    <w:t>Евгениј Свилар</w:t>
                  </w:r>
                </w:p>
              </w:tc>
              <w:tc>
                <w:tcPr>
                  <w:tcW w:w="1827" w:type="dxa"/>
                </w:tcPr>
                <w:p w:rsidR="00DD13EE" w:rsidRDefault="001A4B9E" w:rsidP="00C35F51">
                  <w:pPr>
                    <w:pStyle w:val="ListParagraph"/>
                    <w:ind w:left="0"/>
                    <w:jc w:val="both"/>
                    <w:rPr>
                      <w:rFonts w:ascii="Times New Roman" w:hAnsi="Times New Roman" w:cs="Times New Roman"/>
                    </w:rPr>
                  </w:pPr>
                  <w:r>
                    <w:rPr>
                      <w:rFonts w:ascii="Times New Roman" w:hAnsi="Times New Roman" w:cs="Times New Roman"/>
                    </w:rPr>
                    <w:t>V</w:t>
                  </w:r>
                  <w:r>
                    <w:rPr>
                      <w:rFonts w:ascii="Times New Roman" w:hAnsi="Times New Roman" w:cs="Times New Roman"/>
                      <w:lang w:val="mk-MK"/>
                    </w:rPr>
                    <w:t>2</w:t>
                  </w:r>
                </w:p>
              </w:tc>
              <w:tc>
                <w:tcPr>
                  <w:tcW w:w="1575" w:type="dxa"/>
                </w:tcPr>
                <w:p w:rsidR="00DD13EE" w:rsidRPr="001A4B9E" w:rsidRDefault="001A4B9E" w:rsidP="00C35F51">
                  <w:pPr>
                    <w:pStyle w:val="ListParagraph"/>
                    <w:ind w:left="0"/>
                    <w:jc w:val="both"/>
                    <w:rPr>
                      <w:rFonts w:ascii="Times New Roman" w:hAnsi="Times New Roman" w:cs="Times New Roman"/>
                      <w:lang w:val="mk-MK"/>
                    </w:rPr>
                  </w:pPr>
                  <w:r>
                    <w:rPr>
                      <w:rFonts w:ascii="Times New Roman" w:hAnsi="Times New Roman" w:cs="Times New Roman"/>
                      <w:lang w:val="mk-MK"/>
                    </w:rPr>
                    <w:t>Оливера Салтировска</w:t>
                  </w:r>
                </w:p>
              </w:tc>
            </w:tr>
            <w:tr w:rsidR="00DD13EE" w:rsidTr="00FC228D">
              <w:tc>
                <w:tcPr>
                  <w:tcW w:w="1521" w:type="dxa"/>
                </w:tcPr>
                <w:p w:rsidR="001A4B9E" w:rsidRDefault="001A4B9E" w:rsidP="001A4B9E">
                  <w:pPr>
                    <w:pStyle w:val="ListParagraph"/>
                    <w:ind w:left="0"/>
                    <w:jc w:val="both"/>
                    <w:rPr>
                      <w:rFonts w:ascii="Times New Roman" w:hAnsi="Times New Roman" w:cs="Times New Roman"/>
                      <w:lang w:val="mk-MK"/>
                    </w:rPr>
                  </w:pPr>
                  <w:r w:rsidRPr="004514AB">
                    <w:rPr>
                      <w:rFonts w:ascii="Times New Roman" w:hAnsi="Times New Roman" w:cs="Times New Roman"/>
                    </w:rPr>
                    <w:t>II</w:t>
                  </w:r>
                  <w:r w:rsidRPr="004514AB">
                    <w:rPr>
                      <w:rFonts w:ascii="Times New Roman" w:hAnsi="Times New Roman" w:cs="Times New Roman"/>
                      <w:lang w:val="mk-MK"/>
                    </w:rPr>
                    <w:t xml:space="preserve"> место</w:t>
                  </w:r>
                </w:p>
                <w:p w:rsidR="00DD13EE" w:rsidRDefault="00DD13EE" w:rsidP="00C35F51">
                  <w:pPr>
                    <w:pStyle w:val="ListParagraph"/>
                    <w:ind w:left="0"/>
                    <w:jc w:val="both"/>
                    <w:rPr>
                      <w:rFonts w:ascii="Times New Roman" w:hAnsi="Times New Roman" w:cs="Times New Roman"/>
                    </w:rPr>
                  </w:pPr>
                </w:p>
              </w:tc>
              <w:tc>
                <w:tcPr>
                  <w:tcW w:w="2410" w:type="dxa"/>
                </w:tcPr>
                <w:p w:rsidR="00DD13EE" w:rsidRPr="001A4B9E" w:rsidRDefault="001A4B9E" w:rsidP="00C35F51">
                  <w:pPr>
                    <w:pStyle w:val="ListParagraph"/>
                    <w:ind w:left="0"/>
                    <w:jc w:val="both"/>
                    <w:rPr>
                      <w:rFonts w:ascii="Times New Roman" w:hAnsi="Times New Roman" w:cs="Times New Roman"/>
                      <w:lang w:val="mk-MK"/>
                    </w:rPr>
                  </w:pPr>
                  <w:r>
                    <w:rPr>
                      <w:rFonts w:ascii="Times New Roman" w:hAnsi="Times New Roman" w:cs="Times New Roman"/>
                      <w:lang w:val="mk-MK"/>
                    </w:rPr>
                    <w:t>Државен натпревар по гимнастика</w:t>
                  </w:r>
                </w:p>
              </w:tc>
              <w:tc>
                <w:tcPr>
                  <w:tcW w:w="3544" w:type="dxa"/>
                </w:tcPr>
                <w:p w:rsidR="00DD13EE" w:rsidRPr="001A4B9E" w:rsidRDefault="001A4B9E" w:rsidP="00C35F51">
                  <w:pPr>
                    <w:pStyle w:val="ListParagraph"/>
                    <w:ind w:left="0"/>
                    <w:jc w:val="both"/>
                    <w:rPr>
                      <w:rFonts w:ascii="Times New Roman" w:hAnsi="Times New Roman" w:cs="Times New Roman"/>
                      <w:lang w:val="mk-MK"/>
                    </w:rPr>
                  </w:pPr>
                  <w:r>
                    <w:rPr>
                      <w:rFonts w:ascii="Times New Roman" w:hAnsi="Times New Roman" w:cs="Times New Roman"/>
                      <w:lang w:val="mk-MK"/>
                    </w:rPr>
                    <w:t>Марија Лазаревска</w:t>
                  </w:r>
                </w:p>
              </w:tc>
              <w:tc>
                <w:tcPr>
                  <w:tcW w:w="1827" w:type="dxa"/>
                </w:tcPr>
                <w:p w:rsidR="00DD13EE" w:rsidRDefault="001A4B9E" w:rsidP="00C35F51">
                  <w:pPr>
                    <w:pStyle w:val="ListParagraph"/>
                    <w:ind w:left="0"/>
                    <w:jc w:val="both"/>
                    <w:rPr>
                      <w:rFonts w:ascii="Times New Roman" w:hAnsi="Times New Roman" w:cs="Times New Roman"/>
                    </w:rPr>
                  </w:pPr>
                  <w:r>
                    <w:rPr>
                      <w:rFonts w:ascii="Times New Roman" w:hAnsi="Times New Roman" w:cs="Times New Roman"/>
                    </w:rPr>
                    <w:t>V</w:t>
                  </w:r>
                  <w:r>
                    <w:rPr>
                      <w:rFonts w:ascii="Times New Roman" w:hAnsi="Times New Roman" w:cs="Times New Roman"/>
                      <w:lang w:val="mk-MK"/>
                    </w:rPr>
                    <w:t>2</w:t>
                  </w:r>
                </w:p>
              </w:tc>
              <w:tc>
                <w:tcPr>
                  <w:tcW w:w="1575" w:type="dxa"/>
                </w:tcPr>
                <w:p w:rsidR="00DD13EE" w:rsidRPr="001A4B9E" w:rsidRDefault="001A4B9E" w:rsidP="00C35F51">
                  <w:pPr>
                    <w:pStyle w:val="ListParagraph"/>
                    <w:ind w:left="0"/>
                    <w:jc w:val="both"/>
                    <w:rPr>
                      <w:rFonts w:ascii="Times New Roman" w:hAnsi="Times New Roman" w:cs="Times New Roman"/>
                      <w:lang w:val="mk-MK"/>
                    </w:rPr>
                  </w:pPr>
                  <w:r>
                    <w:rPr>
                      <w:rFonts w:ascii="Times New Roman" w:hAnsi="Times New Roman" w:cs="Times New Roman"/>
                      <w:lang w:val="mk-MK"/>
                    </w:rPr>
                    <w:t>Мерлин Стојановска</w:t>
                  </w:r>
                </w:p>
              </w:tc>
            </w:tr>
            <w:tr w:rsidR="00DD13EE" w:rsidTr="00FC228D">
              <w:tc>
                <w:tcPr>
                  <w:tcW w:w="1521" w:type="dxa"/>
                </w:tcPr>
                <w:p w:rsidR="00DD13EE" w:rsidRDefault="00060E39" w:rsidP="00C35F51">
                  <w:pPr>
                    <w:pStyle w:val="ListParagraph"/>
                    <w:ind w:left="0"/>
                    <w:jc w:val="both"/>
                    <w:rPr>
                      <w:rFonts w:ascii="Times New Roman" w:hAnsi="Times New Roman" w:cs="Times New Roman"/>
                      <w:lang w:val="mk-MK"/>
                    </w:rPr>
                  </w:pPr>
                  <w:r>
                    <w:rPr>
                      <w:rFonts w:ascii="Times New Roman" w:hAnsi="Times New Roman" w:cs="Times New Roman"/>
                      <w:lang w:val="sq-AL"/>
                    </w:rPr>
                    <w:t>III</w:t>
                  </w:r>
                  <w:r>
                    <w:rPr>
                      <w:rFonts w:ascii="Times New Roman" w:hAnsi="Times New Roman" w:cs="Times New Roman"/>
                      <w:lang w:val="mk-MK"/>
                    </w:rPr>
                    <w:t xml:space="preserve"> место</w:t>
                  </w:r>
                </w:p>
                <w:p w:rsidR="00060E39" w:rsidRDefault="00060E39" w:rsidP="00C35F51">
                  <w:pPr>
                    <w:pStyle w:val="ListParagraph"/>
                    <w:ind w:left="0"/>
                    <w:jc w:val="both"/>
                    <w:rPr>
                      <w:rFonts w:ascii="Times New Roman" w:hAnsi="Times New Roman" w:cs="Times New Roman"/>
                      <w:lang w:val="mk-MK"/>
                    </w:rPr>
                  </w:pPr>
                </w:p>
                <w:p w:rsidR="00060E39" w:rsidRDefault="00060E39" w:rsidP="00060E39">
                  <w:pPr>
                    <w:pStyle w:val="ListParagraph"/>
                    <w:ind w:left="0"/>
                    <w:jc w:val="both"/>
                    <w:rPr>
                      <w:rFonts w:ascii="Times New Roman" w:hAnsi="Times New Roman" w:cs="Times New Roman"/>
                      <w:lang w:val="mk-MK"/>
                    </w:rPr>
                  </w:pPr>
                  <w:r>
                    <w:rPr>
                      <w:rFonts w:ascii="Times New Roman" w:hAnsi="Times New Roman" w:cs="Times New Roman"/>
                      <w:lang w:val="sq-AL"/>
                    </w:rPr>
                    <w:t>III</w:t>
                  </w:r>
                  <w:r>
                    <w:rPr>
                      <w:rFonts w:ascii="Times New Roman" w:hAnsi="Times New Roman" w:cs="Times New Roman"/>
                      <w:lang w:val="mk-MK"/>
                    </w:rPr>
                    <w:t xml:space="preserve"> место</w:t>
                  </w:r>
                </w:p>
                <w:p w:rsidR="00060E39" w:rsidRDefault="00060E39" w:rsidP="00C35F51">
                  <w:pPr>
                    <w:pStyle w:val="ListParagraph"/>
                    <w:ind w:left="0"/>
                    <w:jc w:val="both"/>
                    <w:rPr>
                      <w:rFonts w:ascii="Times New Roman" w:hAnsi="Times New Roman" w:cs="Times New Roman"/>
                    </w:rPr>
                  </w:pPr>
                </w:p>
              </w:tc>
              <w:tc>
                <w:tcPr>
                  <w:tcW w:w="2410" w:type="dxa"/>
                </w:tcPr>
                <w:p w:rsidR="00DD13EE" w:rsidRDefault="00060E39" w:rsidP="00C35F51">
                  <w:pPr>
                    <w:pStyle w:val="ListParagraph"/>
                    <w:ind w:left="0"/>
                    <w:jc w:val="both"/>
                    <w:rPr>
                      <w:rFonts w:ascii="Times New Roman" w:hAnsi="Times New Roman" w:cs="Times New Roman"/>
                      <w:lang w:val="mk-MK"/>
                    </w:rPr>
                  </w:pPr>
                  <w:r>
                    <w:rPr>
                      <w:rFonts w:ascii="Times New Roman" w:hAnsi="Times New Roman" w:cs="Times New Roman"/>
                      <w:lang w:val="mk-MK"/>
                    </w:rPr>
                    <w:t>Општински натпревар по природни науки</w:t>
                  </w:r>
                </w:p>
                <w:p w:rsidR="00060E39" w:rsidRPr="00060E39" w:rsidRDefault="00060E39" w:rsidP="00C35F51">
                  <w:pPr>
                    <w:pStyle w:val="ListParagraph"/>
                    <w:ind w:left="0"/>
                    <w:jc w:val="both"/>
                    <w:rPr>
                      <w:rFonts w:ascii="Times New Roman" w:hAnsi="Times New Roman" w:cs="Times New Roman"/>
                      <w:lang w:val="mk-MK"/>
                    </w:rPr>
                  </w:pPr>
                  <w:r>
                    <w:rPr>
                      <w:rFonts w:ascii="Times New Roman" w:hAnsi="Times New Roman" w:cs="Times New Roman"/>
                      <w:lang w:val="mk-MK"/>
                    </w:rPr>
                    <w:t>Регионален натпревар по природни науки</w:t>
                  </w:r>
                </w:p>
              </w:tc>
              <w:tc>
                <w:tcPr>
                  <w:tcW w:w="3544" w:type="dxa"/>
                </w:tcPr>
                <w:p w:rsidR="00DD13EE" w:rsidRPr="00060E39" w:rsidRDefault="00060E39" w:rsidP="00C35F51">
                  <w:pPr>
                    <w:pStyle w:val="ListParagraph"/>
                    <w:ind w:left="0"/>
                    <w:jc w:val="both"/>
                    <w:rPr>
                      <w:rFonts w:ascii="Times New Roman" w:hAnsi="Times New Roman" w:cs="Times New Roman"/>
                      <w:lang w:val="mk-MK"/>
                    </w:rPr>
                  </w:pPr>
                  <w:r>
                    <w:rPr>
                      <w:rFonts w:ascii="Times New Roman" w:hAnsi="Times New Roman" w:cs="Times New Roman"/>
                      <w:lang w:val="mk-MK"/>
                    </w:rPr>
                    <w:t>Јован Станковиќ</w:t>
                  </w:r>
                </w:p>
              </w:tc>
              <w:tc>
                <w:tcPr>
                  <w:tcW w:w="1827" w:type="dxa"/>
                </w:tcPr>
                <w:p w:rsidR="00DD13EE" w:rsidRDefault="00060E39" w:rsidP="00C35F51">
                  <w:pPr>
                    <w:pStyle w:val="ListParagraph"/>
                    <w:ind w:left="0"/>
                    <w:jc w:val="both"/>
                    <w:rPr>
                      <w:rFonts w:ascii="Times New Roman" w:hAnsi="Times New Roman" w:cs="Times New Roman"/>
                    </w:rPr>
                  </w:pPr>
                  <w:r>
                    <w:rPr>
                      <w:rFonts w:ascii="Times New Roman" w:hAnsi="Times New Roman" w:cs="Times New Roman"/>
                    </w:rPr>
                    <w:t>V</w:t>
                  </w:r>
                  <w:r>
                    <w:rPr>
                      <w:rFonts w:ascii="Times New Roman" w:hAnsi="Times New Roman" w:cs="Times New Roman"/>
                      <w:lang w:val="mk-MK"/>
                    </w:rPr>
                    <w:t>2</w:t>
                  </w:r>
                </w:p>
              </w:tc>
              <w:tc>
                <w:tcPr>
                  <w:tcW w:w="1575" w:type="dxa"/>
                </w:tcPr>
                <w:p w:rsidR="00DD13EE" w:rsidRPr="00060E39" w:rsidRDefault="00060E39" w:rsidP="00C35F51">
                  <w:pPr>
                    <w:pStyle w:val="ListParagraph"/>
                    <w:ind w:left="0"/>
                    <w:jc w:val="both"/>
                    <w:rPr>
                      <w:rFonts w:ascii="Times New Roman" w:hAnsi="Times New Roman" w:cs="Times New Roman"/>
                      <w:lang w:val="mk-MK"/>
                    </w:rPr>
                  </w:pPr>
                  <w:r>
                    <w:rPr>
                      <w:rFonts w:ascii="Times New Roman" w:hAnsi="Times New Roman" w:cs="Times New Roman"/>
                      <w:lang w:val="mk-MK"/>
                    </w:rPr>
                    <w:t>Емилија Веселиновска</w:t>
                  </w:r>
                </w:p>
              </w:tc>
            </w:tr>
            <w:tr w:rsidR="00DD13EE" w:rsidTr="00FC228D">
              <w:tc>
                <w:tcPr>
                  <w:tcW w:w="1521" w:type="dxa"/>
                </w:tcPr>
                <w:p w:rsidR="00DD13EE" w:rsidRDefault="009A1802" w:rsidP="00C35F51">
                  <w:pPr>
                    <w:pStyle w:val="ListParagraph"/>
                    <w:ind w:left="0"/>
                    <w:jc w:val="both"/>
                    <w:rPr>
                      <w:rFonts w:ascii="Times New Roman" w:hAnsi="Times New Roman" w:cs="Times New Roman"/>
                      <w:lang w:val="mk-MK"/>
                    </w:rPr>
                  </w:pPr>
                  <w:r>
                    <w:rPr>
                      <w:rFonts w:ascii="Times New Roman" w:hAnsi="Times New Roman" w:cs="Times New Roman"/>
                      <w:lang w:val="sq-AL"/>
                    </w:rPr>
                    <w:t xml:space="preserve">I </w:t>
                  </w:r>
                  <w:r>
                    <w:rPr>
                      <w:rFonts w:ascii="Times New Roman" w:hAnsi="Times New Roman" w:cs="Times New Roman"/>
                      <w:lang w:val="mk-MK"/>
                    </w:rPr>
                    <w:t>награда</w:t>
                  </w:r>
                </w:p>
                <w:p w:rsidR="009A1802" w:rsidRDefault="009A1802" w:rsidP="00C35F51">
                  <w:pPr>
                    <w:pStyle w:val="ListParagraph"/>
                    <w:ind w:left="0"/>
                    <w:jc w:val="both"/>
                    <w:rPr>
                      <w:rFonts w:ascii="Times New Roman" w:hAnsi="Times New Roman" w:cs="Times New Roman"/>
                      <w:lang w:val="mk-MK"/>
                    </w:rPr>
                  </w:pPr>
                </w:p>
                <w:p w:rsidR="009A1802" w:rsidRPr="009A1802" w:rsidRDefault="009A1802" w:rsidP="00C35F51">
                  <w:pPr>
                    <w:pStyle w:val="ListParagraph"/>
                    <w:ind w:left="0"/>
                    <w:jc w:val="both"/>
                    <w:rPr>
                      <w:rFonts w:ascii="Times New Roman" w:hAnsi="Times New Roman" w:cs="Times New Roman"/>
                      <w:lang w:val="mk-MK"/>
                    </w:rPr>
                  </w:pPr>
                  <w:r>
                    <w:rPr>
                      <w:rFonts w:ascii="Times New Roman" w:hAnsi="Times New Roman" w:cs="Times New Roman"/>
                      <w:lang w:val="sq-AL"/>
                    </w:rPr>
                    <w:t>III</w:t>
                  </w:r>
                  <w:r>
                    <w:rPr>
                      <w:rFonts w:ascii="Times New Roman" w:hAnsi="Times New Roman" w:cs="Times New Roman"/>
                      <w:lang w:val="mk-MK"/>
                    </w:rPr>
                    <w:t xml:space="preserve"> награда</w:t>
                  </w:r>
                </w:p>
              </w:tc>
              <w:tc>
                <w:tcPr>
                  <w:tcW w:w="2410" w:type="dxa"/>
                </w:tcPr>
                <w:p w:rsidR="00DD13EE" w:rsidRDefault="009A1802" w:rsidP="00C35F51">
                  <w:pPr>
                    <w:pStyle w:val="ListParagraph"/>
                    <w:ind w:left="0"/>
                    <w:jc w:val="both"/>
                    <w:rPr>
                      <w:rFonts w:ascii="Times New Roman" w:hAnsi="Times New Roman" w:cs="Times New Roman"/>
                      <w:lang w:val="mk-MK"/>
                    </w:rPr>
                  </w:pPr>
                  <w:r>
                    <w:rPr>
                      <w:rFonts w:ascii="Times New Roman" w:hAnsi="Times New Roman" w:cs="Times New Roman"/>
                      <w:lang w:val="mk-MK"/>
                    </w:rPr>
                    <w:t>Училишен натпревар по математика</w:t>
                  </w:r>
                </w:p>
                <w:p w:rsidR="009A1802" w:rsidRPr="009A1802" w:rsidRDefault="009A1802" w:rsidP="00C35F51">
                  <w:pPr>
                    <w:pStyle w:val="ListParagraph"/>
                    <w:ind w:left="0"/>
                    <w:jc w:val="both"/>
                    <w:rPr>
                      <w:rFonts w:ascii="Times New Roman" w:hAnsi="Times New Roman" w:cs="Times New Roman"/>
                      <w:lang w:val="mk-MK"/>
                    </w:rPr>
                  </w:pPr>
                  <w:r>
                    <w:rPr>
                      <w:rFonts w:ascii="Times New Roman" w:hAnsi="Times New Roman" w:cs="Times New Roman"/>
                      <w:lang w:val="mk-MK"/>
                    </w:rPr>
                    <w:t>Општински натпревар по математика</w:t>
                  </w:r>
                </w:p>
              </w:tc>
              <w:tc>
                <w:tcPr>
                  <w:tcW w:w="3544" w:type="dxa"/>
                </w:tcPr>
                <w:p w:rsidR="00DD13EE" w:rsidRDefault="009A1802" w:rsidP="00C35F51">
                  <w:pPr>
                    <w:pStyle w:val="ListParagraph"/>
                    <w:ind w:left="0"/>
                    <w:jc w:val="both"/>
                    <w:rPr>
                      <w:rFonts w:ascii="Times New Roman" w:hAnsi="Times New Roman" w:cs="Times New Roman"/>
                      <w:lang w:val="mk-MK"/>
                    </w:rPr>
                  </w:pPr>
                  <w:r>
                    <w:rPr>
                      <w:rFonts w:ascii="Times New Roman" w:hAnsi="Times New Roman" w:cs="Times New Roman"/>
                      <w:lang w:val="mk-MK"/>
                    </w:rPr>
                    <w:t>Стефани Цветковска</w:t>
                  </w:r>
                </w:p>
                <w:p w:rsidR="009A1802" w:rsidRDefault="009A1802" w:rsidP="00C35F51">
                  <w:pPr>
                    <w:pStyle w:val="ListParagraph"/>
                    <w:ind w:left="0"/>
                    <w:jc w:val="both"/>
                    <w:rPr>
                      <w:rFonts w:ascii="Times New Roman" w:hAnsi="Times New Roman" w:cs="Times New Roman"/>
                      <w:lang w:val="mk-MK"/>
                    </w:rPr>
                  </w:pPr>
                </w:p>
                <w:p w:rsidR="009A1802" w:rsidRDefault="009A1802" w:rsidP="009A1802">
                  <w:pPr>
                    <w:pStyle w:val="ListParagraph"/>
                    <w:ind w:left="0"/>
                    <w:jc w:val="both"/>
                    <w:rPr>
                      <w:rFonts w:ascii="Times New Roman" w:hAnsi="Times New Roman" w:cs="Times New Roman"/>
                      <w:lang w:val="mk-MK"/>
                    </w:rPr>
                  </w:pPr>
                  <w:r>
                    <w:rPr>
                      <w:rFonts w:ascii="Times New Roman" w:hAnsi="Times New Roman" w:cs="Times New Roman"/>
                      <w:lang w:val="mk-MK"/>
                    </w:rPr>
                    <w:t>Стефани Цветковска</w:t>
                  </w:r>
                </w:p>
                <w:p w:rsidR="009A1802" w:rsidRPr="009A1802" w:rsidRDefault="009A1802" w:rsidP="00C35F51">
                  <w:pPr>
                    <w:pStyle w:val="ListParagraph"/>
                    <w:ind w:left="0"/>
                    <w:jc w:val="both"/>
                    <w:rPr>
                      <w:rFonts w:ascii="Times New Roman" w:hAnsi="Times New Roman" w:cs="Times New Roman"/>
                      <w:lang w:val="mk-MK"/>
                    </w:rPr>
                  </w:pPr>
                  <w:r>
                    <w:rPr>
                      <w:rFonts w:ascii="Times New Roman" w:hAnsi="Times New Roman" w:cs="Times New Roman"/>
                      <w:lang w:val="mk-MK"/>
                    </w:rPr>
                    <w:t>Николина Илиевска</w:t>
                  </w:r>
                </w:p>
              </w:tc>
              <w:tc>
                <w:tcPr>
                  <w:tcW w:w="1827" w:type="dxa"/>
                </w:tcPr>
                <w:p w:rsidR="00DD13EE" w:rsidRPr="009A1802" w:rsidRDefault="009A1802" w:rsidP="00C35F51">
                  <w:pPr>
                    <w:pStyle w:val="ListParagraph"/>
                    <w:ind w:left="0"/>
                    <w:jc w:val="both"/>
                    <w:rPr>
                      <w:rFonts w:ascii="Times New Roman" w:hAnsi="Times New Roman" w:cs="Times New Roman"/>
                      <w:lang w:val="sq-AL"/>
                    </w:rPr>
                  </w:pPr>
                  <w:r>
                    <w:rPr>
                      <w:rFonts w:ascii="Times New Roman" w:hAnsi="Times New Roman" w:cs="Times New Roman"/>
                      <w:lang w:val="sq-AL"/>
                    </w:rPr>
                    <w:t>VI5</w:t>
                  </w:r>
                </w:p>
              </w:tc>
              <w:tc>
                <w:tcPr>
                  <w:tcW w:w="1575" w:type="dxa"/>
                </w:tcPr>
                <w:p w:rsidR="00DD13EE" w:rsidRPr="009A1802" w:rsidRDefault="009A1802" w:rsidP="00C35F51">
                  <w:pPr>
                    <w:pStyle w:val="ListParagraph"/>
                    <w:ind w:left="0"/>
                    <w:jc w:val="both"/>
                    <w:rPr>
                      <w:rFonts w:ascii="Times New Roman" w:hAnsi="Times New Roman" w:cs="Times New Roman"/>
                      <w:lang w:val="mk-MK"/>
                    </w:rPr>
                  </w:pPr>
                  <w:r>
                    <w:rPr>
                      <w:rFonts w:ascii="Times New Roman" w:hAnsi="Times New Roman" w:cs="Times New Roman"/>
                      <w:lang w:val="mk-MK"/>
                    </w:rPr>
                    <w:t>Зорица Петковска</w:t>
                  </w:r>
                </w:p>
              </w:tc>
            </w:tr>
            <w:tr w:rsidR="00DD13EE" w:rsidTr="00FC228D">
              <w:tc>
                <w:tcPr>
                  <w:tcW w:w="1521" w:type="dxa"/>
                </w:tcPr>
                <w:p w:rsidR="00355B89" w:rsidRDefault="00355B89" w:rsidP="00355B89">
                  <w:pPr>
                    <w:pStyle w:val="ListParagraph"/>
                    <w:ind w:left="0"/>
                    <w:jc w:val="both"/>
                    <w:rPr>
                      <w:rFonts w:ascii="Times New Roman" w:hAnsi="Times New Roman" w:cs="Times New Roman"/>
                      <w:lang w:val="mk-MK"/>
                    </w:rPr>
                  </w:pPr>
                  <w:r>
                    <w:rPr>
                      <w:rFonts w:ascii="Times New Roman" w:hAnsi="Times New Roman" w:cs="Times New Roman"/>
                      <w:lang w:val="sq-AL"/>
                    </w:rPr>
                    <w:t>III</w:t>
                  </w:r>
                  <w:r>
                    <w:rPr>
                      <w:rFonts w:ascii="Times New Roman" w:hAnsi="Times New Roman" w:cs="Times New Roman"/>
                      <w:lang w:val="mk-MK"/>
                    </w:rPr>
                    <w:t xml:space="preserve"> место</w:t>
                  </w:r>
                </w:p>
                <w:p w:rsidR="00DD13EE" w:rsidRDefault="00DD13EE" w:rsidP="00C35F51">
                  <w:pPr>
                    <w:pStyle w:val="ListParagraph"/>
                    <w:ind w:left="0"/>
                    <w:jc w:val="both"/>
                    <w:rPr>
                      <w:rFonts w:ascii="Times New Roman" w:hAnsi="Times New Roman" w:cs="Times New Roman"/>
                    </w:rPr>
                  </w:pPr>
                </w:p>
              </w:tc>
              <w:tc>
                <w:tcPr>
                  <w:tcW w:w="2410" w:type="dxa"/>
                </w:tcPr>
                <w:p w:rsidR="00DD13EE"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 xml:space="preserve">Ликовен конкурс </w:t>
                  </w:r>
                </w:p>
                <w:p w:rsidR="00355B89" w:rsidRP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Здружение на наставници „Наим Фрашери“</w:t>
                  </w:r>
                </w:p>
              </w:tc>
              <w:tc>
                <w:tcPr>
                  <w:tcW w:w="3544" w:type="dxa"/>
                </w:tcPr>
                <w:p w:rsidR="00DD13EE" w:rsidRP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Фјола Салији</w:t>
                  </w:r>
                </w:p>
              </w:tc>
              <w:tc>
                <w:tcPr>
                  <w:tcW w:w="1827" w:type="dxa"/>
                </w:tcPr>
                <w:p w:rsidR="00DD13EE" w:rsidRDefault="00355B89" w:rsidP="00C35F51">
                  <w:pPr>
                    <w:pStyle w:val="ListParagraph"/>
                    <w:ind w:left="0"/>
                    <w:jc w:val="both"/>
                    <w:rPr>
                      <w:rFonts w:ascii="Times New Roman" w:hAnsi="Times New Roman" w:cs="Times New Roman"/>
                    </w:rPr>
                  </w:pPr>
                  <w:r>
                    <w:rPr>
                      <w:rFonts w:ascii="Times New Roman" w:hAnsi="Times New Roman" w:cs="Times New Roman"/>
                    </w:rPr>
                    <w:t>VIII4</w:t>
                  </w:r>
                </w:p>
              </w:tc>
              <w:tc>
                <w:tcPr>
                  <w:tcW w:w="1575" w:type="dxa"/>
                </w:tcPr>
                <w:p w:rsidR="00DD13EE" w:rsidRP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Имер Зумери</w:t>
                  </w:r>
                </w:p>
              </w:tc>
            </w:tr>
            <w:tr w:rsidR="00DD13EE" w:rsidTr="00FC228D">
              <w:tc>
                <w:tcPr>
                  <w:tcW w:w="1521" w:type="dxa"/>
                </w:tcPr>
                <w:p w:rsidR="00355B89" w:rsidRDefault="00355B89" w:rsidP="00355B89">
                  <w:pPr>
                    <w:pStyle w:val="ListParagraph"/>
                    <w:ind w:left="0"/>
                    <w:jc w:val="both"/>
                    <w:rPr>
                      <w:rFonts w:ascii="Times New Roman" w:hAnsi="Times New Roman" w:cs="Times New Roman"/>
                      <w:lang w:val="mk-MK"/>
                    </w:rPr>
                  </w:pPr>
                  <w:r w:rsidRPr="004514AB">
                    <w:rPr>
                      <w:rFonts w:ascii="Times New Roman" w:hAnsi="Times New Roman" w:cs="Times New Roman"/>
                    </w:rPr>
                    <w:t>II</w:t>
                  </w:r>
                  <w:r w:rsidRPr="004514AB">
                    <w:rPr>
                      <w:rFonts w:ascii="Times New Roman" w:hAnsi="Times New Roman" w:cs="Times New Roman"/>
                      <w:lang w:val="mk-MK"/>
                    </w:rPr>
                    <w:t xml:space="preserve"> место</w:t>
                  </w:r>
                </w:p>
                <w:p w:rsidR="00DD13EE" w:rsidRDefault="00DD13EE" w:rsidP="00C35F51">
                  <w:pPr>
                    <w:pStyle w:val="ListParagraph"/>
                    <w:ind w:left="0"/>
                    <w:jc w:val="both"/>
                    <w:rPr>
                      <w:rFonts w:ascii="Times New Roman" w:hAnsi="Times New Roman" w:cs="Times New Roman"/>
                    </w:rPr>
                  </w:pPr>
                </w:p>
              </w:tc>
              <w:tc>
                <w:tcPr>
                  <w:tcW w:w="2410" w:type="dxa"/>
                </w:tcPr>
                <w:p w:rsid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 xml:space="preserve">Фудбал </w:t>
                  </w:r>
                </w:p>
                <w:p w:rsidR="00DD13EE" w:rsidRP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Здружение на наставници „Наим Фрашери“</w:t>
                  </w:r>
                </w:p>
              </w:tc>
              <w:tc>
                <w:tcPr>
                  <w:tcW w:w="3544" w:type="dxa"/>
                </w:tcPr>
                <w:p w:rsidR="00DD13EE" w:rsidRP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Машка екипа</w:t>
                  </w:r>
                </w:p>
              </w:tc>
              <w:tc>
                <w:tcPr>
                  <w:tcW w:w="1827" w:type="dxa"/>
                </w:tcPr>
                <w:p w:rsidR="00DD13EE" w:rsidRDefault="00355B89" w:rsidP="00C35F51">
                  <w:pPr>
                    <w:pStyle w:val="ListParagraph"/>
                    <w:ind w:left="0"/>
                    <w:jc w:val="both"/>
                    <w:rPr>
                      <w:rFonts w:ascii="Times New Roman" w:hAnsi="Times New Roman" w:cs="Times New Roman"/>
                    </w:rPr>
                  </w:pPr>
                  <w:r>
                    <w:rPr>
                      <w:rFonts w:ascii="Times New Roman" w:hAnsi="Times New Roman" w:cs="Times New Roman"/>
                    </w:rPr>
                    <w:t>VI - IX</w:t>
                  </w:r>
                </w:p>
              </w:tc>
              <w:tc>
                <w:tcPr>
                  <w:tcW w:w="1575" w:type="dxa"/>
                </w:tcPr>
                <w:p w:rsidR="00DD13EE" w:rsidRP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Ифакет Шабани</w:t>
                  </w:r>
                </w:p>
              </w:tc>
            </w:tr>
            <w:tr w:rsidR="00DD13EE" w:rsidTr="00FC228D">
              <w:tc>
                <w:tcPr>
                  <w:tcW w:w="1521" w:type="dxa"/>
                </w:tcPr>
                <w:p w:rsidR="00355B89" w:rsidRDefault="00355B89" w:rsidP="00355B89">
                  <w:pPr>
                    <w:pStyle w:val="ListParagraph"/>
                    <w:ind w:left="0"/>
                    <w:jc w:val="both"/>
                    <w:rPr>
                      <w:rFonts w:ascii="Times New Roman" w:hAnsi="Times New Roman" w:cs="Times New Roman"/>
                      <w:lang w:val="mk-MK"/>
                    </w:rPr>
                  </w:pPr>
                  <w:r w:rsidRPr="004514AB">
                    <w:rPr>
                      <w:rFonts w:ascii="Times New Roman" w:hAnsi="Times New Roman" w:cs="Times New Roman"/>
                    </w:rPr>
                    <w:t>II</w:t>
                  </w:r>
                  <w:r w:rsidRPr="004514AB">
                    <w:rPr>
                      <w:rFonts w:ascii="Times New Roman" w:hAnsi="Times New Roman" w:cs="Times New Roman"/>
                      <w:lang w:val="mk-MK"/>
                    </w:rPr>
                    <w:t xml:space="preserve"> место</w:t>
                  </w:r>
                </w:p>
                <w:p w:rsidR="00DD13EE" w:rsidRDefault="00DD13EE" w:rsidP="00C35F51">
                  <w:pPr>
                    <w:pStyle w:val="ListParagraph"/>
                    <w:ind w:left="0"/>
                    <w:jc w:val="both"/>
                    <w:rPr>
                      <w:rFonts w:ascii="Times New Roman" w:hAnsi="Times New Roman" w:cs="Times New Roman"/>
                    </w:rPr>
                  </w:pPr>
                </w:p>
              </w:tc>
              <w:tc>
                <w:tcPr>
                  <w:tcW w:w="2410" w:type="dxa"/>
                </w:tcPr>
                <w:p w:rsidR="00DD13EE" w:rsidRP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Општински натпревар по македонски јазик за Македонски јазик од други заедници</w:t>
                  </w:r>
                </w:p>
              </w:tc>
              <w:tc>
                <w:tcPr>
                  <w:tcW w:w="3544" w:type="dxa"/>
                </w:tcPr>
                <w:p w:rsidR="00DD13EE" w:rsidRP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 xml:space="preserve"> Љајмира Османи </w:t>
                  </w:r>
                </w:p>
              </w:tc>
              <w:tc>
                <w:tcPr>
                  <w:tcW w:w="1827" w:type="dxa"/>
                </w:tcPr>
                <w:p w:rsidR="00DD13EE" w:rsidRP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rPr>
                    <w:t>IX</w:t>
                  </w:r>
                  <w:r>
                    <w:rPr>
                      <w:rFonts w:ascii="Times New Roman" w:hAnsi="Times New Roman" w:cs="Times New Roman"/>
                      <w:lang w:val="mk-MK"/>
                    </w:rPr>
                    <w:t>4</w:t>
                  </w:r>
                </w:p>
              </w:tc>
              <w:tc>
                <w:tcPr>
                  <w:tcW w:w="1575" w:type="dxa"/>
                </w:tcPr>
                <w:p w:rsidR="00DD13EE" w:rsidRPr="00355B89" w:rsidRDefault="00355B89" w:rsidP="00C35F51">
                  <w:pPr>
                    <w:pStyle w:val="ListParagraph"/>
                    <w:ind w:left="0"/>
                    <w:jc w:val="both"/>
                    <w:rPr>
                      <w:rFonts w:ascii="Times New Roman" w:hAnsi="Times New Roman" w:cs="Times New Roman"/>
                      <w:lang w:val="mk-MK"/>
                    </w:rPr>
                  </w:pPr>
                  <w:r>
                    <w:rPr>
                      <w:rFonts w:ascii="Times New Roman" w:hAnsi="Times New Roman" w:cs="Times New Roman"/>
                      <w:lang w:val="mk-MK"/>
                    </w:rPr>
                    <w:t>Наташа Пешевска</w:t>
                  </w:r>
                </w:p>
              </w:tc>
            </w:tr>
            <w:tr w:rsidR="00DD13EE" w:rsidTr="00FC228D">
              <w:tc>
                <w:tcPr>
                  <w:tcW w:w="1521" w:type="dxa"/>
                </w:tcPr>
                <w:p w:rsidR="00DD13EE" w:rsidRPr="001642D3" w:rsidRDefault="001642D3" w:rsidP="00C35F51">
                  <w:pPr>
                    <w:pStyle w:val="ListParagraph"/>
                    <w:ind w:left="0"/>
                    <w:jc w:val="both"/>
                    <w:rPr>
                      <w:rFonts w:ascii="Times New Roman" w:hAnsi="Times New Roman" w:cs="Times New Roman"/>
                      <w:lang w:val="mk-MK"/>
                    </w:rPr>
                  </w:pPr>
                  <w:r>
                    <w:rPr>
                      <w:rFonts w:ascii="Times New Roman" w:hAnsi="Times New Roman" w:cs="Times New Roman"/>
                      <w:lang w:val="mk-MK"/>
                    </w:rPr>
                    <w:t>Благодарница</w:t>
                  </w:r>
                </w:p>
              </w:tc>
              <w:tc>
                <w:tcPr>
                  <w:tcW w:w="2410" w:type="dxa"/>
                </w:tcPr>
                <w:p w:rsidR="00DD13EE" w:rsidRPr="001642D3" w:rsidRDefault="001642D3" w:rsidP="00C35F51">
                  <w:pPr>
                    <w:pStyle w:val="ListParagraph"/>
                    <w:ind w:left="0"/>
                    <w:jc w:val="both"/>
                    <w:rPr>
                      <w:rFonts w:ascii="Times New Roman" w:hAnsi="Times New Roman" w:cs="Times New Roman"/>
                      <w:lang w:val="mk-MK"/>
                    </w:rPr>
                  </w:pPr>
                  <w:r>
                    <w:rPr>
                      <w:rFonts w:ascii="Times New Roman" w:hAnsi="Times New Roman" w:cs="Times New Roman"/>
                      <w:lang w:val="mk-MK"/>
                    </w:rPr>
                    <w:t>Ликовна колонија „Мојот град“</w:t>
                  </w:r>
                </w:p>
              </w:tc>
              <w:tc>
                <w:tcPr>
                  <w:tcW w:w="3544" w:type="dxa"/>
                </w:tcPr>
                <w:p w:rsidR="00DD13EE" w:rsidRDefault="001642D3" w:rsidP="00C35F51">
                  <w:pPr>
                    <w:pStyle w:val="ListParagraph"/>
                    <w:ind w:left="0"/>
                    <w:jc w:val="both"/>
                    <w:rPr>
                      <w:rFonts w:ascii="Times New Roman" w:hAnsi="Times New Roman" w:cs="Times New Roman"/>
                      <w:lang w:val="mk-MK"/>
                    </w:rPr>
                  </w:pPr>
                  <w:r>
                    <w:rPr>
                      <w:rFonts w:ascii="Times New Roman" w:hAnsi="Times New Roman" w:cs="Times New Roman"/>
                      <w:lang w:val="mk-MK"/>
                    </w:rPr>
                    <w:t>Меланија Стојанчевска</w:t>
                  </w:r>
                </w:p>
                <w:p w:rsidR="001642D3" w:rsidRDefault="001642D3" w:rsidP="00C35F51">
                  <w:pPr>
                    <w:pStyle w:val="ListParagraph"/>
                    <w:ind w:left="0"/>
                    <w:jc w:val="both"/>
                    <w:rPr>
                      <w:rFonts w:ascii="Times New Roman" w:hAnsi="Times New Roman" w:cs="Times New Roman"/>
                      <w:lang w:val="mk-MK"/>
                    </w:rPr>
                  </w:pPr>
                  <w:r>
                    <w:rPr>
                      <w:rFonts w:ascii="Times New Roman" w:hAnsi="Times New Roman" w:cs="Times New Roman"/>
                      <w:lang w:val="mk-MK"/>
                    </w:rPr>
                    <w:t>Јане Томевски</w:t>
                  </w:r>
                </w:p>
                <w:p w:rsidR="001642D3" w:rsidRPr="001642D3" w:rsidRDefault="001642D3" w:rsidP="00C35F51">
                  <w:pPr>
                    <w:pStyle w:val="ListParagraph"/>
                    <w:ind w:left="0"/>
                    <w:jc w:val="both"/>
                    <w:rPr>
                      <w:rFonts w:ascii="Times New Roman" w:hAnsi="Times New Roman" w:cs="Times New Roman"/>
                      <w:lang w:val="mk-MK"/>
                    </w:rPr>
                  </w:pPr>
                  <w:r>
                    <w:rPr>
                      <w:rFonts w:ascii="Times New Roman" w:hAnsi="Times New Roman" w:cs="Times New Roman"/>
                      <w:lang w:val="mk-MK"/>
                    </w:rPr>
                    <w:t>Андреј Арсовски</w:t>
                  </w:r>
                </w:p>
              </w:tc>
              <w:tc>
                <w:tcPr>
                  <w:tcW w:w="1827" w:type="dxa"/>
                </w:tcPr>
                <w:p w:rsidR="00DD13EE" w:rsidRDefault="001642D3" w:rsidP="00C35F51">
                  <w:pPr>
                    <w:pStyle w:val="ListParagraph"/>
                    <w:ind w:left="0"/>
                    <w:jc w:val="both"/>
                    <w:rPr>
                      <w:rFonts w:ascii="Times New Roman" w:hAnsi="Times New Roman" w:cs="Times New Roman"/>
                      <w:lang w:val="mk-MK"/>
                    </w:rPr>
                  </w:pPr>
                  <w:r>
                    <w:rPr>
                      <w:rFonts w:ascii="Times New Roman" w:hAnsi="Times New Roman" w:cs="Times New Roman"/>
                      <w:lang w:val="sq-AL"/>
                    </w:rPr>
                    <w:t>IV5</w:t>
                  </w:r>
                </w:p>
                <w:p w:rsidR="001642D3" w:rsidRDefault="001642D3" w:rsidP="00C35F51">
                  <w:pPr>
                    <w:pStyle w:val="ListParagraph"/>
                    <w:ind w:left="0"/>
                    <w:jc w:val="both"/>
                    <w:rPr>
                      <w:rFonts w:ascii="Times New Roman" w:hAnsi="Times New Roman" w:cs="Times New Roman"/>
                      <w:lang w:val="mk-MK"/>
                    </w:rPr>
                  </w:pPr>
                  <w:r>
                    <w:rPr>
                      <w:rFonts w:ascii="Times New Roman" w:hAnsi="Times New Roman" w:cs="Times New Roman"/>
                      <w:lang w:val="sq-AL"/>
                    </w:rPr>
                    <w:t>IV5</w:t>
                  </w:r>
                </w:p>
                <w:p w:rsidR="001642D3" w:rsidRPr="001642D3" w:rsidRDefault="001642D3" w:rsidP="00C35F51">
                  <w:pPr>
                    <w:pStyle w:val="ListParagraph"/>
                    <w:ind w:left="0"/>
                    <w:jc w:val="both"/>
                    <w:rPr>
                      <w:rFonts w:ascii="Times New Roman" w:hAnsi="Times New Roman" w:cs="Times New Roman"/>
                      <w:lang w:val="mk-MK"/>
                    </w:rPr>
                  </w:pPr>
                  <w:r w:rsidRPr="004514AB">
                    <w:rPr>
                      <w:rFonts w:ascii="Times New Roman" w:hAnsi="Times New Roman" w:cs="Times New Roman"/>
                    </w:rPr>
                    <w:t>II</w:t>
                  </w:r>
                  <w:r>
                    <w:rPr>
                      <w:rFonts w:ascii="Times New Roman" w:hAnsi="Times New Roman" w:cs="Times New Roman"/>
                      <w:lang w:val="mk-MK"/>
                    </w:rPr>
                    <w:t>5</w:t>
                  </w:r>
                </w:p>
              </w:tc>
              <w:tc>
                <w:tcPr>
                  <w:tcW w:w="1575" w:type="dxa"/>
                </w:tcPr>
                <w:p w:rsidR="00DD13EE" w:rsidRDefault="001642D3" w:rsidP="00C35F51">
                  <w:pPr>
                    <w:pStyle w:val="ListParagraph"/>
                    <w:ind w:left="0"/>
                    <w:jc w:val="both"/>
                    <w:rPr>
                      <w:rFonts w:ascii="Times New Roman" w:hAnsi="Times New Roman" w:cs="Times New Roman"/>
                      <w:lang w:val="mk-MK"/>
                    </w:rPr>
                  </w:pPr>
                  <w:r>
                    <w:rPr>
                      <w:rFonts w:ascii="Times New Roman" w:hAnsi="Times New Roman" w:cs="Times New Roman"/>
                      <w:lang w:val="mk-MK"/>
                    </w:rPr>
                    <w:t>Анита Николовска</w:t>
                  </w:r>
                </w:p>
                <w:p w:rsidR="001642D3" w:rsidRPr="001642D3" w:rsidRDefault="001642D3" w:rsidP="00C35F51">
                  <w:pPr>
                    <w:pStyle w:val="ListParagraph"/>
                    <w:ind w:left="0"/>
                    <w:jc w:val="both"/>
                    <w:rPr>
                      <w:rFonts w:ascii="Times New Roman" w:hAnsi="Times New Roman" w:cs="Times New Roman"/>
                      <w:lang w:val="mk-MK"/>
                    </w:rPr>
                  </w:pPr>
                  <w:r>
                    <w:rPr>
                      <w:rFonts w:ascii="Times New Roman" w:hAnsi="Times New Roman" w:cs="Times New Roman"/>
                      <w:lang w:val="mk-MK"/>
                    </w:rPr>
                    <w:t>Александра Грубор</w:t>
                  </w:r>
                </w:p>
              </w:tc>
            </w:tr>
            <w:tr w:rsidR="00DD13EE" w:rsidTr="00FC228D">
              <w:tc>
                <w:tcPr>
                  <w:tcW w:w="1521" w:type="dxa"/>
                </w:tcPr>
                <w:p w:rsidR="00DD13EE" w:rsidRPr="00BF0AA2" w:rsidRDefault="00BF0AA2" w:rsidP="00C35F51">
                  <w:pPr>
                    <w:pStyle w:val="ListParagraph"/>
                    <w:ind w:left="0"/>
                    <w:jc w:val="both"/>
                    <w:rPr>
                      <w:rFonts w:ascii="Times New Roman" w:hAnsi="Times New Roman" w:cs="Times New Roman"/>
                      <w:lang w:val="mk-MK"/>
                    </w:rPr>
                  </w:pPr>
                  <w:r>
                    <w:rPr>
                      <w:rFonts w:ascii="Times New Roman" w:hAnsi="Times New Roman" w:cs="Times New Roman"/>
                      <w:lang w:val="mk-MK"/>
                    </w:rPr>
                    <w:t>Пофалница</w:t>
                  </w:r>
                </w:p>
              </w:tc>
              <w:tc>
                <w:tcPr>
                  <w:tcW w:w="2410" w:type="dxa"/>
                </w:tcPr>
                <w:p w:rsidR="00DD13EE" w:rsidRPr="00BF0AA2" w:rsidRDefault="00BF0AA2" w:rsidP="00C35F51">
                  <w:pPr>
                    <w:pStyle w:val="ListParagraph"/>
                    <w:ind w:left="0"/>
                    <w:jc w:val="both"/>
                    <w:rPr>
                      <w:rFonts w:ascii="Times New Roman" w:hAnsi="Times New Roman" w:cs="Times New Roman"/>
                      <w:lang w:val="mk-MK"/>
                    </w:rPr>
                  </w:pPr>
                  <w:r>
                    <w:rPr>
                      <w:rFonts w:ascii="Times New Roman" w:hAnsi="Times New Roman" w:cs="Times New Roman"/>
                      <w:lang w:val="mk-MK"/>
                    </w:rPr>
                    <w:t>Општински натпревар по математика</w:t>
                  </w:r>
                </w:p>
              </w:tc>
              <w:tc>
                <w:tcPr>
                  <w:tcW w:w="3544" w:type="dxa"/>
                </w:tcPr>
                <w:p w:rsidR="00DD13EE" w:rsidRDefault="00BF0AA2" w:rsidP="00C35F51">
                  <w:pPr>
                    <w:pStyle w:val="ListParagraph"/>
                    <w:ind w:left="0"/>
                    <w:jc w:val="both"/>
                    <w:rPr>
                      <w:rFonts w:ascii="Times New Roman" w:hAnsi="Times New Roman" w:cs="Times New Roman"/>
                      <w:lang w:val="mk-MK"/>
                    </w:rPr>
                  </w:pPr>
                  <w:r>
                    <w:rPr>
                      <w:rFonts w:ascii="Times New Roman" w:hAnsi="Times New Roman" w:cs="Times New Roman"/>
                      <w:lang w:val="mk-MK"/>
                    </w:rPr>
                    <w:t>Бојан Стојиќ</w:t>
                  </w:r>
                </w:p>
                <w:p w:rsidR="00BF0AA2" w:rsidRPr="00BF0AA2" w:rsidRDefault="00BF0AA2" w:rsidP="00C35F51">
                  <w:pPr>
                    <w:pStyle w:val="ListParagraph"/>
                    <w:ind w:left="0"/>
                    <w:jc w:val="both"/>
                    <w:rPr>
                      <w:rFonts w:ascii="Times New Roman" w:hAnsi="Times New Roman" w:cs="Times New Roman"/>
                      <w:lang w:val="mk-MK"/>
                    </w:rPr>
                  </w:pPr>
                  <w:r>
                    <w:rPr>
                      <w:rFonts w:ascii="Times New Roman" w:hAnsi="Times New Roman" w:cs="Times New Roman"/>
                      <w:lang w:val="mk-MK"/>
                    </w:rPr>
                    <w:t>Денис Тодосовски</w:t>
                  </w:r>
                </w:p>
              </w:tc>
              <w:tc>
                <w:tcPr>
                  <w:tcW w:w="1827" w:type="dxa"/>
                </w:tcPr>
                <w:p w:rsidR="00DD13EE" w:rsidRPr="00BF0AA2" w:rsidRDefault="00BF0AA2" w:rsidP="00C35F51">
                  <w:pPr>
                    <w:pStyle w:val="ListParagraph"/>
                    <w:ind w:left="0"/>
                    <w:jc w:val="both"/>
                    <w:rPr>
                      <w:rFonts w:ascii="Times New Roman" w:hAnsi="Times New Roman" w:cs="Times New Roman"/>
                      <w:lang w:val="mk-MK"/>
                    </w:rPr>
                  </w:pPr>
                  <w:r>
                    <w:rPr>
                      <w:rFonts w:ascii="Times New Roman" w:hAnsi="Times New Roman" w:cs="Times New Roman"/>
                    </w:rPr>
                    <w:t>V</w:t>
                  </w:r>
                  <w:r>
                    <w:rPr>
                      <w:rFonts w:ascii="Times New Roman" w:hAnsi="Times New Roman" w:cs="Times New Roman"/>
                      <w:lang w:val="mk-MK"/>
                    </w:rPr>
                    <w:t>1</w:t>
                  </w:r>
                </w:p>
              </w:tc>
              <w:tc>
                <w:tcPr>
                  <w:tcW w:w="1575" w:type="dxa"/>
                </w:tcPr>
                <w:p w:rsidR="00DD13EE" w:rsidRPr="00BF0AA2" w:rsidRDefault="00BF0AA2" w:rsidP="00C35F51">
                  <w:pPr>
                    <w:pStyle w:val="ListParagraph"/>
                    <w:ind w:left="0"/>
                    <w:jc w:val="both"/>
                    <w:rPr>
                      <w:rFonts w:ascii="Times New Roman" w:hAnsi="Times New Roman" w:cs="Times New Roman"/>
                      <w:lang w:val="mk-MK"/>
                    </w:rPr>
                  </w:pPr>
                  <w:r>
                    <w:rPr>
                      <w:rFonts w:ascii="Times New Roman" w:hAnsi="Times New Roman" w:cs="Times New Roman"/>
                      <w:lang w:val="mk-MK"/>
                    </w:rPr>
                    <w:t>Валентина П. Благоевска</w:t>
                  </w:r>
                </w:p>
              </w:tc>
            </w:tr>
          </w:tbl>
          <w:p w:rsidR="00DD13EE" w:rsidRDefault="00DD13EE" w:rsidP="00FC228D">
            <w:pPr>
              <w:jc w:val="both"/>
              <w:rPr>
                <w:rFonts w:ascii="Times New Roman" w:hAnsi="Times New Roman" w:cs="Times New Roman"/>
              </w:rPr>
            </w:pPr>
          </w:p>
          <w:p w:rsidR="00DD13EE" w:rsidRPr="00DD13EE" w:rsidRDefault="00DD13EE" w:rsidP="00701ECF">
            <w:pPr>
              <w:ind w:firstLine="612"/>
              <w:jc w:val="both"/>
              <w:rPr>
                <w:rFonts w:ascii="Times New Roman" w:hAnsi="Times New Roman" w:cs="Times New Roman"/>
              </w:rPr>
            </w:pPr>
          </w:p>
          <w:p w:rsidR="00E77853" w:rsidRDefault="00E77853" w:rsidP="00701ECF">
            <w:pPr>
              <w:ind w:firstLine="612"/>
              <w:jc w:val="both"/>
              <w:rPr>
                <w:rFonts w:ascii="Times New Roman" w:hAnsi="Times New Roman" w:cs="Times New Roman"/>
                <w:lang w:val="ru-RU"/>
              </w:rPr>
            </w:pPr>
          </w:p>
          <w:p w:rsidR="00701ECF" w:rsidRPr="00E31578" w:rsidRDefault="00701ECF" w:rsidP="00701ECF">
            <w:pPr>
              <w:ind w:firstLine="612"/>
              <w:jc w:val="both"/>
              <w:rPr>
                <w:rFonts w:ascii="Times New Roman" w:hAnsi="Times New Roman" w:cs="Times New Roman"/>
              </w:rPr>
            </w:pPr>
            <w:r w:rsidRPr="00E31578">
              <w:rPr>
                <w:rFonts w:ascii="Times New Roman" w:hAnsi="Times New Roman" w:cs="Times New Roman"/>
                <w:lang w:val="ru-RU"/>
              </w:rPr>
              <w:t>Учениците од училиштето в</w:t>
            </w:r>
            <w:r w:rsidRPr="00E31578">
              <w:rPr>
                <w:rFonts w:ascii="Times New Roman" w:hAnsi="Times New Roman" w:cs="Times New Roman"/>
              </w:rPr>
              <w:t xml:space="preserve">о </w:t>
            </w:r>
            <w:r w:rsidRPr="00E31578">
              <w:rPr>
                <w:rFonts w:ascii="Times New Roman" w:hAnsi="Times New Roman" w:cs="Times New Roman"/>
                <w:lang w:val="ru-RU"/>
              </w:rPr>
              <w:t>учебна</w:t>
            </w:r>
            <w:r w:rsidR="003541B7">
              <w:rPr>
                <w:rFonts w:ascii="Times New Roman" w:hAnsi="Times New Roman" w:cs="Times New Roman"/>
              </w:rPr>
              <w:t>та 2019/2020</w:t>
            </w:r>
            <w:r w:rsidRPr="00E31578">
              <w:rPr>
                <w:rFonts w:ascii="Times New Roman" w:hAnsi="Times New Roman" w:cs="Times New Roman"/>
              </w:rPr>
              <w:t xml:space="preserve"> год.</w:t>
            </w:r>
            <w:r w:rsidRPr="00E31578">
              <w:rPr>
                <w:rFonts w:ascii="Times New Roman" w:hAnsi="Times New Roman" w:cs="Times New Roman"/>
                <w:lang w:val="ru-RU"/>
              </w:rPr>
              <w:t xml:space="preserve"> зедоа учество на повеќе натпревари и тоа:</w:t>
            </w:r>
          </w:p>
          <w:p w:rsidR="00701ECF" w:rsidRPr="00E31578" w:rsidRDefault="00701ECF" w:rsidP="00701ECF">
            <w:pPr>
              <w:ind w:firstLine="706"/>
              <w:jc w:val="both"/>
              <w:rPr>
                <w:rFonts w:ascii="Times New Roman" w:hAnsi="Times New Roman" w:cs="Times New Roman"/>
                <w:b/>
              </w:rPr>
            </w:pPr>
          </w:p>
          <w:tbl>
            <w:tblPr>
              <w:tblStyle w:val="TableGrid"/>
              <w:tblW w:w="0" w:type="auto"/>
              <w:tblInd w:w="92" w:type="dxa"/>
              <w:tblLook w:val="04A0"/>
            </w:tblPr>
            <w:tblGrid>
              <w:gridCol w:w="2172"/>
              <w:gridCol w:w="2754"/>
              <w:gridCol w:w="2696"/>
              <w:gridCol w:w="1650"/>
              <w:gridCol w:w="2175"/>
            </w:tblGrid>
            <w:tr w:rsidR="00095FEF" w:rsidTr="00095FEF">
              <w:tc>
                <w:tcPr>
                  <w:tcW w:w="2172" w:type="dxa"/>
                </w:tcPr>
                <w:p w:rsidR="00DB40A0" w:rsidRPr="00DD13EE" w:rsidRDefault="00DB40A0" w:rsidP="00803301">
                  <w:pPr>
                    <w:pStyle w:val="ListParagraph"/>
                    <w:ind w:left="0"/>
                    <w:jc w:val="center"/>
                    <w:rPr>
                      <w:rFonts w:ascii="Times New Roman" w:hAnsi="Times New Roman" w:cs="Times New Roman"/>
                      <w:b/>
                      <w:sz w:val="24"/>
                      <w:szCs w:val="24"/>
                      <w:lang w:val="mk-MK"/>
                    </w:rPr>
                  </w:pPr>
                  <w:r w:rsidRPr="00DD13EE">
                    <w:rPr>
                      <w:rFonts w:ascii="Times New Roman" w:hAnsi="Times New Roman" w:cs="Times New Roman"/>
                      <w:b/>
                      <w:sz w:val="24"/>
                      <w:szCs w:val="24"/>
                      <w:lang w:val="mk-MK"/>
                    </w:rPr>
                    <w:t>Освоена награда</w:t>
                  </w:r>
                </w:p>
              </w:tc>
              <w:tc>
                <w:tcPr>
                  <w:tcW w:w="2754" w:type="dxa"/>
                </w:tcPr>
                <w:p w:rsidR="00DB40A0" w:rsidRPr="00DD13EE" w:rsidRDefault="00DB40A0" w:rsidP="00803301">
                  <w:pPr>
                    <w:pStyle w:val="ListParagraph"/>
                    <w:ind w:left="0"/>
                    <w:jc w:val="center"/>
                    <w:rPr>
                      <w:rFonts w:ascii="Times New Roman" w:hAnsi="Times New Roman" w:cs="Times New Roman"/>
                      <w:b/>
                      <w:sz w:val="24"/>
                      <w:szCs w:val="24"/>
                      <w:lang w:val="mk-MK"/>
                    </w:rPr>
                  </w:pPr>
                  <w:r w:rsidRPr="00DD13EE">
                    <w:rPr>
                      <w:rFonts w:ascii="Times New Roman" w:hAnsi="Times New Roman" w:cs="Times New Roman"/>
                      <w:b/>
                      <w:sz w:val="24"/>
                      <w:szCs w:val="24"/>
                      <w:lang w:val="mk-MK"/>
                    </w:rPr>
                    <w:t>Натпревар</w:t>
                  </w:r>
                </w:p>
              </w:tc>
              <w:tc>
                <w:tcPr>
                  <w:tcW w:w="2696" w:type="dxa"/>
                </w:tcPr>
                <w:p w:rsidR="00DB40A0" w:rsidRPr="00DD13EE" w:rsidRDefault="00DB40A0" w:rsidP="00803301">
                  <w:pPr>
                    <w:pStyle w:val="ListParagraph"/>
                    <w:ind w:left="0"/>
                    <w:jc w:val="center"/>
                    <w:rPr>
                      <w:rFonts w:ascii="Times New Roman" w:hAnsi="Times New Roman" w:cs="Times New Roman"/>
                      <w:b/>
                      <w:sz w:val="24"/>
                      <w:szCs w:val="24"/>
                      <w:lang w:val="mk-MK"/>
                    </w:rPr>
                  </w:pPr>
                  <w:r w:rsidRPr="00DD13EE">
                    <w:rPr>
                      <w:rFonts w:ascii="Times New Roman" w:hAnsi="Times New Roman" w:cs="Times New Roman"/>
                      <w:b/>
                      <w:sz w:val="24"/>
                      <w:szCs w:val="24"/>
                      <w:lang w:val="mk-MK"/>
                    </w:rPr>
                    <w:t>Име на ученик</w:t>
                  </w:r>
                </w:p>
              </w:tc>
              <w:tc>
                <w:tcPr>
                  <w:tcW w:w="1650" w:type="dxa"/>
                </w:tcPr>
                <w:p w:rsidR="00DB40A0" w:rsidRPr="00DD13EE" w:rsidRDefault="00DB40A0" w:rsidP="00803301">
                  <w:pPr>
                    <w:pStyle w:val="ListParagraph"/>
                    <w:ind w:left="0"/>
                    <w:jc w:val="center"/>
                    <w:rPr>
                      <w:rFonts w:ascii="Times New Roman" w:hAnsi="Times New Roman" w:cs="Times New Roman"/>
                      <w:b/>
                      <w:sz w:val="24"/>
                      <w:szCs w:val="24"/>
                      <w:lang w:val="mk-MK"/>
                    </w:rPr>
                  </w:pPr>
                  <w:r w:rsidRPr="00DD13EE">
                    <w:rPr>
                      <w:rFonts w:ascii="Times New Roman" w:hAnsi="Times New Roman" w:cs="Times New Roman"/>
                      <w:b/>
                      <w:sz w:val="24"/>
                      <w:szCs w:val="24"/>
                      <w:lang w:val="mk-MK"/>
                    </w:rPr>
                    <w:t>Одделение</w:t>
                  </w:r>
                </w:p>
              </w:tc>
              <w:tc>
                <w:tcPr>
                  <w:tcW w:w="2175" w:type="dxa"/>
                </w:tcPr>
                <w:p w:rsidR="00DB40A0" w:rsidRPr="00DD13EE" w:rsidRDefault="00DB40A0" w:rsidP="00803301">
                  <w:pPr>
                    <w:pStyle w:val="ListParagraph"/>
                    <w:ind w:left="0"/>
                    <w:jc w:val="center"/>
                    <w:rPr>
                      <w:rFonts w:ascii="Times New Roman" w:hAnsi="Times New Roman" w:cs="Times New Roman"/>
                      <w:b/>
                      <w:sz w:val="24"/>
                      <w:szCs w:val="24"/>
                      <w:lang w:val="mk-MK"/>
                    </w:rPr>
                  </w:pPr>
                  <w:r w:rsidRPr="00DD13EE">
                    <w:rPr>
                      <w:rFonts w:ascii="Times New Roman" w:hAnsi="Times New Roman" w:cs="Times New Roman"/>
                      <w:b/>
                      <w:sz w:val="24"/>
                      <w:szCs w:val="24"/>
                      <w:lang w:val="mk-MK"/>
                    </w:rPr>
                    <w:t>Ментор</w:t>
                  </w:r>
                </w:p>
              </w:tc>
            </w:tr>
            <w:tr w:rsidR="00095FEF" w:rsidTr="00095FEF">
              <w:tc>
                <w:tcPr>
                  <w:tcW w:w="2172" w:type="dxa"/>
                </w:tcPr>
                <w:p w:rsidR="00157F1C" w:rsidRDefault="00157F1C" w:rsidP="00157F1C">
                  <w:pPr>
                    <w:pStyle w:val="ListParagraph"/>
                    <w:ind w:left="0"/>
                    <w:jc w:val="both"/>
                    <w:rPr>
                      <w:rFonts w:ascii="Times New Roman" w:hAnsi="Times New Roman" w:cs="Times New Roman"/>
                      <w:lang w:val="mk-MK"/>
                    </w:rPr>
                  </w:pPr>
                  <w:r>
                    <w:rPr>
                      <w:rFonts w:ascii="Times New Roman" w:hAnsi="Times New Roman" w:cs="Times New Roman"/>
                      <w:lang w:val="sq-AL"/>
                    </w:rPr>
                    <w:t>III</w:t>
                  </w:r>
                  <w:r>
                    <w:rPr>
                      <w:rFonts w:ascii="Times New Roman" w:hAnsi="Times New Roman" w:cs="Times New Roman"/>
                      <w:lang w:val="mk-MK"/>
                    </w:rPr>
                    <w:t xml:space="preserve"> место</w:t>
                  </w:r>
                </w:p>
                <w:p w:rsidR="00DB40A0" w:rsidRDefault="00DB40A0" w:rsidP="003D4BA8">
                  <w:pPr>
                    <w:ind w:right="111"/>
                    <w:jc w:val="both"/>
                    <w:rPr>
                      <w:rFonts w:ascii="Times New Roman" w:hAnsi="Times New Roman" w:cs="Times New Roman"/>
                    </w:rPr>
                  </w:pPr>
                </w:p>
              </w:tc>
              <w:tc>
                <w:tcPr>
                  <w:tcW w:w="2754" w:type="dxa"/>
                </w:tcPr>
                <w:p w:rsidR="00011773" w:rsidRDefault="00011773" w:rsidP="003D4BA8">
                  <w:pPr>
                    <w:ind w:right="111"/>
                    <w:jc w:val="both"/>
                    <w:rPr>
                      <w:rFonts w:ascii="Times New Roman" w:hAnsi="Times New Roman" w:cs="Times New Roman"/>
                    </w:rPr>
                  </w:pPr>
                  <w:r>
                    <w:rPr>
                      <w:rFonts w:ascii="Times New Roman" w:hAnsi="Times New Roman" w:cs="Times New Roman"/>
                    </w:rPr>
                    <w:t>Литературен конкурс на Градска библиотека</w:t>
                  </w:r>
                </w:p>
              </w:tc>
              <w:tc>
                <w:tcPr>
                  <w:tcW w:w="2696" w:type="dxa"/>
                </w:tcPr>
                <w:p w:rsidR="00DB40A0" w:rsidRDefault="00011773" w:rsidP="003D4BA8">
                  <w:pPr>
                    <w:ind w:right="111"/>
                    <w:jc w:val="both"/>
                    <w:rPr>
                      <w:rFonts w:ascii="Times New Roman" w:hAnsi="Times New Roman" w:cs="Times New Roman"/>
                    </w:rPr>
                  </w:pPr>
                  <w:r>
                    <w:rPr>
                      <w:rFonts w:ascii="Times New Roman" w:hAnsi="Times New Roman" w:cs="Times New Roman"/>
                    </w:rPr>
                    <w:t>Јован Станковиќ</w:t>
                  </w:r>
                </w:p>
              </w:tc>
              <w:tc>
                <w:tcPr>
                  <w:tcW w:w="1650" w:type="dxa"/>
                </w:tcPr>
                <w:p w:rsidR="00DB40A0" w:rsidRPr="00011773" w:rsidRDefault="00011773" w:rsidP="003D4BA8">
                  <w:pPr>
                    <w:ind w:right="111"/>
                    <w:jc w:val="both"/>
                    <w:rPr>
                      <w:rFonts w:ascii="Times New Roman" w:hAnsi="Times New Roman" w:cs="Times New Roman"/>
                      <w:lang w:val="en-US"/>
                    </w:rPr>
                  </w:pPr>
                  <w:r>
                    <w:rPr>
                      <w:rFonts w:ascii="Times New Roman" w:hAnsi="Times New Roman" w:cs="Times New Roman"/>
                      <w:lang w:val="en-US"/>
                    </w:rPr>
                    <w:t>VI2</w:t>
                  </w:r>
                </w:p>
              </w:tc>
              <w:tc>
                <w:tcPr>
                  <w:tcW w:w="2175" w:type="dxa"/>
                </w:tcPr>
                <w:p w:rsidR="00DB40A0" w:rsidRDefault="00011773" w:rsidP="003D4BA8">
                  <w:pPr>
                    <w:ind w:right="111"/>
                    <w:jc w:val="both"/>
                    <w:rPr>
                      <w:rFonts w:ascii="Times New Roman" w:hAnsi="Times New Roman" w:cs="Times New Roman"/>
                    </w:rPr>
                  </w:pPr>
                  <w:r>
                    <w:rPr>
                      <w:rFonts w:ascii="Times New Roman" w:hAnsi="Times New Roman" w:cs="Times New Roman"/>
                    </w:rPr>
                    <w:t>Габриела Живиќ</w:t>
                  </w:r>
                </w:p>
              </w:tc>
            </w:tr>
            <w:tr w:rsidR="00095FEF" w:rsidTr="00095FEF">
              <w:tc>
                <w:tcPr>
                  <w:tcW w:w="2172" w:type="dxa"/>
                </w:tcPr>
                <w:p w:rsidR="00DB40A0" w:rsidRPr="00011773" w:rsidRDefault="00011773" w:rsidP="003D4BA8">
                  <w:pPr>
                    <w:ind w:right="111"/>
                    <w:jc w:val="both"/>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место</w:t>
                  </w:r>
                </w:p>
              </w:tc>
              <w:tc>
                <w:tcPr>
                  <w:tcW w:w="2754" w:type="dxa"/>
                </w:tcPr>
                <w:p w:rsidR="00DB40A0" w:rsidRDefault="00011773" w:rsidP="003D4BA8">
                  <w:pPr>
                    <w:ind w:right="111"/>
                    <w:jc w:val="both"/>
                    <w:rPr>
                      <w:rFonts w:ascii="Times New Roman" w:hAnsi="Times New Roman" w:cs="Times New Roman"/>
                    </w:rPr>
                  </w:pPr>
                  <w:r>
                    <w:rPr>
                      <w:rFonts w:ascii="Times New Roman" w:hAnsi="Times New Roman" w:cs="Times New Roman"/>
                    </w:rPr>
                    <w:t>Литературен конкурс на Градска библиотека</w:t>
                  </w:r>
                </w:p>
              </w:tc>
              <w:tc>
                <w:tcPr>
                  <w:tcW w:w="2696" w:type="dxa"/>
                </w:tcPr>
                <w:p w:rsidR="00DB40A0" w:rsidRDefault="00011773" w:rsidP="003D4BA8">
                  <w:pPr>
                    <w:ind w:right="111"/>
                    <w:jc w:val="both"/>
                    <w:rPr>
                      <w:rFonts w:ascii="Times New Roman" w:hAnsi="Times New Roman" w:cs="Times New Roman"/>
                    </w:rPr>
                  </w:pPr>
                  <w:r>
                    <w:rPr>
                      <w:rFonts w:ascii="Times New Roman" w:hAnsi="Times New Roman" w:cs="Times New Roman"/>
                    </w:rPr>
                    <w:t>Дафина Анѓелковска</w:t>
                  </w:r>
                </w:p>
              </w:tc>
              <w:tc>
                <w:tcPr>
                  <w:tcW w:w="1650" w:type="dxa"/>
                </w:tcPr>
                <w:p w:rsidR="00DB40A0" w:rsidRPr="00011773" w:rsidRDefault="00011773" w:rsidP="003D4BA8">
                  <w:pPr>
                    <w:ind w:right="111"/>
                    <w:jc w:val="both"/>
                    <w:rPr>
                      <w:rFonts w:ascii="Times New Roman" w:hAnsi="Times New Roman" w:cs="Times New Roman"/>
                      <w:lang w:val="en-US"/>
                    </w:rPr>
                  </w:pPr>
                  <w:r>
                    <w:rPr>
                      <w:rFonts w:ascii="Times New Roman" w:hAnsi="Times New Roman" w:cs="Times New Roman"/>
                      <w:lang w:val="en-US"/>
                    </w:rPr>
                    <w:t>IX5</w:t>
                  </w:r>
                </w:p>
              </w:tc>
              <w:tc>
                <w:tcPr>
                  <w:tcW w:w="2175" w:type="dxa"/>
                </w:tcPr>
                <w:p w:rsidR="00DB40A0" w:rsidRDefault="00011773" w:rsidP="003D4BA8">
                  <w:pPr>
                    <w:ind w:right="111"/>
                    <w:jc w:val="both"/>
                    <w:rPr>
                      <w:rFonts w:ascii="Times New Roman" w:hAnsi="Times New Roman" w:cs="Times New Roman"/>
                    </w:rPr>
                  </w:pPr>
                  <w:r>
                    <w:rPr>
                      <w:rFonts w:ascii="Times New Roman" w:hAnsi="Times New Roman" w:cs="Times New Roman"/>
                    </w:rPr>
                    <w:t>Гордана Зафировска</w:t>
                  </w:r>
                </w:p>
              </w:tc>
            </w:tr>
            <w:tr w:rsidR="00095FEF" w:rsidTr="00095FEF">
              <w:tc>
                <w:tcPr>
                  <w:tcW w:w="2172" w:type="dxa"/>
                </w:tcPr>
                <w:p w:rsidR="00DB40A0" w:rsidRDefault="00011773" w:rsidP="003D4BA8">
                  <w:pPr>
                    <w:ind w:right="111"/>
                    <w:jc w:val="both"/>
                    <w:rPr>
                      <w:rFonts w:ascii="Times New Roman" w:hAnsi="Times New Roman" w:cs="Times New Roman"/>
                    </w:rPr>
                  </w:pPr>
                  <w:r>
                    <w:rPr>
                      <w:rFonts w:ascii="Times New Roman" w:hAnsi="Times New Roman" w:cs="Times New Roman"/>
                      <w:lang w:val="en-US"/>
                    </w:rPr>
                    <w:t xml:space="preserve">IV </w:t>
                  </w:r>
                  <w:r>
                    <w:rPr>
                      <w:rFonts w:ascii="Times New Roman" w:hAnsi="Times New Roman" w:cs="Times New Roman"/>
                    </w:rPr>
                    <w:t>место</w:t>
                  </w:r>
                </w:p>
                <w:p w:rsidR="00E6085D" w:rsidRDefault="00E6085D" w:rsidP="003D4BA8">
                  <w:pPr>
                    <w:ind w:right="111"/>
                    <w:jc w:val="both"/>
                    <w:rPr>
                      <w:rFonts w:ascii="Times New Roman" w:hAnsi="Times New Roman" w:cs="Times New Roman"/>
                    </w:rPr>
                  </w:pPr>
                </w:p>
                <w:p w:rsidR="00E6085D" w:rsidRPr="00E6085D" w:rsidRDefault="00E6085D" w:rsidP="003D4BA8">
                  <w:pPr>
                    <w:ind w:right="111"/>
                    <w:jc w:val="both"/>
                    <w:rPr>
                      <w:rFonts w:ascii="Times New Roman" w:hAnsi="Times New Roman" w:cs="Times New Roman"/>
                    </w:rPr>
                  </w:pPr>
                  <w:r>
                    <w:rPr>
                      <w:rFonts w:ascii="Times New Roman" w:hAnsi="Times New Roman" w:cs="Times New Roman"/>
                      <w:lang w:val="en-US"/>
                    </w:rPr>
                    <w:t xml:space="preserve">I </w:t>
                  </w:r>
                  <w:r>
                    <w:rPr>
                      <w:rFonts w:ascii="Times New Roman" w:hAnsi="Times New Roman" w:cs="Times New Roman"/>
                    </w:rPr>
                    <w:t>награда</w:t>
                  </w:r>
                </w:p>
              </w:tc>
              <w:tc>
                <w:tcPr>
                  <w:tcW w:w="2754" w:type="dxa"/>
                </w:tcPr>
                <w:p w:rsidR="00DB40A0" w:rsidRDefault="00011773" w:rsidP="00E6085D">
                  <w:pPr>
                    <w:ind w:right="111"/>
                    <w:rPr>
                      <w:rFonts w:ascii="Times New Roman" w:hAnsi="Times New Roman" w:cs="Times New Roman"/>
                    </w:rPr>
                  </w:pPr>
                  <w:r>
                    <w:rPr>
                      <w:rFonts w:ascii="Times New Roman" w:hAnsi="Times New Roman" w:cs="Times New Roman"/>
                    </w:rPr>
                    <w:t>Натпревар „Млади библиотекари„</w:t>
                  </w:r>
                </w:p>
                <w:p w:rsidR="00011773" w:rsidRDefault="00011773" w:rsidP="00E6085D">
                  <w:pPr>
                    <w:ind w:right="111"/>
                    <w:rPr>
                      <w:rFonts w:ascii="Times New Roman" w:hAnsi="Times New Roman" w:cs="Times New Roman"/>
                    </w:rPr>
                  </w:pPr>
                  <w:r>
                    <w:rPr>
                      <w:rFonts w:ascii="Times New Roman" w:hAnsi="Times New Roman" w:cs="Times New Roman"/>
                    </w:rPr>
                    <w:t>Конкурс</w:t>
                  </w:r>
                  <w:r w:rsidR="00D370F9">
                    <w:rPr>
                      <w:rFonts w:ascii="Times New Roman" w:hAnsi="Times New Roman" w:cs="Times New Roman"/>
                    </w:rPr>
                    <w:t xml:space="preserve"> на тема„Вин</w:t>
                  </w:r>
                  <w:r w:rsidR="00E77853">
                    <w:rPr>
                      <w:rFonts w:ascii="Times New Roman" w:hAnsi="Times New Roman" w:cs="Times New Roman"/>
                    </w:rPr>
                    <w:t>ожит</w:t>
                  </w:r>
                  <w:r w:rsidR="00E6085D">
                    <w:rPr>
                      <w:rFonts w:ascii="Times New Roman" w:hAnsi="Times New Roman" w:cs="Times New Roman"/>
                    </w:rPr>
                    <w:t>о и родината</w:t>
                  </w:r>
                </w:p>
              </w:tc>
              <w:tc>
                <w:tcPr>
                  <w:tcW w:w="2696" w:type="dxa"/>
                </w:tcPr>
                <w:p w:rsidR="00DB40A0" w:rsidRDefault="00E6085D" w:rsidP="003D4BA8">
                  <w:pPr>
                    <w:ind w:right="111"/>
                    <w:jc w:val="both"/>
                    <w:rPr>
                      <w:rFonts w:ascii="Times New Roman" w:hAnsi="Times New Roman" w:cs="Times New Roman"/>
                    </w:rPr>
                  </w:pPr>
                  <w:r>
                    <w:rPr>
                      <w:rFonts w:ascii="Times New Roman" w:hAnsi="Times New Roman" w:cs="Times New Roman"/>
                    </w:rPr>
                    <w:t>Ева Анѓелковиќ</w:t>
                  </w:r>
                </w:p>
              </w:tc>
              <w:tc>
                <w:tcPr>
                  <w:tcW w:w="1650" w:type="dxa"/>
                </w:tcPr>
                <w:p w:rsidR="00DB40A0" w:rsidRPr="00E6085D" w:rsidRDefault="00E6085D" w:rsidP="003D4BA8">
                  <w:pPr>
                    <w:ind w:right="111"/>
                    <w:jc w:val="both"/>
                    <w:rPr>
                      <w:rFonts w:ascii="Times New Roman" w:hAnsi="Times New Roman" w:cs="Times New Roman"/>
                      <w:lang w:val="en-US"/>
                    </w:rPr>
                  </w:pPr>
                  <w:r>
                    <w:rPr>
                      <w:rFonts w:ascii="Times New Roman" w:hAnsi="Times New Roman" w:cs="Times New Roman"/>
                      <w:lang w:val="en-US"/>
                    </w:rPr>
                    <w:t>IX3</w:t>
                  </w:r>
                </w:p>
              </w:tc>
              <w:tc>
                <w:tcPr>
                  <w:tcW w:w="2175" w:type="dxa"/>
                </w:tcPr>
                <w:p w:rsidR="00DB40A0" w:rsidRPr="00E6085D" w:rsidRDefault="00E6085D" w:rsidP="00E6085D">
                  <w:pPr>
                    <w:ind w:right="111"/>
                    <w:rPr>
                      <w:rFonts w:ascii="Times New Roman" w:hAnsi="Times New Roman" w:cs="Times New Roman"/>
                    </w:rPr>
                  </w:pPr>
                  <w:r>
                    <w:rPr>
                      <w:rFonts w:ascii="Times New Roman" w:hAnsi="Times New Roman" w:cs="Times New Roman"/>
                      <w:lang w:val="en-US"/>
                    </w:rPr>
                    <w:t>Ka</w:t>
                  </w:r>
                  <w:r>
                    <w:rPr>
                      <w:rFonts w:ascii="Times New Roman" w:hAnsi="Times New Roman" w:cs="Times New Roman"/>
                    </w:rPr>
                    <w:t>терина Д. Арсеновска</w:t>
                  </w:r>
                </w:p>
              </w:tc>
            </w:tr>
            <w:tr w:rsidR="00095FEF" w:rsidTr="00095FEF">
              <w:tc>
                <w:tcPr>
                  <w:tcW w:w="2172" w:type="dxa"/>
                </w:tcPr>
                <w:p w:rsidR="00E6085D" w:rsidRDefault="00E6085D" w:rsidP="00803301">
                  <w:pPr>
                    <w:pStyle w:val="ListParagraph"/>
                    <w:ind w:left="0"/>
                    <w:jc w:val="both"/>
                    <w:rPr>
                      <w:rFonts w:ascii="Times New Roman" w:hAnsi="Times New Roman" w:cs="Times New Roman"/>
                      <w:lang w:val="mk-MK"/>
                    </w:rPr>
                  </w:pPr>
                  <w:r>
                    <w:rPr>
                      <w:rFonts w:ascii="Times New Roman" w:hAnsi="Times New Roman" w:cs="Times New Roman"/>
                      <w:lang w:val="sq-AL"/>
                    </w:rPr>
                    <w:t>III</w:t>
                  </w:r>
                  <w:r>
                    <w:rPr>
                      <w:rFonts w:ascii="Times New Roman" w:hAnsi="Times New Roman" w:cs="Times New Roman"/>
                      <w:lang w:val="mk-MK"/>
                    </w:rPr>
                    <w:t xml:space="preserve"> место</w:t>
                  </w:r>
                </w:p>
                <w:p w:rsidR="00E6085D" w:rsidRDefault="00E6085D" w:rsidP="00803301">
                  <w:pPr>
                    <w:ind w:right="111"/>
                    <w:jc w:val="both"/>
                    <w:rPr>
                      <w:rFonts w:ascii="Times New Roman" w:hAnsi="Times New Roman" w:cs="Times New Roman"/>
                    </w:rPr>
                  </w:pPr>
                </w:p>
              </w:tc>
              <w:tc>
                <w:tcPr>
                  <w:tcW w:w="2754" w:type="dxa"/>
                </w:tcPr>
                <w:p w:rsidR="00E6085D" w:rsidRDefault="00E6085D" w:rsidP="003D4BA8">
                  <w:pPr>
                    <w:ind w:right="111"/>
                    <w:jc w:val="both"/>
                    <w:rPr>
                      <w:rFonts w:ascii="Times New Roman" w:hAnsi="Times New Roman" w:cs="Times New Roman"/>
                    </w:rPr>
                  </w:pPr>
                  <w:r>
                    <w:rPr>
                      <w:rFonts w:ascii="Times New Roman" w:hAnsi="Times New Roman" w:cs="Times New Roman"/>
                    </w:rPr>
                    <w:t>Општинска лига на н</w:t>
                  </w:r>
                  <w:r w:rsidR="00484F9F">
                    <w:rPr>
                      <w:rFonts w:ascii="Times New Roman" w:hAnsi="Times New Roman" w:cs="Times New Roman"/>
                    </w:rPr>
                    <w:t>а</w:t>
                  </w:r>
                  <w:r>
                    <w:rPr>
                      <w:rFonts w:ascii="Times New Roman" w:hAnsi="Times New Roman" w:cs="Times New Roman"/>
                    </w:rPr>
                    <w:t>тпревари- футсал</w:t>
                  </w:r>
                </w:p>
              </w:tc>
              <w:tc>
                <w:tcPr>
                  <w:tcW w:w="2696" w:type="dxa"/>
                </w:tcPr>
                <w:p w:rsidR="00E6085D" w:rsidRDefault="00E6085D" w:rsidP="003D4BA8">
                  <w:pPr>
                    <w:ind w:right="111"/>
                    <w:jc w:val="both"/>
                    <w:rPr>
                      <w:rFonts w:ascii="Times New Roman" w:hAnsi="Times New Roman" w:cs="Times New Roman"/>
                    </w:rPr>
                  </w:pPr>
                  <w:r>
                    <w:rPr>
                      <w:rFonts w:ascii="Times New Roman" w:hAnsi="Times New Roman" w:cs="Times New Roman"/>
                    </w:rPr>
                    <w:t>Машка екипа</w:t>
                  </w:r>
                </w:p>
              </w:tc>
              <w:tc>
                <w:tcPr>
                  <w:tcW w:w="1650" w:type="dxa"/>
                </w:tcPr>
                <w:p w:rsidR="00E6085D" w:rsidRPr="00E6085D" w:rsidRDefault="00E6085D" w:rsidP="003D4BA8">
                  <w:pPr>
                    <w:ind w:right="111"/>
                    <w:jc w:val="both"/>
                    <w:rPr>
                      <w:rFonts w:ascii="Times New Roman" w:hAnsi="Times New Roman" w:cs="Times New Roman"/>
                      <w:lang w:val="en-US"/>
                    </w:rPr>
                  </w:pPr>
                  <w:r>
                    <w:rPr>
                      <w:rFonts w:ascii="Times New Roman" w:hAnsi="Times New Roman" w:cs="Times New Roman"/>
                      <w:lang w:val="en-US"/>
                    </w:rPr>
                    <w:t>VI-IX</w:t>
                  </w:r>
                </w:p>
              </w:tc>
              <w:tc>
                <w:tcPr>
                  <w:tcW w:w="2175" w:type="dxa"/>
                </w:tcPr>
                <w:p w:rsidR="00E6085D" w:rsidRDefault="00E6085D" w:rsidP="003D4BA8">
                  <w:pPr>
                    <w:ind w:right="111"/>
                    <w:jc w:val="both"/>
                    <w:rPr>
                      <w:rFonts w:ascii="Times New Roman" w:hAnsi="Times New Roman" w:cs="Times New Roman"/>
                    </w:rPr>
                  </w:pPr>
                  <w:r>
                    <w:rPr>
                      <w:rFonts w:ascii="Times New Roman" w:hAnsi="Times New Roman" w:cs="Times New Roman"/>
                    </w:rPr>
                    <w:t>Дејан Ивановски</w:t>
                  </w:r>
                </w:p>
              </w:tc>
            </w:tr>
            <w:tr w:rsidR="00095FEF" w:rsidTr="00095FEF">
              <w:tc>
                <w:tcPr>
                  <w:tcW w:w="2172" w:type="dxa"/>
                </w:tcPr>
                <w:p w:rsidR="00484F9F" w:rsidRDefault="00484F9F" w:rsidP="00484F9F">
                  <w:pPr>
                    <w:ind w:right="111"/>
                    <w:jc w:val="both"/>
                    <w:rPr>
                      <w:rFonts w:ascii="Times New Roman" w:hAnsi="Times New Roman" w:cs="Times New Roman"/>
                    </w:rPr>
                  </w:pPr>
                  <w:r>
                    <w:rPr>
                      <w:rFonts w:ascii="Times New Roman" w:hAnsi="Times New Roman" w:cs="Times New Roman"/>
                      <w:lang w:val="en-US"/>
                    </w:rPr>
                    <w:t xml:space="preserve">IV </w:t>
                  </w:r>
                  <w:r>
                    <w:rPr>
                      <w:rFonts w:ascii="Times New Roman" w:hAnsi="Times New Roman" w:cs="Times New Roman"/>
                    </w:rPr>
                    <w:t>место</w:t>
                  </w:r>
                </w:p>
                <w:p w:rsidR="00484F9F" w:rsidRDefault="00484F9F" w:rsidP="003D4BA8">
                  <w:pPr>
                    <w:ind w:right="111"/>
                    <w:jc w:val="both"/>
                    <w:rPr>
                      <w:rFonts w:ascii="Times New Roman" w:hAnsi="Times New Roman" w:cs="Times New Roman"/>
                    </w:rPr>
                  </w:pPr>
                </w:p>
              </w:tc>
              <w:tc>
                <w:tcPr>
                  <w:tcW w:w="2754" w:type="dxa"/>
                </w:tcPr>
                <w:p w:rsidR="00484F9F" w:rsidRDefault="00484F9F" w:rsidP="003D4BA8">
                  <w:pPr>
                    <w:ind w:right="111"/>
                    <w:jc w:val="both"/>
                    <w:rPr>
                      <w:rFonts w:ascii="Times New Roman" w:hAnsi="Times New Roman" w:cs="Times New Roman"/>
                    </w:rPr>
                  </w:pPr>
                  <w:r>
                    <w:rPr>
                      <w:rFonts w:ascii="Times New Roman" w:hAnsi="Times New Roman" w:cs="Times New Roman"/>
                    </w:rPr>
                    <w:t>Општинска лига на натпревари- одбојка</w:t>
                  </w:r>
                </w:p>
              </w:tc>
              <w:tc>
                <w:tcPr>
                  <w:tcW w:w="2696" w:type="dxa"/>
                </w:tcPr>
                <w:p w:rsidR="00484F9F" w:rsidRDefault="00484F9F" w:rsidP="003D4BA8">
                  <w:pPr>
                    <w:ind w:right="111"/>
                    <w:jc w:val="both"/>
                    <w:rPr>
                      <w:rFonts w:ascii="Times New Roman" w:hAnsi="Times New Roman" w:cs="Times New Roman"/>
                    </w:rPr>
                  </w:pPr>
                  <w:r>
                    <w:rPr>
                      <w:rFonts w:ascii="Times New Roman" w:hAnsi="Times New Roman" w:cs="Times New Roman"/>
                    </w:rPr>
                    <w:t>Машка и женска екипа</w:t>
                  </w:r>
                </w:p>
              </w:tc>
              <w:tc>
                <w:tcPr>
                  <w:tcW w:w="1650" w:type="dxa"/>
                </w:tcPr>
                <w:p w:rsidR="00484F9F" w:rsidRPr="00E6085D" w:rsidRDefault="00484F9F" w:rsidP="00803301">
                  <w:pPr>
                    <w:ind w:right="111"/>
                    <w:jc w:val="both"/>
                    <w:rPr>
                      <w:rFonts w:ascii="Times New Roman" w:hAnsi="Times New Roman" w:cs="Times New Roman"/>
                      <w:lang w:val="en-US"/>
                    </w:rPr>
                  </w:pPr>
                  <w:r>
                    <w:rPr>
                      <w:rFonts w:ascii="Times New Roman" w:hAnsi="Times New Roman" w:cs="Times New Roman"/>
                      <w:lang w:val="en-US"/>
                    </w:rPr>
                    <w:t>VI-IX</w:t>
                  </w:r>
                </w:p>
              </w:tc>
              <w:tc>
                <w:tcPr>
                  <w:tcW w:w="2175" w:type="dxa"/>
                </w:tcPr>
                <w:p w:rsidR="00484F9F" w:rsidRDefault="00484F9F" w:rsidP="003D4BA8">
                  <w:pPr>
                    <w:ind w:right="111"/>
                    <w:jc w:val="both"/>
                    <w:rPr>
                      <w:rFonts w:ascii="Times New Roman" w:hAnsi="Times New Roman" w:cs="Times New Roman"/>
                    </w:rPr>
                  </w:pPr>
                  <w:r>
                    <w:rPr>
                      <w:rFonts w:ascii="Times New Roman" w:hAnsi="Times New Roman" w:cs="Times New Roman"/>
                    </w:rPr>
                    <w:t>Саша Николиќ</w:t>
                  </w:r>
                </w:p>
              </w:tc>
            </w:tr>
            <w:tr w:rsidR="00095FEF" w:rsidTr="00095FEF">
              <w:tc>
                <w:tcPr>
                  <w:tcW w:w="2172" w:type="dxa"/>
                </w:tcPr>
                <w:p w:rsidR="00484F9F" w:rsidRDefault="00935625" w:rsidP="003D4BA8">
                  <w:pPr>
                    <w:ind w:right="111"/>
                    <w:jc w:val="both"/>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место</w:t>
                  </w:r>
                </w:p>
              </w:tc>
              <w:tc>
                <w:tcPr>
                  <w:tcW w:w="2754" w:type="dxa"/>
                </w:tcPr>
                <w:p w:rsidR="00484F9F" w:rsidRDefault="00935625" w:rsidP="003D4BA8">
                  <w:pPr>
                    <w:ind w:right="111"/>
                    <w:jc w:val="both"/>
                    <w:rPr>
                      <w:rFonts w:ascii="Times New Roman" w:hAnsi="Times New Roman" w:cs="Times New Roman"/>
                    </w:rPr>
                  </w:pPr>
                  <w:r>
                    <w:rPr>
                      <w:rFonts w:ascii="Times New Roman" w:hAnsi="Times New Roman" w:cs="Times New Roman"/>
                    </w:rPr>
                    <w:t>Натпревар „Млади библиотекари</w:t>
                  </w:r>
                </w:p>
              </w:tc>
              <w:tc>
                <w:tcPr>
                  <w:tcW w:w="2696" w:type="dxa"/>
                </w:tcPr>
                <w:p w:rsidR="00484F9F" w:rsidRDefault="00935625" w:rsidP="003D4BA8">
                  <w:pPr>
                    <w:ind w:right="111"/>
                    <w:jc w:val="both"/>
                    <w:rPr>
                      <w:rFonts w:ascii="Times New Roman" w:hAnsi="Times New Roman" w:cs="Times New Roman"/>
                    </w:rPr>
                  </w:pPr>
                  <w:r>
                    <w:rPr>
                      <w:rFonts w:ascii="Times New Roman" w:hAnsi="Times New Roman" w:cs="Times New Roman"/>
                    </w:rPr>
                    <w:t>Јована Лазаревска</w:t>
                  </w:r>
                </w:p>
              </w:tc>
              <w:tc>
                <w:tcPr>
                  <w:tcW w:w="1650" w:type="dxa"/>
                </w:tcPr>
                <w:p w:rsidR="00484F9F" w:rsidRPr="00935625" w:rsidRDefault="00935625" w:rsidP="003D4BA8">
                  <w:pPr>
                    <w:ind w:right="111"/>
                    <w:jc w:val="both"/>
                    <w:rPr>
                      <w:rFonts w:ascii="Times New Roman" w:hAnsi="Times New Roman" w:cs="Times New Roman"/>
                      <w:lang w:val="en-US"/>
                    </w:rPr>
                  </w:pPr>
                  <w:r>
                    <w:rPr>
                      <w:rFonts w:ascii="Times New Roman" w:hAnsi="Times New Roman" w:cs="Times New Roman"/>
                      <w:lang w:val="en-US"/>
                    </w:rPr>
                    <w:t>VIII2</w:t>
                  </w:r>
                </w:p>
              </w:tc>
              <w:tc>
                <w:tcPr>
                  <w:tcW w:w="2175" w:type="dxa"/>
                </w:tcPr>
                <w:p w:rsidR="00484F9F" w:rsidRDefault="00935625" w:rsidP="003D4BA8">
                  <w:pPr>
                    <w:ind w:right="111"/>
                    <w:jc w:val="both"/>
                    <w:rPr>
                      <w:rFonts w:ascii="Times New Roman" w:hAnsi="Times New Roman" w:cs="Times New Roman"/>
                    </w:rPr>
                  </w:pPr>
                  <w:r>
                    <w:rPr>
                      <w:rFonts w:ascii="Times New Roman" w:hAnsi="Times New Roman" w:cs="Times New Roman"/>
                    </w:rPr>
                    <w:t>Наташа Пешевска</w:t>
                  </w:r>
                </w:p>
              </w:tc>
            </w:tr>
            <w:tr w:rsidR="00095FEF" w:rsidTr="00095FEF">
              <w:tc>
                <w:tcPr>
                  <w:tcW w:w="2172" w:type="dxa"/>
                </w:tcPr>
                <w:p w:rsidR="00803301" w:rsidRDefault="00803301" w:rsidP="00803301">
                  <w:pPr>
                    <w:pStyle w:val="ListParagraph"/>
                    <w:ind w:left="0"/>
                    <w:jc w:val="both"/>
                    <w:rPr>
                      <w:rFonts w:ascii="Times New Roman" w:hAnsi="Times New Roman" w:cs="Times New Roman"/>
                      <w:lang w:val="mk-MK"/>
                    </w:rPr>
                  </w:pPr>
                  <w:r>
                    <w:rPr>
                      <w:rFonts w:ascii="Times New Roman" w:hAnsi="Times New Roman" w:cs="Times New Roman"/>
                      <w:lang w:val="sq-AL"/>
                    </w:rPr>
                    <w:t>III</w:t>
                  </w:r>
                  <w:r>
                    <w:rPr>
                      <w:rFonts w:ascii="Times New Roman" w:hAnsi="Times New Roman" w:cs="Times New Roman"/>
                      <w:lang w:val="mk-MK"/>
                    </w:rPr>
                    <w:t xml:space="preserve"> место</w:t>
                  </w:r>
                </w:p>
                <w:p w:rsidR="00484F9F" w:rsidRDefault="00484F9F" w:rsidP="003D4BA8">
                  <w:pPr>
                    <w:ind w:right="111"/>
                    <w:jc w:val="both"/>
                    <w:rPr>
                      <w:rFonts w:ascii="Times New Roman" w:hAnsi="Times New Roman" w:cs="Times New Roman"/>
                      <w:lang w:val="en-US"/>
                    </w:rPr>
                  </w:pPr>
                </w:p>
                <w:p w:rsidR="00803301" w:rsidRDefault="00803301" w:rsidP="003D4BA8">
                  <w:pPr>
                    <w:ind w:right="111"/>
                    <w:jc w:val="both"/>
                    <w:rPr>
                      <w:rFonts w:ascii="Times New Roman" w:hAnsi="Times New Roman" w:cs="Times New Roman"/>
                      <w:lang w:val="en-US"/>
                    </w:rPr>
                  </w:pPr>
                </w:p>
                <w:p w:rsidR="00803301" w:rsidRDefault="00803301" w:rsidP="003D4BA8">
                  <w:pPr>
                    <w:ind w:right="111"/>
                    <w:jc w:val="both"/>
                    <w:rPr>
                      <w:rFonts w:ascii="Times New Roman" w:hAnsi="Times New Roman" w:cs="Times New Roman"/>
                      <w:lang w:val="en-US"/>
                    </w:rPr>
                  </w:pPr>
                </w:p>
                <w:p w:rsidR="00803301" w:rsidRDefault="007009F3" w:rsidP="003D4BA8">
                  <w:pPr>
                    <w:ind w:right="111"/>
                    <w:jc w:val="both"/>
                    <w:rPr>
                      <w:rFonts w:ascii="Times New Roman" w:hAnsi="Times New Roman" w:cs="Times New Roman"/>
                      <w:lang w:val="en-US"/>
                    </w:rPr>
                  </w:pPr>
                  <w:r>
                    <w:rPr>
                      <w:rFonts w:ascii="Times New Roman" w:hAnsi="Times New Roman" w:cs="Times New Roman"/>
                    </w:rPr>
                    <w:t>П</w:t>
                  </w:r>
                  <w:r w:rsidR="00803301">
                    <w:rPr>
                      <w:rFonts w:ascii="Times New Roman" w:hAnsi="Times New Roman" w:cs="Times New Roman"/>
                    </w:rPr>
                    <w:t>офалница</w:t>
                  </w:r>
                </w:p>
                <w:p w:rsidR="007009F3" w:rsidRPr="007009F3" w:rsidRDefault="007009F3" w:rsidP="003D4BA8">
                  <w:pPr>
                    <w:ind w:right="111"/>
                    <w:jc w:val="both"/>
                    <w:rPr>
                      <w:rFonts w:ascii="Times New Roman" w:hAnsi="Times New Roman" w:cs="Times New Roman"/>
                    </w:rPr>
                  </w:pPr>
                  <w:r>
                    <w:rPr>
                      <w:rFonts w:ascii="Times New Roman" w:hAnsi="Times New Roman" w:cs="Times New Roman"/>
                    </w:rPr>
                    <w:t>благодарница</w:t>
                  </w:r>
                </w:p>
              </w:tc>
              <w:tc>
                <w:tcPr>
                  <w:tcW w:w="2754" w:type="dxa"/>
                </w:tcPr>
                <w:p w:rsidR="00484F9F" w:rsidRDefault="00803301" w:rsidP="003D4BA8">
                  <w:pPr>
                    <w:ind w:right="111"/>
                    <w:jc w:val="both"/>
                    <w:rPr>
                      <w:rFonts w:ascii="Times New Roman" w:hAnsi="Times New Roman" w:cs="Times New Roman"/>
                    </w:rPr>
                  </w:pPr>
                  <w:r>
                    <w:rPr>
                      <w:rFonts w:ascii="Times New Roman" w:hAnsi="Times New Roman" w:cs="Times New Roman"/>
                    </w:rPr>
                    <w:t>Општински литературен конкурс„Град по ваша мерка“НУЦК</w:t>
                  </w:r>
                </w:p>
              </w:tc>
              <w:tc>
                <w:tcPr>
                  <w:tcW w:w="2696" w:type="dxa"/>
                </w:tcPr>
                <w:p w:rsidR="00484F9F" w:rsidRDefault="00803301" w:rsidP="003D4BA8">
                  <w:pPr>
                    <w:ind w:right="111"/>
                    <w:jc w:val="both"/>
                    <w:rPr>
                      <w:rFonts w:ascii="Times New Roman" w:hAnsi="Times New Roman" w:cs="Times New Roman"/>
                    </w:rPr>
                  </w:pPr>
                  <w:r>
                    <w:rPr>
                      <w:rFonts w:ascii="Times New Roman" w:hAnsi="Times New Roman" w:cs="Times New Roman"/>
                    </w:rPr>
                    <w:t>Сара Петрушевска</w:t>
                  </w:r>
                </w:p>
                <w:p w:rsidR="00803301" w:rsidRDefault="00803301" w:rsidP="003D4BA8">
                  <w:pPr>
                    <w:ind w:right="111"/>
                    <w:jc w:val="both"/>
                    <w:rPr>
                      <w:rFonts w:ascii="Times New Roman" w:hAnsi="Times New Roman" w:cs="Times New Roman"/>
                    </w:rPr>
                  </w:pPr>
                </w:p>
                <w:p w:rsidR="00803301" w:rsidRDefault="00803301" w:rsidP="003D4BA8">
                  <w:pPr>
                    <w:ind w:right="111"/>
                    <w:jc w:val="both"/>
                    <w:rPr>
                      <w:rFonts w:ascii="Times New Roman" w:hAnsi="Times New Roman" w:cs="Times New Roman"/>
                    </w:rPr>
                  </w:pPr>
                </w:p>
                <w:p w:rsidR="00803301" w:rsidRDefault="00803301" w:rsidP="003D4BA8">
                  <w:pPr>
                    <w:ind w:right="111"/>
                    <w:jc w:val="both"/>
                    <w:rPr>
                      <w:rFonts w:ascii="Times New Roman" w:hAnsi="Times New Roman" w:cs="Times New Roman"/>
                    </w:rPr>
                  </w:pPr>
                </w:p>
                <w:p w:rsidR="00803301" w:rsidRDefault="00803301" w:rsidP="003D4BA8">
                  <w:pPr>
                    <w:ind w:right="111"/>
                    <w:jc w:val="both"/>
                    <w:rPr>
                      <w:rFonts w:ascii="Times New Roman" w:hAnsi="Times New Roman" w:cs="Times New Roman"/>
                    </w:rPr>
                  </w:pPr>
                </w:p>
                <w:p w:rsidR="00803301" w:rsidRDefault="00803301" w:rsidP="003D4BA8">
                  <w:pPr>
                    <w:ind w:right="111"/>
                    <w:jc w:val="both"/>
                    <w:rPr>
                      <w:rFonts w:ascii="Times New Roman" w:hAnsi="Times New Roman" w:cs="Times New Roman"/>
                    </w:rPr>
                  </w:pPr>
                  <w:r>
                    <w:rPr>
                      <w:rFonts w:ascii="Times New Roman" w:hAnsi="Times New Roman" w:cs="Times New Roman"/>
                    </w:rPr>
                    <w:t>Илина Краљевска</w:t>
                  </w:r>
                </w:p>
                <w:p w:rsidR="007009F3" w:rsidRDefault="007009F3" w:rsidP="003D4BA8">
                  <w:pPr>
                    <w:ind w:right="111"/>
                    <w:jc w:val="both"/>
                    <w:rPr>
                      <w:rFonts w:ascii="Times New Roman" w:hAnsi="Times New Roman" w:cs="Times New Roman"/>
                    </w:rPr>
                  </w:pPr>
                  <w:r>
                    <w:rPr>
                      <w:rFonts w:ascii="Times New Roman" w:hAnsi="Times New Roman" w:cs="Times New Roman"/>
                    </w:rPr>
                    <w:t>Милош Вучевски</w:t>
                  </w:r>
                </w:p>
                <w:p w:rsidR="007009F3" w:rsidRDefault="007009F3" w:rsidP="003D4BA8">
                  <w:pPr>
                    <w:ind w:right="111"/>
                    <w:jc w:val="both"/>
                    <w:rPr>
                      <w:rFonts w:ascii="Times New Roman" w:hAnsi="Times New Roman" w:cs="Times New Roman"/>
                    </w:rPr>
                  </w:pPr>
                  <w:r>
                    <w:rPr>
                      <w:rFonts w:ascii="Times New Roman" w:hAnsi="Times New Roman" w:cs="Times New Roman"/>
                    </w:rPr>
                    <w:t>Леонора Веселиновска</w:t>
                  </w:r>
                </w:p>
                <w:p w:rsidR="007009F3" w:rsidRDefault="007009F3" w:rsidP="003D4BA8">
                  <w:pPr>
                    <w:ind w:right="111"/>
                    <w:jc w:val="both"/>
                    <w:rPr>
                      <w:rFonts w:ascii="Times New Roman" w:hAnsi="Times New Roman" w:cs="Times New Roman"/>
                    </w:rPr>
                  </w:pPr>
                  <w:r>
                    <w:rPr>
                      <w:rFonts w:ascii="Times New Roman" w:hAnsi="Times New Roman" w:cs="Times New Roman"/>
                    </w:rPr>
                    <w:t>Кристина Стаменковска</w:t>
                  </w:r>
                </w:p>
                <w:p w:rsidR="007009F3" w:rsidRDefault="007009F3" w:rsidP="003D4BA8">
                  <w:pPr>
                    <w:ind w:right="111"/>
                    <w:jc w:val="both"/>
                    <w:rPr>
                      <w:rFonts w:ascii="Times New Roman" w:hAnsi="Times New Roman" w:cs="Times New Roman"/>
                    </w:rPr>
                  </w:pPr>
                  <w:r>
                    <w:rPr>
                      <w:rFonts w:ascii="Times New Roman" w:hAnsi="Times New Roman" w:cs="Times New Roman"/>
                    </w:rPr>
                    <w:t>Милица Јовановска</w:t>
                  </w:r>
                </w:p>
                <w:p w:rsidR="007009F3" w:rsidRDefault="007009F3" w:rsidP="003D4BA8">
                  <w:pPr>
                    <w:ind w:right="111"/>
                    <w:jc w:val="both"/>
                    <w:rPr>
                      <w:rFonts w:ascii="Times New Roman" w:hAnsi="Times New Roman" w:cs="Times New Roman"/>
                    </w:rPr>
                  </w:pPr>
                  <w:r>
                    <w:rPr>
                      <w:rFonts w:ascii="Times New Roman" w:hAnsi="Times New Roman" w:cs="Times New Roman"/>
                    </w:rPr>
                    <w:t>Никола Станковиќ</w:t>
                  </w:r>
                </w:p>
                <w:p w:rsidR="007009F3" w:rsidRDefault="007009F3" w:rsidP="003D4BA8">
                  <w:pPr>
                    <w:ind w:right="111"/>
                    <w:jc w:val="both"/>
                    <w:rPr>
                      <w:rFonts w:ascii="Times New Roman" w:hAnsi="Times New Roman" w:cs="Times New Roman"/>
                    </w:rPr>
                  </w:pPr>
                  <w:r>
                    <w:rPr>
                      <w:rFonts w:ascii="Times New Roman" w:hAnsi="Times New Roman" w:cs="Times New Roman"/>
                    </w:rPr>
                    <w:t>Тијана Крстевска</w:t>
                  </w:r>
                </w:p>
                <w:p w:rsidR="007009F3" w:rsidRDefault="007009F3" w:rsidP="003D4BA8">
                  <w:pPr>
                    <w:ind w:right="111"/>
                    <w:jc w:val="both"/>
                    <w:rPr>
                      <w:rFonts w:ascii="Times New Roman" w:hAnsi="Times New Roman" w:cs="Times New Roman"/>
                    </w:rPr>
                  </w:pPr>
                  <w:r>
                    <w:rPr>
                      <w:rFonts w:ascii="Times New Roman" w:hAnsi="Times New Roman" w:cs="Times New Roman"/>
                    </w:rPr>
                    <w:t>Ива Богдановиќ</w:t>
                  </w:r>
                </w:p>
                <w:p w:rsidR="006D43AA" w:rsidRDefault="006D43AA" w:rsidP="003D4BA8">
                  <w:pPr>
                    <w:ind w:right="111"/>
                    <w:jc w:val="both"/>
                    <w:rPr>
                      <w:rFonts w:ascii="Times New Roman" w:hAnsi="Times New Roman" w:cs="Times New Roman"/>
                    </w:rPr>
                  </w:pPr>
                  <w:r>
                    <w:rPr>
                      <w:rFonts w:ascii="Times New Roman" w:hAnsi="Times New Roman" w:cs="Times New Roman"/>
                    </w:rPr>
                    <w:t>Ева Анѓелковиќ</w:t>
                  </w:r>
                </w:p>
                <w:p w:rsidR="006D43AA" w:rsidRDefault="006D43AA" w:rsidP="003D4BA8">
                  <w:pPr>
                    <w:ind w:right="111"/>
                    <w:jc w:val="both"/>
                    <w:rPr>
                      <w:rFonts w:ascii="Times New Roman" w:hAnsi="Times New Roman" w:cs="Times New Roman"/>
                    </w:rPr>
                  </w:pPr>
                  <w:r>
                    <w:rPr>
                      <w:rFonts w:ascii="Times New Roman" w:hAnsi="Times New Roman" w:cs="Times New Roman"/>
                    </w:rPr>
                    <w:t>Тамара Александровска</w:t>
                  </w:r>
                </w:p>
                <w:p w:rsidR="006D43AA" w:rsidRDefault="006D43AA" w:rsidP="003D4BA8">
                  <w:pPr>
                    <w:ind w:right="111"/>
                    <w:jc w:val="both"/>
                    <w:rPr>
                      <w:rFonts w:ascii="Times New Roman" w:hAnsi="Times New Roman" w:cs="Times New Roman"/>
                    </w:rPr>
                  </w:pPr>
                  <w:r>
                    <w:rPr>
                      <w:rFonts w:ascii="Times New Roman" w:hAnsi="Times New Roman" w:cs="Times New Roman"/>
                    </w:rPr>
                    <w:t>Елеонора Стојевска</w:t>
                  </w:r>
                </w:p>
              </w:tc>
              <w:tc>
                <w:tcPr>
                  <w:tcW w:w="1650" w:type="dxa"/>
                </w:tcPr>
                <w:p w:rsidR="00484F9F" w:rsidRDefault="00803301" w:rsidP="003D4BA8">
                  <w:pPr>
                    <w:ind w:right="111"/>
                    <w:jc w:val="both"/>
                    <w:rPr>
                      <w:rFonts w:ascii="Times New Roman" w:hAnsi="Times New Roman" w:cs="Times New Roman"/>
                    </w:rPr>
                  </w:pPr>
                  <w:r>
                    <w:rPr>
                      <w:rFonts w:ascii="Times New Roman" w:hAnsi="Times New Roman" w:cs="Times New Roman"/>
                      <w:lang w:val="en-US"/>
                    </w:rPr>
                    <w:t>VIII1</w:t>
                  </w:r>
                </w:p>
                <w:p w:rsidR="00803301" w:rsidRDefault="00803301" w:rsidP="003D4BA8">
                  <w:pPr>
                    <w:ind w:right="111"/>
                    <w:jc w:val="both"/>
                    <w:rPr>
                      <w:rFonts w:ascii="Times New Roman" w:hAnsi="Times New Roman" w:cs="Times New Roman"/>
                    </w:rPr>
                  </w:pPr>
                </w:p>
                <w:p w:rsidR="007009F3" w:rsidRPr="007009F3" w:rsidRDefault="007009F3" w:rsidP="007009F3">
                  <w:pPr>
                    <w:ind w:right="111"/>
                    <w:jc w:val="both"/>
                    <w:rPr>
                      <w:rFonts w:ascii="Times New Roman" w:hAnsi="Times New Roman" w:cs="Times New Roman"/>
                    </w:rPr>
                  </w:pPr>
                </w:p>
                <w:p w:rsidR="00803301" w:rsidRDefault="00803301" w:rsidP="003D4BA8">
                  <w:pPr>
                    <w:ind w:right="111"/>
                    <w:jc w:val="both"/>
                    <w:rPr>
                      <w:rFonts w:ascii="Times New Roman" w:hAnsi="Times New Roman" w:cs="Times New Roman"/>
                    </w:rPr>
                  </w:pPr>
                </w:p>
                <w:p w:rsidR="00803301" w:rsidRDefault="00803301" w:rsidP="003D4BA8">
                  <w:pPr>
                    <w:ind w:right="111"/>
                    <w:jc w:val="both"/>
                    <w:rPr>
                      <w:rFonts w:ascii="Times New Roman" w:hAnsi="Times New Roman" w:cs="Times New Roman"/>
                    </w:rPr>
                  </w:pPr>
                </w:p>
                <w:p w:rsidR="00803301" w:rsidRDefault="00803301" w:rsidP="003D4BA8">
                  <w:pPr>
                    <w:ind w:right="111"/>
                    <w:jc w:val="both"/>
                    <w:rPr>
                      <w:rFonts w:ascii="Times New Roman" w:hAnsi="Times New Roman" w:cs="Times New Roman"/>
                    </w:rPr>
                  </w:pPr>
                </w:p>
                <w:p w:rsidR="00803301" w:rsidRDefault="00803301" w:rsidP="003D4BA8">
                  <w:pPr>
                    <w:ind w:right="111"/>
                    <w:jc w:val="both"/>
                    <w:rPr>
                      <w:rFonts w:ascii="Times New Roman" w:hAnsi="Times New Roman" w:cs="Times New Roman"/>
                    </w:rPr>
                  </w:pPr>
                  <w:r>
                    <w:rPr>
                      <w:rFonts w:ascii="Times New Roman" w:hAnsi="Times New Roman" w:cs="Times New Roman"/>
                      <w:lang w:val="en-US"/>
                    </w:rPr>
                    <w:t>VIII3</w:t>
                  </w:r>
                </w:p>
                <w:p w:rsidR="007009F3" w:rsidRDefault="007009F3" w:rsidP="007009F3">
                  <w:pPr>
                    <w:ind w:right="111"/>
                    <w:jc w:val="both"/>
                    <w:rPr>
                      <w:rFonts w:ascii="Times New Roman" w:hAnsi="Times New Roman" w:cs="Times New Roman"/>
                    </w:rPr>
                  </w:pPr>
                  <w:r>
                    <w:rPr>
                      <w:rFonts w:ascii="Times New Roman" w:hAnsi="Times New Roman" w:cs="Times New Roman"/>
                      <w:lang w:val="en-US"/>
                    </w:rPr>
                    <w:t>VIII1</w:t>
                  </w:r>
                </w:p>
                <w:p w:rsidR="007009F3" w:rsidRDefault="007009F3" w:rsidP="007009F3">
                  <w:pPr>
                    <w:ind w:right="111"/>
                    <w:jc w:val="both"/>
                    <w:rPr>
                      <w:rFonts w:ascii="Times New Roman" w:hAnsi="Times New Roman" w:cs="Times New Roman"/>
                    </w:rPr>
                  </w:pPr>
                  <w:r>
                    <w:rPr>
                      <w:rFonts w:ascii="Times New Roman" w:hAnsi="Times New Roman" w:cs="Times New Roman"/>
                      <w:lang w:val="en-US"/>
                    </w:rPr>
                    <w:t>VIII1</w:t>
                  </w:r>
                </w:p>
                <w:p w:rsidR="007009F3" w:rsidRPr="007009F3" w:rsidRDefault="007009F3" w:rsidP="007009F3">
                  <w:pPr>
                    <w:ind w:right="111"/>
                    <w:jc w:val="both"/>
                    <w:rPr>
                      <w:rFonts w:ascii="Times New Roman" w:hAnsi="Times New Roman" w:cs="Times New Roman"/>
                    </w:rPr>
                  </w:pPr>
                  <w:r>
                    <w:rPr>
                      <w:rFonts w:ascii="Times New Roman" w:hAnsi="Times New Roman" w:cs="Times New Roman"/>
                      <w:lang w:val="en-US"/>
                    </w:rPr>
                    <w:t>VIII</w:t>
                  </w:r>
                  <w:r>
                    <w:rPr>
                      <w:rFonts w:ascii="Times New Roman" w:hAnsi="Times New Roman" w:cs="Times New Roman"/>
                    </w:rPr>
                    <w:t>2</w:t>
                  </w:r>
                </w:p>
                <w:p w:rsidR="007009F3" w:rsidRPr="007009F3" w:rsidRDefault="007009F3" w:rsidP="007009F3">
                  <w:pPr>
                    <w:ind w:right="111"/>
                    <w:jc w:val="both"/>
                    <w:rPr>
                      <w:rFonts w:ascii="Times New Roman" w:hAnsi="Times New Roman" w:cs="Times New Roman"/>
                    </w:rPr>
                  </w:pPr>
                  <w:r>
                    <w:rPr>
                      <w:rFonts w:ascii="Times New Roman" w:hAnsi="Times New Roman" w:cs="Times New Roman"/>
                      <w:lang w:val="en-US"/>
                    </w:rPr>
                    <w:t>VIII</w:t>
                  </w:r>
                  <w:r>
                    <w:rPr>
                      <w:rFonts w:ascii="Times New Roman" w:hAnsi="Times New Roman" w:cs="Times New Roman"/>
                    </w:rPr>
                    <w:t>2</w:t>
                  </w:r>
                </w:p>
                <w:p w:rsidR="007009F3" w:rsidRPr="007009F3" w:rsidRDefault="007009F3" w:rsidP="007009F3">
                  <w:pPr>
                    <w:ind w:right="111"/>
                    <w:jc w:val="both"/>
                    <w:rPr>
                      <w:rFonts w:ascii="Times New Roman" w:hAnsi="Times New Roman" w:cs="Times New Roman"/>
                    </w:rPr>
                  </w:pPr>
                  <w:r>
                    <w:rPr>
                      <w:rFonts w:ascii="Times New Roman" w:hAnsi="Times New Roman" w:cs="Times New Roman"/>
                      <w:lang w:val="en-US"/>
                    </w:rPr>
                    <w:t>VIII</w:t>
                  </w:r>
                  <w:r>
                    <w:rPr>
                      <w:rFonts w:ascii="Times New Roman" w:hAnsi="Times New Roman" w:cs="Times New Roman"/>
                    </w:rPr>
                    <w:t>2</w:t>
                  </w:r>
                </w:p>
                <w:p w:rsidR="007009F3" w:rsidRDefault="007009F3" w:rsidP="007009F3">
                  <w:pPr>
                    <w:ind w:right="111"/>
                    <w:jc w:val="both"/>
                    <w:rPr>
                      <w:rFonts w:ascii="Times New Roman" w:hAnsi="Times New Roman" w:cs="Times New Roman"/>
                    </w:rPr>
                  </w:pPr>
                  <w:r>
                    <w:rPr>
                      <w:rFonts w:ascii="Times New Roman" w:hAnsi="Times New Roman" w:cs="Times New Roman"/>
                      <w:lang w:val="en-US"/>
                    </w:rPr>
                    <w:t>VIII</w:t>
                  </w:r>
                  <w:r>
                    <w:rPr>
                      <w:rFonts w:ascii="Times New Roman" w:hAnsi="Times New Roman" w:cs="Times New Roman"/>
                    </w:rPr>
                    <w:t>2</w:t>
                  </w:r>
                </w:p>
                <w:p w:rsidR="006D43AA" w:rsidRPr="006D43AA" w:rsidRDefault="006D43AA" w:rsidP="007009F3">
                  <w:pPr>
                    <w:ind w:right="111"/>
                    <w:jc w:val="both"/>
                    <w:rPr>
                      <w:rFonts w:ascii="Times New Roman" w:hAnsi="Times New Roman" w:cs="Times New Roman"/>
                      <w:lang w:val="en-US"/>
                    </w:rPr>
                  </w:pPr>
                  <w:r>
                    <w:rPr>
                      <w:rFonts w:ascii="Times New Roman" w:hAnsi="Times New Roman" w:cs="Times New Roman"/>
                      <w:lang w:val="en-US"/>
                    </w:rPr>
                    <w:t>IX3</w:t>
                  </w:r>
                </w:p>
                <w:p w:rsidR="007009F3" w:rsidRDefault="006D43AA" w:rsidP="003D4BA8">
                  <w:pPr>
                    <w:ind w:right="111"/>
                    <w:jc w:val="both"/>
                    <w:rPr>
                      <w:rFonts w:ascii="Times New Roman" w:hAnsi="Times New Roman" w:cs="Times New Roman"/>
                      <w:lang w:val="en-US"/>
                    </w:rPr>
                  </w:pPr>
                  <w:r>
                    <w:rPr>
                      <w:rFonts w:ascii="Times New Roman" w:hAnsi="Times New Roman" w:cs="Times New Roman"/>
                      <w:lang w:val="en-US"/>
                    </w:rPr>
                    <w:t>IX1</w:t>
                  </w:r>
                </w:p>
                <w:p w:rsidR="006D43AA" w:rsidRPr="006D43AA" w:rsidRDefault="006D43AA" w:rsidP="003D4BA8">
                  <w:pPr>
                    <w:ind w:right="111"/>
                    <w:jc w:val="both"/>
                    <w:rPr>
                      <w:rFonts w:ascii="Times New Roman" w:hAnsi="Times New Roman" w:cs="Times New Roman"/>
                      <w:lang w:val="en-US"/>
                    </w:rPr>
                  </w:pPr>
                  <w:r>
                    <w:rPr>
                      <w:rFonts w:ascii="Times New Roman" w:hAnsi="Times New Roman" w:cs="Times New Roman"/>
                      <w:lang w:val="en-US"/>
                    </w:rPr>
                    <w:t>IX5</w:t>
                  </w:r>
                </w:p>
              </w:tc>
              <w:tc>
                <w:tcPr>
                  <w:tcW w:w="2175" w:type="dxa"/>
                </w:tcPr>
                <w:p w:rsidR="00484F9F" w:rsidRDefault="00803301" w:rsidP="003D4BA8">
                  <w:pPr>
                    <w:ind w:right="111"/>
                    <w:jc w:val="both"/>
                    <w:rPr>
                      <w:rFonts w:ascii="Times New Roman" w:hAnsi="Times New Roman" w:cs="Times New Roman"/>
                      <w:lang w:val="en-US"/>
                    </w:rPr>
                  </w:pPr>
                  <w:r>
                    <w:rPr>
                      <w:rFonts w:ascii="Times New Roman" w:hAnsi="Times New Roman" w:cs="Times New Roman"/>
                    </w:rPr>
                    <w:t>Наташа Пешевска</w:t>
                  </w: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rPr>
                  </w:pPr>
                  <w:r>
                    <w:rPr>
                      <w:rFonts w:ascii="Times New Roman" w:hAnsi="Times New Roman" w:cs="Times New Roman"/>
                    </w:rPr>
                    <w:t>Катерина Арсеновска</w:t>
                  </w:r>
                </w:p>
                <w:p w:rsidR="006D43AA" w:rsidRPr="006D43AA" w:rsidRDefault="006D43AA" w:rsidP="003D4BA8">
                  <w:pPr>
                    <w:ind w:right="111"/>
                    <w:jc w:val="both"/>
                    <w:rPr>
                      <w:rFonts w:ascii="Times New Roman" w:hAnsi="Times New Roman" w:cs="Times New Roman"/>
                    </w:rPr>
                  </w:pPr>
                  <w:r>
                    <w:rPr>
                      <w:rFonts w:ascii="Times New Roman" w:hAnsi="Times New Roman" w:cs="Times New Roman"/>
                    </w:rPr>
                    <w:t xml:space="preserve">Билјана </w:t>
                  </w:r>
                  <w:r>
                    <w:rPr>
                      <w:rFonts w:ascii="Times New Roman" w:hAnsi="Times New Roman" w:cs="Times New Roman"/>
                    </w:rPr>
                    <w:lastRenderedPageBreak/>
                    <w:t>Цветковска</w:t>
                  </w:r>
                </w:p>
              </w:tc>
            </w:tr>
            <w:tr w:rsidR="00095FEF" w:rsidTr="00095FEF">
              <w:tc>
                <w:tcPr>
                  <w:tcW w:w="2172" w:type="dxa"/>
                </w:tcPr>
                <w:p w:rsidR="00484F9F" w:rsidRDefault="006D43AA" w:rsidP="003D4BA8">
                  <w:pPr>
                    <w:ind w:right="111"/>
                    <w:jc w:val="both"/>
                    <w:rPr>
                      <w:rFonts w:ascii="Times New Roman" w:hAnsi="Times New Roman" w:cs="Times New Roman"/>
                    </w:rPr>
                  </w:pPr>
                  <w:r>
                    <w:rPr>
                      <w:rFonts w:ascii="Times New Roman" w:hAnsi="Times New Roman" w:cs="Times New Roman"/>
                      <w:lang w:val="en-US"/>
                    </w:rPr>
                    <w:lastRenderedPageBreak/>
                    <w:t xml:space="preserve">I </w:t>
                  </w:r>
                  <w:r>
                    <w:rPr>
                      <w:rFonts w:ascii="Times New Roman" w:hAnsi="Times New Roman" w:cs="Times New Roman"/>
                    </w:rPr>
                    <w:t>награда</w:t>
                  </w:r>
                </w:p>
                <w:p w:rsidR="006D43AA" w:rsidRDefault="006D43AA" w:rsidP="003D4BA8">
                  <w:pPr>
                    <w:ind w:right="111"/>
                    <w:jc w:val="both"/>
                    <w:rPr>
                      <w:rFonts w:ascii="Times New Roman" w:hAnsi="Times New Roman" w:cs="Times New Roman"/>
                    </w:rPr>
                  </w:pPr>
                </w:p>
                <w:p w:rsidR="006D43AA" w:rsidRDefault="006D43AA" w:rsidP="003D4BA8">
                  <w:pPr>
                    <w:ind w:right="111"/>
                    <w:jc w:val="both"/>
                    <w:rPr>
                      <w:rFonts w:ascii="Times New Roman" w:hAnsi="Times New Roman" w:cs="Times New Roman"/>
                    </w:rPr>
                  </w:pPr>
                </w:p>
                <w:p w:rsidR="006D43AA" w:rsidRPr="006D43AA" w:rsidRDefault="006D43AA" w:rsidP="003D4BA8">
                  <w:pPr>
                    <w:ind w:right="111"/>
                    <w:jc w:val="both"/>
                    <w:rPr>
                      <w:rFonts w:ascii="Times New Roman" w:hAnsi="Times New Roman" w:cs="Times New Roman"/>
                    </w:rPr>
                  </w:pPr>
                  <w:r>
                    <w:rPr>
                      <w:rFonts w:ascii="Times New Roman" w:hAnsi="Times New Roman" w:cs="Times New Roman"/>
                    </w:rPr>
                    <w:t>пофалница</w:t>
                  </w:r>
                </w:p>
              </w:tc>
              <w:tc>
                <w:tcPr>
                  <w:tcW w:w="2754" w:type="dxa"/>
                </w:tcPr>
                <w:p w:rsidR="00484F9F" w:rsidRDefault="006D43AA" w:rsidP="006D43AA">
                  <w:pPr>
                    <w:ind w:right="111"/>
                    <w:rPr>
                      <w:rFonts w:ascii="Times New Roman" w:hAnsi="Times New Roman" w:cs="Times New Roman"/>
                    </w:rPr>
                  </w:pPr>
                  <w:r>
                    <w:rPr>
                      <w:rFonts w:ascii="Times New Roman" w:hAnsi="Times New Roman" w:cs="Times New Roman"/>
                    </w:rPr>
                    <w:t>Конкурс на тема„Новогодишна желба“ НУЦК</w:t>
                  </w:r>
                </w:p>
              </w:tc>
              <w:tc>
                <w:tcPr>
                  <w:tcW w:w="2696" w:type="dxa"/>
                </w:tcPr>
                <w:p w:rsidR="00484F9F" w:rsidRDefault="006D43AA" w:rsidP="003D4BA8">
                  <w:pPr>
                    <w:ind w:right="111"/>
                    <w:jc w:val="both"/>
                    <w:rPr>
                      <w:rFonts w:ascii="Times New Roman" w:hAnsi="Times New Roman" w:cs="Times New Roman"/>
                    </w:rPr>
                  </w:pPr>
                  <w:r>
                    <w:rPr>
                      <w:rFonts w:ascii="Times New Roman" w:hAnsi="Times New Roman" w:cs="Times New Roman"/>
                    </w:rPr>
                    <w:t>Ибраим Феризи</w:t>
                  </w:r>
                </w:p>
                <w:p w:rsidR="006D43AA" w:rsidRDefault="006D43AA" w:rsidP="003D4BA8">
                  <w:pPr>
                    <w:ind w:right="111"/>
                    <w:jc w:val="both"/>
                    <w:rPr>
                      <w:rFonts w:ascii="Times New Roman" w:hAnsi="Times New Roman" w:cs="Times New Roman"/>
                    </w:rPr>
                  </w:pPr>
                </w:p>
                <w:p w:rsidR="006D43AA" w:rsidRDefault="006D43AA" w:rsidP="003D4BA8">
                  <w:pPr>
                    <w:ind w:right="111"/>
                    <w:jc w:val="both"/>
                    <w:rPr>
                      <w:rFonts w:ascii="Times New Roman" w:hAnsi="Times New Roman" w:cs="Times New Roman"/>
                    </w:rPr>
                  </w:pPr>
                </w:p>
                <w:p w:rsidR="006D43AA" w:rsidRDefault="006D43AA" w:rsidP="003D4BA8">
                  <w:pPr>
                    <w:ind w:right="111"/>
                    <w:jc w:val="both"/>
                    <w:rPr>
                      <w:rFonts w:ascii="Times New Roman" w:hAnsi="Times New Roman" w:cs="Times New Roman"/>
                    </w:rPr>
                  </w:pPr>
                  <w:r>
                    <w:rPr>
                      <w:rFonts w:ascii="Times New Roman" w:hAnsi="Times New Roman" w:cs="Times New Roman"/>
                    </w:rPr>
                    <w:t>Лела Станисављевиќ</w:t>
                  </w:r>
                </w:p>
                <w:p w:rsidR="006D43AA" w:rsidRDefault="006D43AA" w:rsidP="003D4BA8">
                  <w:pPr>
                    <w:ind w:right="111"/>
                    <w:jc w:val="both"/>
                    <w:rPr>
                      <w:rFonts w:ascii="Times New Roman" w:hAnsi="Times New Roman" w:cs="Times New Roman"/>
                    </w:rPr>
                  </w:pPr>
                  <w:r>
                    <w:rPr>
                      <w:rFonts w:ascii="Times New Roman" w:hAnsi="Times New Roman" w:cs="Times New Roman"/>
                    </w:rPr>
                    <w:t>Леон Трифуновски</w:t>
                  </w:r>
                </w:p>
              </w:tc>
              <w:tc>
                <w:tcPr>
                  <w:tcW w:w="1650" w:type="dxa"/>
                </w:tcPr>
                <w:p w:rsidR="00484F9F" w:rsidRPr="006D43AA" w:rsidRDefault="006D43AA" w:rsidP="003D4BA8">
                  <w:pPr>
                    <w:ind w:right="111"/>
                    <w:jc w:val="both"/>
                    <w:rPr>
                      <w:rFonts w:ascii="Times New Roman" w:hAnsi="Times New Roman" w:cs="Times New Roman"/>
                    </w:rPr>
                  </w:pPr>
                  <w:r>
                    <w:rPr>
                      <w:rFonts w:ascii="Times New Roman" w:hAnsi="Times New Roman" w:cs="Times New Roman"/>
                      <w:lang w:val="en-US"/>
                    </w:rPr>
                    <w:t>IX</w:t>
                  </w:r>
                  <w:r>
                    <w:rPr>
                      <w:rFonts w:ascii="Times New Roman" w:hAnsi="Times New Roman" w:cs="Times New Roman"/>
                    </w:rPr>
                    <w:t>3</w:t>
                  </w: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p>
                <w:p w:rsidR="006D43AA" w:rsidRDefault="006D43AA" w:rsidP="003D4BA8">
                  <w:pPr>
                    <w:ind w:right="111"/>
                    <w:jc w:val="both"/>
                    <w:rPr>
                      <w:rFonts w:ascii="Times New Roman" w:hAnsi="Times New Roman" w:cs="Times New Roman"/>
                      <w:lang w:val="en-US"/>
                    </w:rPr>
                  </w:pPr>
                  <w:r>
                    <w:rPr>
                      <w:rFonts w:ascii="Times New Roman" w:hAnsi="Times New Roman" w:cs="Times New Roman"/>
                      <w:lang w:val="en-US"/>
                    </w:rPr>
                    <w:t>VII1</w:t>
                  </w:r>
                </w:p>
                <w:p w:rsidR="006D43AA" w:rsidRPr="006D43AA" w:rsidRDefault="006D43AA" w:rsidP="003D4BA8">
                  <w:pPr>
                    <w:ind w:right="111"/>
                    <w:jc w:val="both"/>
                    <w:rPr>
                      <w:rFonts w:ascii="Times New Roman" w:hAnsi="Times New Roman" w:cs="Times New Roman"/>
                      <w:lang w:val="en-US"/>
                    </w:rPr>
                  </w:pPr>
                  <w:r>
                    <w:rPr>
                      <w:rFonts w:ascii="Times New Roman" w:hAnsi="Times New Roman" w:cs="Times New Roman"/>
                      <w:lang w:val="en-US"/>
                    </w:rPr>
                    <w:t>VII1</w:t>
                  </w:r>
                </w:p>
              </w:tc>
              <w:tc>
                <w:tcPr>
                  <w:tcW w:w="2175" w:type="dxa"/>
                </w:tcPr>
                <w:p w:rsidR="00484F9F" w:rsidRPr="006D43AA" w:rsidRDefault="006D43AA" w:rsidP="003D4BA8">
                  <w:pPr>
                    <w:ind w:right="111"/>
                    <w:jc w:val="both"/>
                    <w:rPr>
                      <w:rFonts w:ascii="Times New Roman" w:hAnsi="Times New Roman" w:cs="Times New Roman"/>
                    </w:rPr>
                  </w:pPr>
                  <w:r>
                    <w:rPr>
                      <w:rFonts w:ascii="Times New Roman" w:hAnsi="Times New Roman" w:cs="Times New Roman"/>
                      <w:lang w:val="en-US"/>
                    </w:rPr>
                    <w:t>Ka</w:t>
                  </w:r>
                  <w:r>
                    <w:rPr>
                      <w:rFonts w:ascii="Times New Roman" w:hAnsi="Times New Roman" w:cs="Times New Roman"/>
                    </w:rPr>
                    <w:t>терина Арсеновска</w:t>
                  </w:r>
                </w:p>
              </w:tc>
            </w:tr>
            <w:tr w:rsidR="00095FEF" w:rsidTr="00095FEF">
              <w:tc>
                <w:tcPr>
                  <w:tcW w:w="2172" w:type="dxa"/>
                </w:tcPr>
                <w:p w:rsidR="00484F9F" w:rsidRPr="00701B3E" w:rsidRDefault="00701B3E" w:rsidP="003D4BA8">
                  <w:pPr>
                    <w:ind w:right="111"/>
                    <w:jc w:val="both"/>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место</w:t>
                  </w:r>
                </w:p>
              </w:tc>
              <w:tc>
                <w:tcPr>
                  <w:tcW w:w="2754" w:type="dxa"/>
                </w:tcPr>
                <w:p w:rsidR="00484F9F" w:rsidRDefault="00701B3E" w:rsidP="003D4BA8">
                  <w:pPr>
                    <w:ind w:right="111"/>
                    <w:jc w:val="both"/>
                    <w:rPr>
                      <w:rFonts w:ascii="Times New Roman" w:hAnsi="Times New Roman" w:cs="Times New Roman"/>
                    </w:rPr>
                  </w:pPr>
                  <w:r>
                    <w:rPr>
                      <w:rFonts w:ascii="Times New Roman" w:hAnsi="Times New Roman" w:cs="Times New Roman"/>
                    </w:rPr>
                    <w:t>Државен натпревар во карате</w:t>
                  </w:r>
                </w:p>
              </w:tc>
              <w:tc>
                <w:tcPr>
                  <w:tcW w:w="2696" w:type="dxa"/>
                </w:tcPr>
                <w:p w:rsidR="00484F9F" w:rsidRDefault="00701B3E" w:rsidP="003D4BA8">
                  <w:pPr>
                    <w:ind w:right="111"/>
                    <w:jc w:val="both"/>
                    <w:rPr>
                      <w:rFonts w:ascii="Times New Roman" w:hAnsi="Times New Roman" w:cs="Times New Roman"/>
                    </w:rPr>
                  </w:pPr>
                  <w:r>
                    <w:rPr>
                      <w:rFonts w:ascii="Times New Roman" w:hAnsi="Times New Roman" w:cs="Times New Roman"/>
                    </w:rPr>
                    <w:t>Лауно Петковски</w:t>
                  </w:r>
                </w:p>
              </w:tc>
              <w:tc>
                <w:tcPr>
                  <w:tcW w:w="1650" w:type="dxa"/>
                </w:tcPr>
                <w:p w:rsidR="00484F9F" w:rsidRP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V1</w:t>
                  </w:r>
                </w:p>
              </w:tc>
              <w:tc>
                <w:tcPr>
                  <w:tcW w:w="2175" w:type="dxa"/>
                </w:tcPr>
                <w:p w:rsidR="00484F9F" w:rsidRDefault="00484F9F" w:rsidP="003D4BA8">
                  <w:pPr>
                    <w:ind w:right="111"/>
                    <w:jc w:val="both"/>
                    <w:rPr>
                      <w:rFonts w:ascii="Times New Roman" w:hAnsi="Times New Roman" w:cs="Times New Roman"/>
                    </w:rPr>
                  </w:pPr>
                </w:p>
              </w:tc>
            </w:tr>
            <w:tr w:rsidR="00095FEF" w:rsidTr="00095FEF">
              <w:tc>
                <w:tcPr>
                  <w:tcW w:w="2172" w:type="dxa"/>
                </w:tcPr>
                <w:p w:rsidR="00484F9F" w:rsidRDefault="00701B3E" w:rsidP="003D4BA8">
                  <w:pPr>
                    <w:ind w:right="111"/>
                    <w:jc w:val="both"/>
                    <w:rPr>
                      <w:rFonts w:ascii="Times New Roman" w:hAnsi="Times New Roman" w:cs="Times New Roman"/>
                      <w:lang w:val="en-US"/>
                    </w:rPr>
                  </w:pPr>
                  <w:r>
                    <w:rPr>
                      <w:rFonts w:ascii="Times New Roman" w:hAnsi="Times New Roman" w:cs="Times New Roman"/>
                      <w:lang w:val="en-US"/>
                    </w:rPr>
                    <w:t xml:space="preserve">II </w:t>
                  </w:r>
                  <w:r>
                    <w:rPr>
                      <w:rFonts w:ascii="Times New Roman" w:hAnsi="Times New Roman" w:cs="Times New Roman"/>
                    </w:rPr>
                    <w:t>награда</w:t>
                  </w:r>
                </w:p>
                <w:p w:rsidR="00701B3E" w:rsidRDefault="00701B3E" w:rsidP="003D4BA8">
                  <w:pPr>
                    <w:ind w:right="111"/>
                    <w:jc w:val="both"/>
                    <w:rPr>
                      <w:rFonts w:ascii="Times New Roman" w:hAnsi="Times New Roman" w:cs="Times New Roman"/>
                      <w:lang w:val="en-US"/>
                    </w:rPr>
                  </w:pPr>
                </w:p>
                <w:p w:rsidR="00701B3E" w:rsidRDefault="00701B3E" w:rsidP="003D4BA8">
                  <w:pPr>
                    <w:ind w:right="111"/>
                    <w:jc w:val="both"/>
                    <w:rPr>
                      <w:rFonts w:ascii="Times New Roman" w:hAnsi="Times New Roman" w:cs="Times New Roman"/>
                      <w:lang w:val="en-US"/>
                    </w:rPr>
                  </w:pPr>
                </w:p>
                <w:p w:rsidR="00701B3E" w:rsidRDefault="00701B3E" w:rsidP="003D4BA8">
                  <w:pPr>
                    <w:ind w:right="111"/>
                    <w:jc w:val="both"/>
                    <w:rPr>
                      <w:rFonts w:ascii="Times New Roman" w:hAnsi="Times New Roman" w:cs="Times New Roman"/>
                      <w:lang w:val="en-US"/>
                    </w:rPr>
                  </w:pPr>
                </w:p>
                <w:p w:rsidR="00701B3E" w:rsidRDefault="00701B3E" w:rsidP="003D4BA8">
                  <w:pPr>
                    <w:ind w:right="111"/>
                    <w:jc w:val="both"/>
                    <w:rPr>
                      <w:rFonts w:ascii="Times New Roman" w:hAnsi="Times New Roman" w:cs="Times New Roman"/>
                      <w:lang w:val="en-US"/>
                    </w:rPr>
                  </w:pPr>
                </w:p>
                <w:p w:rsidR="00701B3E" w:rsidRDefault="00701B3E" w:rsidP="00701B3E">
                  <w:pPr>
                    <w:ind w:right="111"/>
                    <w:jc w:val="both"/>
                    <w:rPr>
                      <w:rFonts w:ascii="Times New Roman" w:hAnsi="Times New Roman" w:cs="Times New Roman"/>
                    </w:rPr>
                  </w:pPr>
                  <w:r>
                    <w:rPr>
                      <w:rFonts w:ascii="Times New Roman" w:hAnsi="Times New Roman" w:cs="Times New Roman"/>
                      <w:lang w:val="en-US"/>
                    </w:rPr>
                    <w:t xml:space="preserve">III </w:t>
                  </w:r>
                  <w:r>
                    <w:rPr>
                      <w:rFonts w:ascii="Times New Roman" w:hAnsi="Times New Roman" w:cs="Times New Roman"/>
                    </w:rPr>
                    <w:t>награда</w:t>
                  </w:r>
                </w:p>
                <w:p w:rsidR="00701B3E" w:rsidRDefault="00701B3E" w:rsidP="00701B3E">
                  <w:pPr>
                    <w:ind w:right="111"/>
                    <w:jc w:val="both"/>
                    <w:rPr>
                      <w:rFonts w:ascii="Times New Roman" w:hAnsi="Times New Roman" w:cs="Times New Roman"/>
                    </w:rPr>
                  </w:pPr>
                </w:p>
                <w:p w:rsidR="00701B3E" w:rsidRDefault="00701B3E" w:rsidP="00701B3E">
                  <w:pPr>
                    <w:ind w:right="111"/>
                    <w:jc w:val="both"/>
                    <w:rPr>
                      <w:rFonts w:ascii="Times New Roman" w:hAnsi="Times New Roman" w:cs="Times New Roman"/>
                    </w:rPr>
                  </w:pPr>
                </w:p>
                <w:p w:rsidR="00701B3E" w:rsidRDefault="00701B3E" w:rsidP="00701B3E">
                  <w:pPr>
                    <w:ind w:right="111"/>
                    <w:jc w:val="both"/>
                    <w:rPr>
                      <w:rFonts w:ascii="Times New Roman" w:hAnsi="Times New Roman" w:cs="Times New Roman"/>
                      <w:lang w:val="en-US"/>
                    </w:rPr>
                  </w:pPr>
                  <w:r>
                    <w:rPr>
                      <w:rFonts w:ascii="Times New Roman" w:hAnsi="Times New Roman" w:cs="Times New Roman"/>
                    </w:rPr>
                    <w:t>пофалница</w:t>
                  </w:r>
                </w:p>
                <w:p w:rsidR="00701B3E" w:rsidRDefault="00701B3E" w:rsidP="00701B3E">
                  <w:pPr>
                    <w:ind w:right="111"/>
                    <w:jc w:val="both"/>
                    <w:rPr>
                      <w:rFonts w:ascii="Times New Roman" w:hAnsi="Times New Roman" w:cs="Times New Roman"/>
                      <w:lang w:val="en-US"/>
                    </w:rPr>
                  </w:pPr>
                </w:p>
                <w:p w:rsidR="00701B3E" w:rsidRPr="00701B3E" w:rsidRDefault="00701B3E" w:rsidP="003D4BA8">
                  <w:pPr>
                    <w:ind w:right="111"/>
                    <w:jc w:val="both"/>
                    <w:rPr>
                      <w:rFonts w:ascii="Times New Roman" w:hAnsi="Times New Roman" w:cs="Times New Roman"/>
                      <w:lang w:val="en-US"/>
                    </w:rPr>
                  </w:pPr>
                </w:p>
              </w:tc>
              <w:tc>
                <w:tcPr>
                  <w:tcW w:w="2754" w:type="dxa"/>
                </w:tcPr>
                <w:p w:rsidR="00484F9F" w:rsidRPr="00701B3E" w:rsidRDefault="00701B3E" w:rsidP="00701B3E">
                  <w:pPr>
                    <w:ind w:right="111"/>
                    <w:rPr>
                      <w:rFonts w:ascii="Times New Roman" w:hAnsi="Times New Roman" w:cs="Times New Roman"/>
                    </w:rPr>
                  </w:pPr>
                  <w:r>
                    <w:rPr>
                      <w:rFonts w:ascii="Times New Roman" w:hAnsi="Times New Roman" w:cs="Times New Roman"/>
                    </w:rPr>
                    <w:t>Општински натпревар по природни науки</w:t>
                  </w:r>
                </w:p>
              </w:tc>
              <w:tc>
                <w:tcPr>
                  <w:tcW w:w="2696" w:type="dxa"/>
                </w:tcPr>
                <w:p w:rsidR="00484F9F" w:rsidRDefault="00701B3E" w:rsidP="003D4BA8">
                  <w:pPr>
                    <w:ind w:right="111"/>
                    <w:jc w:val="both"/>
                    <w:rPr>
                      <w:rFonts w:ascii="Times New Roman" w:hAnsi="Times New Roman" w:cs="Times New Roman"/>
                    </w:rPr>
                  </w:pPr>
                  <w:r>
                    <w:rPr>
                      <w:rFonts w:ascii="Times New Roman" w:hAnsi="Times New Roman" w:cs="Times New Roman"/>
                    </w:rPr>
                    <w:t>Лауно Петковски</w:t>
                  </w:r>
                </w:p>
                <w:p w:rsidR="00701B3E" w:rsidRDefault="00701B3E" w:rsidP="003D4BA8">
                  <w:pPr>
                    <w:ind w:right="111"/>
                    <w:jc w:val="both"/>
                    <w:rPr>
                      <w:rFonts w:ascii="Times New Roman" w:hAnsi="Times New Roman" w:cs="Times New Roman"/>
                    </w:rPr>
                  </w:pPr>
                  <w:r>
                    <w:rPr>
                      <w:rFonts w:ascii="Times New Roman" w:hAnsi="Times New Roman" w:cs="Times New Roman"/>
                    </w:rPr>
                    <w:t>Мила Богдановиќ</w:t>
                  </w:r>
                </w:p>
                <w:p w:rsidR="00701B3E" w:rsidRDefault="00701B3E" w:rsidP="003D4BA8">
                  <w:pPr>
                    <w:ind w:right="111"/>
                    <w:jc w:val="both"/>
                    <w:rPr>
                      <w:rFonts w:ascii="Times New Roman" w:hAnsi="Times New Roman" w:cs="Times New Roman"/>
                    </w:rPr>
                  </w:pPr>
                  <w:r>
                    <w:rPr>
                      <w:rFonts w:ascii="Times New Roman" w:hAnsi="Times New Roman" w:cs="Times New Roman"/>
                    </w:rPr>
                    <w:t>Мартина Трајковска</w:t>
                  </w:r>
                </w:p>
                <w:p w:rsidR="00701B3E" w:rsidRDefault="00701B3E" w:rsidP="003D4BA8">
                  <w:pPr>
                    <w:ind w:right="111"/>
                    <w:jc w:val="both"/>
                    <w:rPr>
                      <w:rFonts w:ascii="Times New Roman" w:hAnsi="Times New Roman" w:cs="Times New Roman"/>
                    </w:rPr>
                  </w:pPr>
                  <w:r>
                    <w:rPr>
                      <w:rFonts w:ascii="Times New Roman" w:hAnsi="Times New Roman" w:cs="Times New Roman"/>
                    </w:rPr>
                    <w:t>Антонио Богдановиќ</w:t>
                  </w:r>
                </w:p>
                <w:p w:rsidR="00701B3E" w:rsidRDefault="00701B3E" w:rsidP="003D4BA8">
                  <w:pPr>
                    <w:ind w:right="111"/>
                    <w:jc w:val="both"/>
                    <w:rPr>
                      <w:rFonts w:ascii="Times New Roman" w:hAnsi="Times New Roman" w:cs="Times New Roman"/>
                      <w:lang w:val="en-US"/>
                    </w:rPr>
                  </w:pPr>
                  <w:r>
                    <w:rPr>
                      <w:rFonts w:ascii="Times New Roman" w:hAnsi="Times New Roman" w:cs="Times New Roman"/>
                    </w:rPr>
                    <w:t>Јован Станковиќ</w:t>
                  </w:r>
                </w:p>
                <w:p w:rsidR="00701B3E" w:rsidRDefault="00701B3E" w:rsidP="003D4BA8">
                  <w:pPr>
                    <w:ind w:right="111"/>
                    <w:jc w:val="both"/>
                    <w:rPr>
                      <w:rFonts w:ascii="Times New Roman" w:hAnsi="Times New Roman" w:cs="Times New Roman"/>
                    </w:rPr>
                  </w:pPr>
                  <w:r>
                    <w:rPr>
                      <w:rFonts w:ascii="Times New Roman" w:hAnsi="Times New Roman" w:cs="Times New Roman"/>
                    </w:rPr>
                    <w:t>Миа Бошковска</w:t>
                  </w:r>
                </w:p>
                <w:p w:rsidR="00701B3E" w:rsidRDefault="00701B3E" w:rsidP="003D4BA8">
                  <w:pPr>
                    <w:ind w:right="111"/>
                    <w:jc w:val="both"/>
                    <w:rPr>
                      <w:rFonts w:ascii="Times New Roman" w:hAnsi="Times New Roman" w:cs="Times New Roman"/>
                    </w:rPr>
                  </w:pPr>
                  <w:r>
                    <w:rPr>
                      <w:rFonts w:ascii="Times New Roman" w:hAnsi="Times New Roman" w:cs="Times New Roman"/>
                    </w:rPr>
                    <w:t>Стефан Димитриевски</w:t>
                  </w:r>
                </w:p>
                <w:p w:rsidR="00701B3E" w:rsidRDefault="00701B3E" w:rsidP="003D4BA8">
                  <w:pPr>
                    <w:ind w:right="111"/>
                    <w:jc w:val="both"/>
                    <w:rPr>
                      <w:rFonts w:ascii="Times New Roman" w:hAnsi="Times New Roman" w:cs="Times New Roman"/>
                    </w:rPr>
                  </w:pPr>
                  <w:r>
                    <w:rPr>
                      <w:rFonts w:ascii="Times New Roman" w:hAnsi="Times New Roman" w:cs="Times New Roman"/>
                    </w:rPr>
                    <w:t>Давид Трајковски</w:t>
                  </w:r>
                </w:p>
                <w:p w:rsidR="00701B3E" w:rsidRDefault="00701B3E" w:rsidP="003D4BA8">
                  <w:pPr>
                    <w:ind w:right="111"/>
                    <w:jc w:val="both"/>
                    <w:rPr>
                      <w:rFonts w:ascii="Times New Roman" w:hAnsi="Times New Roman" w:cs="Times New Roman"/>
                    </w:rPr>
                  </w:pPr>
                  <w:r>
                    <w:rPr>
                      <w:rFonts w:ascii="Times New Roman" w:hAnsi="Times New Roman" w:cs="Times New Roman"/>
                    </w:rPr>
                    <w:t>Душан Николиќ</w:t>
                  </w:r>
                </w:p>
                <w:p w:rsidR="00701B3E" w:rsidRDefault="00701B3E" w:rsidP="003D4BA8">
                  <w:pPr>
                    <w:ind w:right="111"/>
                    <w:jc w:val="both"/>
                    <w:rPr>
                      <w:rFonts w:ascii="Times New Roman" w:hAnsi="Times New Roman" w:cs="Times New Roman"/>
                    </w:rPr>
                  </w:pPr>
                  <w:r>
                    <w:rPr>
                      <w:rFonts w:ascii="Times New Roman" w:hAnsi="Times New Roman" w:cs="Times New Roman"/>
                    </w:rPr>
                    <w:t>Богдан Божиновски</w:t>
                  </w:r>
                </w:p>
                <w:p w:rsidR="00701B3E" w:rsidRDefault="00701B3E" w:rsidP="003D4BA8">
                  <w:pPr>
                    <w:ind w:right="111"/>
                    <w:jc w:val="both"/>
                    <w:rPr>
                      <w:rFonts w:ascii="Times New Roman" w:hAnsi="Times New Roman" w:cs="Times New Roman"/>
                    </w:rPr>
                  </w:pPr>
                  <w:r>
                    <w:rPr>
                      <w:rFonts w:ascii="Times New Roman" w:hAnsi="Times New Roman" w:cs="Times New Roman"/>
                    </w:rPr>
                    <w:t>Лука Стојановски</w:t>
                  </w:r>
                </w:p>
                <w:p w:rsidR="00701B3E" w:rsidRDefault="00701B3E" w:rsidP="003D4BA8">
                  <w:pPr>
                    <w:ind w:right="111"/>
                    <w:jc w:val="both"/>
                    <w:rPr>
                      <w:rFonts w:ascii="Times New Roman" w:hAnsi="Times New Roman" w:cs="Times New Roman"/>
                    </w:rPr>
                  </w:pPr>
                  <w:r>
                    <w:rPr>
                      <w:rFonts w:ascii="Times New Roman" w:hAnsi="Times New Roman" w:cs="Times New Roman"/>
                    </w:rPr>
                    <w:t>Јаков Насковски</w:t>
                  </w:r>
                </w:p>
                <w:p w:rsidR="00701B3E" w:rsidRDefault="00701B3E" w:rsidP="003D4BA8">
                  <w:pPr>
                    <w:ind w:right="111"/>
                    <w:jc w:val="both"/>
                    <w:rPr>
                      <w:rFonts w:ascii="Times New Roman" w:hAnsi="Times New Roman" w:cs="Times New Roman"/>
                    </w:rPr>
                  </w:pPr>
                  <w:r>
                    <w:rPr>
                      <w:rFonts w:ascii="Times New Roman" w:hAnsi="Times New Roman" w:cs="Times New Roman"/>
                    </w:rPr>
                    <w:t>Адријан Тодосовски</w:t>
                  </w:r>
                </w:p>
                <w:p w:rsidR="00701B3E" w:rsidRDefault="00701B3E" w:rsidP="003D4BA8">
                  <w:pPr>
                    <w:ind w:right="111"/>
                    <w:jc w:val="both"/>
                    <w:rPr>
                      <w:rFonts w:ascii="Times New Roman" w:hAnsi="Times New Roman" w:cs="Times New Roman"/>
                    </w:rPr>
                  </w:pPr>
                  <w:r>
                    <w:rPr>
                      <w:rFonts w:ascii="Times New Roman" w:hAnsi="Times New Roman" w:cs="Times New Roman"/>
                    </w:rPr>
                    <w:t xml:space="preserve">Лука Ивановски </w:t>
                  </w:r>
                </w:p>
                <w:p w:rsidR="00701B3E" w:rsidRPr="00701B3E" w:rsidRDefault="00701B3E" w:rsidP="003D4BA8">
                  <w:pPr>
                    <w:ind w:right="111"/>
                    <w:jc w:val="both"/>
                    <w:rPr>
                      <w:rFonts w:ascii="Times New Roman" w:hAnsi="Times New Roman" w:cs="Times New Roman"/>
                    </w:rPr>
                  </w:pPr>
                  <w:r>
                    <w:rPr>
                      <w:rFonts w:ascii="Times New Roman" w:hAnsi="Times New Roman" w:cs="Times New Roman"/>
                    </w:rPr>
                    <w:t>Мила Накевска</w:t>
                  </w:r>
                </w:p>
              </w:tc>
              <w:tc>
                <w:tcPr>
                  <w:tcW w:w="1650" w:type="dxa"/>
                </w:tcPr>
                <w:p w:rsidR="00484F9F" w:rsidRDefault="00701B3E" w:rsidP="003D4BA8">
                  <w:pPr>
                    <w:ind w:right="111"/>
                    <w:jc w:val="both"/>
                    <w:rPr>
                      <w:rFonts w:ascii="Times New Roman" w:hAnsi="Times New Roman" w:cs="Times New Roman"/>
                      <w:lang w:val="en-US"/>
                    </w:rPr>
                  </w:pPr>
                  <w:r>
                    <w:rPr>
                      <w:rFonts w:ascii="Times New Roman" w:hAnsi="Times New Roman" w:cs="Times New Roman"/>
                      <w:lang w:val="en-US"/>
                    </w:rPr>
                    <w:t>V1</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V2</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V2</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V2</w:t>
                  </w:r>
                </w:p>
                <w:p w:rsidR="00701B3E" w:rsidRDefault="00701B3E" w:rsidP="003D4BA8">
                  <w:pPr>
                    <w:ind w:right="111"/>
                    <w:jc w:val="both"/>
                    <w:rPr>
                      <w:rFonts w:ascii="Times New Roman" w:hAnsi="Times New Roman" w:cs="Times New Roman"/>
                    </w:rPr>
                  </w:pPr>
                  <w:r>
                    <w:rPr>
                      <w:rFonts w:ascii="Times New Roman" w:hAnsi="Times New Roman" w:cs="Times New Roman"/>
                      <w:lang w:val="en-US"/>
                    </w:rPr>
                    <w:t>VI2</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V3</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V1</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V1</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V1</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VI2</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VI2</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VI2</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VI1</w:t>
                  </w:r>
                </w:p>
                <w:p w:rsid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VI2</w:t>
                  </w:r>
                </w:p>
                <w:p w:rsidR="00701B3E" w:rsidRPr="00701B3E" w:rsidRDefault="00701B3E" w:rsidP="003D4BA8">
                  <w:pPr>
                    <w:ind w:right="111"/>
                    <w:jc w:val="both"/>
                    <w:rPr>
                      <w:rFonts w:ascii="Times New Roman" w:hAnsi="Times New Roman" w:cs="Times New Roman"/>
                      <w:lang w:val="en-US"/>
                    </w:rPr>
                  </w:pPr>
                  <w:r>
                    <w:rPr>
                      <w:rFonts w:ascii="Times New Roman" w:hAnsi="Times New Roman" w:cs="Times New Roman"/>
                      <w:lang w:val="en-US"/>
                    </w:rPr>
                    <w:t>V3</w:t>
                  </w:r>
                </w:p>
              </w:tc>
              <w:tc>
                <w:tcPr>
                  <w:tcW w:w="2175" w:type="dxa"/>
                </w:tcPr>
                <w:p w:rsidR="00484F9F" w:rsidRPr="00701B3E" w:rsidRDefault="00701B3E" w:rsidP="003D4BA8">
                  <w:pPr>
                    <w:ind w:right="111"/>
                    <w:jc w:val="both"/>
                    <w:rPr>
                      <w:rFonts w:ascii="Times New Roman" w:hAnsi="Times New Roman" w:cs="Times New Roman"/>
                    </w:rPr>
                  </w:pPr>
                  <w:r>
                    <w:rPr>
                      <w:rFonts w:ascii="Times New Roman" w:hAnsi="Times New Roman" w:cs="Times New Roman"/>
                    </w:rPr>
                    <w:t>Емилија Веселиновска</w:t>
                  </w:r>
                </w:p>
              </w:tc>
            </w:tr>
            <w:tr w:rsidR="00095FEF" w:rsidTr="00095FEF">
              <w:tc>
                <w:tcPr>
                  <w:tcW w:w="2172" w:type="dxa"/>
                </w:tcPr>
                <w:p w:rsidR="00240A33" w:rsidRDefault="00240A33" w:rsidP="00240A33">
                  <w:pPr>
                    <w:ind w:right="111"/>
                    <w:jc w:val="both"/>
                    <w:rPr>
                      <w:rFonts w:ascii="Times New Roman" w:hAnsi="Times New Roman" w:cs="Times New Roman"/>
                      <w:lang w:val="en-US"/>
                    </w:rPr>
                  </w:pPr>
                  <w:r>
                    <w:rPr>
                      <w:rFonts w:ascii="Times New Roman" w:hAnsi="Times New Roman" w:cs="Times New Roman"/>
                      <w:lang w:val="en-US"/>
                    </w:rPr>
                    <w:t xml:space="preserve">III </w:t>
                  </w:r>
                  <w:r>
                    <w:rPr>
                      <w:rFonts w:ascii="Times New Roman" w:hAnsi="Times New Roman" w:cs="Times New Roman"/>
                    </w:rPr>
                    <w:t>награда</w:t>
                  </w:r>
                </w:p>
                <w:p w:rsidR="00240A33" w:rsidRDefault="00240A33" w:rsidP="00240A33">
                  <w:pPr>
                    <w:ind w:right="111"/>
                    <w:jc w:val="both"/>
                    <w:rPr>
                      <w:rFonts w:ascii="Times New Roman" w:hAnsi="Times New Roman" w:cs="Times New Roman"/>
                      <w:lang w:val="en-US"/>
                    </w:rPr>
                  </w:pPr>
                </w:p>
                <w:p w:rsidR="00240A33" w:rsidRPr="00240A33" w:rsidRDefault="00240A33" w:rsidP="00240A33">
                  <w:pPr>
                    <w:ind w:right="111"/>
                    <w:jc w:val="both"/>
                    <w:rPr>
                      <w:rFonts w:ascii="Times New Roman" w:hAnsi="Times New Roman" w:cs="Times New Roman"/>
                    </w:rPr>
                  </w:pPr>
                  <w:r>
                    <w:rPr>
                      <w:rFonts w:ascii="Times New Roman" w:hAnsi="Times New Roman" w:cs="Times New Roman"/>
                    </w:rPr>
                    <w:t>пофалница</w:t>
                  </w:r>
                </w:p>
                <w:p w:rsidR="00240A33" w:rsidRDefault="00240A33" w:rsidP="00240A33">
                  <w:pPr>
                    <w:ind w:right="111"/>
                    <w:jc w:val="both"/>
                    <w:rPr>
                      <w:rFonts w:ascii="Times New Roman" w:hAnsi="Times New Roman" w:cs="Times New Roman"/>
                    </w:rPr>
                  </w:pPr>
                </w:p>
                <w:p w:rsidR="00484F9F" w:rsidRDefault="00484F9F" w:rsidP="003D4BA8">
                  <w:pPr>
                    <w:ind w:right="111"/>
                    <w:jc w:val="both"/>
                    <w:rPr>
                      <w:rFonts w:ascii="Times New Roman" w:hAnsi="Times New Roman" w:cs="Times New Roman"/>
                    </w:rPr>
                  </w:pPr>
                </w:p>
              </w:tc>
              <w:tc>
                <w:tcPr>
                  <w:tcW w:w="2754" w:type="dxa"/>
                </w:tcPr>
                <w:p w:rsidR="00484F9F" w:rsidRDefault="00240A33" w:rsidP="003D4BA8">
                  <w:pPr>
                    <w:ind w:right="111"/>
                    <w:jc w:val="both"/>
                    <w:rPr>
                      <w:rFonts w:ascii="Times New Roman" w:hAnsi="Times New Roman" w:cs="Times New Roman"/>
                    </w:rPr>
                  </w:pPr>
                  <w:r>
                    <w:rPr>
                      <w:rFonts w:ascii="Times New Roman" w:hAnsi="Times New Roman" w:cs="Times New Roman"/>
                    </w:rPr>
                    <w:t>Општински натпревар по хемија</w:t>
                  </w:r>
                </w:p>
              </w:tc>
              <w:tc>
                <w:tcPr>
                  <w:tcW w:w="2696" w:type="dxa"/>
                </w:tcPr>
                <w:p w:rsidR="00484F9F" w:rsidRDefault="00240A33" w:rsidP="003D4BA8">
                  <w:pPr>
                    <w:ind w:right="111"/>
                    <w:jc w:val="both"/>
                    <w:rPr>
                      <w:rFonts w:ascii="Times New Roman" w:hAnsi="Times New Roman" w:cs="Times New Roman"/>
                    </w:rPr>
                  </w:pPr>
                  <w:r>
                    <w:rPr>
                      <w:rFonts w:ascii="Times New Roman" w:hAnsi="Times New Roman" w:cs="Times New Roman"/>
                    </w:rPr>
                    <w:t>Јована Лазаревска</w:t>
                  </w:r>
                </w:p>
                <w:p w:rsidR="00240A33" w:rsidRDefault="00240A33" w:rsidP="003D4BA8">
                  <w:pPr>
                    <w:ind w:right="111"/>
                    <w:jc w:val="both"/>
                    <w:rPr>
                      <w:rFonts w:ascii="Times New Roman" w:hAnsi="Times New Roman" w:cs="Times New Roman"/>
                    </w:rPr>
                  </w:pPr>
                  <w:r>
                    <w:rPr>
                      <w:rFonts w:ascii="Times New Roman" w:hAnsi="Times New Roman" w:cs="Times New Roman"/>
                    </w:rPr>
                    <w:t>Тијана Крстевска</w:t>
                  </w:r>
                </w:p>
                <w:p w:rsidR="00240A33" w:rsidRDefault="00240A33" w:rsidP="003D4BA8">
                  <w:pPr>
                    <w:ind w:right="111"/>
                    <w:jc w:val="both"/>
                    <w:rPr>
                      <w:rFonts w:ascii="Times New Roman" w:hAnsi="Times New Roman" w:cs="Times New Roman"/>
                    </w:rPr>
                  </w:pPr>
                  <w:r>
                    <w:rPr>
                      <w:rFonts w:ascii="Times New Roman" w:hAnsi="Times New Roman" w:cs="Times New Roman"/>
                    </w:rPr>
                    <w:t>Јован Денковски</w:t>
                  </w:r>
                </w:p>
                <w:p w:rsidR="00240A33" w:rsidRDefault="00240A33" w:rsidP="003D4BA8">
                  <w:pPr>
                    <w:ind w:right="111"/>
                    <w:jc w:val="both"/>
                    <w:rPr>
                      <w:rFonts w:ascii="Times New Roman" w:hAnsi="Times New Roman" w:cs="Times New Roman"/>
                    </w:rPr>
                  </w:pPr>
                  <w:r>
                    <w:rPr>
                      <w:rFonts w:ascii="Times New Roman" w:hAnsi="Times New Roman" w:cs="Times New Roman"/>
                    </w:rPr>
                    <w:t>Лука Ѓурковски</w:t>
                  </w:r>
                </w:p>
              </w:tc>
              <w:tc>
                <w:tcPr>
                  <w:tcW w:w="1650" w:type="dxa"/>
                </w:tcPr>
                <w:p w:rsidR="00484F9F" w:rsidRDefault="00240A33" w:rsidP="003D4BA8">
                  <w:pPr>
                    <w:ind w:right="111"/>
                    <w:jc w:val="both"/>
                    <w:rPr>
                      <w:rFonts w:ascii="Times New Roman" w:hAnsi="Times New Roman" w:cs="Times New Roman"/>
                      <w:lang w:val="en-US"/>
                    </w:rPr>
                  </w:pPr>
                  <w:r>
                    <w:rPr>
                      <w:rFonts w:ascii="Times New Roman" w:hAnsi="Times New Roman" w:cs="Times New Roman"/>
                      <w:lang w:val="en-US"/>
                    </w:rPr>
                    <w:t>VIII2</w:t>
                  </w:r>
                </w:p>
                <w:p w:rsidR="00240A33" w:rsidRDefault="00240A33" w:rsidP="003D4BA8">
                  <w:pPr>
                    <w:ind w:right="111"/>
                    <w:jc w:val="both"/>
                    <w:rPr>
                      <w:rFonts w:ascii="Times New Roman" w:hAnsi="Times New Roman" w:cs="Times New Roman"/>
                      <w:lang w:val="en-US"/>
                    </w:rPr>
                  </w:pPr>
                  <w:r>
                    <w:rPr>
                      <w:rFonts w:ascii="Times New Roman" w:hAnsi="Times New Roman" w:cs="Times New Roman"/>
                      <w:lang w:val="en-US"/>
                    </w:rPr>
                    <w:t>VIII2</w:t>
                  </w:r>
                </w:p>
                <w:p w:rsidR="00240A33" w:rsidRDefault="00240A33" w:rsidP="003D4BA8">
                  <w:pPr>
                    <w:ind w:right="111"/>
                    <w:jc w:val="both"/>
                    <w:rPr>
                      <w:rFonts w:ascii="Times New Roman" w:hAnsi="Times New Roman" w:cs="Times New Roman"/>
                      <w:lang w:val="en-US"/>
                    </w:rPr>
                  </w:pPr>
                  <w:r>
                    <w:rPr>
                      <w:rFonts w:ascii="Times New Roman" w:hAnsi="Times New Roman" w:cs="Times New Roman"/>
                      <w:lang w:val="en-US"/>
                    </w:rPr>
                    <w:t>VIII2</w:t>
                  </w:r>
                </w:p>
                <w:p w:rsidR="00240A33" w:rsidRPr="00240A33" w:rsidRDefault="00240A33" w:rsidP="003D4BA8">
                  <w:pPr>
                    <w:ind w:right="111"/>
                    <w:jc w:val="both"/>
                    <w:rPr>
                      <w:rFonts w:ascii="Times New Roman" w:hAnsi="Times New Roman" w:cs="Times New Roman"/>
                      <w:lang w:val="en-US"/>
                    </w:rPr>
                  </w:pPr>
                  <w:r>
                    <w:rPr>
                      <w:rFonts w:ascii="Times New Roman" w:hAnsi="Times New Roman" w:cs="Times New Roman"/>
                      <w:lang w:val="en-US"/>
                    </w:rPr>
                    <w:t>VIII2</w:t>
                  </w:r>
                </w:p>
              </w:tc>
              <w:tc>
                <w:tcPr>
                  <w:tcW w:w="2175" w:type="dxa"/>
                </w:tcPr>
                <w:p w:rsidR="00484F9F" w:rsidRDefault="00240A33" w:rsidP="003D4BA8">
                  <w:pPr>
                    <w:ind w:right="111"/>
                    <w:jc w:val="both"/>
                    <w:rPr>
                      <w:rFonts w:ascii="Times New Roman" w:hAnsi="Times New Roman" w:cs="Times New Roman"/>
                    </w:rPr>
                  </w:pPr>
                  <w:r>
                    <w:rPr>
                      <w:rFonts w:ascii="Times New Roman" w:hAnsi="Times New Roman" w:cs="Times New Roman"/>
                    </w:rPr>
                    <w:t>Емилија Веселиновска</w:t>
                  </w:r>
                </w:p>
              </w:tc>
            </w:tr>
            <w:tr w:rsidR="00095FEF" w:rsidTr="00095FEF">
              <w:tc>
                <w:tcPr>
                  <w:tcW w:w="2172" w:type="dxa"/>
                </w:tcPr>
                <w:p w:rsidR="00595EAA" w:rsidRPr="00240A33" w:rsidRDefault="00595EAA" w:rsidP="00595EAA">
                  <w:pPr>
                    <w:ind w:right="111"/>
                    <w:jc w:val="both"/>
                    <w:rPr>
                      <w:rFonts w:ascii="Times New Roman" w:hAnsi="Times New Roman" w:cs="Times New Roman"/>
                    </w:rPr>
                  </w:pPr>
                  <w:r>
                    <w:rPr>
                      <w:rFonts w:ascii="Times New Roman" w:hAnsi="Times New Roman" w:cs="Times New Roman"/>
                    </w:rPr>
                    <w:t>пофалница</w:t>
                  </w:r>
                </w:p>
                <w:p w:rsidR="00484F9F" w:rsidRDefault="00484F9F" w:rsidP="003D4BA8">
                  <w:pPr>
                    <w:ind w:right="111"/>
                    <w:jc w:val="both"/>
                    <w:rPr>
                      <w:rFonts w:ascii="Times New Roman" w:hAnsi="Times New Roman" w:cs="Times New Roman"/>
                    </w:rPr>
                  </w:pPr>
                </w:p>
              </w:tc>
              <w:tc>
                <w:tcPr>
                  <w:tcW w:w="2754" w:type="dxa"/>
                </w:tcPr>
                <w:p w:rsidR="00484F9F" w:rsidRDefault="00595EAA" w:rsidP="00595EAA">
                  <w:pPr>
                    <w:ind w:right="111"/>
                    <w:rPr>
                      <w:rFonts w:ascii="Times New Roman" w:hAnsi="Times New Roman" w:cs="Times New Roman"/>
                    </w:rPr>
                  </w:pPr>
                  <w:r>
                    <w:rPr>
                      <w:rFonts w:ascii="Times New Roman" w:hAnsi="Times New Roman" w:cs="Times New Roman"/>
                    </w:rPr>
                    <w:t>Општински натпревар по биологија</w:t>
                  </w:r>
                </w:p>
              </w:tc>
              <w:tc>
                <w:tcPr>
                  <w:tcW w:w="2696" w:type="dxa"/>
                </w:tcPr>
                <w:p w:rsidR="00484F9F" w:rsidRDefault="00595EAA" w:rsidP="003D4BA8">
                  <w:pPr>
                    <w:ind w:right="111"/>
                    <w:jc w:val="both"/>
                    <w:rPr>
                      <w:rFonts w:ascii="Times New Roman" w:hAnsi="Times New Roman" w:cs="Times New Roman"/>
                    </w:rPr>
                  </w:pPr>
                  <w:r>
                    <w:rPr>
                      <w:rFonts w:ascii="Times New Roman" w:hAnsi="Times New Roman" w:cs="Times New Roman"/>
                    </w:rPr>
                    <w:t>Јована Лазаревска</w:t>
                  </w:r>
                </w:p>
                <w:p w:rsidR="00595EAA" w:rsidRDefault="00595EAA" w:rsidP="003D4BA8">
                  <w:pPr>
                    <w:ind w:right="111"/>
                    <w:jc w:val="both"/>
                    <w:rPr>
                      <w:rFonts w:ascii="Times New Roman" w:hAnsi="Times New Roman" w:cs="Times New Roman"/>
                    </w:rPr>
                  </w:pPr>
                  <w:r>
                    <w:rPr>
                      <w:rFonts w:ascii="Times New Roman" w:hAnsi="Times New Roman" w:cs="Times New Roman"/>
                    </w:rPr>
                    <w:t>Илина Краљевска</w:t>
                  </w:r>
                </w:p>
                <w:p w:rsidR="00595EAA" w:rsidRDefault="00595EAA" w:rsidP="003D4BA8">
                  <w:pPr>
                    <w:ind w:right="111"/>
                    <w:jc w:val="both"/>
                    <w:rPr>
                      <w:rFonts w:ascii="Times New Roman" w:hAnsi="Times New Roman" w:cs="Times New Roman"/>
                    </w:rPr>
                  </w:pPr>
                  <w:r>
                    <w:rPr>
                      <w:rFonts w:ascii="Times New Roman" w:hAnsi="Times New Roman" w:cs="Times New Roman"/>
                    </w:rPr>
                    <w:t>Тина Дачевска</w:t>
                  </w:r>
                </w:p>
              </w:tc>
              <w:tc>
                <w:tcPr>
                  <w:tcW w:w="1650" w:type="dxa"/>
                </w:tcPr>
                <w:p w:rsidR="00595EAA" w:rsidRDefault="00595EAA" w:rsidP="00595EAA">
                  <w:pPr>
                    <w:ind w:right="111"/>
                    <w:jc w:val="both"/>
                    <w:rPr>
                      <w:rFonts w:ascii="Times New Roman" w:hAnsi="Times New Roman" w:cs="Times New Roman"/>
                      <w:lang w:val="en-US"/>
                    </w:rPr>
                  </w:pPr>
                  <w:r>
                    <w:rPr>
                      <w:rFonts w:ascii="Times New Roman" w:hAnsi="Times New Roman" w:cs="Times New Roman"/>
                      <w:lang w:val="en-US"/>
                    </w:rPr>
                    <w:t>VIII2</w:t>
                  </w:r>
                </w:p>
                <w:p w:rsidR="00595EAA" w:rsidRPr="00595EAA" w:rsidRDefault="00595EAA" w:rsidP="00595EAA">
                  <w:pPr>
                    <w:ind w:right="111"/>
                    <w:jc w:val="both"/>
                    <w:rPr>
                      <w:rFonts w:ascii="Times New Roman" w:hAnsi="Times New Roman" w:cs="Times New Roman"/>
                    </w:rPr>
                  </w:pPr>
                  <w:r>
                    <w:rPr>
                      <w:rFonts w:ascii="Times New Roman" w:hAnsi="Times New Roman" w:cs="Times New Roman"/>
                      <w:lang w:val="en-US"/>
                    </w:rPr>
                    <w:t>VIII</w:t>
                  </w:r>
                  <w:r>
                    <w:rPr>
                      <w:rFonts w:ascii="Times New Roman" w:hAnsi="Times New Roman" w:cs="Times New Roman"/>
                    </w:rPr>
                    <w:t>3</w:t>
                  </w:r>
                </w:p>
                <w:p w:rsidR="00484F9F" w:rsidRDefault="00595EAA" w:rsidP="003D4BA8">
                  <w:pPr>
                    <w:ind w:right="111"/>
                    <w:jc w:val="both"/>
                    <w:rPr>
                      <w:rFonts w:ascii="Times New Roman" w:hAnsi="Times New Roman" w:cs="Times New Roman"/>
                    </w:rPr>
                  </w:pPr>
                  <w:r>
                    <w:rPr>
                      <w:rFonts w:ascii="Times New Roman" w:hAnsi="Times New Roman" w:cs="Times New Roman"/>
                      <w:lang w:val="en-US"/>
                    </w:rPr>
                    <w:t>VIII2</w:t>
                  </w:r>
                </w:p>
              </w:tc>
              <w:tc>
                <w:tcPr>
                  <w:tcW w:w="2175" w:type="dxa"/>
                </w:tcPr>
                <w:p w:rsidR="00484F9F" w:rsidRDefault="00595EAA" w:rsidP="003D4BA8">
                  <w:pPr>
                    <w:ind w:right="111"/>
                    <w:jc w:val="both"/>
                    <w:rPr>
                      <w:rFonts w:ascii="Times New Roman" w:hAnsi="Times New Roman" w:cs="Times New Roman"/>
                    </w:rPr>
                  </w:pPr>
                  <w:r>
                    <w:rPr>
                      <w:rFonts w:ascii="Times New Roman" w:hAnsi="Times New Roman" w:cs="Times New Roman"/>
                    </w:rPr>
                    <w:t>Јасмина Стојковска</w:t>
                  </w:r>
                </w:p>
              </w:tc>
            </w:tr>
            <w:tr w:rsidR="00095FEF" w:rsidTr="00095FEF">
              <w:trPr>
                <w:trHeight w:val="376"/>
              </w:trPr>
              <w:tc>
                <w:tcPr>
                  <w:tcW w:w="2172" w:type="dxa"/>
                </w:tcPr>
                <w:p w:rsidR="006174A6" w:rsidRDefault="006174A6" w:rsidP="006174A6">
                  <w:pPr>
                    <w:ind w:right="111"/>
                    <w:jc w:val="both"/>
                    <w:rPr>
                      <w:rFonts w:ascii="Times New Roman" w:hAnsi="Times New Roman" w:cs="Times New Roman"/>
                    </w:rPr>
                  </w:pPr>
                </w:p>
                <w:p w:rsidR="00FA6EAB" w:rsidRPr="00FA6EAB" w:rsidRDefault="00FA6EAB" w:rsidP="006174A6">
                  <w:pPr>
                    <w:ind w:right="111"/>
                    <w:jc w:val="both"/>
                    <w:rPr>
                      <w:rFonts w:ascii="Times New Roman" w:hAnsi="Times New Roman" w:cs="Times New Roman"/>
                    </w:rPr>
                  </w:pPr>
                </w:p>
                <w:p w:rsidR="006174A6" w:rsidRDefault="006174A6" w:rsidP="006174A6">
                  <w:pPr>
                    <w:ind w:right="111"/>
                    <w:jc w:val="both"/>
                    <w:rPr>
                      <w:rFonts w:ascii="Times New Roman" w:hAnsi="Times New Roman" w:cs="Times New Roman"/>
                    </w:rPr>
                  </w:pPr>
                  <w:r>
                    <w:rPr>
                      <w:rFonts w:ascii="Times New Roman" w:hAnsi="Times New Roman" w:cs="Times New Roman"/>
                    </w:rPr>
                    <w:t>Пофалница</w:t>
                  </w:r>
                </w:p>
                <w:p w:rsidR="006174A6" w:rsidRDefault="006174A6" w:rsidP="006174A6">
                  <w:pPr>
                    <w:ind w:right="111"/>
                    <w:jc w:val="both"/>
                    <w:rPr>
                      <w:rFonts w:ascii="Times New Roman" w:hAnsi="Times New Roman" w:cs="Times New Roman"/>
                    </w:rPr>
                  </w:pPr>
                </w:p>
                <w:p w:rsidR="006174A6" w:rsidRPr="00F82884" w:rsidRDefault="00F82884" w:rsidP="006174A6">
                  <w:pPr>
                    <w:ind w:right="111"/>
                    <w:jc w:val="both"/>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награда</w:t>
                  </w:r>
                </w:p>
                <w:p w:rsidR="006174A6" w:rsidRDefault="006174A6" w:rsidP="006174A6">
                  <w:pPr>
                    <w:ind w:right="111"/>
                    <w:jc w:val="both"/>
                    <w:rPr>
                      <w:rFonts w:ascii="Times New Roman" w:hAnsi="Times New Roman" w:cs="Times New Roman"/>
                      <w:lang w:val="en-US"/>
                    </w:rPr>
                  </w:pPr>
                </w:p>
                <w:p w:rsidR="006174A6" w:rsidRDefault="006174A6" w:rsidP="006174A6">
                  <w:pPr>
                    <w:ind w:right="111"/>
                    <w:jc w:val="both"/>
                    <w:rPr>
                      <w:rFonts w:ascii="Times New Roman" w:hAnsi="Times New Roman" w:cs="Times New Roman"/>
                    </w:rPr>
                  </w:pPr>
                </w:p>
                <w:p w:rsidR="006174A6" w:rsidRDefault="006174A6" w:rsidP="006174A6">
                  <w:pPr>
                    <w:ind w:right="111"/>
                    <w:jc w:val="both"/>
                    <w:rPr>
                      <w:rFonts w:ascii="Times New Roman" w:hAnsi="Times New Roman" w:cs="Times New Roman"/>
                      <w:lang w:val="en-US"/>
                    </w:rPr>
                  </w:pPr>
                </w:p>
                <w:p w:rsidR="006174A6" w:rsidRDefault="006174A6" w:rsidP="006174A6">
                  <w:pPr>
                    <w:ind w:right="111"/>
                    <w:jc w:val="both"/>
                    <w:rPr>
                      <w:rFonts w:ascii="Times New Roman" w:hAnsi="Times New Roman" w:cs="Times New Roman"/>
                      <w:lang w:val="en-US"/>
                    </w:rPr>
                  </w:pPr>
                </w:p>
                <w:p w:rsidR="006174A6" w:rsidRDefault="006174A6" w:rsidP="003D4BA8">
                  <w:pPr>
                    <w:ind w:right="111"/>
                    <w:jc w:val="both"/>
                    <w:rPr>
                      <w:rFonts w:ascii="Times New Roman" w:hAnsi="Times New Roman" w:cs="Times New Roman"/>
                    </w:rPr>
                  </w:pPr>
                </w:p>
              </w:tc>
              <w:tc>
                <w:tcPr>
                  <w:tcW w:w="2754" w:type="dxa"/>
                </w:tcPr>
                <w:p w:rsidR="006174A6" w:rsidRPr="00701B3E" w:rsidRDefault="006174A6" w:rsidP="006174A6">
                  <w:pPr>
                    <w:ind w:right="111"/>
                    <w:rPr>
                      <w:rFonts w:ascii="Times New Roman" w:hAnsi="Times New Roman" w:cs="Times New Roman"/>
                    </w:rPr>
                  </w:pPr>
                  <w:r>
                    <w:rPr>
                      <w:rFonts w:ascii="Times New Roman" w:hAnsi="Times New Roman" w:cs="Times New Roman"/>
                    </w:rPr>
                    <w:lastRenderedPageBreak/>
                    <w:t>Општински натпревар по природни науки</w:t>
                  </w:r>
                </w:p>
              </w:tc>
              <w:tc>
                <w:tcPr>
                  <w:tcW w:w="2696" w:type="dxa"/>
                </w:tcPr>
                <w:p w:rsidR="006174A6" w:rsidRDefault="006174A6" w:rsidP="003D4BA8">
                  <w:pPr>
                    <w:ind w:right="111"/>
                    <w:jc w:val="both"/>
                    <w:rPr>
                      <w:rFonts w:ascii="Times New Roman" w:hAnsi="Times New Roman" w:cs="Times New Roman"/>
                    </w:rPr>
                  </w:pPr>
                  <w:r>
                    <w:rPr>
                      <w:rFonts w:ascii="Times New Roman" w:hAnsi="Times New Roman" w:cs="Times New Roman"/>
                    </w:rPr>
                    <w:t>Мила Николовска</w:t>
                  </w:r>
                </w:p>
                <w:p w:rsidR="006174A6" w:rsidRDefault="006174A6" w:rsidP="003D4BA8">
                  <w:pPr>
                    <w:ind w:right="111"/>
                    <w:jc w:val="both"/>
                    <w:rPr>
                      <w:rFonts w:ascii="Times New Roman" w:hAnsi="Times New Roman" w:cs="Times New Roman"/>
                    </w:rPr>
                  </w:pPr>
                </w:p>
                <w:p w:rsidR="006174A6" w:rsidRDefault="006174A6" w:rsidP="003D4BA8">
                  <w:pPr>
                    <w:ind w:right="111"/>
                    <w:jc w:val="both"/>
                    <w:rPr>
                      <w:rFonts w:ascii="Times New Roman" w:hAnsi="Times New Roman" w:cs="Times New Roman"/>
                    </w:rPr>
                  </w:pPr>
                  <w:r>
                    <w:rPr>
                      <w:rFonts w:ascii="Times New Roman" w:hAnsi="Times New Roman" w:cs="Times New Roman"/>
                    </w:rPr>
                    <w:t>Андреј Димковски</w:t>
                  </w:r>
                </w:p>
                <w:p w:rsidR="00F82884" w:rsidRDefault="00F82884" w:rsidP="003D4BA8">
                  <w:pPr>
                    <w:ind w:right="111"/>
                    <w:jc w:val="both"/>
                    <w:rPr>
                      <w:rFonts w:ascii="Times New Roman" w:hAnsi="Times New Roman" w:cs="Times New Roman"/>
                    </w:rPr>
                  </w:pPr>
                </w:p>
                <w:p w:rsidR="00F82884" w:rsidRDefault="00F82884" w:rsidP="003D4BA8">
                  <w:pPr>
                    <w:ind w:right="111"/>
                    <w:jc w:val="both"/>
                    <w:rPr>
                      <w:rFonts w:ascii="Times New Roman" w:hAnsi="Times New Roman" w:cs="Times New Roman"/>
                    </w:rPr>
                  </w:pPr>
                  <w:r>
                    <w:rPr>
                      <w:rFonts w:ascii="Times New Roman" w:hAnsi="Times New Roman" w:cs="Times New Roman"/>
                    </w:rPr>
                    <w:t>Меланија Стојанчевска</w:t>
                  </w:r>
                </w:p>
              </w:tc>
              <w:tc>
                <w:tcPr>
                  <w:tcW w:w="1650" w:type="dxa"/>
                </w:tcPr>
                <w:p w:rsidR="006174A6" w:rsidRDefault="006174A6" w:rsidP="003D4BA8">
                  <w:pPr>
                    <w:ind w:right="111"/>
                    <w:jc w:val="both"/>
                    <w:rPr>
                      <w:rFonts w:ascii="Times New Roman" w:hAnsi="Times New Roman" w:cs="Times New Roman"/>
                      <w:lang w:val="en-US"/>
                    </w:rPr>
                  </w:pPr>
                  <w:r>
                    <w:rPr>
                      <w:rFonts w:ascii="Times New Roman" w:hAnsi="Times New Roman" w:cs="Times New Roman"/>
                      <w:lang w:val="en-US"/>
                    </w:rPr>
                    <w:t>IV5</w:t>
                  </w:r>
                </w:p>
                <w:p w:rsidR="006174A6" w:rsidRDefault="006174A6" w:rsidP="003D4BA8">
                  <w:pPr>
                    <w:ind w:right="111"/>
                    <w:jc w:val="both"/>
                    <w:rPr>
                      <w:rFonts w:ascii="Times New Roman" w:hAnsi="Times New Roman" w:cs="Times New Roman"/>
                      <w:lang w:val="en-US"/>
                    </w:rPr>
                  </w:pPr>
                </w:p>
                <w:p w:rsidR="006174A6" w:rsidRDefault="006174A6" w:rsidP="003D4BA8">
                  <w:pPr>
                    <w:ind w:right="111"/>
                    <w:jc w:val="both"/>
                    <w:rPr>
                      <w:rFonts w:ascii="Times New Roman" w:hAnsi="Times New Roman" w:cs="Times New Roman"/>
                    </w:rPr>
                  </w:pPr>
                  <w:r>
                    <w:rPr>
                      <w:rFonts w:ascii="Times New Roman" w:hAnsi="Times New Roman" w:cs="Times New Roman"/>
                      <w:lang w:val="en-US"/>
                    </w:rPr>
                    <w:t>IV5</w:t>
                  </w:r>
                </w:p>
                <w:p w:rsidR="00F82884" w:rsidRDefault="00F82884" w:rsidP="003D4BA8">
                  <w:pPr>
                    <w:ind w:right="111"/>
                    <w:jc w:val="both"/>
                    <w:rPr>
                      <w:rFonts w:ascii="Times New Roman" w:hAnsi="Times New Roman" w:cs="Times New Roman"/>
                    </w:rPr>
                  </w:pPr>
                </w:p>
                <w:p w:rsidR="00F82884" w:rsidRPr="00F82884" w:rsidRDefault="00F82884" w:rsidP="003D4BA8">
                  <w:pPr>
                    <w:ind w:right="111"/>
                    <w:jc w:val="both"/>
                    <w:rPr>
                      <w:rFonts w:ascii="Times New Roman" w:hAnsi="Times New Roman" w:cs="Times New Roman"/>
                      <w:lang w:val="en-US"/>
                    </w:rPr>
                  </w:pPr>
                  <w:r>
                    <w:rPr>
                      <w:rFonts w:ascii="Times New Roman" w:hAnsi="Times New Roman" w:cs="Times New Roman"/>
                      <w:lang w:val="en-US"/>
                    </w:rPr>
                    <w:t>V5</w:t>
                  </w:r>
                </w:p>
              </w:tc>
              <w:tc>
                <w:tcPr>
                  <w:tcW w:w="2175" w:type="dxa"/>
                </w:tcPr>
                <w:p w:rsidR="006174A6" w:rsidRDefault="006174A6" w:rsidP="003D4BA8">
                  <w:pPr>
                    <w:ind w:right="111"/>
                    <w:jc w:val="both"/>
                    <w:rPr>
                      <w:rFonts w:ascii="Times New Roman" w:hAnsi="Times New Roman" w:cs="Times New Roman"/>
                      <w:lang w:val="en-US"/>
                    </w:rPr>
                  </w:pPr>
                  <w:r>
                    <w:rPr>
                      <w:rFonts w:ascii="Times New Roman" w:hAnsi="Times New Roman" w:cs="Times New Roman"/>
                    </w:rPr>
                    <w:t>Лидија Станчевска</w:t>
                  </w:r>
                </w:p>
                <w:p w:rsidR="00F82884" w:rsidRDefault="00F82884" w:rsidP="003D4BA8">
                  <w:pPr>
                    <w:ind w:right="111"/>
                    <w:jc w:val="both"/>
                    <w:rPr>
                      <w:rFonts w:ascii="Times New Roman" w:hAnsi="Times New Roman" w:cs="Times New Roman"/>
                      <w:lang w:val="en-US"/>
                    </w:rPr>
                  </w:pPr>
                </w:p>
                <w:p w:rsidR="00F82884" w:rsidRDefault="00F82884" w:rsidP="003D4BA8">
                  <w:pPr>
                    <w:ind w:right="111"/>
                    <w:jc w:val="both"/>
                    <w:rPr>
                      <w:rFonts w:ascii="Times New Roman" w:hAnsi="Times New Roman" w:cs="Times New Roman"/>
                      <w:lang w:val="en-US"/>
                    </w:rPr>
                  </w:pPr>
                </w:p>
                <w:p w:rsidR="00F82884" w:rsidRDefault="00F82884" w:rsidP="003D4BA8">
                  <w:pPr>
                    <w:ind w:right="111"/>
                    <w:jc w:val="both"/>
                    <w:rPr>
                      <w:rFonts w:ascii="Times New Roman" w:hAnsi="Times New Roman" w:cs="Times New Roman"/>
                      <w:lang w:val="en-US"/>
                    </w:rPr>
                  </w:pPr>
                </w:p>
                <w:p w:rsidR="00F82884" w:rsidRPr="00F82884" w:rsidRDefault="00F82884" w:rsidP="003D4BA8">
                  <w:pPr>
                    <w:ind w:right="111"/>
                    <w:jc w:val="both"/>
                    <w:rPr>
                      <w:rFonts w:ascii="Times New Roman" w:hAnsi="Times New Roman" w:cs="Times New Roman"/>
                    </w:rPr>
                  </w:pPr>
                  <w:r>
                    <w:rPr>
                      <w:rFonts w:ascii="Times New Roman" w:hAnsi="Times New Roman" w:cs="Times New Roman"/>
                    </w:rPr>
                    <w:t>Емилија Веселиновска</w:t>
                  </w:r>
                </w:p>
              </w:tc>
            </w:tr>
            <w:tr w:rsidR="00095FEF" w:rsidTr="00095FEF">
              <w:tc>
                <w:tcPr>
                  <w:tcW w:w="2172" w:type="dxa"/>
                </w:tcPr>
                <w:p w:rsidR="00FA6EAB" w:rsidRPr="00F82884" w:rsidRDefault="00FA6EAB" w:rsidP="00FA6EAB">
                  <w:pPr>
                    <w:ind w:right="111"/>
                    <w:jc w:val="both"/>
                    <w:rPr>
                      <w:rFonts w:ascii="Times New Roman" w:hAnsi="Times New Roman" w:cs="Times New Roman"/>
                    </w:rPr>
                  </w:pPr>
                  <w:r>
                    <w:rPr>
                      <w:rFonts w:ascii="Times New Roman" w:hAnsi="Times New Roman" w:cs="Times New Roman"/>
                      <w:lang w:val="en-US"/>
                    </w:rPr>
                    <w:lastRenderedPageBreak/>
                    <w:t>I</w:t>
                  </w:r>
                  <w:r>
                    <w:rPr>
                      <w:rFonts w:ascii="Times New Roman" w:hAnsi="Times New Roman" w:cs="Times New Roman"/>
                    </w:rPr>
                    <w:t xml:space="preserve"> награда</w:t>
                  </w:r>
                </w:p>
                <w:p w:rsidR="00FA6EAB" w:rsidRDefault="00FA6EAB" w:rsidP="00FA6EAB">
                  <w:pPr>
                    <w:ind w:right="111"/>
                    <w:jc w:val="both"/>
                    <w:rPr>
                      <w:rFonts w:ascii="Times New Roman" w:hAnsi="Times New Roman" w:cs="Times New Roman"/>
                      <w:lang w:val="en-US"/>
                    </w:rPr>
                  </w:pPr>
                </w:p>
                <w:p w:rsidR="006174A6" w:rsidRDefault="006174A6" w:rsidP="003D4BA8">
                  <w:pPr>
                    <w:ind w:right="111"/>
                    <w:jc w:val="both"/>
                    <w:rPr>
                      <w:rFonts w:ascii="Times New Roman" w:hAnsi="Times New Roman" w:cs="Times New Roman"/>
                    </w:rPr>
                  </w:pPr>
                </w:p>
              </w:tc>
              <w:tc>
                <w:tcPr>
                  <w:tcW w:w="2754" w:type="dxa"/>
                </w:tcPr>
                <w:p w:rsidR="006174A6" w:rsidRDefault="00FA6EAB" w:rsidP="00FA6EAB">
                  <w:pPr>
                    <w:ind w:right="111"/>
                    <w:rPr>
                      <w:rFonts w:ascii="Times New Roman" w:hAnsi="Times New Roman" w:cs="Times New Roman"/>
                    </w:rPr>
                  </w:pPr>
                  <w:r>
                    <w:rPr>
                      <w:rFonts w:ascii="Times New Roman" w:hAnsi="Times New Roman" w:cs="Times New Roman"/>
                    </w:rPr>
                    <w:t>Ликовен конкурс при НУКЦ „Трајко Прокопиев“Куманово</w:t>
                  </w:r>
                </w:p>
              </w:tc>
              <w:tc>
                <w:tcPr>
                  <w:tcW w:w="2696" w:type="dxa"/>
                </w:tcPr>
                <w:p w:rsidR="006174A6" w:rsidRDefault="00FA6EAB" w:rsidP="003D4BA8">
                  <w:pPr>
                    <w:ind w:right="111"/>
                    <w:jc w:val="both"/>
                    <w:rPr>
                      <w:rFonts w:ascii="Times New Roman" w:hAnsi="Times New Roman" w:cs="Times New Roman"/>
                    </w:rPr>
                  </w:pPr>
                  <w:r>
                    <w:rPr>
                      <w:rFonts w:ascii="Times New Roman" w:hAnsi="Times New Roman" w:cs="Times New Roman"/>
                    </w:rPr>
                    <w:t>Анастасија Димковска</w:t>
                  </w:r>
                </w:p>
              </w:tc>
              <w:tc>
                <w:tcPr>
                  <w:tcW w:w="1650" w:type="dxa"/>
                </w:tcPr>
                <w:p w:rsidR="006174A6" w:rsidRPr="00FA6EAB" w:rsidRDefault="00FA6EAB" w:rsidP="003D4BA8">
                  <w:pPr>
                    <w:ind w:right="111"/>
                    <w:jc w:val="both"/>
                    <w:rPr>
                      <w:rFonts w:ascii="Times New Roman" w:hAnsi="Times New Roman" w:cs="Times New Roman"/>
                      <w:lang w:val="en-US"/>
                    </w:rPr>
                  </w:pPr>
                  <w:r>
                    <w:rPr>
                      <w:rFonts w:ascii="Times New Roman" w:hAnsi="Times New Roman" w:cs="Times New Roman"/>
                      <w:lang w:val="en-US"/>
                    </w:rPr>
                    <w:t>III5</w:t>
                  </w:r>
                </w:p>
              </w:tc>
              <w:tc>
                <w:tcPr>
                  <w:tcW w:w="2175" w:type="dxa"/>
                </w:tcPr>
                <w:p w:rsidR="006174A6" w:rsidRDefault="00FA6EAB" w:rsidP="003D4BA8">
                  <w:pPr>
                    <w:ind w:right="111"/>
                    <w:jc w:val="both"/>
                    <w:rPr>
                      <w:rFonts w:ascii="Times New Roman" w:hAnsi="Times New Roman" w:cs="Times New Roman"/>
                    </w:rPr>
                  </w:pPr>
                  <w:r>
                    <w:rPr>
                      <w:rFonts w:ascii="Times New Roman" w:hAnsi="Times New Roman" w:cs="Times New Roman"/>
                    </w:rPr>
                    <w:t>Александра Грубор</w:t>
                  </w:r>
                </w:p>
              </w:tc>
            </w:tr>
            <w:tr w:rsidR="00095FEF" w:rsidTr="00095FEF">
              <w:tc>
                <w:tcPr>
                  <w:tcW w:w="2172" w:type="dxa"/>
                </w:tcPr>
                <w:p w:rsidR="00FA6EAB" w:rsidRPr="00F82884" w:rsidRDefault="00FA6EAB" w:rsidP="00FA6EAB">
                  <w:pPr>
                    <w:ind w:right="111"/>
                    <w:jc w:val="both"/>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награда</w:t>
                  </w:r>
                </w:p>
                <w:p w:rsidR="00FA6EAB" w:rsidRDefault="00FA6EAB" w:rsidP="00FA6EAB">
                  <w:pPr>
                    <w:ind w:right="111"/>
                    <w:jc w:val="both"/>
                    <w:rPr>
                      <w:rFonts w:ascii="Times New Roman" w:hAnsi="Times New Roman" w:cs="Times New Roman"/>
                      <w:lang w:val="en-US"/>
                    </w:rPr>
                  </w:pPr>
                </w:p>
                <w:p w:rsidR="006174A6" w:rsidRDefault="006174A6" w:rsidP="003D4BA8">
                  <w:pPr>
                    <w:ind w:right="111"/>
                    <w:jc w:val="both"/>
                    <w:rPr>
                      <w:rFonts w:ascii="Times New Roman" w:hAnsi="Times New Roman" w:cs="Times New Roman"/>
                    </w:rPr>
                  </w:pPr>
                </w:p>
              </w:tc>
              <w:tc>
                <w:tcPr>
                  <w:tcW w:w="2754" w:type="dxa"/>
                </w:tcPr>
                <w:p w:rsidR="006174A6" w:rsidRDefault="00FA6EAB" w:rsidP="003D4BA8">
                  <w:pPr>
                    <w:ind w:right="111"/>
                    <w:jc w:val="both"/>
                    <w:rPr>
                      <w:rFonts w:ascii="Times New Roman" w:hAnsi="Times New Roman" w:cs="Times New Roman"/>
                    </w:rPr>
                  </w:pPr>
                  <w:r>
                    <w:rPr>
                      <w:rFonts w:ascii="Times New Roman" w:hAnsi="Times New Roman" w:cs="Times New Roman"/>
                    </w:rPr>
                    <w:t>Литературен конкурс при НУКЦ „Трајко Прокопиев“Куманово</w:t>
                  </w:r>
                </w:p>
              </w:tc>
              <w:tc>
                <w:tcPr>
                  <w:tcW w:w="2696" w:type="dxa"/>
                </w:tcPr>
                <w:p w:rsidR="006174A6" w:rsidRDefault="00FA6EAB" w:rsidP="003D4BA8">
                  <w:pPr>
                    <w:ind w:right="111"/>
                    <w:jc w:val="both"/>
                    <w:rPr>
                      <w:rFonts w:ascii="Times New Roman" w:hAnsi="Times New Roman" w:cs="Times New Roman"/>
                    </w:rPr>
                  </w:pPr>
                  <w:r>
                    <w:rPr>
                      <w:rFonts w:ascii="Times New Roman" w:hAnsi="Times New Roman" w:cs="Times New Roman"/>
                    </w:rPr>
                    <w:t>Јована Лазаревска</w:t>
                  </w:r>
                </w:p>
              </w:tc>
              <w:tc>
                <w:tcPr>
                  <w:tcW w:w="1650" w:type="dxa"/>
                </w:tcPr>
                <w:p w:rsidR="006174A6" w:rsidRPr="00FA6EAB" w:rsidRDefault="00FA6EAB" w:rsidP="003D4BA8">
                  <w:pPr>
                    <w:ind w:right="111"/>
                    <w:jc w:val="both"/>
                    <w:rPr>
                      <w:rFonts w:ascii="Times New Roman" w:hAnsi="Times New Roman" w:cs="Times New Roman"/>
                      <w:lang w:val="en-US"/>
                    </w:rPr>
                  </w:pPr>
                  <w:r>
                    <w:rPr>
                      <w:rFonts w:ascii="Times New Roman" w:hAnsi="Times New Roman" w:cs="Times New Roman"/>
                      <w:lang w:val="en-US"/>
                    </w:rPr>
                    <w:t>VIII2</w:t>
                  </w:r>
                </w:p>
              </w:tc>
              <w:tc>
                <w:tcPr>
                  <w:tcW w:w="2175" w:type="dxa"/>
                </w:tcPr>
                <w:p w:rsidR="006174A6" w:rsidRDefault="00FA6EAB" w:rsidP="003D4BA8">
                  <w:pPr>
                    <w:ind w:right="111"/>
                    <w:jc w:val="both"/>
                    <w:rPr>
                      <w:rFonts w:ascii="Times New Roman" w:hAnsi="Times New Roman" w:cs="Times New Roman"/>
                    </w:rPr>
                  </w:pPr>
                  <w:r>
                    <w:rPr>
                      <w:rFonts w:ascii="Times New Roman" w:hAnsi="Times New Roman" w:cs="Times New Roman"/>
                    </w:rPr>
                    <w:t>Наташа Пешевска</w:t>
                  </w:r>
                </w:p>
              </w:tc>
            </w:tr>
            <w:tr w:rsidR="00095FEF" w:rsidTr="00095FEF">
              <w:tc>
                <w:tcPr>
                  <w:tcW w:w="2172" w:type="dxa"/>
                </w:tcPr>
                <w:p w:rsidR="00FA6EAB" w:rsidRDefault="00FA6EAB" w:rsidP="00FA6EAB">
                  <w:pPr>
                    <w:ind w:right="111"/>
                    <w:jc w:val="both"/>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награда</w:t>
                  </w:r>
                </w:p>
                <w:p w:rsidR="00FA6EAB" w:rsidRDefault="00FA6EAB" w:rsidP="00FA6EAB">
                  <w:pPr>
                    <w:ind w:right="111"/>
                    <w:jc w:val="both"/>
                    <w:rPr>
                      <w:rFonts w:ascii="Times New Roman" w:hAnsi="Times New Roman" w:cs="Times New Roman"/>
                    </w:rPr>
                  </w:pPr>
                  <w:r>
                    <w:rPr>
                      <w:rFonts w:ascii="Times New Roman" w:hAnsi="Times New Roman" w:cs="Times New Roman"/>
                      <w:lang w:val="en-US"/>
                    </w:rPr>
                    <w:t xml:space="preserve">III </w:t>
                  </w:r>
                  <w:r>
                    <w:rPr>
                      <w:rFonts w:ascii="Times New Roman" w:hAnsi="Times New Roman" w:cs="Times New Roman"/>
                    </w:rPr>
                    <w:t>награда</w:t>
                  </w:r>
                </w:p>
                <w:p w:rsidR="00FA6EAB" w:rsidRPr="00F82884" w:rsidRDefault="00FA6EAB" w:rsidP="00FA6EAB">
                  <w:pPr>
                    <w:ind w:right="111"/>
                    <w:jc w:val="both"/>
                    <w:rPr>
                      <w:rFonts w:ascii="Times New Roman" w:hAnsi="Times New Roman" w:cs="Times New Roman"/>
                    </w:rPr>
                  </w:pPr>
                </w:p>
                <w:p w:rsidR="006174A6" w:rsidRDefault="006174A6" w:rsidP="003D4BA8">
                  <w:pPr>
                    <w:ind w:right="111"/>
                    <w:jc w:val="both"/>
                    <w:rPr>
                      <w:rFonts w:ascii="Times New Roman" w:hAnsi="Times New Roman" w:cs="Times New Roman"/>
                    </w:rPr>
                  </w:pPr>
                </w:p>
              </w:tc>
              <w:tc>
                <w:tcPr>
                  <w:tcW w:w="2754" w:type="dxa"/>
                </w:tcPr>
                <w:p w:rsidR="006174A6" w:rsidRDefault="008101DE" w:rsidP="008101DE">
                  <w:pPr>
                    <w:ind w:right="111"/>
                    <w:rPr>
                      <w:rFonts w:ascii="Times New Roman" w:hAnsi="Times New Roman" w:cs="Times New Roman"/>
                    </w:rPr>
                  </w:pPr>
                  <w:r>
                    <w:rPr>
                      <w:rFonts w:ascii="Times New Roman" w:hAnsi="Times New Roman" w:cs="Times New Roman"/>
                    </w:rPr>
                    <w:t>Општински натпревар по математика</w:t>
                  </w:r>
                </w:p>
              </w:tc>
              <w:tc>
                <w:tcPr>
                  <w:tcW w:w="2696" w:type="dxa"/>
                </w:tcPr>
                <w:p w:rsidR="006174A6" w:rsidRDefault="008101DE" w:rsidP="003D4BA8">
                  <w:pPr>
                    <w:ind w:right="111"/>
                    <w:jc w:val="both"/>
                    <w:rPr>
                      <w:rFonts w:ascii="Times New Roman" w:hAnsi="Times New Roman" w:cs="Times New Roman"/>
                    </w:rPr>
                  </w:pPr>
                  <w:r>
                    <w:rPr>
                      <w:rFonts w:ascii="Times New Roman" w:hAnsi="Times New Roman" w:cs="Times New Roman"/>
                    </w:rPr>
                    <w:t>Николина Илијевска</w:t>
                  </w:r>
                </w:p>
                <w:p w:rsidR="008101DE" w:rsidRDefault="008101DE" w:rsidP="003D4BA8">
                  <w:pPr>
                    <w:ind w:right="111"/>
                    <w:jc w:val="both"/>
                    <w:rPr>
                      <w:rFonts w:ascii="Times New Roman" w:hAnsi="Times New Roman" w:cs="Times New Roman"/>
                    </w:rPr>
                  </w:pPr>
                  <w:r>
                    <w:rPr>
                      <w:rFonts w:ascii="Times New Roman" w:hAnsi="Times New Roman" w:cs="Times New Roman"/>
                    </w:rPr>
                    <w:t>Стефани Цветковска</w:t>
                  </w:r>
                </w:p>
                <w:p w:rsidR="008101DE" w:rsidRDefault="008101DE" w:rsidP="003D4BA8">
                  <w:pPr>
                    <w:ind w:right="111"/>
                    <w:jc w:val="both"/>
                    <w:rPr>
                      <w:rFonts w:ascii="Times New Roman" w:hAnsi="Times New Roman" w:cs="Times New Roman"/>
                    </w:rPr>
                  </w:pPr>
                  <w:r>
                    <w:rPr>
                      <w:rFonts w:ascii="Times New Roman" w:hAnsi="Times New Roman" w:cs="Times New Roman"/>
                    </w:rPr>
                    <w:t xml:space="preserve"> Меланија Стојанчевска</w:t>
                  </w:r>
                </w:p>
              </w:tc>
              <w:tc>
                <w:tcPr>
                  <w:tcW w:w="1650" w:type="dxa"/>
                </w:tcPr>
                <w:p w:rsidR="006174A6" w:rsidRDefault="008101DE" w:rsidP="003D4BA8">
                  <w:pPr>
                    <w:ind w:right="111"/>
                    <w:jc w:val="both"/>
                    <w:rPr>
                      <w:rFonts w:ascii="Times New Roman" w:hAnsi="Times New Roman" w:cs="Times New Roman"/>
                      <w:lang w:val="en-US"/>
                    </w:rPr>
                  </w:pPr>
                  <w:r>
                    <w:rPr>
                      <w:rFonts w:ascii="Times New Roman" w:hAnsi="Times New Roman" w:cs="Times New Roman"/>
                      <w:lang w:val="en-US"/>
                    </w:rPr>
                    <w:t>VII5</w:t>
                  </w:r>
                </w:p>
                <w:p w:rsidR="008101DE" w:rsidRDefault="008101DE" w:rsidP="003D4BA8">
                  <w:pPr>
                    <w:ind w:right="111"/>
                    <w:jc w:val="both"/>
                    <w:rPr>
                      <w:rFonts w:ascii="Times New Roman" w:hAnsi="Times New Roman" w:cs="Times New Roman"/>
                      <w:lang w:val="en-US"/>
                    </w:rPr>
                  </w:pPr>
                  <w:r>
                    <w:rPr>
                      <w:rFonts w:ascii="Times New Roman" w:hAnsi="Times New Roman" w:cs="Times New Roman"/>
                      <w:lang w:val="en-US"/>
                    </w:rPr>
                    <w:t>VII5</w:t>
                  </w:r>
                </w:p>
                <w:p w:rsidR="008101DE" w:rsidRPr="008101DE" w:rsidRDefault="008101DE" w:rsidP="003D4BA8">
                  <w:pPr>
                    <w:ind w:right="111"/>
                    <w:jc w:val="both"/>
                    <w:rPr>
                      <w:rFonts w:ascii="Times New Roman" w:hAnsi="Times New Roman" w:cs="Times New Roman"/>
                      <w:lang w:val="en-US"/>
                    </w:rPr>
                  </w:pPr>
                  <w:r>
                    <w:rPr>
                      <w:rFonts w:ascii="Times New Roman" w:hAnsi="Times New Roman" w:cs="Times New Roman"/>
                      <w:lang w:val="en-US"/>
                    </w:rPr>
                    <w:t>V5</w:t>
                  </w:r>
                </w:p>
              </w:tc>
              <w:tc>
                <w:tcPr>
                  <w:tcW w:w="2175" w:type="dxa"/>
                </w:tcPr>
                <w:p w:rsidR="006174A6" w:rsidRDefault="008101DE" w:rsidP="003D4BA8">
                  <w:pPr>
                    <w:ind w:right="111"/>
                    <w:jc w:val="both"/>
                    <w:rPr>
                      <w:rFonts w:ascii="Times New Roman" w:hAnsi="Times New Roman" w:cs="Times New Roman"/>
                    </w:rPr>
                  </w:pPr>
                  <w:r>
                    <w:rPr>
                      <w:rFonts w:ascii="Times New Roman" w:hAnsi="Times New Roman" w:cs="Times New Roman"/>
                    </w:rPr>
                    <w:t>Зорица Петковска</w:t>
                  </w:r>
                </w:p>
                <w:p w:rsidR="008101DE" w:rsidRDefault="008101DE" w:rsidP="003D4BA8">
                  <w:pPr>
                    <w:ind w:right="111"/>
                    <w:jc w:val="both"/>
                    <w:rPr>
                      <w:rFonts w:ascii="Times New Roman" w:hAnsi="Times New Roman" w:cs="Times New Roman"/>
                    </w:rPr>
                  </w:pPr>
                </w:p>
                <w:p w:rsidR="008101DE" w:rsidRDefault="008101DE" w:rsidP="003D4BA8">
                  <w:pPr>
                    <w:ind w:right="111"/>
                    <w:jc w:val="both"/>
                    <w:rPr>
                      <w:rFonts w:ascii="Times New Roman" w:hAnsi="Times New Roman" w:cs="Times New Roman"/>
                    </w:rPr>
                  </w:pPr>
                  <w:r>
                    <w:rPr>
                      <w:rFonts w:ascii="Times New Roman" w:hAnsi="Times New Roman" w:cs="Times New Roman"/>
                    </w:rPr>
                    <w:t>Анита Николовска</w:t>
                  </w:r>
                </w:p>
              </w:tc>
            </w:tr>
            <w:tr w:rsidR="00095FEF" w:rsidTr="00095FEF">
              <w:tc>
                <w:tcPr>
                  <w:tcW w:w="2172" w:type="dxa"/>
                </w:tcPr>
                <w:p w:rsidR="006370E5" w:rsidRDefault="006370E5" w:rsidP="006370E5">
                  <w:pPr>
                    <w:ind w:right="111"/>
                    <w:jc w:val="both"/>
                    <w:rPr>
                      <w:rFonts w:ascii="Times New Roman" w:hAnsi="Times New Roman" w:cs="Times New Roman"/>
                    </w:rPr>
                  </w:pPr>
                  <w:r>
                    <w:rPr>
                      <w:rFonts w:ascii="Times New Roman" w:hAnsi="Times New Roman" w:cs="Times New Roman"/>
                      <w:lang w:val="en-US"/>
                    </w:rPr>
                    <w:t xml:space="preserve">III </w:t>
                  </w:r>
                  <w:r>
                    <w:rPr>
                      <w:rFonts w:ascii="Times New Roman" w:hAnsi="Times New Roman" w:cs="Times New Roman"/>
                    </w:rPr>
                    <w:t>награда</w:t>
                  </w:r>
                </w:p>
                <w:p w:rsidR="006370E5" w:rsidRPr="00F82884" w:rsidRDefault="006370E5" w:rsidP="006370E5">
                  <w:pPr>
                    <w:ind w:right="111"/>
                    <w:jc w:val="both"/>
                    <w:rPr>
                      <w:rFonts w:ascii="Times New Roman" w:hAnsi="Times New Roman" w:cs="Times New Roman"/>
                    </w:rPr>
                  </w:pPr>
                </w:p>
                <w:p w:rsidR="006174A6" w:rsidRDefault="006174A6" w:rsidP="003D4BA8">
                  <w:pPr>
                    <w:ind w:right="111"/>
                    <w:jc w:val="both"/>
                    <w:rPr>
                      <w:rFonts w:ascii="Times New Roman" w:hAnsi="Times New Roman" w:cs="Times New Roman"/>
                    </w:rPr>
                  </w:pPr>
                </w:p>
              </w:tc>
              <w:tc>
                <w:tcPr>
                  <w:tcW w:w="2754" w:type="dxa"/>
                </w:tcPr>
                <w:p w:rsidR="006174A6" w:rsidRDefault="006370E5" w:rsidP="003D4BA8">
                  <w:pPr>
                    <w:ind w:right="111"/>
                    <w:jc w:val="both"/>
                    <w:rPr>
                      <w:rFonts w:ascii="Times New Roman" w:hAnsi="Times New Roman" w:cs="Times New Roman"/>
                    </w:rPr>
                  </w:pPr>
                  <w:r>
                    <w:rPr>
                      <w:rFonts w:ascii="Times New Roman" w:hAnsi="Times New Roman" w:cs="Times New Roman"/>
                    </w:rPr>
                    <w:t>Меѓународен поетски конкурс„Горското кладенче раскажува„</w:t>
                  </w:r>
                </w:p>
              </w:tc>
              <w:tc>
                <w:tcPr>
                  <w:tcW w:w="2696" w:type="dxa"/>
                </w:tcPr>
                <w:p w:rsidR="006174A6" w:rsidRDefault="006370E5" w:rsidP="003D4BA8">
                  <w:pPr>
                    <w:ind w:right="111"/>
                    <w:jc w:val="both"/>
                    <w:rPr>
                      <w:rFonts w:ascii="Times New Roman" w:hAnsi="Times New Roman" w:cs="Times New Roman"/>
                    </w:rPr>
                  </w:pPr>
                  <w:r>
                    <w:rPr>
                      <w:rFonts w:ascii="Times New Roman" w:hAnsi="Times New Roman" w:cs="Times New Roman"/>
                    </w:rPr>
                    <w:t>Андреј Димковски</w:t>
                  </w:r>
                </w:p>
              </w:tc>
              <w:tc>
                <w:tcPr>
                  <w:tcW w:w="1650" w:type="dxa"/>
                </w:tcPr>
                <w:p w:rsidR="006174A6" w:rsidRPr="006370E5" w:rsidRDefault="006370E5" w:rsidP="003D4BA8">
                  <w:pPr>
                    <w:ind w:right="111"/>
                    <w:jc w:val="both"/>
                    <w:rPr>
                      <w:rFonts w:ascii="Times New Roman" w:hAnsi="Times New Roman" w:cs="Times New Roman"/>
                      <w:lang w:val="en-US"/>
                    </w:rPr>
                  </w:pPr>
                  <w:r>
                    <w:rPr>
                      <w:rFonts w:ascii="Times New Roman" w:hAnsi="Times New Roman" w:cs="Times New Roman"/>
                      <w:lang w:val="en-US"/>
                    </w:rPr>
                    <w:t>III5</w:t>
                  </w:r>
                </w:p>
              </w:tc>
              <w:tc>
                <w:tcPr>
                  <w:tcW w:w="2175" w:type="dxa"/>
                </w:tcPr>
                <w:p w:rsidR="006174A6" w:rsidRPr="006370E5" w:rsidRDefault="006370E5" w:rsidP="003D4BA8">
                  <w:pPr>
                    <w:ind w:right="111"/>
                    <w:jc w:val="both"/>
                    <w:rPr>
                      <w:rFonts w:ascii="Times New Roman" w:hAnsi="Times New Roman" w:cs="Times New Roman"/>
                    </w:rPr>
                  </w:pPr>
                  <w:r>
                    <w:rPr>
                      <w:rFonts w:ascii="Times New Roman" w:hAnsi="Times New Roman" w:cs="Times New Roman"/>
                    </w:rPr>
                    <w:t>Лидија Станчевска</w:t>
                  </w:r>
                </w:p>
              </w:tc>
            </w:tr>
            <w:tr w:rsidR="00095FEF" w:rsidTr="00095FEF">
              <w:tc>
                <w:tcPr>
                  <w:tcW w:w="2172" w:type="dxa"/>
                </w:tcPr>
                <w:p w:rsidR="006174A6" w:rsidRDefault="006370E5" w:rsidP="003D4BA8">
                  <w:pPr>
                    <w:ind w:right="111"/>
                    <w:jc w:val="both"/>
                    <w:rPr>
                      <w:rFonts w:ascii="Times New Roman" w:hAnsi="Times New Roman" w:cs="Times New Roman"/>
                    </w:rPr>
                  </w:pPr>
                  <w:r>
                    <w:rPr>
                      <w:rFonts w:ascii="Times New Roman" w:hAnsi="Times New Roman" w:cs="Times New Roman"/>
                      <w:lang w:val="en-US"/>
                    </w:rPr>
                    <w:t xml:space="preserve">I </w:t>
                  </w:r>
                  <w:r>
                    <w:rPr>
                      <w:rFonts w:ascii="Times New Roman" w:hAnsi="Times New Roman" w:cs="Times New Roman"/>
                    </w:rPr>
                    <w:t>место</w:t>
                  </w:r>
                </w:p>
              </w:tc>
              <w:tc>
                <w:tcPr>
                  <w:tcW w:w="2754" w:type="dxa"/>
                </w:tcPr>
                <w:p w:rsidR="006174A6" w:rsidRDefault="006370E5" w:rsidP="003D4BA8">
                  <w:pPr>
                    <w:ind w:right="111"/>
                    <w:jc w:val="both"/>
                    <w:rPr>
                      <w:rFonts w:ascii="Times New Roman" w:hAnsi="Times New Roman" w:cs="Times New Roman"/>
                    </w:rPr>
                  </w:pPr>
                  <w:r>
                    <w:rPr>
                      <w:rFonts w:ascii="Times New Roman" w:hAnsi="Times New Roman" w:cs="Times New Roman"/>
                    </w:rPr>
                    <w:t xml:space="preserve">Општински литературен конкурс при НУЦК, Куманово  </w:t>
                  </w:r>
                </w:p>
              </w:tc>
              <w:tc>
                <w:tcPr>
                  <w:tcW w:w="2696" w:type="dxa"/>
                </w:tcPr>
                <w:p w:rsidR="006174A6" w:rsidRPr="006370E5" w:rsidRDefault="006370E5" w:rsidP="003D4BA8">
                  <w:pPr>
                    <w:ind w:right="111"/>
                    <w:jc w:val="both"/>
                    <w:rPr>
                      <w:rFonts w:ascii="Times New Roman" w:hAnsi="Times New Roman" w:cs="Times New Roman"/>
                    </w:rPr>
                  </w:pPr>
                  <w:r>
                    <w:rPr>
                      <w:rFonts w:ascii="Times New Roman" w:hAnsi="Times New Roman" w:cs="Times New Roman"/>
                    </w:rPr>
                    <w:t>Јована Лазаревска</w:t>
                  </w:r>
                </w:p>
              </w:tc>
              <w:tc>
                <w:tcPr>
                  <w:tcW w:w="1650" w:type="dxa"/>
                </w:tcPr>
                <w:p w:rsidR="006174A6" w:rsidRPr="006370E5" w:rsidRDefault="006370E5" w:rsidP="003D4BA8">
                  <w:pPr>
                    <w:ind w:right="111"/>
                    <w:jc w:val="both"/>
                    <w:rPr>
                      <w:rFonts w:ascii="Times New Roman" w:hAnsi="Times New Roman" w:cs="Times New Roman"/>
                      <w:lang w:val="en-US"/>
                    </w:rPr>
                  </w:pPr>
                  <w:r>
                    <w:rPr>
                      <w:rFonts w:ascii="Times New Roman" w:hAnsi="Times New Roman" w:cs="Times New Roman"/>
                      <w:lang w:val="en-US"/>
                    </w:rPr>
                    <w:t>VIII2</w:t>
                  </w:r>
                </w:p>
              </w:tc>
              <w:tc>
                <w:tcPr>
                  <w:tcW w:w="2175" w:type="dxa"/>
                </w:tcPr>
                <w:p w:rsidR="006174A6" w:rsidRDefault="006370E5" w:rsidP="003D4BA8">
                  <w:pPr>
                    <w:ind w:right="111"/>
                    <w:jc w:val="both"/>
                    <w:rPr>
                      <w:rFonts w:ascii="Times New Roman" w:hAnsi="Times New Roman" w:cs="Times New Roman"/>
                    </w:rPr>
                  </w:pPr>
                  <w:r>
                    <w:rPr>
                      <w:rFonts w:ascii="Times New Roman" w:hAnsi="Times New Roman" w:cs="Times New Roman"/>
                    </w:rPr>
                    <w:t>Наташа Пешевска</w:t>
                  </w:r>
                </w:p>
              </w:tc>
            </w:tr>
            <w:tr w:rsidR="00095FEF" w:rsidTr="00095FEF">
              <w:tc>
                <w:tcPr>
                  <w:tcW w:w="2172" w:type="dxa"/>
                </w:tcPr>
                <w:p w:rsidR="006370E5" w:rsidRDefault="006370E5" w:rsidP="006370E5">
                  <w:pPr>
                    <w:ind w:right="111"/>
                    <w:jc w:val="both"/>
                    <w:rPr>
                      <w:rFonts w:ascii="Times New Roman" w:hAnsi="Times New Roman" w:cs="Times New Roman"/>
                    </w:rPr>
                  </w:pPr>
                  <w:r>
                    <w:rPr>
                      <w:rFonts w:ascii="Times New Roman" w:hAnsi="Times New Roman" w:cs="Times New Roman"/>
                      <w:lang w:val="en-US"/>
                    </w:rPr>
                    <w:t xml:space="preserve">III </w:t>
                  </w:r>
                  <w:r>
                    <w:rPr>
                      <w:rFonts w:ascii="Times New Roman" w:hAnsi="Times New Roman" w:cs="Times New Roman"/>
                    </w:rPr>
                    <w:t>награда</w:t>
                  </w:r>
                </w:p>
                <w:p w:rsidR="006370E5" w:rsidRDefault="006370E5" w:rsidP="003D4BA8">
                  <w:pPr>
                    <w:ind w:right="111"/>
                    <w:jc w:val="both"/>
                    <w:rPr>
                      <w:rFonts w:ascii="Times New Roman" w:hAnsi="Times New Roman" w:cs="Times New Roman"/>
                    </w:rPr>
                  </w:pPr>
                </w:p>
              </w:tc>
              <w:tc>
                <w:tcPr>
                  <w:tcW w:w="2754" w:type="dxa"/>
                </w:tcPr>
                <w:p w:rsidR="006370E5" w:rsidRDefault="006370E5" w:rsidP="003D4BA8">
                  <w:pPr>
                    <w:ind w:right="111"/>
                    <w:jc w:val="both"/>
                    <w:rPr>
                      <w:rFonts w:ascii="Times New Roman" w:hAnsi="Times New Roman" w:cs="Times New Roman"/>
                    </w:rPr>
                  </w:pPr>
                  <w:r>
                    <w:rPr>
                      <w:rFonts w:ascii="Times New Roman" w:hAnsi="Times New Roman" w:cs="Times New Roman"/>
                    </w:rPr>
                    <w:t>Држаен литературен конкурс од Сојуз на просветни работници на РСМ</w:t>
                  </w:r>
                </w:p>
              </w:tc>
              <w:tc>
                <w:tcPr>
                  <w:tcW w:w="2696" w:type="dxa"/>
                </w:tcPr>
                <w:p w:rsidR="006370E5" w:rsidRPr="006370E5" w:rsidRDefault="006370E5" w:rsidP="00F275A9">
                  <w:pPr>
                    <w:ind w:right="111"/>
                    <w:jc w:val="both"/>
                    <w:rPr>
                      <w:rFonts w:ascii="Times New Roman" w:hAnsi="Times New Roman" w:cs="Times New Roman"/>
                    </w:rPr>
                  </w:pPr>
                  <w:r>
                    <w:rPr>
                      <w:rFonts w:ascii="Times New Roman" w:hAnsi="Times New Roman" w:cs="Times New Roman"/>
                    </w:rPr>
                    <w:t>Јована Лазаревска</w:t>
                  </w:r>
                </w:p>
              </w:tc>
              <w:tc>
                <w:tcPr>
                  <w:tcW w:w="1650" w:type="dxa"/>
                </w:tcPr>
                <w:p w:rsidR="006370E5" w:rsidRPr="006370E5" w:rsidRDefault="006370E5" w:rsidP="00F275A9">
                  <w:pPr>
                    <w:ind w:right="111"/>
                    <w:jc w:val="both"/>
                    <w:rPr>
                      <w:rFonts w:ascii="Times New Roman" w:hAnsi="Times New Roman" w:cs="Times New Roman"/>
                      <w:lang w:val="en-US"/>
                    </w:rPr>
                  </w:pPr>
                  <w:r>
                    <w:rPr>
                      <w:rFonts w:ascii="Times New Roman" w:hAnsi="Times New Roman" w:cs="Times New Roman"/>
                      <w:lang w:val="en-US"/>
                    </w:rPr>
                    <w:t>VIII2</w:t>
                  </w:r>
                </w:p>
              </w:tc>
              <w:tc>
                <w:tcPr>
                  <w:tcW w:w="2175" w:type="dxa"/>
                </w:tcPr>
                <w:p w:rsidR="006370E5" w:rsidRDefault="006370E5" w:rsidP="00F275A9">
                  <w:pPr>
                    <w:ind w:right="111"/>
                    <w:jc w:val="both"/>
                    <w:rPr>
                      <w:rFonts w:ascii="Times New Roman" w:hAnsi="Times New Roman" w:cs="Times New Roman"/>
                    </w:rPr>
                  </w:pPr>
                  <w:r>
                    <w:rPr>
                      <w:rFonts w:ascii="Times New Roman" w:hAnsi="Times New Roman" w:cs="Times New Roman"/>
                    </w:rPr>
                    <w:t>Наташа Пешевска</w:t>
                  </w:r>
                </w:p>
              </w:tc>
            </w:tr>
            <w:tr w:rsidR="00095FEF" w:rsidTr="00095FEF">
              <w:tc>
                <w:tcPr>
                  <w:tcW w:w="2172" w:type="dxa"/>
                </w:tcPr>
                <w:p w:rsidR="002376DF" w:rsidRDefault="002376DF" w:rsidP="00F275A9">
                  <w:pPr>
                    <w:ind w:right="111"/>
                    <w:jc w:val="both"/>
                    <w:rPr>
                      <w:rFonts w:ascii="Times New Roman" w:hAnsi="Times New Roman" w:cs="Times New Roman"/>
                    </w:rPr>
                  </w:pPr>
                  <w:r>
                    <w:rPr>
                      <w:rFonts w:ascii="Times New Roman" w:hAnsi="Times New Roman" w:cs="Times New Roman"/>
                      <w:lang w:val="en-US"/>
                    </w:rPr>
                    <w:t xml:space="preserve">I </w:t>
                  </w:r>
                  <w:r>
                    <w:rPr>
                      <w:rFonts w:ascii="Times New Roman" w:hAnsi="Times New Roman" w:cs="Times New Roman"/>
                    </w:rPr>
                    <w:t>место</w:t>
                  </w:r>
                </w:p>
              </w:tc>
              <w:tc>
                <w:tcPr>
                  <w:tcW w:w="2754" w:type="dxa"/>
                </w:tcPr>
                <w:p w:rsidR="002376DF" w:rsidRDefault="002376DF" w:rsidP="003D4BA8">
                  <w:pPr>
                    <w:ind w:right="111"/>
                    <w:jc w:val="both"/>
                    <w:rPr>
                      <w:rFonts w:ascii="Times New Roman" w:hAnsi="Times New Roman" w:cs="Times New Roman"/>
                    </w:rPr>
                  </w:pPr>
                  <w:r>
                    <w:rPr>
                      <w:rFonts w:ascii="Times New Roman" w:hAnsi="Times New Roman" w:cs="Times New Roman"/>
                    </w:rPr>
                    <w:t>Литературен конкурс на слободна тема при НУЦК, Куманово</w:t>
                  </w:r>
                </w:p>
              </w:tc>
              <w:tc>
                <w:tcPr>
                  <w:tcW w:w="2696" w:type="dxa"/>
                </w:tcPr>
                <w:p w:rsidR="002376DF" w:rsidRPr="006370E5" w:rsidRDefault="002376DF" w:rsidP="00F275A9">
                  <w:pPr>
                    <w:ind w:right="111"/>
                    <w:jc w:val="both"/>
                    <w:rPr>
                      <w:rFonts w:ascii="Times New Roman" w:hAnsi="Times New Roman" w:cs="Times New Roman"/>
                    </w:rPr>
                  </w:pPr>
                  <w:r>
                    <w:rPr>
                      <w:rFonts w:ascii="Times New Roman" w:hAnsi="Times New Roman" w:cs="Times New Roman"/>
                    </w:rPr>
                    <w:t>Јована Лазаревска</w:t>
                  </w:r>
                </w:p>
              </w:tc>
              <w:tc>
                <w:tcPr>
                  <w:tcW w:w="1650" w:type="dxa"/>
                </w:tcPr>
                <w:p w:rsidR="002376DF" w:rsidRPr="006370E5" w:rsidRDefault="002376DF" w:rsidP="00F275A9">
                  <w:pPr>
                    <w:ind w:right="111"/>
                    <w:jc w:val="both"/>
                    <w:rPr>
                      <w:rFonts w:ascii="Times New Roman" w:hAnsi="Times New Roman" w:cs="Times New Roman"/>
                      <w:lang w:val="en-US"/>
                    </w:rPr>
                  </w:pPr>
                  <w:r>
                    <w:rPr>
                      <w:rFonts w:ascii="Times New Roman" w:hAnsi="Times New Roman" w:cs="Times New Roman"/>
                      <w:lang w:val="en-US"/>
                    </w:rPr>
                    <w:t>VIII2</w:t>
                  </w:r>
                </w:p>
              </w:tc>
              <w:tc>
                <w:tcPr>
                  <w:tcW w:w="2175" w:type="dxa"/>
                </w:tcPr>
                <w:p w:rsidR="002376DF" w:rsidRDefault="002376DF" w:rsidP="00F275A9">
                  <w:pPr>
                    <w:ind w:right="111"/>
                    <w:jc w:val="both"/>
                    <w:rPr>
                      <w:rFonts w:ascii="Times New Roman" w:hAnsi="Times New Roman" w:cs="Times New Roman"/>
                    </w:rPr>
                  </w:pPr>
                  <w:r>
                    <w:rPr>
                      <w:rFonts w:ascii="Times New Roman" w:hAnsi="Times New Roman" w:cs="Times New Roman"/>
                    </w:rPr>
                    <w:t>Наташа Пешевска</w:t>
                  </w:r>
                </w:p>
              </w:tc>
            </w:tr>
            <w:tr w:rsidR="00095FEF" w:rsidTr="00095FEF">
              <w:tc>
                <w:tcPr>
                  <w:tcW w:w="2172" w:type="dxa"/>
                </w:tcPr>
                <w:p w:rsidR="00E64A9C" w:rsidRDefault="00E64A9C" w:rsidP="003D4BA8">
                  <w:pPr>
                    <w:ind w:right="111"/>
                    <w:jc w:val="both"/>
                    <w:rPr>
                      <w:rFonts w:ascii="Times New Roman" w:hAnsi="Times New Roman" w:cs="Times New Roman"/>
                    </w:rPr>
                  </w:pPr>
                  <w:r>
                    <w:rPr>
                      <w:rFonts w:ascii="Times New Roman" w:hAnsi="Times New Roman" w:cs="Times New Roman"/>
                    </w:rPr>
                    <w:t>благодарница</w:t>
                  </w:r>
                </w:p>
              </w:tc>
              <w:tc>
                <w:tcPr>
                  <w:tcW w:w="2754" w:type="dxa"/>
                </w:tcPr>
                <w:p w:rsidR="00E64A9C" w:rsidRDefault="00E64A9C" w:rsidP="003D4BA8">
                  <w:pPr>
                    <w:ind w:right="111"/>
                    <w:jc w:val="both"/>
                    <w:rPr>
                      <w:rFonts w:ascii="Times New Roman" w:hAnsi="Times New Roman" w:cs="Times New Roman"/>
                    </w:rPr>
                  </w:pPr>
                  <w:r>
                    <w:rPr>
                      <w:rFonts w:ascii="Times New Roman" w:hAnsi="Times New Roman" w:cs="Times New Roman"/>
                    </w:rPr>
                    <w:t>Литературен конкурс од Кладово, Р.Србија</w:t>
                  </w:r>
                </w:p>
              </w:tc>
              <w:tc>
                <w:tcPr>
                  <w:tcW w:w="2696" w:type="dxa"/>
                </w:tcPr>
                <w:p w:rsidR="00E64A9C" w:rsidRDefault="00E64A9C" w:rsidP="003D4BA8">
                  <w:pPr>
                    <w:ind w:right="111"/>
                    <w:jc w:val="both"/>
                    <w:rPr>
                      <w:rFonts w:ascii="Times New Roman" w:hAnsi="Times New Roman" w:cs="Times New Roman"/>
                    </w:rPr>
                  </w:pPr>
                  <w:r>
                    <w:rPr>
                      <w:rFonts w:ascii="Times New Roman" w:hAnsi="Times New Roman" w:cs="Times New Roman"/>
                    </w:rPr>
                    <w:t>Јована Лазаревска</w:t>
                  </w:r>
                </w:p>
              </w:tc>
              <w:tc>
                <w:tcPr>
                  <w:tcW w:w="1650" w:type="dxa"/>
                </w:tcPr>
                <w:p w:rsidR="00E64A9C" w:rsidRPr="006370E5" w:rsidRDefault="00E64A9C" w:rsidP="00F275A9">
                  <w:pPr>
                    <w:ind w:right="111"/>
                    <w:jc w:val="both"/>
                    <w:rPr>
                      <w:rFonts w:ascii="Times New Roman" w:hAnsi="Times New Roman" w:cs="Times New Roman"/>
                      <w:lang w:val="en-US"/>
                    </w:rPr>
                  </w:pPr>
                  <w:r>
                    <w:rPr>
                      <w:rFonts w:ascii="Times New Roman" w:hAnsi="Times New Roman" w:cs="Times New Roman"/>
                      <w:lang w:val="en-US"/>
                    </w:rPr>
                    <w:t>VIII2</w:t>
                  </w:r>
                </w:p>
              </w:tc>
              <w:tc>
                <w:tcPr>
                  <w:tcW w:w="2175" w:type="dxa"/>
                </w:tcPr>
                <w:p w:rsidR="00E64A9C" w:rsidRDefault="00E64A9C" w:rsidP="00F275A9">
                  <w:pPr>
                    <w:ind w:right="111"/>
                    <w:jc w:val="both"/>
                    <w:rPr>
                      <w:rFonts w:ascii="Times New Roman" w:hAnsi="Times New Roman" w:cs="Times New Roman"/>
                    </w:rPr>
                  </w:pPr>
                  <w:r>
                    <w:rPr>
                      <w:rFonts w:ascii="Times New Roman" w:hAnsi="Times New Roman" w:cs="Times New Roman"/>
                    </w:rPr>
                    <w:t>Наташа Пешевска</w:t>
                  </w:r>
                </w:p>
              </w:tc>
            </w:tr>
            <w:tr w:rsidR="00095FEF" w:rsidTr="00095FEF">
              <w:tc>
                <w:tcPr>
                  <w:tcW w:w="2172" w:type="dxa"/>
                </w:tcPr>
                <w:p w:rsidR="00E64A9C" w:rsidRPr="00F82884" w:rsidRDefault="00E64A9C" w:rsidP="00F275A9">
                  <w:pPr>
                    <w:ind w:right="111"/>
                    <w:jc w:val="both"/>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награда</w:t>
                  </w:r>
                </w:p>
                <w:p w:rsidR="00E64A9C" w:rsidRDefault="00E64A9C" w:rsidP="00F275A9">
                  <w:pPr>
                    <w:ind w:right="111"/>
                    <w:jc w:val="both"/>
                    <w:rPr>
                      <w:rFonts w:ascii="Times New Roman" w:hAnsi="Times New Roman" w:cs="Times New Roman"/>
                      <w:lang w:val="en-US"/>
                    </w:rPr>
                  </w:pPr>
                </w:p>
                <w:p w:rsidR="00E64A9C" w:rsidRDefault="00E64A9C" w:rsidP="00F275A9">
                  <w:pPr>
                    <w:ind w:right="111"/>
                    <w:jc w:val="both"/>
                    <w:rPr>
                      <w:rFonts w:ascii="Times New Roman" w:hAnsi="Times New Roman" w:cs="Times New Roman"/>
                    </w:rPr>
                  </w:pPr>
                </w:p>
              </w:tc>
              <w:tc>
                <w:tcPr>
                  <w:tcW w:w="2754" w:type="dxa"/>
                </w:tcPr>
                <w:p w:rsidR="00E64A9C" w:rsidRDefault="00E64A9C" w:rsidP="003D4BA8">
                  <w:pPr>
                    <w:ind w:right="111"/>
                    <w:jc w:val="both"/>
                    <w:rPr>
                      <w:rFonts w:ascii="Times New Roman" w:hAnsi="Times New Roman" w:cs="Times New Roman"/>
                    </w:rPr>
                  </w:pPr>
                  <w:r>
                    <w:rPr>
                      <w:rFonts w:ascii="Times New Roman" w:hAnsi="Times New Roman" w:cs="Times New Roman"/>
                    </w:rPr>
                    <w:t>Републички литературен конкурс„Охридски бисери на поезијата 2020„</w:t>
                  </w:r>
                </w:p>
              </w:tc>
              <w:tc>
                <w:tcPr>
                  <w:tcW w:w="2696" w:type="dxa"/>
                </w:tcPr>
                <w:p w:rsidR="00E64A9C" w:rsidRDefault="00E64A9C" w:rsidP="00F275A9">
                  <w:pPr>
                    <w:ind w:right="111"/>
                    <w:jc w:val="both"/>
                    <w:rPr>
                      <w:rFonts w:ascii="Times New Roman" w:hAnsi="Times New Roman" w:cs="Times New Roman"/>
                    </w:rPr>
                  </w:pPr>
                  <w:r>
                    <w:rPr>
                      <w:rFonts w:ascii="Times New Roman" w:hAnsi="Times New Roman" w:cs="Times New Roman"/>
                    </w:rPr>
                    <w:t>Јована Лазаревска</w:t>
                  </w:r>
                </w:p>
              </w:tc>
              <w:tc>
                <w:tcPr>
                  <w:tcW w:w="1650" w:type="dxa"/>
                </w:tcPr>
                <w:p w:rsidR="00E64A9C" w:rsidRPr="006370E5" w:rsidRDefault="00E64A9C" w:rsidP="00F275A9">
                  <w:pPr>
                    <w:ind w:right="111"/>
                    <w:jc w:val="both"/>
                    <w:rPr>
                      <w:rFonts w:ascii="Times New Roman" w:hAnsi="Times New Roman" w:cs="Times New Roman"/>
                      <w:lang w:val="en-US"/>
                    </w:rPr>
                  </w:pPr>
                  <w:r>
                    <w:rPr>
                      <w:rFonts w:ascii="Times New Roman" w:hAnsi="Times New Roman" w:cs="Times New Roman"/>
                      <w:lang w:val="en-US"/>
                    </w:rPr>
                    <w:t>VIII2</w:t>
                  </w:r>
                </w:p>
              </w:tc>
              <w:tc>
                <w:tcPr>
                  <w:tcW w:w="2175" w:type="dxa"/>
                </w:tcPr>
                <w:p w:rsidR="00E64A9C" w:rsidRDefault="00E64A9C" w:rsidP="00F275A9">
                  <w:pPr>
                    <w:ind w:right="111"/>
                    <w:jc w:val="both"/>
                    <w:rPr>
                      <w:rFonts w:ascii="Times New Roman" w:hAnsi="Times New Roman" w:cs="Times New Roman"/>
                    </w:rPr>
                  </w:pPr>
                  <w:r>
                    <w:rPr>
                      <w:rFonts w:ascii="Times New Roman" w:hAnsi="Times New Roman" w:cs="Times New Roman"/>
                    </w:rPr>
                    <w:t>Наташа Пешевска</w:t>
                  </w:r>
                </w:p>
              </w:tc>
            </w:tr>
            <w:tr w:rsidR="00095FEF" w:rsidTr="00095FEF">
              <w:tc>
                <w:tcPr>
                  <w:tcW w:w="2172" w:type="dxa"/>
                </w:tcPr>
                <w:p w:rsidR="00095FEF" w:rsidRPr="00F82884" w:rsidRDefault="00095FEF" w:rsidP="00F275A9">
                  <w:pPr>
                    <w:ind w:right="111"/>
                    <w:jc w:val="both"/>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награда</w:t>
                  </w:r>
                </w:p>
                <w:p w:rsidR="00095FEF" w:rsidRDefault="00095FEF" w:rsidP="00F275A9">
                  <w:pPr>
                    <w:ind w:right="111"/>
                    <w:jc w:val="both"/>
                    <w:rPr>
                      <w:rFonts w:ascii="Times New Roman" w:hAnsi="Times New Roman" w:cs="Times New Roman"/>
                      <w:lang w:val="en-US"/>
                    </w:rPr>
                  </w:pPr>
                </w:p>
                <w:p w:rsidR="00095FEF" w:rsidRDefault="00095FEF" w:rsidP="00F275A9">
                  <w:pPr>
                    <w:ind w:right="111"/>
                    <w:jc w:val="both"/>
                    <w:rPr>
                      <w:rFonts w:ascii="Times New Roman" w:hAnsi="Times New Roman" w:cs="Times New Roman"/>
                    </w:rPr>
                  </w:pPr>
                </w:p>
              </w:tc>
              <w:tc>
                <w:tcPr>
                  <w:tcW w:w="2754" w:type="dxa"/>
                </w:tcPr>
                <w:p w:rsidR="00095FEF" w:rsidRDefault="00095FEF" w:rsidP="00095FEF">
                  <w:pPr>
                    <w:ind w:right="111"/>
                    <w:rPr>
                      <w:rFonts w:ascii="Times New Roman" w:hAnsi="Times New Roman" w:cs="Times New Roman"/>
                    </w:rPr>
                  </w:pPr>
                  <w:r>
                    <w:rPr>
                      <w:rFonts w:ascii="Times New Roman" w:hAnsi="Times New Roman" w:cs="Times New Roman"/>
                    </w:rPr>
                    <w:t xml:space="preserve">Меѓународна Литературна манифестација„Охридски бисери на поезијата </w:t>
                  </w:r>
                  <w:r>
                    <w:rPr>
                      <w:rFonts w:ascii="Times New Roman" w:hAnsi="Times New Roman" w:cs="Times New Roman"/>
                    </w:rPr>
                    <w:lastRenderedPageBreak/>
                    <w:t>2020„</w:t>
                  </w:r>
                </w:p>
              </w:tc>
              <w:tc>
                <w:tcPr>
                  <w:tcW w:w="2696" w:type="dxa"/>
                </w:tcPr>
                <w:p w:rsidR="00095FEF" w:rsidRDefault="00095FEF" w:rsidP="00F275A9">
                  <w:pPr>
                    <w:ind w:right="111"/>
                    <w:jc w:val="both"/>
                    <w:rPr>
                      <w:rFonts w:ascii="Times New Roman" w:hAnsi="Times New Roman" w:cs="Times New Roman"/>
                    </w:rPr>
                  </w:pPr>
                  <w:r>
                    <w:rPr>
                      <w:rFonts w:ascii="Times New Roman" w:hAnsi="Times New Roman" w:cs="Times New Roman"/>
                    </w:rPr>
                    <w:lastRenderedPageBreak/>
                    <w:t>Јована Лазаревска</w:t>
                  </w:r>
                </w:p>
              </w:tc>
              <w:tc>
                <w:tcPr>
                  <w:tcW w:w="1650" w:type="dxa"/>
                </w:tcPr>
                <w:p w:rsidR="00095FEF" w:rsidRPr="006370E5" w:rsidRDefault="00095FEF" w:rsidP="00F275A9">
                  <w:pPr>
                    <w:ind w:right="111"/>
                    <w:jc w:val="both"/>
                    <w:rPr>
                      <w:rFonts w:ascii="Times New Roman" w:hAnsi="Times New Roman" w:cs="Times New Roman"/>
                      <w:lang w:val="en-US"/>
                    </w:rPr>
                  </w:pPr>
                  <w:r>
                    <w:rPr>
                      <w:rFonts w:ascii="Times New Roman" w:hAnsi="Times New Roman" w:cs="Times New Roman"/>
                      <w:lang w:val="en-US"/>
                    </w:rPr>
                    <w:t>VIII2</w:t>
                  </w:r>
                </w:p>
              </w:tc>
              <w:tc>
                <w:tcPr>
                  <w:tcW w:w="2175" w:type="dxa"/>
                </w:tcPr>
                <w:p w:rsidR="00095FEF" w:rsidRDefault="00095FEF" w:rsidP="00F275A9">
                  <w:pPr>
                    <w:ind w:right="111"/>
                    <w:jc w:val="both"/>
                    <w:rPr>
                      <w:rFonts w:ascii="Times New Roman" w:hAnsi="Times New Roman" w:cs="Times New Roman"/>
                    </w:rPr>
                  </w:pPr>
                  <w:r>
                    <w:rPr>
                      <w:rFonts w:ascii="Times New Roman" w:hAnsi="Times New Roman" w:cs="Times New Roman"/>
                    </w:rPr>
                    <w:t>Наташа Пешевска</w:t>
                  </w:r>
                </w:p>
              </w:tc>
            </w:tr>
            <w:tr w:rsidR="00095FEF" w:rsidTr="00095FEF">
              <w:tc>
                <w:tcPr>
                  <w:tcW w:w="2172" w:type="dxa"/>
                </w:tcPr>
                <w:p w:rsidR="00095FEF" w:rsidRDefault="00095FEF" w:rsidP="00F275A9">
                  <w:pPr>
                    <w:ind w:right="111"/>
                    <w:jc w:val="both"/>
                    <w:rPr>
                      <w:rFonts w:ascii="Times New Roman" w:hAnsi="Times New Roman" w:cs="Times New Roman"/>
                    </w:rPr>
                  </w:pPr>
                  <w:r>
                    <w:rPr>
                      <w:rFonts w:ascii="Times New Roman" w:hAnsi="Times New Roman" w:cs="Times New Roman"/>
                      <w:lang w:val="en-US"/>
                    </w:rPr>
                    <w:lastRenderedPageBreak/>
                    <w:t>I</w:t>
                  </w:r>
                  <w:r>
                    <w:rPr>
                      <w:rFonts w:ascii="Times New Roman" w:hAnsi="Times New Roman" w:cs="Times New Roman"/>
                    </w:rPr>
                    <w:t xml:space="preserve"> награда</w:t>
                  </w:r>
                </w:p>
                <w:p w:rsidR="00095FEF" w:rsidRDefault="00095FEF" w:rsidP="00F275A9">
                  <w:pPr>
                    <w:ind w:right="111"/>
                    <w:jc w:val="both"/>
                    <w:rPr>
                      <w:rFonts w:ascii="Times New Roman" w:hAnsi="Times New Roman" w:cs="Times New Roman"/>
                    </w:rPr>
                  </w:pPr>
                </w:p>
                <w:p w:rsidR="00095FEF" w:rsidRPr="00F82884" w:rsidRDefault="00095FEF" w:rsidP="00F275A9">
                  <w:pPr>
                    <w:ind w:right="111"/>
                    <w:jc w:val="both"/>
                    <w:rPr>
                      <w:rFonts w:ascii="Times New Roman" w:hAnsi="Times New Roman" w:cs="Times New Roman"/>
                    </w:rPr>
                  </w:pPr>
                  <w:r>
                    <w:rPr>
                      <w:rFonts w:ascii="Times New Roman" w:hAnsi="Times New Roman" w:cs="Times New Roman"/>
                    </w:rPr>
                    <w:t>Благодарница</w:t>
                  </w:r>
                </w:p>
                <w:p w:rsidR="00095FEF" w:rsidRDefault="00095FEF" w:rsidP="00F275A9">
                  <w:pPr>
                    <w:ind w:right="111"/>
                    <w:jc w:val="both"/>
                    <w:rPr>
                      <w:rFonts w:ascii="Times New Roman" w:hAnsi="Times New Roman" w:cs="Times New Roman"/>
                      <w:lang w:val="en-US"/>
                    </w:rPr>
                  </w:pPr>
                </w:p>
                <w:p w:rsidR="00095FEF" w:rsidRDefault="00095FEF" w:rsidP="00F275A9">
                  <w:pPr>
                    <w:ind w:right="111"/>
                    <w:jc w:val="both"/>
                    <w:rPr>
                      <w:rFonts w:ascii="Times New Roman" w:hAnsi="Times New Roman" w:cs="Times New Roman"/>
                    </w:rPr>
                  </w:pPr>
                </w:p>
              </w:tc>
              <w:tc>
                <w:tcPr>
                  <w:tcW w:w="2754" w:type="dxa"/>
                </w:tcPr>
                <w:p w:rsidR="00095FEF" w:rsidRDefault="00095FEF" w:rsidP="003D4BA8">
                  <w:pPr>
                    <w:ind w:right="111"/>
                    <w:jc w:val="both"/>
                    <w:rPr>
                      <w:rFonts w:ascii="Times New Roman" w:hAnsi="Times New Roman" w:cs="Times New Roman"/>
                    </w:rPr>
                  </w:pPr>
                  <w:r>
                    <w:rPr>
                      <w:rFonts w:ascii="Times New Roman" w:hAnsi="Times New Roman" w:cs="Times New Roman"/>
                    </w:rPr>
                    <w:t>Ликовна работилница на слободна тема при НУЦК„Трајко Прокопиев„, Куманово</w:t>
                  </w:r>
                </w:p>
              </w:tc>
              <w:tc>
                <w:tcPr>
                  <w:tcW w:w="2696" w:type="dxa"/>
                </w:tcPr>
                <w:p w:rsidR="00095FEF" w:rsidRDefault="00095FEF" w:rsidP="003D4BA8">
                  <w:pPr>
                    <w:ind w:right="111"/>
                    <w:jc w:val="both"/>
                    <w:rPr>
                      <w:rFonts w:ascii="Times New Roman" w:hAnsi="Times New Roman" w:cs="Times New Roman"/>
                    </w:rPr>
                  </w:pPr>
                  <w:r>
                    <w:rPr>
                      <w:rFonts w:ascii="Times New Roman" w:hAnsi="Times New Roman" w:cs="Times New Roman"/>
                    </w:rPr>
                    <w:t>Анастасија Димковска</w:t>
                  </w:r>
                </w:p>
                <w:p w:rsidR="00095FEF" w:rsidRDefault="00095FEF" w:rsidP="003D4BA8">
                  <w:pPr>
                    <w:ind w:right="111"/>
                    <w:jc w:val="both"/>
                    <w:rPr>
                      <w:rFonts w:ascii="Times New Roman" w:hAnsi="Times New Roman" w:cs="Times New Roman"/>
                    </w:rPr>
                  </w:pPr>
                </w:p>
                <w:p w:rsidR="00095FEF" w:rsidRDefault="00095FEF" w:rsidP="003D4BA8">
                  <w:pPr>
                    <w:ind w:right="111"/>
                    <w:jc w:val="both"/>
                    <w:rPr>
                      <w:rFonts w:ascii="Times New Roman" w:hAnsi="Times New Roman" w:cs="Times New Roman"/>
                    </w:rPr>
                  </w:pPr>
                  <w:r>
                    <w:rPr>
                      <w:rFonts w:ascii="Times New Roman" w:hAnsi="Times New Roman" w:cs="Times New Roman"/>
                    </w:rPr>
                    <w:t>Леон Ангелковски</w:t>
                  </w:r>
                </w:p>
                <w:p w:rsidR="00095FEF" w:rsidRDefault="00095FEF" w:rsidP="003D4BA8">
                  <w:pPr>
                    <w:ind w:right="111"/>
                    <w:jc w:val="both"/>
                    <w:rPr>
                      <w:rFonts w:ascii="Times New Roman" w:hAnsi="Times New Roman" w:cs="Times New Roman"/>
                    </w:rPr>
                  </w:pPr>
                  <w:r>
                    <w:rPr>
                      <w:rFonts w:ascii="Times New Roman" w:hAnsi="Times New Roman" w:cs="Times New Roman"/>
                    </w:rPr>
                    <w:t>Андреј Арсовски</w:t>
                  </w:r>
                </w:p>
                <w:p w:rsidR="00095FEF" w:rsidRDefault="00095FEF" w:rsidP="003D4BA8">
                  <w:pPr>
                    <w:ind w:right="111"/>
                    <w:jc w:val="both"/>
                    <w:rPr>
                      <w:rFonts w:ascii="Times New Roman" w:hAnsi="Times New Roman" w:cs="Times New Roman"/>
                    </w:rPr>
                  </w:pPr>
                  <w:r>
                    <w:rPr>
                      <w:rFonts w:ascii="Times New Roman" w:hAnsi="Times New Roman" w:cs="Times New Roman"/>
                    </w:rPr>
                    <w:t>Душан Арсовски</w:t>
                  </w:r>
                </w:p>
                <w:p w:rsidR="00095FEF" w:rsidRDefault="00095FEF" w:rsidP="003D4BA8">
                  <w:pPr>
                    <w:ind w:right="111"/>
                    <w:jc w:val="both"/>
                    <w:rPr>
                      <w:rFonts w:ascii="Times New Roman" w:hAnsi="Times New Roman" w:cs="Times New Roman"/>
                    </w:rPr>
                  </w:pPr>
                  <w:r>
                    <w:rPr>
                      <w:rFonts w:ascii="Times New Roman" w:hAnsi="Times New Roman" w:cs="Times New Roman"/>
                    </w:rPr>
                    <w:t>Јане Томевски</w:t>
                  </w:r>
                </w:p>
                <w:p w:rsidR="00095FEF" w:rsidRDefault="00095FEF" w:rsidP="003D4BA8">
                  <w:pPr>
                    <w:ind w:right="111"/>
                    <w:jc w:val="both"/>
                    <w:rPr>
                      <w:rFonts w:ascii="Times New Roman" w:hAnsi="Times New Roman" w:cs="Times New Roman"/>
                    </w:rPr>
                  </w:pPr>
                  <w:r>
                    <w:rPr>
                      <w:rFonts w:ascii="Times New Roman" w:hAnsi="Times New Roman" w:cs="Times New Roman"/>
                    </w:rPr>
                    <w:t>Марко Гишевски</w:t>
                  </w:r>
                </w:p>
                <w:p w:rsidR="00095FEF" w:rsidRDefault="00095FEF" w:rsidP="003D4BA8">
                  <w:pPr>
                    <w:ind w:right="111"/>
                    <w:jc w:val="both"/>
                    <w:rPr>
                      <w:rFonts w:ascii="Times New Roman" w:hAnsi="Times New Roman" w:cs="Times New Roman"/>
                    </w:rPr>
                  </w:pPr>
                  <w:r>
                    <w:rPr>
                      <w:rFonts w:ascii="Times New Roman" w:hAnsi="Times New Roman" w:cs="Times New Roman"/>
                    </w:rPr>
                    <w:t>Кристијан Димковски</w:t>
                  </w:r>
                </w:p>
              </w:tc>
              <w:tc>
                <w:tcPr>
                  <w:tcW w:w="1650" w:type="dxa"/>
                </w:tcPr>
                <w:p w:rsidR="00095FEF" w:rsidRDefault="00095FEF" w:rsidP="003D4BA8">
                  <w:pPr>
                    <w:ind w:right="111"/>
                    <w:jc w:val="both"/>
                    <w:rPr>
                      <w:rFonts w:ascii="Times New Roman" w:hAnsi="Times New Roman" w:cs="Times New Roman"/>
                      <w:lang w:val="en-US"/>
                    </w:rPr>
                  </w:pPr>
                  <w:r>
                    <w:rPr>
                      <w:rFonts w:ascii="Times New Roman" w:hAnsi="Times New Roman" w:cs="Times New Roman"/>
                      <w:lang w:val="en-US"/>
                    </w:rPr>
                    <w:t>III5</w:t>
                  </w:r>
                </w:p>
                <w:p w:rsidR="00095FEF" w:rsidRDefault="00095FEF" w:rsidP="003D4BA8">
                  <w:pPr>
                    <w:ind w:right="111"/>
                    <w:jc w:val="both"/>
                    <w:rPr>
                      <w:rFonts w:ascii="Times New Roman" w:hAnsi="Times New Roman" w:cs="Times New Roman"/>
                      <w:lang w:val="en-US"/>
                    </w:rPr>
                  </w:pPr>
                </w:p>
                <w:p w:rsidR="00095FEF" w:rsidRDefault="00095FEF" w:rsidP="003D4BA8">
                  <w:pPr>
                    <w:ind w:right="111"/>
                    <w:jc w:val="both"/>
                    <w:rPr>
                      <w:rFonts w:ascii="Times New Roman" w:hAnsi="Times New Roman" w:cs="Times New Roman"/>
                      <w:lang w:val="en-US"/>
                    </w:rPr>
                  </w:pPr>
                  <w:r>
                    <w:rPr>
                      <w:rFonts w:ascii="Times New Roman" w:hAnsi="Times New Roman" w:cs="Times New Roman"/>
                      <w:lang w:val="en-US"/>
                    </w:rPr>
                    <w:t>III5</w:t>
                  </w:r>
                </w:p>
                <w:p w:rsidR="00095FEF" w:rsidRDefault="00095FEF" w:rsidP="003D4BA8">
                  <w:pPr>
                    <w:ind w:right="111"/>
                    <w:jc w:val="both"/>
                    <w:rPr>
                      <w:rFonts w:ascii="Times New Roman" w:hAnsi="Times New Roman" w:cs="Times New Roman"/>
                      <w:lang w:val="en-US"/>
                    </w:rPr>
                  </w:pPr>
                  <w:r>
                    <w:rPr>
                      <w:rFonts w:ascii="Times New Roman" w:hAnsi="Times New Roman" w:cs="Times New Roman"/>
                      <w:lang w:val="en-US"/>
                    </w:rPr>
                    <w:t>III5</w:t>
                  </w:r>
                </w:p>
                <w:p w:rsidR="00095FEF" w:rsidRDefault="00095FEF" w:rsidP="003D4BA8">
                  <w:pPr>
                    <w:ind w:right="111"/>
                    <w:jc w:val="both"/>
                    <w:rPr>
                      <w:rFonts w:ascii="Times New Roman" w:hAnsi="Times New Roman" w:cs="Times New Roman"/>
                      <w:lang w:val="en-US"/>
                    </w:rPr>
                  </w:pPr>
                  <w:r>
                    <w:rPr>
                      <w:rFonts w:ascii="Times New Roman" w:hAnsi="Times New Roman" w:cs="Times New Roman"/>
                      <w:lang w:val="en-US"/>
                    </w:rPr>
                    <w:t>III5</w:t>
                  </w:r>
                </w:p>
                <w:p w:rsidR="00095FEF" w:rsidRDefault="00095FEF" w:rsidP="003D4BA8">
                  <w:pPr>
                    <w:ind w:right="111"/>
                    <w:jc w:val="both"/>
                    <w:rPr>
                      <w:rFonts w:ascii="Times New Roman" w:hAnsi="Times New Roman" w:cs="Times New Roman"/>
                      <w:lang w:val="en-US"/>
                    </w:rPr>
                  </w:pPr>
                  <w:r>
                    <w:rPr>
                      <w:rFonts w:ascii="Times New Roman" w:hAnsi="Times New Roman" w:cs="Times New Roman"/>
                      <w:lang w:val="en-US"/>
                    </w:rPr>
                    <w:t>V5</w:t>
                  </w:r>
                </w:p>
                <w:p w:rsidR="00095FEF" w:rsidRDefault="00095FEF" w:rsidP="003D4BA8">
                  <w:pPr>
                    <w:ind w:right="111"/>
                    <w:jc w:val="both"/>
                    <w:rPr>
                      <w:rFonts w:ascii="Times New Roman" w:hAnsi="Times New Roman" w:cs="Times New Roman"/>
                      <w:lang w:val="en-US"/>
                    </w:rPr>
                  </w:pPr>
                  <w:r>
                    <w:rPr>
                      <w:rFonts w:ascii="Times New Roman" w:hAnsi="Times New Roman" w:cs="Times New Roman"/>
                      <w:lang w:val="en-US"/>
                    </w:rPr>
                    <w:t>IV5</w:t>
                  </w:r>
                </w:p>
                <w:p w:rsidR="00095FEF" w:rsidRPr="00095FEF" w:rsidRDefault="00095FEF" w:rsidP="003D4BA8">
                  <w:pPr>
                    <w:ind w:right="111"/>
                    <w:jc w:val="both"/>
                    <w:rPr>
                      <w:rFonts w:ascii="Times New Roman" w:hAnsi="Times New Roman" w:cs="Times New Roman"/>
                      <w:lang w:val="en-US"/>
                    </w:rPr>
                  </w:pPr>
                  <w:r>
                    <w:rPr>
                      <w:rFonts w:ascii="Times New Roman" w:hAnsi="Times New Roman" w:cs="Times New Roman"/>
                      <w:lang w:val="en-US"/>
                    </w:rPr>
                    <w:t>IV5</w:t>
                  </w:r>
                </w:p>
              </w:tc>
              <w:tc>
                <w:tcPr>
                  <w:tcW w:w="2175" w:type="dxa"/>
                </w:tcPr>
                <w:p w:rsidR="00095FEF" w:rsidRDefault="00095FEF" w:rsidP="003D4BA8">
                  <w:pPr>
                    <w:ind w:right="111"/>
                    <w:jc w:val="both"/>
                    <w:rPr>
                      <w:rFonts w:ascii="Times New Roman" w:hAnsi="Times New Roman" w:cs="Times New Roman"/>
                    </w:rPr>
                  </w:pPr>
                  <w:r>
                    <w:rPr>
                      <w:rFonts w:ascii="Times New Roman" w:hAnsi="Times New Roman" w:cs="Times New Roman"/>
                    </w:rPr>
                    <w:t>Александра Грубор</w:t>
                  </w:r>
                </w:p>
                <w:p w:rsidR="00095FEF" w:rsidRDefault="00095FEF" w:rsidP="003D4BA8">
                  <w:pPr>
                    <w:ind w:right="111"/>
                    <w:jc w:val="both"/>
                    <w:rPr>
                      <w:rFonts w:ascii="Times New Roman" w:hAnsi="Times New Roman" w:cs="Times New Roman"/>
                    </w:rPr>
                  </w:pPr>
                </w:p>
                <w:p w:rsidR="00095FEF" w:rsidRDefault="00095FEF" w:rsidP="003D4BA8">
                  <w:pPr>
                    <w:ind w:right="111"/>
                    <w:jc w:val="both"/>
                    <w:rPr>
                      <w:rFonts w:ascii="Times New Roman" w:hAnsi="Times New Roman" w:cs="Times New Roman"/>
                    </w:rPr>
                  </w:pPr>
                </w:p>
                <w:p w:rsidR="00095FEF" w:rsidRDefault="00095FEF" w:rsidP="003D4BA8">
                  <w:pPr>
                    <w:ind w:right="111"/>
                    <w:jc w:val="both"/>
                    <w:rPr>
                      <w:rFonts w:ascii="Times New Roman" w:hAnsi="Times New Roman" w:cs="Times New Roman"/>
                    </w:rPr>
                  </w:pPr>
                </w:p>
                <w:p w:rsidR="00095FEF" w:rsidRDefault="00095FEF" w:rsidP="003D4BA8">
                  <w:pPr>
                    <w:ind w:right="111"/>
                    <w:jc w:val="both"/>
                    <w:rPr>
                      <w:rFonts w:ascii="Times New Roman" w:hAnsi="Times New Roman" w:cs="Times New Roman"/>
                    </w:rPr>
                  </w:pPr>
                </w:p>
                <w:p w:rsidR="00095FEF" w:rsidRDefault="00095FEF" w:rsidP="003D4BA8">
                  <w:pPr>
                    <w:ind w:right="111"/>
                    <w:jc w:val="both"/>
                    <w:rPr>
                      <w:rFonts w:ascii="Times New Roman" w:hAnsi="Times New Roman" w:cs="Times New Roman"/>
                    </w:rPr>
                  </w:pPr>
                  <w:r>
                    <w:rPr>
                      <w:rFonts w:ascii="Times New Roman" w:hAnsi="Times New Roman" w:cs="Times New Roman"/>
                    </w:rPr>
                    <w:t>Лидија Станчевска</w:t>
                  </w:r>
                </w:p>
                <w:p w:rsidR="00095FEF" w:rsidRDefault="00095FEF" w:rsidP="003D4BA8">
                  <w:pPr>
                    <w:ind w:right="111"/>
                    <w:jc w:val="both"/>
                    <w:rPr>
                      <w:rFonts w:ascii="Times New Roman" w:hAnsi="Times New Roman" w:cs="Times New Roman"/>
                    </w:rPr>
                  </w:pPr>
                  <w:r>
                    <w:rPr>
                      <w:rFonts w:ascii="Times New Roman" w:hAnsi="Times New Roman" w:cs="Times New Roman"/>
                    </w:rPr>
                    <w:t>Анита Николовска</w:t>
                  </w:r>
                </w:p>
              </w:tc>
            </w:tr>
          </w:tbl>
          <w:p w:rsidR="00342A63" w:rsidRPr="00E31578" w:rsidRDefault="00342A63" w:rsidP="003D4BA8">
            <w:pPr>
              <w:ind w:left="92" w:right="111"/>
              <w:jc w:val="both"/>
              <w:rPr>
                <w:rFonts w:ascii="Times New Roman" w:hAnsi="Times New Roman" w:cs="Times New Roman"/>
              </w:rPr>
            </w:pPr>
          </w:p>
          <w:p w:rsidR="00263D69" w:rsidRPr="00757390" w:rsidRDefault="00757390" w:rsidP="00757390">
            <w:pPr>
              <w:jc w:val="both"/>
              <w:rPr>
                <w:rFonts w:ascii="Times New Roman" w:hAnsi="Times New Roman" w:cs="Times New Roman"/>
                <w:b/>
              </w:rPr>
            </w:pPr>
            <w:r>
              <w:rPr>
                <w:rFonts w:ascii="Times New Roman" w:hAnsi="Times New Roman" w:cs="Times New Roman"/>
              </w:rPr>
              <w:t xml:space="preserve">       </w:t>
            </w:r>
            <w:r w:rsidR="00263D69" w:rsidRPr="00757390">
              <w:rPr>
                <w:rFonts w:ascii="Times New Roman" w:hAnsi="Times New Roman" w:cs="Times New Roman"/>
                <w:b/>
              </w:rPr>
              <w:t>Општествено-корисна и  хуманитарна работа</w:t>
            </w:r>
          </w:p>
          <w:p w:rsidR="00263D69" w:rsidRPr="00E70C12" w:rsidRDefault="00263D69" w:rsidP="00263D69">
            <w:pPr>
              <w:pStyle w:val="ListParagraph"/>
              <w:ind w:left="0" w:firstLine="612"/>
              <w:jc w:val="both"/>
              <w:rPr>
                <w:rFonts w:ascii="Times New Roman" w:hAnsi="Times New Roman" w:cs="Times New Roman"/>
                <w:lang w:val="mk-MK"/>
              </w:rPr>
            </w:pPr>
            <w:r w:rsidRPr="00E31578">
              <w:rPr>
                <w:rFonts w:ascii="Times New Roman" w:hAnsi="Times New Roman" w:cs="Times New Roman"/>
              </w:rPr>
              <w:t>Училиштето планира реализација на ученичките манифестации, хуманитарни собирни акции, прослави и одбележувања на значајни датуми, историски часови, Ден на екологија, Ден на дрвото, одбележување на Ден на учителот и Ден на училиштето и други активности кои имаат приоритетно значење, бидејќи пред се сакаме нашите ученици да стекнат креативни и социјални вештини кои доаѓаат до израз кога тие се директни учесници со други ученици од други училишта.</w:t>
            </w:r>
            <w:r w:rsidR="00E70C12">
              <w:rPr>
                <w:rFonts w:ascii="Times New Roman" w:hAnsi="Times New Roman" w:cs="Times New Roman"/>
                <w:lang w:val="mk-MK"/>
              </w:rPr>
              <w:t>Во 2020 година поради пандемијата, активностите од овој вид не беа реализирани.</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Ученичките манифестации опфаќаат активности преку кои учениците ги презентираат своите креации и творби во наставата и надвор од неа, а преку останатите  подрачја на воспитно-образовната дејност воедно  го презентираат училиштето во својата локална средина, градот и во Републиката.</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 xml:space="preserve">Наставниците преку целата учебна година континуирано учествуваат на сите манифестации кои се одржуваат во сите основни училишта низ целата општина. </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Исто така во училиштето се реализираа и низа активности поврзани со општествено,корисна работа со учениците и тоа:</w:t>
            </w:r>
          </w:p>
          <w:p w:rsidR="00263D69" w:rsidRPr="00E31578" w:rsidRDefault="00263D69" w:rsidP="00263D69">
            <w:pPr>
              <w:pStyle w:val="a"/>
              <w:ind w:left="1026" w:hanging="414"/>
              <w:rPr>
                <w:rFonts w:ascii="Times New Roman" w:hAnsi="Times New Roman" w:cs="Times New Roman"/>
                <w:sz w:val="22"/>
                <w:szCs w:val="22"/>
              </w:rPr>
            </w:pPr>
            <w:r w:rsidRPr="00E31578">
              <w:rPr>
                <w:rFonts w:ascii="Times New Roman" w:hAnsi="Times New Roman" w:cs="Times New Roman"/>
                <w:sz w:val="22"/>
                <w:szCs w:val="22"/>
              </w:rPr>
              <w:t xml:space="preserve">        -Уредување на училниците,  холот и дворот на училиштето;</w:t>
            </w:r>
          </w:p>
          <w:p w:rsidR="00263D69" w:rsidRPr="00E31578" w:rsidRDefault="00263D69" w:rsidP="00263D69">
            <w:pPr>
              <w:pStyle w:val="a"/>
              <w:ind w:left="612"/>
              <w:rPr>
                <w:rFonts w:ascii="Times New Roman" w:hAnsi="Times New Roman" w:cs="Times New Roman"/>
                <w:sz w:val="22"/>
                <w:szCs w:val="22"/>
              </w:rPr>
            </w:pPr>
            <w:r w:rsidRPr="00E31578">
              <w:rPr>
                <w:rFonts w:ascii="Times New Roman" w:hAnsi="Times New Roman" w:cs="Times New Roman"/>
                <w:sz w:val="22"/>
                <w:szCs w:val="22"/>
              </w:rPr>
              <w:t xml:space="preserve">        -Уредување на паноата во училиштето по различни поводи (празници</w:t>
            </w:r>
            <w:r w:rsidRPr="00E31578">
              <w:rPr>
                <w:rFonts w:ascii="Times New Roman" w:hAnsi="Times New Roman" w:cs="Times New Roman"/>
                <w:sz w:val="22"/>
                <w:szCs w:val="22"/>
                <w:lang w:val="ru-RU"/>
              </w:rPr>
              <w:t xml:space="preserve">: </w:t>
            </w:r>
            <w:r w:rsidRPr="00E31578">
              <w:rPr>
                <w:rFonts w:ascii="Times New Roman" w:hAnsi="Times New Roman" w:cs="Times New Roman"/>
                <w:sz w:val="22"/>
                <w:szCs w:val="22"/>
              </w:rPr>
              <w:t xml:space="preserve">Нова година, 8 Март, 1 Април, Велигден, Ден на екологија, Ден на планетата Земја, 24 Мај и др.); </w:t>
            </w:r>
          </w:p>
          <w:p w:rsidR="00263D69" w:rsidRPr="00E31578" w:rsidRDefault="00263D69" w:rsidP="00263D69">
            <w:pPr>
              <w:pStyle w:val="a"/>
              <w:rPr>
                <w:rFonts w:ascii="Times New Roman" w:hAnsi="Times New Roman" w:cs="Times New Roman"/>
                <w:sz w:val="22"/>
                <w:szCs w:val="22"/>
              </w:rPr>
            </w:pPr>
          </w:p>
          <w:p w:rsidR="00263D69" w:rsidRPr="00E31578" w:rsidRDefault="00263D69" w:rsidP="00263D69">
            <w:pPr>
              <w:pStyle w:val="a"/>
              <w:rPr>
                <w:rFonts w:ascii="Times New Roman" w:hAnsi="Times New Roman" w:cs="Times New Roman"/>
                <w:sz w:val="22"/>
                <w:szCs w:val="22"/>
              </w:rPr>
            </w:pPr>
            <w:r w:rsidRPr="00E31578">
              <w:rPr>
                <w:rFonts w:ascii="Times New Roman" w:hAnsi="Times New Roman" w:cs="Times New Roman"/>
                <w:sz w:val="22"/>
                <w:szCs w:val="22"/>
              </w:rPr>
              <w:t xml:space="preserve">         -Работилници:</w:t>
            </w:r>
          </w:p>
          <w:p w:rsidR="00263D69" w:rsidRPr="00E31578" w:rsidRDefault="00E70C12" w:rsidP="00263D69">
            <w:pPr>
              <w:pStyle w:val="a"/>
              <w:rPr>
                <w:rFonts w:ascii="Times New Roman" w:hAnsi="Times New Roman" w:cs="Times New Roman"/>
                <w:sz w:val="22"/>
                <w:szCs w:val="22"/>
              </w:rPr>
            </w:pPr>
            <w:r>
              <w:rPr>
                <w:rFonts w:ascii="Times New Roman" w:hAnsi="Times New Roman" w:cs="Times New Roman"/>
                <w:sz w:val="22"/>
                <w:szCs w:val="22"/>
              </w:rPr>
              <w:t xml:space="preserve">                 </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-Изработка на новогодишни украси и честитки;</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-Изработка на цвеќиња со оригами и квилинг  техника;</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-Изработка на честитки и корпи за Велигден;</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 Изработка на костими за Маскенбал;</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-Уредување на училишната градина.</w:t>
            </w:r>
          </w:p>
          <w:p w:rsidR="00263D69" w:rsidRPr="00E31578" w:rsidRDefault="00263D69" w:rsidP="00263D69">
            <w:pPr>
              <w:pStyle w:val="a"/>
              <w:rPr>
                <w:rFonts w:ascii="Times New Roman" w:hAnsi="Times New Roman" w:cs="Times New Roman"/>
                <w:sz w:val="22"/>
                <w:szCs w:val="22"/>
              </w:rPr>
            </w:pPr>
          </w:p>
          <w:p w:rsidR="00EB2314" w:rsidRDefault="00263D69" w:rsidP="00263D69">
            <w:pPr>
              <w:pStyle w:val="a"/>
              <w:rPr>
                <w:rFonts w:ascii="Times New Roman" w:hAnsi="Times New Roman" w:cs="Times New Roman"/>
                <w:sz w:val="22"/>
                <w:szCs w:val="22"/>
              </w:rPr>
            </w:pPr>
            <w:r w:rsidRPr="00E31578">
              <w:rPr>
                <w:rFonts w:ascii="Times New Roman" w:hAnsi="Times New Roman" w:cs="Times New Roman"/>
                <w:sz w:val="22"/>
                <w:szCs w:val="22"/>
              </w:rPr>
              <w:t xml:space="preserve">         </w:t>
            </w:r>
          </w:p>
          <w:p w:rsidR="00263D69" w:rsidRPr="00E31578" w:rsidRDefault="00263D69" w:rsidP="00263D69">
            <w:pPr>
              <w:pStyle w:val="a"/>
              <w:rPr>
                <w:rFonts w:ascii="Times New Roman" w:hAnsi="Times New Roman" w:cs="Times New Roman"/>
                <w:sz w:val="22"/>
                <w:szCs w:val="22"/>
              </w:rPr>
            </w:pPr>
            <w:r w:rsidRPr="00E31578">
              <w:rPr>
                <w:rFonts w:ascii="Times New Roman" w:hAnsi="Times New Roman" w:cs="Times New Roman"/>
                <w:sz w:val="22"/>
                <w:szCs w:val="22"/>
              </w:rPr>
              <w:lastRenderedPageBreak/>
              <w:t xml:space="preserve">  Хуманитарни собирни акции:</w:t>
            </w:r>
          </w:p>
          <w:p w:rsidR="00263D69" w:rsidRPr="00E31578" w:rsidRDefault="00263D69" w:rsidP="00263D69">
            <w:pPr>
              <w:pStyle w:val="a"/>
              <w:rPr>
                <w:rFonts w:ascii="Times New Roman" w:hAnsi="Times New Roman" w:cs="Times New Roman"/>
                <w:sz w:val="22"/>
                <w:szCs w:val="22"/>
              </w:rPr>
            </w:pP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-Собирање на стари алишта, училишен прибор, хартија и собирање на парични средства за помош на ученици;</w:t>
            </w:r>
          </w:p>
          <w:p w:rsidR="00263D69"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Сите наведени активности наставниците ги евидентираат во одделенските дневници.</w:t>
            </w:r>
            <w:r w:rsidR="006153AA">
              <w:rPr>
                <w:rFonts w:ascii="Times New Roman" w:hAnsi="Times New Roman" w:cs="Times New Roman"/>
                <w:sz w:val="22"/>
                <w:szCs w:val="22"/>
                <w:lang w:val="en-US"/>
              </w:rPr>
              <w:t xml:space="preserve"> </w:t>
            </w:r>
            <w:r w:rsidR="00E70C12">
              <w:rPr>
                <w:rFonts w:ascii="Times New Roman" w:hAnsi="Times New Roman" w:cs="Times New Roman"/>
                <w:sz w:val="22"/>
                <w:szCs w:val="22"/>
              </w:rPr>
              <w:t>Вакви хуманитарни акции не се спроведоа во текот на 2020 год.,</w:t>
            </w:r>
            <w:r w:rsidR="006153AA">
              <w:rPr>
                <w:rFonts w:ascii="Times New Roman" w:hAnsi="Times New Roman" w:cs="Times New Roman"/>
                <w:sz w:val="22"/>
                <w:szCs w:val="22"/>
                <w:lang w:val="en-US"/>
              </w:rPr>
              <w:t xml:space="preserve"> </w:t>
            </w:r>
            <w:r w:rsidR="00E70C12">
              <w:rPr>
                <w:rFonts w:ascii="Times New Roman" w:hAnsi="Times New Roman" w:cs="Times New Roman"/>
                <w:sz w:val="22"/>
                <w:szCs w:val="22"/>
              </w:rPr>
              <w:t>поради пандемијата Ковид 19.</w:t>
            </w:r>
          </w:p>
          <w:p w:rsidR="00E70C12" w:rsidRDefault="00E70C12" w:rsidP="00263D69">
            <w:pPr>
              <w:pStyle w:val="a"/>
              <w:ind w:left="522"/>
              <w:rPr>
                <w:rFonts w:ascii="Times New Roman" w:hAnsi="Times New Roman" w:cs="Times New Roman"/>
                <w:sz w:val="22"/>
                <w:szCs w:val="22"/>
              </w:rPr>
            </w:pPr>
          </w:p>
          <w:p w:rsidR="00263D69" w:rsidRPr="00E31578" w:rsidRDefault="00263D69" w:rsidP="00263D69">
            <w:pPr>
              <w:pStyle w:val="ListParagraph"/>
              <w:ind w:left="0"/>
              <w:jc w:val="both"/>
              <w:rPr>
                <w:rFonts w:ascii="Times New Roman" w:hAnsi="Times New Roman" w:cs="Times New Roman"/>
              </w:rPr>
            </w:pPr>
          </w:p>
          <w:p w:rsidR="00263D69" w:rsidRPr="00E31578" w:rsidRDefault="00263D69" w:rsidP="00263D69">
            <w:pPr>
              <w:pStyle w:val="ListParagraph"/>
              <w:ind w:left="522" w:firstLine="342"/>
              <w:jc w:val="both"/>
              <w:rPr>
                <w:rFonts w:ascii="Times New Roman" w:hAnsi="Times New Roman" w:cs="Times New Roman"/>
                <w:b/>
              </w:rPr>
            </w:pPr>
            <w:r w:rsidRPr="00E31578">
              <w:rPr>
                <w:rFonts w:ascii="Times New Roman" w:hAnsi="Times New Roman" w:cs="Times New Roman"/>
                <w:b/>
              </w:rPr>
              <w:t>Екскурзии</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Според Правилникот за начинот на изведувањето на училишните екскурзии и другите слободни активности на учениците од основните училишта добиен од МОН, училиштето  реализира излети и екскурзии и тоа за учениците од трето одделение – еден ден, за учениците од петто одделение –настава во природа, за учениците од шесто одделение - два дена и за учениците од  деветто одделение- три дена. Според Правилникот за начинот на изведување на ученичките екскурзии и другите слободни активности на учениците од основните училишта и врз основа на Годишната програма за работа на училиштето Училишниот одбор со одлука формира тим во состав на: директорот на училиштето, раководителот на екскурзија, одделенските раководители или други наставници кои изготвуваат Програма за екскурзии за која мислење дава Советот на родителите, Бирото за развој на образованието и Советот на општината. Сите екскурзии се финансирани од страна на родителите на учениците.</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Училишните екскурзии на учениците им овозможуваат проширување на знаењата, откривање и истражување на културно–историските локалитети, стопанските објекти, природните реткости и убавините на својата татковина, како и заради спортување, рекреација и други видови педагошко организирање на слободното време на учениците.</w:t>
            </w:r>
          </w:p>
          <w:p w:rsidR="00263D69" w:rsidRPr="00E31578" w:rsidRDefault="00263D69" w:rsidP="00263D69">
            <w:pPr>
              <w:pStyle w:val="ListParagraph"/>
              <w:ind w:left="0"/>
              <w:jc w:val="both"/>
              <w:rPr>
                <w:rFonts w:ascii="Times New Roman" w:hAnsi="Times New Roman" w:cs="Times New Roman"/>
                <w:color w:val="FF0000"/>
              </w:rPr>
            </w:pPr>
          </w:p>
          <w:p w:rsidR="00263D69" w:rsidRPr="00E31578" w:rsidRDefault="00DC08FF" w:rsidP="00263D69">
            <w:pPr>
              <w:pStyle w:val="ListParagraph"/>
              <w:ind w:left="0" w:firstLine="612"/>
              <w:jc w:val="both"/>
              <w:rPr>
                <w:rFonts w:ascii="Times New Roman" w:hAnsi="Times New Roman" w:cs="Times New Roman"/>
                <w:color w:val="FF0000"/>
              </w:rPr>
            </w:pPr>
            <w:r>
              <w:rPr>
                <w:rFonts w:ascii="Times New Roman" w:hAnsi="Times New Roman" w:cs="Times New Roman"/>
              </w:rPr>
              <w:t>Во учебната 2018</w:t>
            </w:r>
            <w:r w:rsidR="00263D69" w:rsidRPr="00E31578">
              <w:rPr>
                <w:rFonts w:ascii="Times New Roman" w:hAnsi="Times New Roman" w:cs="Times New Roman"/>
              </w:rPr>
              <w:t>/201</w:t>
            </w:r>
            <w:r>
              <w:rPr>
                <w:rFonts w:ascii="Times New Roman" w:hAnsi="Times New Roman" w:cs="Times New Roman"/>
              </w:rPr>
              <w:t>9</w:t>
            </w:r>
            <w:r w:rsidR="00263D69" w:rsidRPr="00E31578">
              <w:rPr>
                <w:rFonts w:ascii="Times New Roman" w:hAnsi="Times New Roman" w:cs="Times New Roman"/>
              </w:rPr>
              <w:t xml:space="preserve"> година изведени се следниве екскурзии: </w:t>
            </w:r>
          </w:p>
          <w:p w:rsidR="00263D69" w:rsidRPr="00E31578" w:rsidRDefault="00263D69" w:rsidP="006A0379">
            <w:pPr>
              <w:widowControl w:val="0"/>
              <w:numPr>
                <w:ilvl w:val="0"/>
                <w:numId w:val="12"/>
              </w:numPr>
              <w:suppressAutoHyphens/>
              <w:spacing w:line="276" w:lineRule="auto"/>
              <w:jc w:val="both"/>
              <w:rPr>
                <w:rFonts w:ascii="Times New Roman" w:hAnsi="Times New Roman" w:cs="Times New Roman"/>
                <w:kern w:val="1"/>
                <w:lang w:eastAsia="hi-IN" w:bidi="hi-IN"/>
              </w:rPr>
            </w:pPr>
            <w:r w:rsidRPr="00E31578">
              <w:rPr>
                <w:rFonts w:ascii="Times New Roman" w:hAnsi="Times New Roman" w:cs="Times New Roman"/>
                <w:kern w:val="1"/>
                <w:lang w:eastAsia="hi-IN" w:bidi="hi-IN"/>
              </w:rPr>
              <w:t>еднодневна до Меморијалниот центар на АСНОМ  во с. Пелинце за учениците од прво до деветто одделение во текот на месец септември;</w:t>
            </w:r>
          </w:p>
          <w:p w:rsidR="00263D69" w:rsidRPr="00E31578" w:rsidRDefault="00263D69" w:rsidP="006A0379">
            <w:pPr>
              <w:widowControl w:val="0"/>
              <w:numPr>
                <w:ilvl w:val="0"/>
                <w:numId w:val="12"/>
              </w:numPr>
              <w:suppressAutoHyphens/>
              <w:spacing w:line="276" w:lineRule="auto"/>
              <w:jc w:val="both"/>
              <w:rPr>
                <w:rFonts w:ascii="Times New Roman" w:hAnsi="Times New Roman" w:cs="Times New Roman"/>
                <w:kern w:val="1"/>
                <w:lang w:eastAsia="hi-IN" w:bidi="hi-IN"/>
              </w:rPr>
            </w:pPr>
            <w:r w:rsidRPr="00E31578">
              <w:rPr>
                <w:rFonts w:ascii="Times New Roman" w:hAnsi="Times New Roman" w:cs="Times New Roman"/>
                <w:kern w:val="1"/>
                <w:lang w:eastAsia="hi-IN" w:bidi="hi-IN"/>
              </w:rPr>
              <w:t>еднодневна за учениците од трето одделение во Дојран во текот на месец мај;</w:t>
            </w:r>
          </w:p>
          <w:p w:rsidR="00263D69" w:rsidRPr="00E31578" w:rsidRDefault="00263D69" w:rsidP="006A0379">
            <w:pPr>
              <w:widowControl w:val="0"/>
              <w:numPr>
                <w:ilvl w:val="0"/>
                <w:numId w:val="12"/>
              </w:numPr>
              <w:suppressAutoHyphens/>
              <w:spacing w:line="276" w:lineRule="auto"/>
              <w:rPr>
                <w:rFonts w:ascii="Times New Roman" w:hAnsi="Times New Roman" w:cs="Times New Roman"/>
                <w:b/>
                <w:kern w:val="1"/>
                <w:lang w:eastAsia="hi-IN" w:bidi="hi-IN"/>
              </w:rPr>
            </w:pPr>
            <w:r w:rsidRPr="00E31578">
              <w:rPr>
                <w:rFonts w:ascii="Times New Roman" w:hAnsi="Times New Roman" w:cs="Times New Roman"/>
                <w:kern w:val="1"/>
                <w:lang w:eastAsia="hi-IN" w:bidi="hi-IN"/>
              </w:rPr>
              <w:t>еднодневна за учениците од шестите одделенија во Скопје, посета на Планетариум, Природно- научен музеј и Зоолошка градина, во текот на месец октомври</w:t>
            </w:r>
            <w:r w:rsidR="00DC08FF">
              <w:rPr>
                <w:rFonts w:ascii="Times New Roman" w:hAnsi="Times New Roman" w:cs="Times New Roman"/>
                <w:kern w:val="1"/>
                <w:lang w:val="en-US" w:eastAsia="hi-IN" w:bidi="hi-IN"/>
              </w:rPr>
              <w:t>;</w:t>
            </w:r>
          </w:p>
          <w:p w:rsidR="00263D69" w:rsidRPr="00E31578" w:rsidRDefault="00263D69" w:rsidP="006A0379">
            <w:pPr>
              <w:widowControl w:val="0"/>
              <w:numPr>
                <w:ilvl w:val="0"/>
                <w:numId w:val="12"/>
              </w:numPr>
              <w:suppressAutoHyphens/>
              <w:spacing w:line="276" w:lineRule="auto"/>
              <w:jc w:val="both"/>
              <w:rPr>
                <w:rFonts w:ascii="Times New Roman" w:hAnsi="Times New Roman" w:cs="Times New Roman"/>
                <w:kern w:val="1"/>
                <w:lang w:eastAsia="hi-IN" w:bidi="hi-IN"/>
              </w:rPr>
            </w:pPr>
            <w:r w:rsidRPr="00E31578">
              <w:rPr>
                <w:rFonts w:ascii="Times New Roman" w:hAnsi="Times New Roman" w:cs="Times New Roman"/>
                <w:kern w:val="1"/>
                <w:lang w:eastAsia="hi-IN" w:bidi="hi-IN"/>
              </w:rPr>
              <w:t>тридневна екскурзија – настава во природа во Охрид за учениците од петто одделение и деветто одделение низ Западна и Источна Македонија во текот на месец мај.</w:t>
            </w:r>
          </w:p>
          <w:p w:rsidR="00263D69" w:rsidRPr="00E31578" w:rsidRDefault="00263D69" w:rsidP="00263D69">
            <w:pPr>
              <w:spacing w:line="276" w:lineRule="auto"/>
              <w:jc w:val="both"/>
              <w:rPr>
                <w:rFonts w:ascii="Times New Roman" w:hAnsi="Times New Roman" w:cs="Times New Roman"/>
                <w:lang w:val="ru-RU"/>
              </w:rPr>
            </w:pPr>
          </w:p>
          <w:p w:rsidR="00263D69" w:rsidRPr="00DC08FF" w:rsidRDefault="00263D69" w:rsidP="00263D69">
            <w:pPr>
              <w:spacing w:line="276" w:lineRule="auto"/>
              <w:ind w:firstLine="612"/>
              <w:jc w:val="both"/>
              <w:rPr>
                <w:rFonts w:ascii="Times New Roman" w:hAnsi="Times New Roman" w:cs="Times New Roman"/>
              </w:rPr>
            </w:pPr>
            <w:r w:rsidRPr="00E31578">
              <w:rPr>
                <w:rFonts w:ascii="Times New Roman" w:hAnsi="Times New Roman" w:cs="Times New Roman"/>
              </w:rPr>
              <w:t>В</w:t>
            </w:r>
            <w:r w:rsidR="00DC08FF">
              <w:rPr>
                <w:rFonts w:ascii="Times New Roman" w:hAnsi="Times New Roman" w:cs="Times New Roman"/>
                <w:lang w:val="ru-RU"/>
              </w:rPr>
              <w:t>о учебната 20</w:t>
            </w:r>
            <w:r w:rsidR="00DC08FF">
              <w:rPr>
                <w:rFonts w:ascii="Times New Roman" w:hAnsi="Times New Roman" w:cs="Times New Roman"/>
                <w:lang w:val="en-US"/>
              </w:rPr>
              <w:t>19</w:t>
            </w:r>
            <w:r w:rsidR="00DC08FF">
              <w:rPr>
                <w:rFonts w:ascii="Times New Roman" w:hAnsi="Times New Roman" w:cs="Times New Roman"/>
                <w:lang w:val="ru-RU"/>
              </w:rPr>
              <w:t>/20</w:t>
            </w:r>
            <w:r w:rsidR="00DC08FF">
              <w:rPr>
                <w:rFonts w:ascii="Times New Roman" w:hAnsi="Times New Roman" w:cs="Times New Roman"/>
                <w:lang w:val="en-US"/>
              </w:rPr>
              <w:t>20</w:t>
            </w:r>
            <w:r w:rsidRPr="00E31578">
              <w:rPr>
                <w:rFonts w:ascii="Times New Roman" w:hAnsi="Times New Roman" w:cs="Times New Roman"/>
                <w:lang w:val="ru-RU"/>
              </w:rPr>
              <w:t xml:space="preserve"> година </w:t>
            </w:r>
            <w:r w:rsidR="00DC08FF">
              <w:rPr>
                <w:rFonts w:ascii="Times New Roman" w:hAnsi="Times New Roman" w:cs="Times New Roman"/>
              </w:rPr>
              <w:t>не беше изведена ниту една екскурзија или излет поради пандемијата со КОВИД-19.</w:t>
            </w:r>
          </w:p>
          <w:p w:rsidR="00263D69" w:rsidRPr="00E31578" w:rsidRDefault="00263D69" w:rsidP="00263D69">
            <w:pPr>
              <w:spacing w:line="276" w:lineRule="auto"/>
              <w:ind w:firstLine="709"/>
              <w:jc w:val="both"/>
              <w:rPr>
                <w:rFonts w:ascii="Times New Roman" w:hAnsi="Times New Roman" w:cs="Times New Roman"/>
                <w:lang w:val="ru-RU"/>
              </w:rPr>
            </w:pPr>
          </w:p>
          <w:p w:rsidR="00DA51CC" w:rsidRDefault="00DA51CC" w:rsidP="00263D69">
            <w:pPr>
              <w:ind w:firstLine="612"/>
              <w:rPr>
                <w:rFonts w:ascii="Times New Roman" w:hAnsi="Times New Roman" w:cs="Times New Roman"/>
                <w:b/>
              </w:rPr>
            </w:pPr>
          </w:p>
          <w:p w:rsidR="00DA51CC" w:rsidRDefault="00DA51CC" w:rsidP="00263D69">
            <w:pPr>
              <w:ind w:firstLine="612"/>
              <w:rPr>
                <w:rFonts w:ascii="Times New Roman" w:hAnsi="Times New Roman" w:cs="Times New Roman"/>
                <w:b/>
              </w:rPr>
            </w:pPr>
          </w:p>
          <w:p w:rsidR="00263D69" w:rsidRPr="00E31578" w:rsidRDefault="00263D69" w:rsidP="00263D69">
            <w:pPr>
              <w:ind w:firstLine="612"/>
              <w:rPr>
                <w:rFonts w:ascii="Times New Roman" w:hAnsi="Times New Roman" w:cs="Times New Roman"/>
                <w:b/>
              </w:rPr>
            </w:pPr>
            <w:r w:rsidRPr="00E31578">
              <w:rPr>
                <w:rFonts w:ascii="Times New Roman" w:hAnsi="Times New Roman" w:cs="Times New Roman"/>
                <w:b/>
              </w:rPr>
              <w:lastRenderedPageBreak/>
              <w:t xml:space="preserve">Грижа за здравјето на учениците </w:t>
            </w:r>
          </w:p>
          <w:p w:rsidR="00263D69" w:rsidRPr="00E31578" w:rsidRDefault="00263D69" w:rsidP="00263D69">
            <w:pPr>
              <w:pStyle w:val="ListParagraph"/>
              <w:suppressAutoHyphens/>
              <w:ind w:left="0" w:firstLine="612"/>
              <w:contextualSpacing w:val="0"/>
              <w:jc w:val="both"/>
              <w:rPr>
                <w:rFonts w:ascii="Times New Roman" w:hAnsi="Times New Roman" w:cs="Times New Roman"/>
                <w:b/>
              </w:rPr>
            </w:pPr>
            <w:r w:rsidRPr="00E31578">
              <w:rPr>
                <w:rFonts w:ascii="Times New Roman" w:hAnsi="Times New Roman" w:cs="Times New Roman"/>
                <w:b/>
              </w:rPr>
              <w:t>Хигиена во училиштето</w:t>
            </w:r>
          </w:p>
          <w:p w:rsidR="00263D69" w:rsidRPr="009C1027" w:rsidRDefault="00263D69" w:rsidP="00263D69">
            <w:pPr>
              <w:pStyle w:val="ListParagraph"/>
              <w:ind w:left="0" w:firstLine="612"/>
              <w:jc w:val="both"/>
              <w:rPr>
                <w:rFonts w:ascii="Times New Roman" w:hAnsi="Times New Roman" w:cs="Times New Roman"/>
                <w:lang w:val="mk-MK"/>
              </w:rPr>
            </w:pPr>
            <w:r w:rsidRPr="00E31578">
              <w:rPr>
                <w:rFonts w:ascii="Times New Roman" w:hAnsi="Times New Roman" w:cs="Times New Roman"/>
              </w:rPr>
              <w:t>Во училиштето хигиената секојдневно и редовно се одржува преку чистење на училници и ходници, одржување и хигиена во училишните дворови и градината, санитарните јазли со користење на средства за дезинфекција. Од страна на Заводот за здравствена заштита се врши дезинфекција, дератизација и дезинсекција на училиштето со цел сите релевантни субјекти во училиштето да бидат заштитени од заразни болести. Чистата работна атмосфера овозможува пријатно чувство за работа кај вработените и учениците.</w:t>
            </w:r>
            <w:r w:rsidR="009C1027">
              <w:rPr>
                <w:rFonts w:ascii="Times New Roman" w:hAnsi="Times New Roman" w:cs="Times New Roman"/>
                <w:lang w:val="mk-MK"/>
              </w:rPr>
              <w:t xml:space="preserve"> За време на пандемијата беа спроведувани посебни мерки во однос на одржување на хигиената и грижата за здравјето на учениците. Според Протоколите за работа кои што ни беа доставени од МОН училиштето се чистеше со дезинфекциски средства пред почеток на наставата за учениците со физичко присуство, за време на големиот одмор и по завршување на наставата. Одделенските раководители имаа во секоја училница дезинфекциски средства и антибактериски течен сапун, и на тој начин водеа грижа за хигиената на учениците. Учениците одеа во тоалет во присуство на одделенскиот наставник и пред тоалетите беа членови од техничкиот персонал кои се грижеа за хигиената и за бројот на ученици кои во одреден момент ги користат тоалетите. Добивме донации од повеќе невладини организации на сталак за дезинфекција на рацете со средтство за дезинфекција и тие беа поставени на влезовите во училиштето. Низ целото училиште беа залепени брошури и слики како учениците да се заштитат од болести и како правилно да ја одржуваат хигиената. На одделенските часови наставниците постојано разговараа за хигиената и заштита од заразни болести. Наставниците заедно со своите ученици присуствуваа на големите одмори каде се водеше ред за групирањето помеѓу децата. Учениците од различни одделенија немаа никакви контакти помеѓу себе. Одделенските раководители за време на малите одмори беа присутни во училниците. Често доаѓаа претставници од ХЕС и вршеа дезинфекција на училишната зграда. Во овој период од две години можеме да кажеме дека посебно внимание се обрна на хигиената и грижата за здравјето на учениците и при секое влегување во училиштето на учениците и вработените им беше мерена температура. Доколку се појавеше случај на КОВИД-19 целите одделенија беа испраќани во изолација заедно со одделенскиот раководител кој наставта ја реазлизираше од дома. Стручната служба секојдневно поднесуваше извештаи за состојбата со КОВИД-19 до БРО и МОН.</w:t>
            </w:r>
          </w:p>
          <w:p w:rsidR="00263D69" w:rsidRDefault="00263D69" w:rsidP="00263D69">
            <w:pPr>
              <w:pStyle w:val="ListParagraph"/>
              <w:ind w:left="0"/>
              <w:jc w:val="both"/>
              <w:rPr>
                <w:rFonts w:ascii="Times New Roman" w:hAnsi="Times New Roman" w:cs="Times New Roman"/>
                <w:lang w:val="mk-MK"/>
              </w:rPr>
            </w:pPr>
          </w:p>
          <w:p w:rsidR="00495105" w:rsidRPr="00495105" w:rsidRDefault="00495105" w:rsidP="00263D69">
            <w:pPr>
              <w:pStyle w:val="ListParagraph"/>
              <w:ind w:left="0"/>
              <w:jc w:val="both"/>
              <w:rPr>
                <w:rFonts w:ascii="Times New Roman" w:hAnsi="Times New Roman" w:cs="Times New Roman"/>
                <w:lang w:val="mk-MK"/>
              </w:rPr>
            </w:pPr>
          </w:p>
          <w:p w:rsidR="00263D69" w:rsidRPr="00E31578" w:rsidRDefault="00263D69" w:rsidP="00263D69">
            <w:pPr>
              <w:pStyle w:val="ListParagraph"/>
              <w:suppressAutoHyphens/>
              <w:ind w:left="0" w:firstLine="612"/>
              <w:contextualSpacing w:val="0"/>
              <w:jc w:val="both"/>
              <w:rPr>
                <w:rFonts w:ascii="Times New Roman" w:hAnsi="Times New Roman" w:cs="Times New Roman"/>
                <w:b/>
                <w:color w:val="000000"/>
              </w:rPr>
            </w:pPr>
            <w:r w:rsidRPr="00E31578">
              <w:rPr>
                <w:rFonts w:ascii="Times New Roman" w:hAnsi="Times New Roman" w:cs="Times New Roman"/>
                <w:b/>
                <w:color w:val="000000"/>
              </w:rPr>
              <w:t>Вакцинирање</w:t>
            </w:r>
          </w:p>
          <w:p w:rsidR="00263D69" w:rsidRPr="00495105" w:rsidRDefault="00495105" w:rsidP="00263D69">
            <w:pPr>
              <w:pStyle w:val="ListParagraph"/>
              <w:ind w:left="0" w:firstLine="612"/>
              <w:jc w:val="both"/>
              <w:rPr>
                <w:rFonts w:ascii="Times New Roman" w:hAnsi="Times New Roman" w:cs="Times New Roman"/>
                <w:color w:val="000000"/>
                <w:lang w:val="mk-MK"/>
              </w:rPr>
            </w:pPr>
            <w:r>
              <w:rPr>
                <w:rFonts w:ascii="Times New Roman" w:hAnsi="Times New Roman" w:cs="Times New Roman"/>
                <w:color w:val="000000"/>
              </w:rPr>
              <w:t xml:space="preserve">Вакцинирањето на учениците </w:t>
            </w:r>
            <w:r>
              <w:rPr>
                <w:rFonts w:ascii="Times New Roman" w:hAnsi="Times New Roman" w:cs="Times New Roman"/>
                <w:color w:val="000000"/>
                <w:lang w:val="mk-MK"/>
              </w:rPr>
              <w:t xml:space="preserve"> </w:t>
            </w:r>
            <w:r w:rsidR="00263D69" w:rsidRPr="00E31578">
              <w:rPr>
                <w:rFonts w:ascii="Times New Roman" w:hAnsi="Times New Roman" w:cs="Times New Roman"/>
                <w:color w:val="000000"/>
              </w:rPr>
              <w:t>се изведува според календарот за имунизација и вакцинац</w:t>
            </w:r>
            <w:r>
              <w:rPr>
                <w:rFonts w:ascii="Times New Roman" w:hAnsi="Times New Roman" w:cs="Times New Roman"/>
                <w:color w:val="000000"/>
              </w:rPr>
              <w:t>ија од здравствената амбуланта</w:t>
            </w:r>
            <w:r>
              <w:rPr>
                <w:rFonts w:ascii="Times New Roman" w:hAnsi="Times New Roman" w:cs="Times New Roman"/>
                <w:color w:val="000000"/>
                <w:lang w:val="mk-MK"/>
              </w:rPr>
              <w:t xml:space="preserve">. </w:t>
            </w:r>
          </w:p>
          <w:p w:rsidR="00263D69" w:rsidRPr="00E31578" w:rsidRDefault="00263D69" w:rsidP="00263D69">
            <w:pPr>
              <w:autoSpaceDE w:val="0"/>
              <w:snapToGrid w:val="0"/>
              <w:ind w:firstLine="612"/>
              <w:jc w:val="both"/>
              <w:rPr>
                <w:rFonts w:ascii="Times New Roman" w:hAnsi="Times New Roman" w:cs="Times New Roman"/>
                <w:color w:val="000000"/>
              </w:rPr>
            </w:pPr>
            <w:r w:rsidRPr="00E31578">
              <w:rPr>
                <w:rFonts w:ascii="Times New Roman" w:hAnsi="Times New Roman" w:cs="Times New Roman"/>
                <w:color w:val="000000"/>
              </w:rPr>
              <w:t>Во насока на подобрување на здравствената состојба и квалитетот на превентивната здравствена заштита на децата од училишна возраст и младината, како и обезбедување на подобрување на здравјето, потребно е извршување на имунизација и вакцинација.</w:t>
            </w:r>
          </w:p>
          <w:p w:rsidR="00263D69" w:rsidRPr="00E31578" w:rsidRDefault="00263D69" w:rsidP="00263D69">
            <w:pPr>
              <w:autoSpaceDE w:val="0"/>
              <w:ind w:firstLine="612"/>
              <w:rPr>
                <w:rFonts w:ascii="Times New Roman" w:hAnsi="Times New Roman" w:cs="Times New Roman"/>
                <w:color w:val="000000"/>
                <w:lang w:val="ru-RU"/>
              </w:rPr>
            </w:pPr>
            <w:r w:rsidRPr="00E31578">
              <w:rPr>
                <w:rFonts w:ascii="Times New Roman" w:hAnsi="Times New Roman" w:cs="Times New Roman"/>
                <w:color w:val="000000"/>
                <w:lang w:val="ru-RU"/>
              </w:rPr>
              <w:t xml:space="preserve">Според календарот за имунизација и вакцинација  опфатени се учениците од 6 до 15 години, кои треба да ги примат  следниве вакцини: </w:t>
            </w:r>
          </w:p>
          <w:p w:rsidR="00263D69" w:rsidRPr="00E31578" w:rsidRDefault="00263D69" w:rsidP="00263D69">
            <w:pPr>
              <w:autoSpaceDE w:val="0"/>
              <w:ind w:left="882"/>
              <w:rPr>
                <w:rFonts w:ascii="Times New Roman" w:hAnsi="Times New Roman" w:cs="Times New Roman"/>
                <w:color w:val="000000"/>
                <w:lang w:val="ru-RU"/>
              </w:rPr>
            </w:pPr>
            <w:r w:rsidRPr="00E31578">
              <w:rPr>
                <w:rFonts w:ascii="Times New Roman" w:hAnsi="Times New Roman" w:cs="Times New Roman"/>
                <w:color w:val="000000"/>
                <w:lang w:val="ru-RU"/>
              </w:rPr>
              <w:lastRenderedPageBreak/>
              <w:t>-6 години (</w:t>
            </w:r>
            <w:r w:rsidRPr="00E31578">
              <w:rPr>
                <w:rFonts w:ascii="Times New Roman" w:hAnsi="Times New Roman" w:cs="Times New Roman"/>
                <w:color w:val="000000"/>
              </w:rPr>
              <w:t>I</w:t>
            </w:r>
            <w:r w:rsidRPr="00E31578">
              <w:rPr>
                <w:rFonts w:ascii="Times New Roman" w:hAnsi="Times New Roman" w:cs="Times New Roman"/>
                <w:color w:val="000000"/>
                <w:lang w:val="ru-RU"/>
              </w:rPr>
              <w:t xml:space="preserve"> одделение) - Мали сипаници, рубеола, заразни заушки</w:t>
            </w:r>
            <w:r w:rsidRPr="00E31578">
              <w:rPr>
                <w:rFonts w:ascii="Times New Roman" w:hAnsi="Times New Roman" w:cs="Times New Roman"/>
                <w:color w:val="000000"/>
              </w:rPr>
              <w:t>;</w:t>
            </w:r>
          </w:p>
          <w:p w:rsidR="00263D69" w:rsidRPr="00E31578" w:rsidRDefault="00263D69" w:rsidP="00263D69">
            <w:pPr>
              <w:autoSpaceDE w:val="0"/>
              <w:ind w:left="882"/>
              <w:rPr>
                <w:rFonts w:ascii="Times New Roman" w:hAnsi="Times New Roman" w:cs="Times New Roman"/>
                <w:color w:val="000000"/>
              </w:rPr>
            </w:pPr>
            <w:r w:rsidRPr="00E31578">
              <w:rPr>
                <w:rFonts w:ascii="Times New Roman" w:hAnsi="Times New Roman" w:cs="Times New Roman"/>
                <w:color w:val="000000"/>
                <w:lang w:val="ru-RU"/>
              </w:rPr>
              <w:t>-7 години (</w:t>
            </w:r>
            <w:r w:rsidRPr="00E31578">
              <w:rPr>
                <w:rFonts w:ascii="Times New Roman" w:hAnsi="Times New Roman" w:cs="Times New Roman"/>
                <w:color w:val="000000"/>
              </w:rPr>
              <w:t>II</w:t>
            </w:r>
            <w:r w:rsidRPr="00E31578">
              <w:rPr>
                <w:rFonts w:ascii="Times New Roman" w:hAnsi="Times New Roman" w:cs="Times New Roman"/>
                <w:color w:val="000000"/>
                <w:lang w:val="ru-RU"/>
              </w:rPr>
              <w:t xml:space="preserve"> одделение) -Туберкулоза, детска парализа, дифтерија, тетанус </w:t>
            </w:r>
            <w:r w:rsidRPr="00E31578">
              <w:rPr>
                <w:rFonts w:ascii="Times New Roman" w:hAnsi="Times New Roman" w:cs="Times New Roman"/>
                <w:color w:val="000000"/>
              </w:rPr>
              <w:t>;</w:t>
            </w:r>
          </w:p>
          <w:p w:rsidR="00263D69" w:rsidRPr="00E31578" w:rsidRDefault="00263D69" w:rsidP="00263D69">
            <w:pPr>
              <w:autoSpaceDE w:val="0"/>
              <w:ind w:left="882"/>
              <w:rPr>
                <w:rFonts w:ascii="Times New Roman" w:hAnsi="Times New Roman" w:cs="Times New Roman"/>
                <w:color w:val="000000"/>
              </w:rPr>
            </w:pPr>
            <w:r w:rsidRPr="00E31578">
              <w:rPr>
                <w:rFonts w:ascii="Times New Roman" w:hAnsi="Times New Roman" w:cs="Times New Roman"/>
                <w:color w:val="000000"/>
                <w:lang w:val="ru-RU"/>
              </w:rPr>
              <w:t>-12 години (</w:t>
            </w:r>
            <w:r w:rsidRPr="00E31578">
              <w:rPr>
                <w:rFonts w:ascii="Times New Roman" w:hAnsi="Times New Roman" w:cs="Times New Roman"/>
                <w:color w:val="000000"/>
              </w:rPr>
              <w:t>VII</w:t>
            </w:r>
            <w:r w:rsidRPr="00E31578">
              <w:rPr>
                <w:rFonts w:ascii="Times New Roman" w:hAnsi="Times New Roman" w:cs="Times New Roman"/>
                <w:color w:val="000000"/>
                <w:lang w:val="ru-RU"/>
              </w:rPr>
              <w:t xml:space="preserve"> одделение) -Инфекции со Хуман папилома вирус (само за девојчиња) </w:t>
            </w:r>
            <w:r w:rsidRPr="00E31578">
              <w:rPr>
                <w:rFonts w:ascii="Times New Roman" w:hAnsi="Times New Roman" w:cs="Times New Roman"/>
                <w:color w:val="000000"/>
              </w:rPr>
              <w:t>;</w:t>
            </w:r>
          </w:p>
          <w:p w:rsidR="00263D69" w:rsidRPr="00E31578" w:rsidRDefault="00263D69" w:rsidP="00263D69">
            <w:pPr>
              <w:pStyle w:val="ListParagraph"/>
              <w:ind w:left="882"/>
              <w:jc w:val="both"/>
              <w:rPr>
                <w:rFonts w:ascii="Times New Roman" w:hAnsi="Times New Roman" w:cs="Times New Roman"/>
                <w:color w:val="000000"/>
              </w:rPr>
            </w:pPr>
            <w:r w:rsidRPr="00E31578">
              <w:rPr>
                <w:rFonts w:ascii="Times New Roman" w:hAnsi="Times New Roman" w:cs="Times New Roman"/>
                <w:color w:val="000000"/>
              </w:rPr>
              <w:t>-14 години (завршна година во основното образование) -Рубеола (само девојчиња), детска парализа, дифтерија и тетанус.</w:t>
            </w:r>
          </w:p>
          <w:p w:rsidR="00263D69" w:rsidRDefault="00752361" w:rsidP="00263D69">
            <w:pPr>
              <w:pStyle w:val="ListParagraph"/>
              <w:ind w:left="0"/>
              <w:jc w:val="both"/>
              <w:rPr>
                <w:rFonts w:ascii="Times New Roman" w:hAnsi="Times New Roman" w:cs="Times New Roman"/>
                <w:color w:val="000000"/>
                <w:lang w:val="mk-MK"/>
              </w:rPr>
            </w:pPr>
            <w:r>
              <w:rPr>
                <w:rFonts w:ascii="Times New Roman" w:hAnsi="Times New Roman" w:cs="Times New Roman"/>
                <w:color w:val="000000"/>
                <w:lang w:val="mk-MK"/>
              </w:rPr>
              <w:t>И во двете години вакцинацијата се одвиваше непречено, само што во периодот на пандемијата службите од вакцинација ја известуваа стручната служба на училиштето за термините за спроведување на имунизација, кои преку одд. раководители ги известуваа и родителите. Родителите имаа за задача да ги однесат своите деца на вакцинација каде што беше присутен и одделенскиот раководител. Што значи дека вакцинацијата на учениците за време на пандемија не се спроведуваше во просториите на училишт</w:t>
            </w:r>
            <w:r w:rsidR="00CB0D55">
              <w:rPr>
                <w:rFonts w:ascii="Times New Roman" w:hAnsi="Times New Roman" w:cs="Times New Roman"/>
                <w:color w:val="000000"/>
                <w:lang w:val="mk-MK"/>
              </w:rPr>
              <w:t>ето</w:t>
            </w:r>
            <w:r>
              <w:rPr>
                <w:rFonts w:ascii="Times New Roman" w:hAnsi="Times New Roman" w:cs="Times New Roman"/>
                <w:color w:val="000000"/>
                <w:lang w:val="mk-MK"/>
              </w:rPr>
              <w:t>.</w:t>
            </w:r>
          </w:p>
          <w:p w:rsidR="00752361" w:rsidRPr="00752361" w:rsidRDefault="00752361" w:rsidP="00263D69">
            <w:pPr>
              <w:pStyle w:val="ListParagraph"/>
              <w:ind w:left="0"/>
              <w:jc w:val="both"/>
              <w:rPr>
                <w:rFonts w:ascii="Times New Roman" w:hAnsi="Times New Roman" w:cs="Times New Roman"/>
                <w:color w:val="000000"/>
                <w:lang w:val="mk-MK"/>
              </w:rPr>
            </w:pPr>
          </w:p>
          <w:p w:rsidR="00263D69" w:rsidRPr="00E31578" w:rsidRDefault="00263D69" w:rsidP="00263D69">
            <w:pPr>
              <w:pStyle w:val="ListParagraph"/>
              <w:ind w:left="0" w:firstLine="612"/>
              <w:jc w:val="both"/>
              <w:rPr>
                <w:rFonts w:ascii="Times New Roman" w:hAnsi="Times New Roman" w:cs="Times New Roman"/>
                <w:b/>
              </w:rPr>
            </w:pPr>
            <w:r w:rsidRPr="00E31578">
              <w:rPr>
                <w:rFonts w:ascii="Times New Roman" w:hAnsi="Times New Roman" w:cs="Times New Roman"/>
                <w:b/>
              </w:rPr>
              <w:t>Систематски прегледи</w:t>
            </w:r>
          </w:p>
          <w:p w:rsidR="00263D69" w:rsidRPr="00E31578" w:rsidRDefault="00263D69" w:rsidP="00263D69">
            <w:pPr>
              <w:pStyle w:val="ListParagraph"/>
              <w:ind w:left="0"/>
              <w:jc w:val="both"/>
              <w:rPr>
                <w:rFonts w:ascii="Times New Roman" w:hAnsi="Times New Roman" w:cs="Times New Roman"/>
                <w:b/>
              </w:rPr>
            </w:pPr>
          </w:p>
          <w:p w:rsidR="00263D69" w:rsidRPr="00E31578" w:rsidRDefault="00263D69" w:rsidP="00263D69">
            <w:pPr>
              <w:pStyle w:val="ListParagraph"/>
              <w:ind w:left="0" w:firstLine="612"/>
              <w:jc w:val="both"/>
              <w:rPr>
                <w:rFonts w:ascii="Times New Roman" w:hAnsi="Times New Roman" w:cs="Times New Roman"/>
                <w:color w:val="000000"/>
              </w:rPr>
            </w:pPr>
            <w:r w:rsidRPr="00E31578">
              <w:rPr>
                <w:rFonts w:ascii="Times New Roman" w:hAnsi="Times New Roman" w:cs="Times New Roman"/>
              </w:rPr>
              <w:t xml:space="preserve">Во согласност со јавните здравствени установи во училиштето учениците редовно се повикуваат на систематски прегледи. Во овие прегледи се опфатени ученици од I, III, V и VII одделение со цел да се следи целокупното здравје на учениците за превенција и заштита од несакани здравствени проблеми и истите ќе бидат реализирани без да се попречува наставата по завршување на наставата,а учениците се водени од своите класни раководители.  </w:t>
            </w:r>
            <w:r w:rsidRPr="00E31578">
              <w:rPr>
                <w:rFonts w:ascii="Times New Roman" w:hAnsi="Times New Roman" w:cs="Times New Roman"/>
                <w:color w:val="000000"/>
              </w:rPr>
              <w:t xml:space="preserve"> Овие  прегледи се извршуваат во Училишната амбуланта при Медицинскиот центар - Куманово, со која што училиштето има континуирана соработка. Секој одделенски раководител е должен да ги придружува учениците од своето одделение за време на систематскиот преглед и да ја евидентира констатираната здравствена состојба за нив.</w:t>
            </w:r>
          </w:p>
          <w:p w:rsidR="00263D69" w:rsidRPr="00E31578" w:rsidRDefault="00263D69" w:rsidP="00263D69">
            <w:pPr>
              <w:spacing w:line="276" w:lineRule="auto"/>
              <w:ind w:firstLine="612"/>
              <w:jc w:val="both"/>
              <w:rPr>
                <w:rFonts w:ascii="Times New Roman" w:hAnsi="Times New Roman" w:cs="Times New Roman"/>
                <w:lang w:val="ru-RU"/>
              </w:rPr>
            </w:pPr>
            <w:r w:rsidRPr="00E31578">
              <w:rPr>
                <w:rFonts w:ascii="Times New Roman" w:hAnsi="Times New Roman" w:cs="Times New Roman"/>
                <w:lang w:val="ru-RU"/>
              </w:rPr>
              <w:t>Во врска со здравствената заштита на учениците реализирани се следниве активности: разговори за оджување на лична хигиена на учениците и хигиена во училиштето, редовни систематски прегледи, залевање на заби и вакцинации на учениците, разговор</w:t>
            </w:r>
            <w:r w:rsidR="007D6B39">
              <w:rPr>
                <w:rFonts w:ascii="Times New Roman" w:hAnsi="Times New Roman" w:cs="Times New Roman"/>
                <w:lang w:val="ru-RU"/>
              </w:rPr>
              <w:t xml:space="preserve">и за здрава и правилна исхрана и </w:t>
            </w:r>
            <w:r w:rsidRPr="00E31578">
              <w:rPr>
                <w:rFonts w:ascii="Times New Roman" w:hAnsi="Times New Roman" w:cs="Times New Roman"/>
                <w:lang w:val="ru-RU"/>
              </w:rPr>
              <w:t>предавање на</w:t>
            </w:r>
            <w:r w:rsidR="007D6B39">
              <w:rPr>
                <w:rFonts w:ascii="Times New Roman" w:hAnsi="Times New Roman" w:cs="Times New Roman"/>
                <w:lang w:val="ru-RU"/>
              </w:rPr>
              <w:t xml:space="preserve"> различни  теми на одделенски часови како</w:t>
            </w:r>
            <w:r w:rsidRPr="00E31578">
              <w:rPr>
                <w:rFonts w:ascii="Times New Roman" w:hAnsi="Times New Roman" w:cs="Times New Roman"/>
                <w:lang w:val="ru-RU"/>
              </w:rPr>
              <w:t>: предавања за превенција од грип и настинка, превенција од болести и заболувања, штетното дејство на алкохолот, предавање од полициски службеник за превенција од дрога и насилство</w:t>
            </w:r>
            <w:r w:rsidR="007D6B39">
              <w:rPr>
                <w:rFonts w:ascii="Times New Roman" w:hAnsi="Times New Roman" w:cs="Times New Roman"/>
                <w:lang w:val="ru-RU"/>
              </w:rPr>
              <w:t>, справување со меѓуврсничко насилство (Отворен ден за граѓанско образование – Стручна служба и наставници по граѓанско образование).</w:t>
            </w:r>
          </w:p>
          <w:p w:rsidR="00263D69" w:rsidRPr="00E31578" w:rsidRDefault="00263D69" w:rsidP="00263D69">
            <w:pPr>
              <w:jc w:val="both"/>
              <w:rPr>
                <w:rFonts w:ascii="Times New Roman" w:hAnsi="Times New Roman" w:cs="Times New Roman"/>
                <w:lang w:val="ru-RU"/>
              </w:rPr>
            </w:pPr>
            <w:r w:rsidRPr="00E31578">
              <w:rPr>
                <w:rFonts w:ascii="Times New Roman" w:hAnsi="Times New Roman" w:cs="Times New Roman"/>
                <w:lang w:val="ru-RU"/>
              </w:rPr>
              <w:t xml:space="preserve">            </w:t>
            </w:r>
            <w:r w:rsidR="007D6B39">
              <w:rPr>
                <w:rFonts w:ascii="Times New Roman" w:hAnsi="Times New Roman" w:cs="Times New Roman"/>
                <w:lang w:val="ru-RU"/>
              </w:rPr>
              <w:t>Зјакнување</w:t>
            </w:r>
            <w:r w:rsidRPr="00E31578">
              <w:rPr>
                <w:rFonts w:ascii="Times New Roman" w:hAnsi="Times New Roman" w:cs="Times New Roman"/>
                <w:lang w:val="ru-RU"/>
              </w:rPr>
              <w:t xml:space="preserve"> на самодоверба</w:t>
            </w:r>
            <w:r w:rsidR="007D6B39">
              <w:rPr>
                <w:rFonts w:ascii="Times New Roman" w:hAnsi="Times New Roman" w:cs="Times New Roman"/>
                <w:lang w:val="ru-RU"/>
              </w:rPr>
              <w:t xml:space="preserve"> кај учениците (психолог и одд. Наставник)</w:t>
            </w:r>
            <w:r w:rsidRPr="00E31578">
              <w:rPr>
                <w:rFonts w:ascii="Times New Roman" w:hAnsi="Times New Roman" w:cs="Times New Roman"/>
                <w:lang w:val="ru-RU"/>
              </w:rPr>
              <w:t xml:space="preserve">, </w:t>
            </w:r>
            <w:r w:rsidR="007D6B39">
              <w:rPr>
                <w:rFonts w:ascii="Times New Roman" w:hAnsi="Times New Roman" w:cs="Times New Roman"/>
                <w:lang w:val="ru-RU"/>
              </w:rPr>
              <w:t>и др. теми на одделенските часови.</w:t>
            </w:r>
          </w:p>
          <w:p w:rsidR="007D6B39" w:rsidRDefault="007D6B39" w:rsidP="00263D69">
            <w:pPr>
              <w:tabs>
                <w:tab w:val="left" w:pos="1440"/>
              </w:tabs>
              <w:autoSpaceDE w:val="0"/>
              <w:snapToGrid w:val="0"/>
              <w:ind w:left="35" w:firstLine="577"/>
              <w:jc w:val="both"/>
              <w:rPr>
                <w:rFonts w:ascii="Times New Roman" w:hAnsi="Times New Roman" w:cs="Times New Roman"/>
                <w:b/>
              </w:rPr>
            </w:pPr>
          </w:p>
          <w:p w:rsidR="00263D69" w:rsidRDefault="00263D69" w:rsidP="00263D69">
            <w:pPr>
              <w:tabs>
                <w:tab w:val="left" w:pos="1440"/>
              </w:tabs>
              <w:autoSpaceDE w:val="0"/>
              <w:snapToGrid w:val="0"/>
              <w:ind w:left="35" w:firstLine="577"/>
              <w:jc w:val="both"/>
              <w:rPr>
                <w:rFonts w:ascii="Times New Roman" w:hAnsi="Times New Roman" w:cs="Times New Roman"/>
                <w:b/>
              </w:rPr>
            </w:pPr>
            <w:r w:rsidRPr="00E31578">
              <w:rPr>
                <w:rFonts w:ascii="Times New Roman" w:hAnsi="Times New Roman" w:cs="Times New Roman"/>
                <w:b/>
              </w:rPr>
              <w:t>Ученички заедници</w:t>
            </w:r>
          </w:p>
          <w:p w:rsidR="00C40B5D" w:rsidRPr="00E31578" w:rsidRDefault="00C40B5D" w:rsidP="00263D69">
            <w:pPr>
              <w:tabs>
                <w:tab w:val="left" w:pos="1440"/>
              </w:tabs>
              <w:autoSpaceDE w:val="0"/>
              <w:snapToGrid w:val="0"/>
              <w:ind w:left="35" w:firstLine="577"/>
              <w:jc w:val="both"/>
              <w:rPr>
                <w:rFonts w:ascii="Times New Roman" w:hAnsi="Times New Roman" w:cs="Times New Roman"/>
                <w:b/>
              </w:rPr>
            </w:pPr>
          </w:p>
          <w:p w:rsidR="00C40B5D" w:rsidRDefault="00263D69" w:rsidP="00263D69">
            <w:pPr>
              <w:ind w:firstLine="612"/>
              <w:jc w:val="both"/>
              <w:rPr>
                <w:rFonts w:ascii="Times New Roman" w:hAnsi="Times New Roman" w:cs="Times New Roman"/>
                <w:lang w:val="ru-RU"/>
              </w:rPr>
            </w:pPr>
            <w:r w:rsidRPr="00E31578">
              <w:rPr>
                <w:rFonts w:ascii="Times New Roman" w:hAnsi="Times New Roman" w:cs="Times New Roman"/>
                <w:lang w:val="ru-RU"/>
              </w:rPr>
              <w:t>Училиштето ги има формирано следниве ученички заедници: ученички заедници на ниво на паралелки и на ниво на училиште. Со одлу</w:t>
            </w:r>
            <w:r w:rsidR="00C40B5D">
              <w:rPr>
                <w:rFonts w:ascii="Times New Roman" w:hAnsi="Times New Roman" w:cs="Times New Roman"/>
                <w:lang w:val="ru-RU"/>
              </w:rPr>
              <w:t>ка на Директорот дефектолог и наставник од одделенска настава</w:t>
            </w:r>
            <w:r w:rsidRPr="00E31578">
              <w:rPr>
                <w:rFonts w:ascii="Times New Roman" w:hAnsi="Times New Roman" w:cs="Times New Roman"/>
                <w:lang w:val="ru-RU"/>
              </w:rPr>
              <w:t xml:space="preserve"> </w:t>
            </w:r>
            <w:r w:rsidR="00C40B5D">
              <w:rPr>
                <w:rFonts w:ascii="Times New Roman" w:hAnsi="Times New Roman" w:cs="Times New Roman"/>
                <w:lang w:val="ru-RU"/>
              </w:rPr>
              <w:t xml:space="preserve">од </w:t>
            </w:r>
            <w:r w:rsidRPr="00E31578">
              <w:rPr>
                <w:rFonts w:ascii="Times New Roman" w:hAnsi="Times New Roman" w:cs="Times New Roman"/>
                <w:lang w:val="ru-RU"/>
              </w:rPr>
              <w:t xml:space="preserve">македонски и албански јазик работат со учениците од ученичката заедница. </w:t>
            </w:r>
          </w:p>
          <w:p w:rsidR="00DA51CC" w:rsidRPr="00E31578" w:rsidRDefault="00DA51CC" w:rsidP="00263D69">
            <w:pPr>
              <w:ind w:firstLine="612"/>
              <w:jc w:val="both"/>
              <w:rPr>
                <w:rFonts w:ascii="Times New Roman" w:hAnsi="Times New Roman" w:cs="Times New Roman"/>
              </w:rPr>
            </w:pPr>
          </w:p>
          <w:p w:rsidR="00DA51CC" w:rsidRDefault="00DA51CC" w:rsidP="00263D69">
            <w:pPr>
              <w:ind w:firstLine="612"/>
              <w:jc w:val="both"/>
              <w:rPr>
                <w:rFonts w:ascii="Times New Roman" w:hAnsi="Times New Roman" w:cs="Times New Roman"/>
                <w:b/>
              </w:rPr>
            </w:pPr>
          </w:p>
          <w:p w:rsidR="00DA51CC" w:rsidRDefault="00263D69" w:rsidP="00263D69">
            <w:pPr>
              <w:ind w:firstLine="612"/>
              <w:jc w:val="both"/>
              <w:rPr>
                <w:rFonts w:ascii="Times New Roman" w:hAnsi="Times New Roman" w:cs="Times New Roman"/>
                <w:b/>
                <w:lang w:val="ru-RU"/>
              </w:rPr>
            </w:pPr>
            <w:r w:rsidRPr="00E31578">
              <w:rPr>
                <w:rFonts w:ascii="Times New Roman" w:hAnsi="Times New Roman" w:cs="Times New Roman"/>
                <w:b/>
              </w:rPr>
              <w:lastRenderedPageBreak/>
              <w:t>О</w:t>
            </w:r>
            <w:r w:rsidRPr="00E31578">
              <w:rPr>
                <w:rFonts w:ascii="Times New Roman" w:hAnsi="Times New Roman" w:cs="Times New Roman"/>
                <w:b/>
                <w:lang w:val="ru-RU"/>
              </w:rPr>
              <w:t>дделенските класни заедници</w:t>
            </w:r>
          </w:p>
          <w:p w:rsidR="00DA51CC" w:rsidRDefault="00DA51CC" w:rsidP="00263D69">
            <w:pPr>
              <w:ind w:firstLine="612"/>
              <w:jc w:val="both"/>
              <w:rPr>
                <w:rFonts w:ascii="Times New Roman" w:hAnsi="Times New Roman" w:cs="Times New Roman"/>
                <w:b/>
                <w:lang w:val="ru-RU"/>
              </w:rPr>
            </w:pPr>
          </w:p>
          <w:p w:rsidR="00DA51CC" w:rsidRDefault="00DA51CC" w:rsidP="00263D69">
            <w:pPr>
              <w:ind w:firstLine="612"/>
              <w:jc w:val="both"/>
              <w:rPr>
                <w:rFonts w:ascii="Times New Roman" w:hAnsi="Times New Roman" w:cs="Times New Roman"/>
                <w:lang w:val="ru-RU"/>
              </w:rPr>
            </w:pPr>
            <w:r>
              <w:rPr>
                <w:rFonts w:ascii="Times New Roman" w:hAnsi="Times New Roman" w:cs="Times New Roman"/>
                <w:lang w:val="ru-RU"/>
              </w:rPr>
              <w:t>Н</w:t>
            </w:r>
            <w:r w:rsidR="00263D69" w:rsidRPr="00E31578">
              <w:rPr>
                <w:rFonts w:ascii="Times New Roman" w:hAnsi="Times New Roman" w:cs="Times New Roman"/>
                <w:lang w:val="ru-RU"/>
              </w:rPr>
              <w:t xml:space="preserve">а ниво на паралелки се избрани по демократски пат според правилата за демократска партиципација на учениците. Исто така, на ниво на училиште избрано е претседателство на Училишната заедница кое го сочинуваат </w:t>
            </w:r>
            <w:r w:rsidR="00C40B5D">
              <w:rPr>
                <w:rFonts w:ascii="Times New Roman" w:hAnsi="Times New Roman" w:cs="Times New Roman"/>
                <w:lang w:val="ru-RU"/>
              </w:rPr>
              <w:t>39 претседатели,</w:t>
            </w:r>
            <w:r w:rsidR="00263D69" w:rsidRPr="00E31578">
              <w:rPr>
                <w:rFonts w:ascii="Times New Roman" w:hAnsi="Times New Roman" w:cs="Times New Roman"/>
                <w:lang w:val="ru-RU"/>
              </w:rPr>
              <w:t xml:space="preserve"> </w:t>
            </w:r>
            <w:r w:rsidR="00C40B5D">
              <w:rPr>
                <w:rFonts w:ascii="Times New Roman" w:hAnsi="Times New Roman" w:cs="Times New Roman"/>
                <w:lang w:val="ru-RU"/>
              </w:rPr>
              <w:t>при изборот се води ред за подеднаква полова и етничка застапеност. На почетокот на учебна година на секој одделенски раководител му се доставува листа во која ги запишуваат претседателот и заменик претседателот на одделенска заедница и другите ученици кои што се должни за спроведување на активности во одделението за различни потреби.</w:t>
            </w:r>
          </w:p>
          <w:p w:rsidR="00C40B5D" w:rsidRDefault="00C40B5D" w:rsidP="00263D69">
            <w:pPr>
              <w:ind w:firstLine="612"/>
              <w:jc w:val="both"/>
              <w:rPr>
                <w:rFonts w:ascii="Times New Roman" w:hAnsi="Times New Roman" w:cs="Times New Roman"/>
                <w:lang w:val="ru-RU"/>
              </w:rPr>
            </w:pPr>
            <w:r>
              <w:rPr>
                <w:rFonts w:ascii="Times New Roman" w:hAnsi="Times New Roman" w:cs="Times New Roman"/>
                <w:lang w:val="ru-RU"/>
              </w:rPr>
              <w:t xml:space="preserve"> </w:t>
            </w:r>
          </w:p>
          <w:p w:rsidR="00DA51CC" w:rsidRDefault="00C40B5D" w:rsidP="00263D69">
            <w:pPr>
              <w:ind w:firstLine="612"/>
              <w:jc w:val="both"/>
              <w:rPr>
                <w:rFonts w:ascii="Times New Roman" w:hAnsi="Times New Roman" w:cs="Times New Roman"/>
                <w:b/>
                <w:lang w:val="ru-RU"/>
              </w:rPr>
            </w:pPr>
            <w:r>
              <w:rPr>
                <w:rFonts w:ascii="Times New Roman" w:hAnsi="Times New Roman" w:cs="Times New Roman"/>
                <w:lang w:val="ru-RU"/>
              </w:rPr>
              <w:t xml:space="preserve"> </w:t>
            </w:r>
            <w:r w:rsidR="00263D69" w:rsidRPr="00E31578">
              <w:rPr>
                <w:rFonts w:ascii="Times New Roman" w:hAnsi="Times New Roman" w:cs="Times New Roman"/>
                <w:b/>
                <w:lang w:val="ru-RU"/>
              </w:rPr>
              <w:t>Ученичката заедница</w:t>
            </w:r>
          </w:p>
          <w:p w:rsidR="00DA51CC" w:rsidRDefault="00DA51CC" w:rsidP="00263D69">
            <w:pPr>
              <w:ind w:firstLine="612"/>
              <w:jc w:val="both"/>
              <w:rPr>
                <w:rFonts w:ascii="Times New Roman" w:hAnsi="Times New Roman" w:cs="Times New Roman"/>
                <w:lang w:val="ru-RU"/>
              </w:rPr>
            </w:pPr>
          </w:p>
          <w:p w:rsidR="00263D69" w:rsidRPr="00E31578" w:rsidRDefault="00DA51CC" w:rsidP="00263D69">
            <w:pPr>
              <w:ind w:firstLine="612"/>
              <w:jc w:val="both"/>
              <w:rPr>
                <w:rFonts w:ascii="Times New Roman" w:hAnsi="Times New Roman" w:cs="Times New Roman"/>
              </w:rPr>
            </w:pPr>
            <w:r>
              <w:rPr>
                <w:rFonts w:ascii="Times New Roman" w:hAnsi="Times New Roman" w:cs="Times New Roman"/>
                <w:lang w:val="ru-RU"/>
              </w:rPr>
              <w:t>Н</w:t>
            </w:r>
            <w:r w:rsidR="00263D69" w:rsidRPr="00E31578">
              <w:rPr>
                <w:rFonts w:ascii="Times New Roman" w:hAnsi="Times New Roman" w:cs="Times New Roman"/>
                <w:lang w:val="ru-RU"/>
              </w:rPr>
              <w:t xml:space="preserve">а ниво на училиште, (вклучени се ученици од </w:t>
            </w:r>
            <w:r w:rsidR="00C40B5D">
              <w:rPr>
                <w:rFonts w:ascii="Times New Roman" w:hAnsi="Times New Roman" w:cs="Times New Roman"/>
              </w:rPr>
              <w:t>второ</w:t>
            </w:r>
            <w:r w:rsidR="00263D69" w:rsidRPr="00E31578">
              <w:rPr>
                <w:rFonts w:ascii="Times New Roman" w:hAnsi="Times New Roman" w:cs="Times New Roman"/>
                <w:lang w:val="ru-RU"/>
              </w:rPr>
              <w:t xml:space="preserve"> до деве</w:t>
            </w:r>
            <w:r w:rsidR="00C40B5D">
              <w:rPr>
                <w:rFonts w:ascii="Times New Roman" w:hAnsi="Times New Roman" w:cs="Times New Roman"/>
                <w:lang w:val="ru-RU"/>
              </w:rPr>
              <w:t>тто одделение), активно работење на ученичката заедница е од големо значење за воспитно-образовниот процес кај учениците.</w:t>
            </w:r>
            <w:r w:rsidR="00263D69" w:rsidRPr="00E31578">
              <w:rPr>
                <w:rFonts w:ascii="Times New Roman" w:hAnsi="Times New Roman" w:cs="Times New Roman"/>
                <w:lang w:val="ru-RU"/>
              </w:rPr>
              <w:t xml:space="preserve"> Активностите на ученичката заедница се реализираа според годишниот план и програма .Редовно одржув</w:t>
            </w:r>
            <w:r w:rsidR="00263D69" w:rsidRPr="00E31578">
              <w:rPr>
                <w:rFonts w:ascii="Times New Roman" w:hAnsi="Times New Roman" w:cs="Times New Roman"/>
              </w:rPr>
              <w:t>а</w:t>
            </w:r>
            <w:r w:rsidR="003943B8">
              <w:rPr>
                <w:rFonts w:ascii="Times New Roman" w:hAnsi="Times New Roman" w:cs="Times New Roman"/>
                <w:lang w:val="ru-RU"/>
              </w:rPr>
              <w:t xml:space="preserve"> состаноци на кои е</w:t>
            </w:r>
            <w:r w:rsidR="00263D69" w:rsidRPr="00E31578">
              <w:rPr>
                <w:rFonts w:ascii="Times New Roman" w:hAnsi="Times New Roman" w:cs="Times New Roman"/>
                <w:lang w:val="ru-RU"/>
              </w:rPr>
              <w:t xml:space="preserve"> разговарано за формирање и функционирање на ученичката заедница, потребата од формирање на ученички тела, беа разгледувани прашања во врска со успехот и поведението на учениците, естетскиот изглед и хигиенските навики во училиштето, здравиот начин на живот во училиштето и надвор од него,  размена на мислења</w:t>
            </w:r>
            <w:r w:rsidR="00263D69" w:rsidRPr="00E31578">
              <w:rPr>
                <w:rFonts w:ascii="Times New Roman" w:hAnsi="Times New Roman" w:cs="Times New Roman"/>
              </w:rPr>
              <w:t>,</w:t>
            </w:r>
            <w:r w:rsidR="00263D69" w:rsidRPr="00E31578">
              <w:rPr>
                <w:rFonts w:ascii="Times New Roman" w:hAnsi="Times New Roman" w:cs="Times New Roman"/>
                <w:lang w:val="ru-RU"/>
              </w:rPr>
              <w:t xml:space="preserve"> давање на предлози за прослава на празници</w:t>
            </w:r>
            <w:r w:rsidR="00263D69" w:rsidRPr="00E31578">
              <w:rPr>
                <w:rFonts w:ascii="Times New Roman" w:hAnsi="Times New Roman" w:cs="Times New Roman"/>
              </w:rPr>
              <w:t>, свои предлози и барања за квалитетна настава</w:t>
            </w:r>
            <w:r w:rsidR="00263D69" w:rsidRPr="00E31578">
              <w:rPr>
                <w:rFonts w:ascii="Times New Roman" w:hAnsi="Times New Roman" w:cs="Times New Roman"/>
                <w:lang w:val="ru-RU"/>
              </w:rPr>
              <w:t xml:space="preserve"> , беше изготвен кодекс</w:t>
            </w:r>
            <w:r w:rsidR="003943B8">
              <w:rPr>
                <w:rFonts w:ascii="Times New Roman" w:hAnsi="Times New Roman" w:cs="Times New Roman"/>
                <w:lang w:val="ru-RU"/>
              </w:rPr>
              <w:t xml:space="preserve"> на однесување од неколку точки, одржување на хигиена и заштита од заразни болести. Во учебна 2018/2019 година беа одржани шест состаноци, а во 2019/2020 година беа одржани шест состаноци. За време на пандемијата овие состаноци беа одржувани на М. Тимс и на тој начин беа избрани и новите членови од Ученичката заедница и Ученичкиот правобранител и неговите заменици. </w:t>
            </w:r>
            <w:r w:rsidR="00263D69" w:rsidRPr="00E31578">
              <w:rPr>
                <w:rFonts w:ascii="Times New Roman" w:hAnsi="Times New Roman" w:cs="Times New Roman"/>
                <w:lang w:val="ru-RU"/>
              </w:rPr>
              <w:t xml:space="preserve"> Помеѓу учениците, директорот и стручната служба постои добра соработка и комуникација, кои истовремено даваат и голема помош и поддршка на работата на Ученичката заедница на училиштето. Минатата учебна година  беа одржани осум состаноци и на нив приесуствуваа 40 ученици.</w:t>
            </w:r>
          </w:p>
          <w:p w:rsidR="00263D69" w:rsidRPr="00E31578" w:rsidRDefault="00263D69" w:rsidP="00263D69">
            <w:pPr>
              <w:ind w:firstLine="612"/>
              <w:jc w:val="both"/>
              <w:rPr>
                <w:rFonts w:ascii="Times New Roman" w:hAnsi="Times New Roman" w:cs="Times New Roman"/>
              </w:rPr>
            </w:pPr>
            <w:r w:rsidRPr="00E31578">
              <w:rPr>
                <w:rFonts w:ascii="Times New Roman" w:hAnsi="Times New Roman" w:cs="Times New Roman"/>
              </w:rPr>
              <w:t>Учениците секогаш се стимулирани и поддржани од училиштето и наставниците да учествуваат на локални и државни натпревари и манифестации и со поддршка од  наставниците се трудат да постигнат високи успеси на натпревари од различни области што се организираат на локално и државно ниво.</w:t>
            </w:r>
          </w:p>
          <w:p w:rsidR="00263D69" w:rsidRDefault="00263D69" w:rsidP="00263D69">
            <w:pPr>
              <w:ind w:firstLine="612"/>
              <w:jc w:val="both"/>
              <w:rPr>
                <w:rFonts w:ascii="Times New Roman" w:hAnsi="Times New Roman" w:cs="Times New Roman"/>
              </w:rPr>
            </w:pPr>
            <w:r w:rsidRPr="00E31578">
              <w:rPr>
                <w:rFonts w:ascii="Times New Roman" w:hAnsi="Times New Roman" w:cs="Times New Roman"/>
              </w:rPr>
              <w:t>За постигнатите резултати учениците се п</w:t>
            </w:r>
            <w:r w:rsidR="003943B8">
              <w:rPr>
                <w:rFonts w:ascii="Times New Roman" w:hAnsi="Times New Roman" w:cs="Times New Roman"/>
              </w:rPr>
              <w:t xml:space="preserve">офалуваат на патрониот празник. </w:t>
            </w:r>
            <w:r w:rsidRPr="00E31578">
              <w:rPr>
                <w:rFonts w:ascii="Times New Roman" w:hAnsi="Times New Roman" w:cs="Times New Roman"/>
              </w:rPr>
              <w:t>Има потреба да се продлабочи системот на пофалување на ученици за дисциплина и постигања  по паралелки и индивидуални постигања со што ќе се стимулира натпреварувачкиот дух, афирмацијата , дисциплината и подобрување на успехот.</w:t>
            </w:r>
            <w:r w:rsidR="003943B8">
              <w:rPr>
                <w:rFonts w:ascii="Times New Roman" w:hAnsi="Times New Roman" w:cs="Times New Roman"/>
              </w:rPr>
              <w:t xml:space="preserve"> </w:t>
            </w:r>
            <w:r w:rsidR="002C4C42">
              <w:rPr>
                <w:rFonts w:ascii="Times New Roman" w:hAnsi="Times New Roman" w:cs="Times New Roman"/>
              </w:rPr>
              <w:t>Од активностите за време на пандемијата го издвојуваме сработеното од учениците на теми за „Антикорупција“.</w:t>
            </w:r>
          </w:p>
          <w:p w:rsidR="003943B8" w:rsidRPr="00E31578" w:rsidRDefault="003943B8" w:rsidP="00263D69">
            <w:pPr>
              <w:ind w:firstLine="612"/>
              <w:jc w:val="both"/>
              <w:rPr>
                <w:rFonts w:ascii="Times New Roman" w:hAnsi="Times New Roman" w:cs="Times New Roman"/>
                <w:lang w:val="ru-RU"/>
              </w:rPr>
            </w:pPr>
          </w:p>
          <w:p w:rsidR="00263D69" w:rsidRPr="00E31578" w:rsidRDefault="00263D69" w:rsidP="006A0379">
            <w:pPr>
              <w:numPr>
                <w:ilvl w:val="0"/>
                <w:numId w:val="12"/>
              </w:numPr>
              <w:rPr>
                <w:rFonts w:ascii="Times New Roman" w:hAnsi="Times New Roman" w:cs="Times New Roman"/>
                <w:b/>
                <w:lang w:val="ru-RU"/>
              </w:rPr>
            </w:pPr>
            <w:r w:rsidRPr="00E31578">
              <w:rPr>
                <w:rFonts w:ascii="Times New Roman" w:hAnsi="Times New Roman" w:cs="Times New Roman"/>
                <w:b/>
              </w:rPr>
              <w:t>Опфатеност на учениците со воннаставни активности</w:t>
            </w:r>
          </w:p>
          <w:p w:rsidR="00263D69" w:rsidRPr="00E31578" w:rsidRDefault="00263D69" w:rsidP="00263D69">
            <w:pPr>
              <w:rPr>
                <w:rFonts w:ascii="Times New Roman" w:hAnsi="Times New Roman" w:cs="Times New Roman"/>
                <w:b/>
                <w:lang w:val="ru-RU"/>
              </w:rPr>
            </w:pPr>
          </w:p>
          <w:p w:rsidR="00997C7E" w:rsidRPr="00E31578" w:rsidRDefault="00263D69" w:rsidP="00263D69">
            <w:pPr>
              <w:ind w:firstLine="612"/>
              <w:jc w:val="both"/>
              <w:rPr>
                <w:rFonts w:ascii="Times New Roman" w:hAnsi="Times New Roman" w:cs="Times New Roman"/>
              </w:rPr>
            </w:pPr>
            <w:r w:rsidRPr="00E31578">
              <w:rPr>
                <w:rFonts w:ascii="Times New Roman" w:hAnsi="Times New Roman" w:cs="Times New Roman"/>
              </w:rPr>
              <w:t xml:space="preserve">Голем број ученици се вклучени во воннаставни активности во согласност со нивните интереси и способности и можностите и условите на училиштето. Во воннаставните активности исто така се вклучуваат и учениците од семејствата со низок социо-емоционален статус и од различни етнички заедници. Училиштето ги идентификува образовните потреби на учениците и според тоа наставниците ги планираат и реализираат воннаставните активности во кои се вклучуваат </w:t>
            </w:r>
            <w:r w:rsidRPr="00E31578">
              <w:rPr>
                <w:rFonts w:ascii="Times New Roman" w:hAnsi="Times New Roman" w:cs="Times New Roman"/>
              </w:rPr>
              <w:lastRenderedPageBreak/>
              <w:t>учениците кои ја совладуваат програмата и чувствуваат потреба за проширување на своите знаења, односно ученици кои ќе се подговуваат за општински, регионални и републички натпревари. Преку проектот за  развивање на мултикултурализам  вклучени се голем број ученици во разновидни активности во  и учениците учат да ја почитуваат сопствената култура и културата на другите етнички заедници во Р.</w:t>
            </w:r>
            <w:r w:rsidR="003E7AC3">
              <w:rPr>
                <w:rFonts w:ascii="Times New Roman" w:hAnsi="Times New Roman" w:cs="Times New Roman"/>
              </w:rPr>
              <w:t xml:space="preserve"> С.</w:t>
            </w:r>
            <w:r w:rsidRPr="00E31578">
              <w:rPr>
                <w:rFonts w:ascii="Times New Roman" w:hAnsi="Times New Roman" w:cs="Times New Roman"/>
              </w:rPr>
              <w:t>Македонија. Исто така во нашето училиште работат  секции на ученици од различна етничка припадност, и тоа: мешана сообраќајна секција, спортски секции, тим за техничка подд</w:t>
            </w:r>
            <w:r w:rsidR="003E7AC3">
              <w:rPr>
                <w:rFonts w:ascii="Times New Roman" w:hAnsi="Times New Roman" w:cs="Times New Roman"/>
              </w:rPr>
              <w:t>ршка, секција по англиски јазик и секции од ученици од одделенска настава</w:t>
            </w:r>
          </w:p>
          <w:p w:rsidR="00263D69" w:rsidRPr="00E31578" w:rsidRDefault="00263D69" w:rsidP="006A0379">
            <w:pPr>
              <w:numPr>
                <w:ilvl w:val="0"/>
                <w:numId w:val="12"/>
              </w:numPr>
              <w:rPr>
                <w:rFonts w:ascii="Times New Roman" w:hAnsi="Times New Roman" w:cs="Times New Roman"/>
                <w:b/>
                <w:lang w:val="ru-RU"/>
              </w:rPr>
            </w:pPr>
            <w:r w:rsidRPr="00E31578">
              <w:rPr>
                <w:rFonts w:ascii="Times New Roman" w:hAnsi="Times New Roman" w:cs="Times New Roman"/>
                <w:b/>
                <w:lang w:val="ru-RU"/>
              </w:rPr>
              <w:t>Вклученост на учениците во изборот и планирањето на работата во воннаставни активности</w:t>
            </w:r>
          </w:p>
          <w:p w:rsidR="00263D69" w:rsidRPr="00E31578" w:rsidRDefault="00263D69" w:rsidP="00263D69">
            <w:pPr>
              <w:ind w:left="792"/>
              <w:rPr>
                <w:rFonts w:ascii="Times New Roman" w:hAnsi="Times New Roman" w:cs="Times New Roman"/>
                <w:b/>
                <w:lang w:val="ru-RU"/>
              </w:rPr>
            </w:pPr>
          </w:p>
          <w:p w:rsidR="00263D69" w:rsidRPr="00E31578" w:rsidRDefault="00263D69" w:rsidP="00263D69">
            <w:pPr>
              <w:ind w:firstLine="612"/>
              <w:jc w:val="both"/>
              <w:rPr>
                <w:rFonts w:ascii="Times New Roman" w:hAnsi="Times New Roman" w:cs="Times New Roman"/>
              </w:rPr>
            </w:pPr>
            <w:r w:rsidRPr="00E31578">
              <w:rPr>
                <w:rFonts w:ascii="Times New Roman" w:hAnsi="Times New Roman" w:cs="Times New Roman"/>
              </w:rPr>
              <w:t xml:space="preserve">Учениците </w:t>
            </w:r>
            <w:r w:rsidR="007251CD">
              <w:rPr>
                <w:rFonts w:ascii="Times New Roman" w:hAnsi="Times New Roman" w:cs="Times New Roman"/>
              </w:rPr>
              <w:t xml:space="preserve">ретко </w:t>
            </w:r>
            <w:r w:rsidRPr="00E31578">
              <w:rPr>
                <w:rFonts w:ascii="Times New Roman" w:hAnsi="Times New Roman" w:cs="Times New Roman"/>
              </w:rPr>
              <w:t>учествуваат во подготвувањето на програмите за реализација на воннаставните активности. Преку воннаставните активности учениците ги реализираат своите желби, интереси и способности кои се надвор од наставата и ги дополнуваат своите знаења. Овие активности даваат можност учениците да се истакнат во некоја област со што се зголемува нивното искуство.</w:t>
            </w:r>
          </w:p>
          <w:p w:rsidR="00F16511" w:rsidRDefault="00263D69" w:rsidP="00263D69">
            <w:pPr>
              <w:ind w:firstLine="612"/>
              <w:jc w:val="both"/>
              <w:rPr>
                <w:rFonts w:ascii="Times New Roman" w:hAnsi="Times New Roman" w:cs="Times New Roman"/>
              </w:rPr>
            </w:pPr>
            <w:r w:rsidRPr="00E31578">
              <w:rPr>
                <w:rFonts w:ascii="Times New Roman" w:hAnsi="Times New Roman" w:cs="Times New Roman"/>
              </w:rPr>
              <w:t>Во воннаставните активности учениците се вклучуваат по сопствен интерес и желба што е потврдено и од анкетата, во која поголем дел од нив  се изјаснуваат да учествуваат во активности во кои можат да ги покажат своите способности.</w:t>
            </w:r>
          </w:p>
          <w:p w:rsidR="00263D69" w:rsidRPr="00E31578" w:rsidRDefault="00263D69" w:rsidP="00263D69">
            <w:pPr>
              <w:ind w:firstLine="612"/>
              <w:jc w:val="both"/>
              <w:rPr>
                <w:rFonts w:ascii="Times New Roman" w:hAnsi="Times New Roman" w:cs="Times New Roman"/>
              </w:rPr>
            </w:pPr>
            <w:r w:rsidRPr="00E31578">
              <w:rPr>
                <w:rFonts w:ascii="Times New Roman" w:hAnsi="Times New Roman" w:cs="Times New Roman"/>
              </w:rPr>
              <w:t xml:space="preserve"> </w:t>
            </w:r>
          </w:p>
          <w:p w:rsidR="00263D69" w:rsidRPr="00E31578" w:rsidRDefault="00263D69" w:rsidP="006A0379">
            <w:pPr>
              <w:numPr>
                <w:ilvl w:val="0"/>
                <w:numId w:val="12"/>
              </w:numPr>
              <w:rPr>
                <w:rFonts w:ascii="Times New Roman" w:hAnsi="Times New Roman" w:cs="Times New Roman"/>
                <w:b/>
                <w:color w:val="000080"/>
                <w:lang w:val="ru-RU"/>
              </w:rPr>
            </w:pPr>
            <w:r w:rsidRPr="00E31578">
              <w:rPr>
                <w:rFonts w:ascii="Times New Roman" w:hAnsi="Times New Roman" w:cs="Times New Roman"/>
                <w:b/>
              </w:rPr>
              <w:t>Афирмирање на учениците и училиштето преку воннаставни активности</w:t>
            </w:r>
          </w:p>
          <w:p w:rsidR="00263D69" w:rsidRPr="00E31578" w:rsidRDefault="00263D69" w:rsidP="00263D69">
            <w:pPr>
              <w:ind w:left="360"/>
              <w:rPr>
                <w:rFonts w:ascii="Times New Roman" w:hAnsi="Times New Roman" w:cs="Times New Roman"/>
                <w:b/>
                <w:color w:val="000080"/>
                <w:lang w:val="ru-RU"/>
              </w:rPr>
            </w:pPr>
          </w:p>
          <w:p w:rsidR="00263D69" w:rsidRPr="00E31578" w:rsidRDefault="00263D69" w:rsidP="00263D69">
            <w:pPr>
              <w:ind w:firstLine="612"/>
              <w:jc w:val="both"/>
              <w:rPr>
                <w:rFonts w:ascii="Times New Roman" w:hAnsi="Times New Roman" w:cs="Times New Roman"/>
                <w:color w:val="000000"/>
              </w:rPr>
            </w:pPr>
            <w:r w:rsidRPr="00E31578">
              <w:rPr>
                <w:rFonts w:ascii="Times New Roman" w:hAnsi="Times New Roman" w:cs="Times New Roman"/>
                <w:color w:val="000000"/>
              </w:rPr>
              <w:t>Учениците со помош и поддршка од училиштето и од наставниците, работат на проекти, учествуваат во различни манифестации  што се организираат на локално, национално или меѓународно ниво ( приредби во рамки на проектни активности, маскенбал по повод Денот на шегата, прием на првачиња во Детска организација, Детска недела). Претходното е потврдено и преку анкетата во која стои дека 45 од анкетирани 51 родители сметаат дека воннаставните активности со својот обем и разновидност ги афирмираат нивните деца и го подржуваат нивниот личен и социјален развој. Исто така анкетата покажува дека 40 родители од вкупно анкетираните 51, пројавуваат желба да бидат дел од организираните воннаставни активности во училиштето, што во пракса се покажува спротивно т. е. при реализација на воннаставните активности родителите се недостапни, незаинтересирани и училиштето има проблем околу ангажманот на родителите.</w:t>
            </w:r>
          </w:p>
          <w:p w:rsidR="00263D69" w:rsidRPr="00E31578" w:rsidRDefault="00263D69" w:rsidP="00263D69">
            <w:pPr>
              <w:ind w:firstLine="612"/>
              <w:jc w:val="both"/>
              <w:rPr>
                <w:rFonts w:ascii="Times New Roman" w:hAnsi="Times New Roman" w:cs="Times New Roman"/>
                <w:color w:val="000000"/>
              </w:rPr>
            </w:pPr>
            <w:r w:rsidRPr="00E31578">
              <w:rPr>
                <w:rFonts w:ascii="Times New Roman" w:hAnsi="Times New Roman" w:cs="Times New Roman"/>
                <w:color w:val="000000"/>
              </w:rPr>
              <w:t>Училиштето активно соработуваше со локалната средина и одбележи низа значајни настани</w:t>
            </w:r>
            <w:r w:rsidR="001E3439">
              <w:rPr>
                <w:rFonts w:ascii="Times New Roman" w:hAnsi="Times New Roman" w:cs="Times New Roman"/>
                <w:color w:val="000000"/>
              </w:rPr>
              <w:t>.</w:t>
            </w:r>
            <w:r w:rsidRPr="00E31578">
              <w:rPr>
                <w:rFonts w:ascii="Times New Roman" w:hAnsi="Times New Roman" w:cs="Times New Roman"/>
                <w:color w:val="000000"/>
              </w:rPr>
              <w:t xml:space="preserve"> </w:t>
            </w:r>
            <w:r w:rsidRPr="00E31578">
              <w:rPr>
                <w:rFonts w:ascii="Times New Roman" w:hAnsi="Times New Roman" w:cs="Times New Roman"/>
                <w:b/>
              </w:rPr>
              <w:t>Соработката со локалната средина</w:t>
            </w:r>
            <w:r w:rsidRPr="00E31578">
              <w:rPr>
                <w:rFonts w:ascii="Times New Roman" w:hAnsi="Times New Roman" w:cs="Times New Roman"/>
              </w:rPr>
              <w:t xml:space="preserve">  се одвиваше преку следниве активности: Прием на првачиња во прво одделение т.е во Детска организација, посета на кино претстави, театарски претстави, посета на Дом за стари лица „Зафир Сајто“ со пригодна приредба по повод Велигден, учество на приредба на градски плоштад со музичка точка, учество на маскенбал по повод  Ден на шегата, учество на манифестацијата „Ден на Европа“,</w:t>
            </w:r>
            <w:r w:rsidR="00D162D6">
              <w:rPr>
                <w:rFonts w:ascii="Times New Roman" w:hAnsi="Times New Roman" w:cs="Times New Roman"/>
              </w:rPr>
              <w:t xml:space="preserve"> </w:t>
            </w:r>
            <w:r w:rsidRPr="00E31578">
              <w:rPr>
                <w:rFonts w:ascii="Times New Roman" w:hAnsi="Times New Roman" w:cs="Times New Roman"/>
              </w:rPr>
              <w:t>дружење со ученици, наставници и претставници од МВР од проектот „Безбедни училишта“ и прославување на велигденските празници, учество на Детски ликовен камп АСНОМ, Учество во манифестацијата „Месец на Книгата“ во ООУ „11 Октомври„ и посета на  ЈОГУД „Ангел Шајче“ клон „Бубамара“, соработка со невладини организации, континуирана соработка со БРО, ДПИ, средни и основни училишта, одбележување Ден на екологија, одбележување на патрониот празник на училиштето, посета на градска библиотека, учество во новогодишен хепенинг на Градски плоштад организиран од Совет на општината....</w:t>
            </w:r>
          </w:p>
          <w:p w:rsidR="00701ECF" w:rsidRPr="00E31578" w:rsidRDefault="00701ECF" w:rsidP="003D4BA8">
            <w:pPr>
              <w:ind w:left="92" w:right="111"/>
              <w:jc w:val="both"/>
              <w:rPr>
                <w:rFonts w:ascii="Times New Roman" w:hAnsi="Times New Roman" w:cs="Times New Roman"/>
              </w:rPr>
            </w:pPr>
          </w:p>
          <w:p w:rsidR="00701ECF" w:rsidRPr="00E31578" w:rsidRDefault="00701ECF" w:rsidP="003D4BA8">
            <w:pPr>
              <w:ind w:left="92" w:right="111"/>
              <w:jc w:val="both"/>
              <w:rPr>
                <w:rFonts w:ascii="Times New Roman" w:hAnsi="Times New Roman" w:cs="Times New Roman"/>
              </w:rPr>
            </w:pPr>
          </w:p>
        </w:tc>
      </w:tr>
    </w:tbl>
    <w:p w:rsidR="00D162D6" w:rsidRPr="000E4309" w:rsidRDefault="00D162D6" w:rsidP="000E4309">
      <w:pPr>
        <w:rPr>
          <w:rFonts w:ascii="Times New Roman" w:hAnsi="Times New Roman" w:cs="Times New Roman"/>
          <w:b/>
          <w:color w:val="2F5496"/>
        </w:rPr>
      </w:pPr>
    </w:p>
    <w:p w:rsidR="00263D69" w:rsidRPr="00EF3520" w:rsidRDefault="00263D69" w:rsidP="00717BFB">
      <w:pPr>
        <w:jc w:val="center"/>
        <w:rPr>
          <w:rFonts w:ascii="Times New Roman" w:hAnsi="Times New Roman" w:cs="Times New Roman"/>
          <w:b/>
        </w:rPr>
      </w:pPr>
      <w:r w:rsidRPr="00EF3520">
        <w:rPr>
          <w:rFonts w:ascii="Times New Roman" w:hAnsi="Times New Roman" w:cs="Times New Roman"/>
          <w:b/>
        </w:rPr>
        <w:t>Индикатори за квалитет на успешност наработењето на училиштето</w:t>
      </w:r>
    </w:p>
    <w:p w:rsidR="00263D69" w:rsidRPr="00EF3520" w:rsidRDefault="00263D69" w:rsidP="00263D69">
      <w:pPr>
        <w:jc w:val="center"/>
        <w:rPr>
          <w:rFonts w:ascii="Times New Roman" w:hAnsi="Times New Roman" w:cs="Times New Roman"/>
          <w:b/>
        </w:rPr>
      </w:pPr>
      <w:r w:rsidRPr="00EF3520">
        <w:rPr>
          <w:rFonts w:ascii="Times New Roman" w:hAnsi="Times New Roman" w:cs="Times New Roman"/>
          <w:b/>
        </w:rPr>
        <w:t xml:space="preserve"> Подрачје </w:t>
      </w:r>
      <w:r w:rsidRPr="00EF3520">
        <w:rPr>
          <w:rFonts w:ascii="Times New Roman" w:hAnsi="Times New Roman" w:cs="Times New Roman"/>
          <w:b/>
          <w:lang w:val="ru-RU"/>
        </w:rPr>
        <w:t>1.0.</w:t>
      </w:r>
      <w:r w:rsidRPr="00EF3520">
        <w:rPr>
          <w:rFonts w:ascii="Times New Roman" w:hAnsi="Times New Roman" w:cs="Times New Roman"/>
          <w:b/>
        </w:rPr>
        <w:t>ОРГАНИЗАЦИЈА И РЕАЛИЗАЦИЈА НА НАСТАВАТА И УЧЕЊЕТО</w:t>
      </w:r>
    </w:p>
    <w:p w:rsidR="005D0E4C" w:rsidRPr="00EF3520" w:rsidRDefault="00263D69" w:rsidP="00263D69">
      <w:pPr>
        <w:ind w:right="-52"/>
        <w:rPr>
          <w:rFonts w:ascii="Times New Roman" w:hAnsi="Times New Roman" w:cs="Times New Roman"/>
        </w:rPr>
      </w:pPr>
      <w:r w:rsidRPr="00EF3520">
        <w:rPr>
          <w:rFonts w:ascii="Times New Roman" w:hAnsi="Times New Roman" w:cs="Times New Roman"/>
          <w:b/>
          <w:lang w:val="ru-RU"/>
        </w:rPr>
        <w:t>И</w:t>
      </w:r>
      <w:r w:rsidRPr="00EF3520">
        <w:rPr>
          <w:rFonts w:ascii="Times New Roman" w:hAnsi="Times New Roman" w:cs="Times New Roman"/>
          <w:b/>
        </w:rPr>
        <w:t>н</w:t>
      </w:r>
      <w:r w:rsidRPr="00EF3520">
        <w:rPr>
          <w:rFonts w:ascii="Times New Roman" w:hAnsi="Times New Roman" w:cs="Times New Roman"/>
          <w:b/>
          <w:lang w:val="ru-RU"/>
        </w:rPr>
        <w:t xml:space="preserve">дикатор 3.1. </w:t>
      </w:r>
      <w:r w:rsidRPr="00EF3520">
        <w:rPr>
          <w:rFonts w:ascii="Times New Roman" w:hAnsi="Times New Roman" w:cs="Times New Roman"/>
          <w:b/>
          <w:i/>
          <w:lang w:val="ru-RU"/>
        </w:rPr>
        <w:t>Планирањ</w:t>
      </w:r>
      <w:r w:rsidRPr="00EF3520">
        <w:rPr>
          <w:rFonts w:ascii="Times New Roman" w:hAnsi="Times New Roman" w:cs="Times New Roman"/>
          <w:b/>
          <w:i/>
        </w:rPr>
        <w:t>а</w:t>
      </w:r>
      <w:r w:rsidRPr="00EF3520">
        <w:rPr>
          <w:rFonts w:ascii="Times New Roman" w:hAnsi="Times New Roman" w:cs="Times New Roman"/>
          <w:b/>
          <w:i/>
          <w:lang w:val="ru-RU"/>
        </w:rPr>
        <w:t xml:space="preserve"> на наставниците</w:t>
      </w:r>
    </w:p>
    <w:tbl>
      <w:tblPr>
        <w:tblStyle w:val="TableGrid"/>
        <w:tblW w:w="14316" w:type="dxa"/>
        <w:tblInd w:w="534" w:type="dxa"/>
        <w:tblLook w:val="04A0"/>
      </w:tblPr>
      <w:tblGrid>
        <w:gridCol w:w="2551"/>
        <w:gridCol w:w="11765"/>
      </w:tblGrid>
      <w:tr w:rsidR="00263D69" w:rsidRPr="00EF3520" w:rsidTr="00FB1225">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263D69" w:rsidRPr="00EF3520" w:rsidRDefault="00263D69" w:rsidP="00EF3520">
            <w:pPr>
              <w:tabs>
                <w:tab w:val="left" w:pos="5320"/>
              </w:tabs>
              <w:jc w:val="center"/>
              <w:rPr>
                <w:rFonts w:ascii="Times New Roman" w:hAnsi="Times New Roman" w:cs="Times New Roman"/>
                <w:lang w:val="en-US"/>
              </w:rPr>
            </w:pPr>
            <w:r w:rsidRPr="00EF3520">
              <w:rPr>
                <w:rFonts w:ascii="Times New Roman" w:hAnsi="Times New Roman" w:cs="Times New Roman"/>
                <w:lang w:val="ru-RU"/>
              </w:rPr>
              <w:t>Т</w:t>
            </w:r>
            <w:r w:rsidRPr="00EF3520">
              <w:rPr>
                <w:rFonts w:ascii="Times New Roman" w:hAnsi="Times New Roman" w:cs="Times New Roman"/>
              </w:rPr>
              <w:t>еми</w:t>
            </w:r>
            <w:r w:rsidRPr="00EF3520">
              <w:rPr>
                <w:rFonts w:ascii="Times New Roman" w:hAnsi="Times New Roman" w:cs="Times New Roman"/>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EF3520" w:rsidRPr="00B908EB" w:rsidRDefault="00EF3520" w:rsidP="006A0379">
            <w:pPr>
              <w:numPr>
                <w:ilvl w:val="0"/>
                <w:numId w:val="6"/>
              </w:numPr>
              <w:rPr>
                <w:rFonts w:ascii="Times New Roman" w:hAnsi="Times New Roman" w:cs="Times New Roman"/>
                <w:b/>
                <w:lang w:val="ru-RU"/>
              </w:rPr>
            </w:pPr>
            <w:r w:rsidRPr="00B908EB">
              <w:rPr>
                <w:rFonts w:ascii="Times New Roman" w:hAnsi="Times New Roman" w:cs="Times New Roman"/>
                <w:b/>
                <w:lang w:val="ru-RU"/>
              </w:rPr>
              <w:t>Поддршка и следење на планирањата на наставниците</w:t>
            </w:r>
          </w:p>
          <w:p w:rsidR="00EF3520" w:rsidRPr="00B908EB" w:rsidRDefault="00EF3520" w:rsidP="006A0379">
            <w:pPr>
              <w:numPr>
                <w:ilvl w:val="0"/>
                <w:numId w:val="6"/>
              </w:numPr>
              <w:rPr>
                <w:rFonts w:ascii="Times New Roman" w:hAnsi="Times New Roman" w:cs="Times New Roman"/>
                <w:b/>
              </w:rPr>
            </w:pPr>
            <w:r w:rsidRPr="00B908EB">
              <w:rPr>
                <w:rFonts w:ascii="Times New Roman" w:hAnsi="Times New Roman" w:cs="Times New Roman"/>
                <w:b/>
              </w:rPr>
              <w:t>Индивидуални планирања на наставниците</w:t>
            </w:r>
          </w:p>
          <w:p w:rsidR="00EF3520" w:rsidRPr="00B908EB" w:rsidRDefault="00EF3520" w:rsidP="006A0379">
            <w:pPr>
              <w:numPr>
                <w:ilvl w:val="0"/>
                <w:numId w:val="6"/>
              </w:numPr>
              <w:rPr>
                <w:rFonts w:ascii="Times New Roman" w:hAnsi="Times New Roman" w:cs="Times New Roman"/>
                <w:b/>
                <w:lang w:val="ru-RU"/>
              </w:rPr>
            </w:pPr>
            <w:r w:rsidRPr="00B908EB">
              <w:rPr>
                <w:rFonts w:ascii="Times New Roman" w:hAnsi="Times New Roman" w:cs="Times New Roman"/>
                <w:b/>
                <w:lang w:val="ru-RU"/>
              </w:rPr>
              <w:t>Р</w:t>
            </w:r>
            <w:r w:rsidRPr="00B908EB">
              <w:rPr>
                <w:rFonts w:ascii="Times New Roman" w:hAnsi="Times New Roman" w:cs="Times New Roman"/>
                <w:b/>
              </w:rPr>
              <w:t>азмена на искуства и информации</w:t>
            </w:r>
            <w:r w:rsidRPr="00B908EB">
              <w:rPr>
                <w:rFonts w:ascii="Times New Roman" w:hAnsi="Times New Roman" w:cs="Times New Roman"/>
                <w:b/>
                <w:lang w:val="ru-RU"/>
              </w:rPr>
              <w:t xml:space="preserve"> при планирањето</w:t>
            </w:r>
          </w:p>
          <w:p w:rsidR="00263D69" w:rsidRPr="00EF3520" w:rsidRDefault="00EF3520" w:rsidP="006A0379">
            <w:pPr>
              <w:pStyle w:val="ListParagraph"/>
              <w:numPr>
                <w:ilvl w:val="0"/>
                <w:numId w:val="6"/>
              </w:numPr>
              <w:spacing w:after="0" w:line="240" w:lineRule="auto"/>
              <w:rPr>
                <w:rFonts w:ascii="Times New Roman" w:hAnsi="Times New Roman" w:cs="Times New Roman"/>
              </w:rPr>
            </w:pPr>
            <w:r w:rsidRPr="00EF3520">
              <w:rPr>
                <w:rFonts w:ascii="Times New Roman" w:hAnsi="Times New Roman" w:cs="Times New Roman"/>
                <w:b/>
              </w:rPr>
              <w:t>Распоред на часови</w:t>
            </w:r>
          </w:p>
        </w:tc>
      </w:tr>
      <w:tr w:rsidR="00263D69" w:rsidRPr="00EF3520" w:rsidTr="00FB1225">
        <w:tc>
          <w:tcPr>
            <w:tcW w:w="2551" w:type="dxa"/>
            <w:tcBorders>
              <w:top w:val="double" w:sz="4" w:space="0" w:color="auto"/>
              <w:left w:val="thickThinSmallGap" w:sz="24" w:space="0" w:color="auto"/>
              <w:bottom w:val="double" w:sz="4" w:space="0" w:color="auto"/>
              <w:right w:val="double" w:sz="4" w:space="0" w:color="auto"/>
            </w:tcBorders>
          </w:tcPr>
          <w:p w:rsidR="00263D69" w:rsidRPr="00EF3520" w:rsidRDefault="00263D69" w:rsidP="00EF3520">
            <w:pPr>
              <w:tabs>
                <w:tab w:val="left" w:pos="5320"/>
              </w:tabs>
              <w:jc w:val="center"/>
              <w:rPr>
                <w:rFonts w:ascii="Times New Roman" w:hAnsi="Times New Roman" w:cs="Times New Roman"/>
                <w:lang w:val="en-US"/>
              </w:rPr>
            </w:pPr>
            <w:r w:rsidRPr="00EF3520">
              <w:rPr>
                <w:rFonts w:ascii="Times New Roman" w:hAnsi="Times New Roman" w:cs="Times New Roman"/>
                <w:lang w:val="ru-RU"/>
              </w:rPr>
              <w:t>И</w:t>
            </w:r>
            <w:r w:rsidRPr="00EF3520">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263D69" w:rsidRPr="00EF3520" w:rsidRDefault="00263D69" w:rsidP="00EF3520">
            <w:pPr>
              <w:tabs>
                <w:tab w:val="left" w:pos="5320"/>
              </w:tabs>
              <w:jc w:val="center"/>
              <w:rPr>
                <w:rFonts w:ascii="Times New Roman" w:hAnsi="Times New Roman" w:cs="Times New Roman"/>
                <w:lang w:val="en-US"/>
              </w:rPr>
            </w:pPr>
          </w:p>
        </w:tc>
      </w:tr>
      <w:tr w:rsidR="00263D69" w:rsidRPr="00EF3520" w:rsidTr="00FB1225">
        <w:tc>
          <w:tcPr>
            <w:tcW w:w="2551" w:type="dxa"/>
            <w:tcBorders>
              <w:top w:val="double" w:sz="4" w:space="0" w:color="auto"/>
              <w:left w:val="thickThinSmallGap" w:sz="24" w:space="0" w:color="auto"/>
              <w:bottom w:val="thickThinSmallGap" w:sz="24" w:space="0" w:color="auto"/>
              <w:right w:val="double" w:sz="4" w:space="0" w:color="auto"/>
            </w:tcBorders>
          </w:tcPr>
          <w:p w:rsidR="00EF3520" w:rsidRPr="00B908EB" w:rsidRDefault="00EF3520" w:rsidP="00EF3520">
            <w:pPr>
              <w:rPr>
                <w:rFonts w:ascii="Times New Roman" w:hAnsi="Times New Roman" w:cs="Times New Roman"/>
              </w:rPr>
            </w:pPr>
          </w:p>
          <w:p w:rsidR="00EF3520" w:rsidRPr="00B908EB" w:rsidRDefault="00EF3520" w:rsidP="006A0379">
            <w:pPr>
              <w:numPr>
                <w:ilvl w:val="0"/>
                <w:numId w:val="13"/>
              </w:numPr>
              <w:ind w:left="317"/>
              <w:rPr>
                <w:rFonts w:ascii="Times New Roman" w:hAnsi="Times New Roman" w:cs="Times New Roman"/>
                <w:b/>
                <w:lang w:val="ru-RU"/>
              </w:rPr>
            </w:pPr>
            <w:r w:rsidRPr="00B908EB">
              <w:rPr>
                <w:rFonts w:ascii="Times New Roman" w:hAnsi="Times New Roman" w:cs="Times New Roman"/>
                <w:b/>
              </w:rPr>
              <w:t>Наставни планови и програми</w:t>
            </w:r>
          </w:p>
          <w:p w:rsidR="00EF3520" w:rsidRPr="00B908EB" w:rsidRDefault="00EF3520" w:rsidP="006A0379">
            <w:pPr>
              <w:numPr>
                <w:ilvl w:val="0"/>
                <w:numId w:val="13"/>
              </w:numPr>
              <w:ind w:left="317"/>
              <w:rPr>
                <w:rFonts w:ascii="Times New Roman" w:hAnsi="Times New Roman" w:cs="Times New Roman"/>
                <w:b/>
                <w:lang w:val="ru-RU"/>
              </w:rPr>
            </w:pPr>
            <w:r w:rsidRPr="00B908EB">
              <w:rPr>
                <w:rFonts w:ascii="Times New Roman" w:hAnsi="Times New Roman" w:cs="Times New Roman"/>
                <w:b/>
                <w:lang w:val="ru-RU"/>
              </w:rPr>
              <w:t>Годишни, тематски планирања за реализација на наставата и оперативни планови за час</w:t>
            </w:r>
          </w:p>
          <w:p w:rsidR="00EF3520" w:rsidRPr="00B908EB" w:rsidRDefault="00EF3520" w:rsidP="006A0379">
            <w:pPr>
              <w:numPr>
                <w:ilvl w:val="0"/>
                <w:numId w:val="13"/>
              </w:numPr>
              <w:ind w:left="317"/>
              <w:rPr>
                <w:rFonts w:ascii="Times New Roman" w:hAnsi="Times New Roman" w:cs="Times New Roman"/>
                <w:b/>
                <w:lang w:val="ru-RU"/>
              </w:rPr>
            </w:pPr>
            <w:r w:rsidRPr="00B908EB">
              <w:rPr>
                <w:rFonts w:ascii="Times New Roman" w:hAnsi="Times New Roman" w:cs="Times New Roman"/>
                <w:b/>
                <w:lang w:val="ru-RU"/>
              </w:rPr>
              <w:t>Програми за дополнителна и додатна настава</w:t>
            </w:r>
          </w:p>
          <w:p w:rsidR="00EF3520" w:rsidRPr="00B908EB" w:rsidRDefault="00EF3520" w:rsidP="006A0379">
            <w:pPr>
              <w:numPr>
                <w:ilvl w:val="0"/>
                <w:numId w:val="13"/>
              </w:numPr>
              <w:ind w:left="317"/>
              <w:rPr>
                <w:rFonts w:ascii="Times New Roman" w:hAnsi="Times New Roman" w:cs="Times New Roman"/>
                <w:b/>
                <w:lang w:val="ru-RU"/>
              </w:rPr>
            </w:pPr>
            <w:r w:rsidRPr="00B908EB">
              <w:rPr>
                <w:rFonts w:ascii="Times New Roman" w:hAnsi="Times New Roman" w:cs="Times New Roman"/>
                <w:b/>
                <w:lang w:val="ru-RU"/>
              </w:rPr>
              <w:t>Годишна програма за работа на  дефектолог</w:t>
            </w:r>
          </w:p>
          <w:p w:rsidR="00EF3520" w:rsidRPr="00B908EB" w:rsidRDefault="00EF3520" w:rsidP="006A0379">
            <w:pPr>
              <w:numPr>
                <w:ilvl w:val="0"/>
                <w:numId w:val="13"/>
              </w:numPr>
              <w:ind w:left="317"/>
              <w:rPr>
                <w:rFonts w:ascii="Times New Roman" w:hAnsi="Times New Roman" w:cs="Times New Roman"/>
                <w:b/>
              </w:rPr>
            </w:pPr>
            <w:r w:rsidRPr="00B908EB">
              <w:rPr>
                <w:rFonts w:ascii="Times New Roman" w:hAnsi="Times New Roman" w:cs="Times New Roman"/>
                <w:b/>
                <w:lang w:val="ru-RU"/>
              </w:rPr>
              <w:t>Интегрирано планирање на содржини од еко -стандардите</w:t>
            </w:r>
          </w:p>
          <w:p w:rsidR="00EF3520" w:rsidRPr="00B908EB" w:rsidRDefault="00EF3520" w:rsidP="00EF3520">
            <w:pPr>
              <w:ind w:left="317"/>
              <w:jc w:val="right"/>
              <w:rPr>
                <w:rFonts w:ascii="Times New Roman" w:hAnsi="Times New Roman" w:cs="Times New Roman"/>
                <w:b/>
                <w:lang w:val="ru-RU"/>
              </w:rPr>
            </w:pPr>
          </w:p>
          <w:p w:rsidR="00EF3520" w:rsidRPr="00B908EB" w:rsidRDefault="00EF3520" w:rsidP="006A0379">
            <w:pPr>
              <w:numPr>
                <w:ilvl w:val="0"/>
                <w:numId w:val="6"/>
              </w:numPr>
              <w:ind w:left="317"/>
              <w:rPr>
                <w:rFonts w:ascii="Times New Roman" w:hAnsi="Times New Roman" w:cs="Times New Roman"/>
                <w:b/>
                <w:lang w:val="ru-RU"/>
              </w:rPr>
            </w:pPr>
            <w:r w:rsidRPr="00B908EB">
              <w:rPr>
                <w:rFonts w:ascii="Times New Roman" w:hAnsi="Times New Roman" w:cs="Times New Roman"/>
                <w:b/>
              </w:rPr>
              <w:t>Процедури за следење на планирањата на наставниците</w:t>
            </w:r>
          </w:p>
          <w:p w:rsidR="00EF3520" w:rsidRPr="00B908EB" w:rsidRDefault="00EF3520" w:rsidP="006A0379">
            <w:pPr>
              <w:numPr>
                <w:ilvl w:val="0"/>
                <w:numId w:val="14"/>
              </w:numPr>
              <w:ind w:left="317"/>
              <w:rPr>
                <w:rFonts w:ascii="Times New Roman" w:hAnsi="Times New Roman" w:cs="Times New Roman"/>
                <w:b/>
              </w:rPr>
            </w:pPr>
            <w:r w:rsidRPr="00B908EB">
              <w:rPr>
                <w:rFonts w:ascii="Times New Roman" w:hAnsi="Times New Roman" w:cs="Times New Roman"/>
                <w:b/>
              </w:rPr>
              <w:lastRenderedPageBreak/>
              <w:t>Годишна програма на училиштето</w:t>
            </w:r>
          </w:p>
          <w:p w:rsidR="00EF3520" w:rsidRPr="00B908EB" w:rsidRDefault="00EF3520" w:rsidP="006A0379">
            <w:pPr>
              <w:numPr>
                <w:ilvl w:val="0"/>
                <w:numId w:val="14"/>
              </w:numPr>
              <w:ind w:left="317"/>
              <w:rPr>
                <w:rFonts w:ascii="Times New Roman" w:hAnsi="Times New Roman" w:cs="Times New Roman"/>
                <w:b/>
                <w:lang w:val="ru-RU"/>
              </w:rPr>
            </w:pPr>
            <w:r w:rsidRPr="00B908EB">
              <w:rPr>
                <w:rFonts w:ascii="Times New Roman" w:hAnsi="Times New Roman" w:cs="Times New Roman"/>
                <w:b/>
                <w:lang w:val="ru-RU"/>
              </w:rPr>
              <w:t>Годишна програма за работа на директор</w:t>
            </w:r>
          </w:p>
          <w:p w:rsidR="00EF3520" w:rsidRPr="00B908EB" w:rsidRDefault="00EF3520" w:rsidP="006A0379">
            <w:pPr>
              <w:numPr>
                <w:ilvl w:val="0"/>
                <w:numId w:val="14"/>
              </w:numPr>
              <w:ind w:left="317"/>
              <w:rPr>
                <w:rFonts w:ascii="Times New Roman" w:hAnsi="Times New Roman" w:cs="Times New Roman"/>
                <w:b/>
                <w:lang w:val="ru-RU"/>
              </w:rPr>
            </w:pPr>
            <w:r w:rsidRPr="00B908EB">
              <w:rPr>
                <w:rFonts w:ascii="Times New Roman" w:hAnsi="Times New Roman" w:cs="Times New Roman"/>
                <w:b/>
                <w:lang w:val="ru-RU"/>
              </w:rPr>
              <w:t>Годишна програма за работа на педагог и психолог</w:t>
            </w:r>
          </w:p>
          <w:p w:rsidR="00EF3520" w:rsidRPr="00B908EB" w:rsidRDefault="00EF3520" w:rsidP="006A0379">
            <w:pPr>
              <w:numPr>
                <w:ilvl w:val="0"/>
                <w:numId w:val="14"/>
              </w:numPr>
              <w:ind w:left="317"/>
              <w:rPr>
                <w:rFonts w:ascii="Times New Roman" w:hAnsi="Times New Roman" w:cs="Times New Roman"/>
                <w:b/>
                <w:lang w:val="ru-RU"/>
              </w:rPr>
            </w:pPr>
            <w:r w:rsidRPr="00B908EB">
              <w:rPr>
                <w:rFonts w:ascii="Times New Roman" w:hAnsi="Times New Roman" w:cs="Times New Roman"/>
                <w:b/>
                <w:lang w:val="ru-RU"/>
              </w:rPr>
              <w:t>Дневници за работа</w:t>
            </w:r>
          </w:p>
          <w:p w:rsidR="00EF3520" w:rsidRPr="00B908EB" w:rsidRDefault="00EF3520" w:rsidP="006A0379">
            <w:pPr>
              <w:numPr>
                <w:ilvl w:val="0"/>
                <w:numId w:val="14"/>
              </w:numPr>
              <w:ind w:left="317"/>
              <w:rPr>
                <w:rFonts w:ascii="Times New Roman" w:hAnsi="Times New Roman" w:cs="Times New Roman"/>
                <w:b/>
                <w:lang w:val="ru-RU"/>
              </w:rPr>
            </w:pPr>
            <w:r w:rsidRPr="00B908EB">
              <w:rPr>
                <w:rFonts w:ascii="Times New Roman" w:hAnsi="Times New Roman" w:cs="Times New Roman"/>
                <w:b/>
                <w:lang w:val="ru-RU"/>
              </w:rPr>
              <w:t>Анкетни листови  за наставници</w:t>
            </w:r>
          </w:p>
          <w:p w:rsidR="00EF3520" w:rsidRPr="00B908EB" w:rsidRDefault="00EF3520" w:rsidP="006A0379">
            <w:pPr>
              <w:numPr>
                <w:ilvl w:val="0"/>
                <w:numId w:val="15"/>
              </w:numPr>
              <w:ind w:left="317"/>
              <w:rPr>
                <w:rFonts w:ascii="Times New Roman" w:hAnsi="Times New Roman" w:cs="Times New Roman"/>
                <w:b/>
                <w:lang w:val="ru-RU"/>
              </w:rPr>
            </w:pPr>
            <w:r w:rsidRPr="00B908EB">
              <w:rPr>
                <w:rFonts w:ascii="Times New Roman" w:hAnsi="Times New Roman" w:cs="Times New Roman"/>
                <w:b/>
                <w:lang w:val="ru-RU"/>
              </w:rPr>
              <w:t>Програми за работа  Стручен актив за учебната година</w:t>
            </w:r>
          </w:p>
          <w:p w:rsidR="00263D69" w:rsidRPr="00EF3520" w:rsidRDefault="00EF3520" w:rsidP="006A0379">
            <w:pPr>
              <w:pStyle w:val="ListParagraph"/>
              <w:numPr>
                <w:ilvl w:val="0"/>
                <w:numId w:val="15"/>
              </w:numPr>
              <w:spacing w:after="0" w:line="240" w:lineRule="auto"/>
              <w:ind w:left="317"/>
              <w:rPr>
                <w:rFonts w:ascii="Times New Roman" w:hAnsi="Times New Roman" w:cs="Times New Roman"/>
              </w:rPr>
            </w:pPr>
            <w:r w:rsidRPr="00EF3520">
              <w:rPr>
                <w:rFonts w:ascii="Times New Roman" w:hAnsi="Times New Roman" w:cs="Times New Roman"/>
                <w:b/>
                <w:lang w:val="ru-RU"/>
              </w:rPr>
              <w:t>Записници од состаноци на Стру</w:t>
            </w:r>
            <w:r w:rsidRPr="00EF3520">
              <w:rPr>
                <w:rFonts w:ascii="Times New Roman" w:hAnsi="Times New Roman" w:cs="Times New Roman"/>
                <w:b/>
                <w:lang w:val="mk-MK"/>
              </w:rPr>
              <w:t>ч</w:t>
            </w:r>
            <w:r w:rsidRPr="00EF3520">
              <w:rPr>
                <w:rFonts w:ascii="Times New Roman" w:hAnsi="Times New Roman" w:cs="Times New Roman"/>
                <w:b/>
                <w:lang w:val="ru-RU"/>
              </w:rPr>
              <w:t>ните актив</w:t>
            </w:r>
          </w:p>
        </w:tc>
        <w:tc>
          <w:tcPr>
            <w:tcW w:w="11765" w:type="dxa"/>
            <w:tcBorders>
              <w:top w:val="double" w:sz="4" w:space="0" w:color="auto"/>
              <w:left w:val="double" w:sz="4" w:space="0" w:color="auto"/>
              <w:bottom w:val="thickThinSmallGap" w:sz="24" w:space="0" w:color="auto"/>
              <w:right w:val="thickThinSmallGap" w:sz="24" w:space="0" w:color="auto"/>
            </w:tcBorders>
          </w:tcPr>
          <w:p w:rsidR="00692E8E" w:rsidRPr="00B908EB" w:rsidRDefault="00692E8E" w:rsidP="00692E8E">
            <w:pPr>
              <w:ind w:left="104" w:right="193" w:firstLine="612"/>
              <w:jc w:val="both"/>
              <w:rPr>
                <w:rFonts w:ascii="Times New Roman" w:hAnsi="Times New Roman" w:cs="Times New Roman"/>
              </w:rPr>
            </w:pPr>
            <w:r w:rsidRPr="00B908EB">
              <w:rPr>
                <w:rFonts w:ascii="Times New Roman" w:hAnsi="Times New Roman" w:cs="Times New Roman"/>
              </w:rPr>
              <w:lastRenderedPageBreak/>
              <w:t>Наставниците од почетокот на учебната година изготвуваат годишни и тематски планирања кои во последните две години се доставуваат во електронска форма на посебен мејл на училиштето во кој што имаат увид  директорот и педагогот на училиштето. На секое полугодие се следат планирањата на наставниците од страна на педагогот и врз основа на планирањата и педагошките картони за секој наставник , педагогот и директорот имаат увид во целокупната работа на наставниците.  Во училиштето постојат пропишани процедури за поддршка и следење на планирањата од страна на директорот и училишниот педагог.  Во склоп на планирањата наставниците изготвуваат годишни, тематско - процесни (изработени една до две седмици пред започнување на темата) и дневни планирања</w:t>
            </w:r>
            <w:r w:rsidRPr="00B908EB">
              <w:rPr>
                <w:rFonts w:ascii="Times New Roman" w:hAnsi="Times New Roman" w:cs="Times New Roman"/>
                <w:lang w:val="ru-RU"/>
              </w:rPr>
              <w:t xml:space="preserve"> (во електронска или писмена форма)</w:t>
            </w:r>
            <w:r w:rsidRPr="00B908EB">
              <w:rPr>
                <w:rFonts w:ascii="Times New Roman" w:hAnsi="Times New Roman" w:cs="Times New Roman"/>
              </w:rPr>
              <w:t xml:space="preserve">, настава од животни вештини, планирања за слободни ученички активности, додатна и дополнителна настава, а дел од наставниците кои се раководители на паралелка изготвуваат и план за соработка со родителите. </w:t>
            </w:r>
          </w:p>
          <w:p w:rsidR="00692E8E" w:rsidRPr="00B908EB" w:rsidRDefault="00692E8E" w:rsidP="00692E8E">
            <w:pPr>
              <w:ind w:left="104" w:right="193" w:firstLine="612"/>
              <w:jc w:val="both"/>
              <w:rPr>
                <w:rFonts w:ascii="Times New Roman" w:hAnsi="Times New Roman" w:cs="Times New Roman"/>
                <w:lang w:val="ru-RU"/>
              </w:rPr>
            </w:pPr>
            <w:r w:rsidRPr="00B908EB">
              <w:rPr>
                <w:rFonts w:ascii="Times New Roman" w:hAnsi="Times New Roman" w:cs="Times New Roman"/>
                <w:lang w:val="ru-RU"/>
              </w:rPr>
              <w:t xml:space="preserve">Оние наставници кои имаат ученици со попреченост во своето одделение, изработуваат </w:t>
            </w:r>
            <w:r w:rsidRPr="00B908EB">
              <w:rPr>
                <w:rFonts w:ascii="Times New Roman" w:hAnsi="Times New Roman" w:cs="Times New Roman"/>
              </w:rPr>
              <w:t>и</w:t>
            </w:r>
            <w:r w:rsidRPr="00B908EB">
              <w:rPr>
                <w:rFonts w:ascii="Times New Roman" w:hAnsi="Times New Roman" w:cs="Times New Roman"/>
                <w:lang w:val="ru-RU"/>
              </w:rPr>
              <w:t>ндивидуални образовни планови (ИОП) за тие ученици во соработка со дефектологот на училиштето.</w:t>
            </w:r>
          </w:p>
          <w:p w:rsidR="00692E8E" w:rsidRPr="00B908EB" w:rsidRDefault="00692E8E" w:rsidP="00692E8E">
            <w:pPr>
              <w:ind w:left="104" w:right="193" w:firstLine="612"/>
              <w:jc w:val="both"/>
              <w:rPr>
                <w:rFonts w:ascii="Times New Roman" w:hAnsi="Times New Roman" w:cs="Times New Roman"/>
              </w:rPr>
            </w:pPr>
            <w:r w:rsidRPr="00B908EB">
              <w:rPr>
                <w:rFonts w:ascii="Times New Roman" w:hAnsi="Times New Roman" w:cs="Times New Roman"/>
              </w:rPr>
              <w:t>Исто така секој наставник на почетокот на учебната годината заедно со своите планирања доставува и план за користење на електронски содржини кои се издвоени од наставната програма и во</w:t>
            </w:r>
            <w:r w:rsidRPr="00B908EB">
              <w:rPr>
                <w:rFonts w:ascii="Times New Roman" w:hAnsi="Times New Roman" w:cs="Times New Roman"/>
                <w:lang w:val="ru-RU"/>
              </w:rPr>
              <w:t xml:space="preserve"> своите планирања наведуваат кои наставни содржини ќе ги реализираат со примена на ИКТ во наставата</w:t>
            </w:r>
            <w:r w:rsidRPr="00B908EB">
              <w:rPr>
                <w:rFonts w:ascii="Times New Roman" w:hAnsi="Times New Roman" w:cs="Times New Roman"/>
              </w:rPr>
              <w:t>.</w:t>
            </w:r>
          </w:p>
          <w:p w:rsidR="00692E8E" w:rsidRPr="00B908EB" w:rsidRDefault="00692E8E" w:rsidP="00692E8E">
            <w:pPr>
              <w:ind w:left="104" w:right="193" w:firstLine="612"/>
              <w:jc w:val="both"/>
              <w:rPr>
                <w:rFonts w:ascii="Times New Roman" w:hAnsi="Times New Roman" w:cs="Times New Roman"/>
              </w:rPr>
            </w:pPr>
            <w:r w:rsidRPr="00B908EB">
              <w:rPr>
                <w:rFonts w:ascii="Times New Roman" w:hAnsi="Times New Roman" w:cs="Times New Roman"/>
                <w:lang w:val="ru-RU"/>
              </w:rPr>
              <w:t>Во наставните предмети</w:t>
            </w:r>
            <w:r w:rsidRPr="00B908EB">
              <w:rPr>
                <w:rFonts w:ascii="Times New Roman" w:hAnsi="Times New Roman" w:cs="Times New Roman"/>
              </w:rPr>
              <w:t>,</w:t>
            </w:r>
            <w:r w:rsidRPr="00B908EB">
              <w:rPr>
                <w:rFonts w:ascii="Times New Roman" w:hAnsi="Times New Roman" w:cs="Times New Roman"/>
                <w:lang w:val="ru-RU"/>
              </w:rPr>
              <w:t xml:space="preserve"> наставниците вградуваат содржини од програмата </w:t>
            </w:r>
            <w:r w:rsidRPr="00B908EB">
              <w:rPr>
                <w:rFonts w:ascii="Times New Roman" w:hAnsi="Times New Roman" w:cs="Times New Roman"/>
              </w:rPr>
              <w:t>„</w:t>
            </w:r>
            <w:r w:rsidRPr="00B908EB">
              <w:rPr>
                <w:rFonts w:ascii="Times New Roman" w:hAnsi="Times New Roman" w:cs="Times New Roman"/>
                <w:lang w:val="ru-RU"/>
              </w:rPr>
              <w:t>Интеграција на еколошката едукација во македонскиот образовен систем“</w:t>
            </w:r>
            <w:r w:rsidRPr="00B908EB">
              <w:rPr>
                <w:rFonts w:ascii="Times New Roman" w:hAnsi="Times New Roman" w:cs="Times New Roman"/>
              </w:rPr>
              <w:t xml:space="preserve">. </w:t>
            </w:r>
            <w:r w:rsidRPr="00B908EB">
              <w:rPr>
                <w:rFonts w:ascii="Times New Roman" w:hAnsi="Times New Roman" w:cs="Times New Roman"/>
                <w:lang w:val="ru-RU"/>
              </w:rPr>
              <w:t>Избраните еко – содржини т.е. точки на акција од еко-стандардите се во голем број и се доста добро поврзани со предметите и содржините кои одговараат со возраста на учениците и овозможуваат соодветно поврзување на предметите, истражување, анализирање,</w:t>
            </w:r>
            <w:r w:rsidR="00883422">
              <w:rPr>
                <w:rFonts w:ascii="Times New Roman" w:hAnsi="Times New Roman" w:cs="Times New Roman"/>
                <w:lang w:val="ru-RU"/>
              </w:rPr>
              <w:t xml:space="preserve"> </w:t>
            </w:r>
            <w:r w:rsidRPr="00B908EB">
              <w:rPr>
                <w:rFonts w:ascii="Times New Roman" w:hAnsi="Times New Roman" w:cs="Times New Roman"/>
                <w:lang w:val="ru-RU"/>
              </w:rPr>
              <w:t>изнаоѓање на</w:t>
            </w:r>
            <w:r w:rsidR="00883422">
              <w:rPr>
                <w:rFonts w:ascii="Times New Roman" w:hAnsi="Times New Roman" w:cs="Times New Roman"/>
                <w:lang w:val="ru-RU"/>
              </w:rPr>
              <w:t xml:space="preserve"> </w:t>
            </w:r>
            <w:r w:rsidRPr="00B908EB">
              <w:rPr>
                <w:rFonts w:ascii="Times New Roman" w:hAnsi="Times New Roman" w:cs="Times New Roman"/>
                <w:lang w:val="ru-RU"/>
              </w:rPr>
              <w:t xml:space="preserve">решенија со комбинирање на идеи и сл. Со што се </w:t>
            </w:r>
            <w:r w:rsidRPr="00B908EB">
              <w:rPr>
                <w:rFonts w:ascii="Times New Roman" w:hAnsi="Times New Roman" w:cs="Times New Roman"/>
              </w:rPr>
              <w:t>придонесува</w:t>
            </w:r>
            <w:r w:rsidRPr="00B908EB">
              <w:rPr>
                <w:rFonts w:ascii="Times New Roman" w:hAnsi="Times New Roman" w:cs="Times New Roman"/>
                <w:lang w:val="ru-RU"/>
              </w:rPr>
              <w:t xml:space="preserve"> преку нив да се поттикнат мисловните активности и да се развие еколошката свест кај учениците. Интегрираното планирање соодвествува со наставните планови и програми на БРО.</w:t>
            </w:r>
            <w:r w:rsidRPr="00B908EB">
              <w:rPr>
                <w:rFonts w:ascii="Times New Roman" w:hAnsi="Times New Roman" w:cs="Times New Roman"/>
              </w:rPr>
              <w:t xml:space="preserve"> Во училиштето има пропишани приоди и утврдени процедури за поддршка и следење на планирањата на наставата од страна на директорот и стручната служба. Континуирано се следат планирањата на наставниците од директорот и стручната служба доставени во електронска форма. </w:t>
            </w:r>
          </w:p>
          <w:p w:rsidR="00692E8E" w:rsidRPr="00B908EB" w:rsidRDefault="00692E8E" w:rsidP="00692E8E">
            <w:pPr>
              <w:ind w:left="104" w:right="193"/>
              <w:jc w:val="both"/>
              <w:rPr>
                <w:rFonts w:ascii="Times New Roman" w:hAnsi="Times New Roman" w:cs="Times New Roman"/>
              </w:rPr>
            </w:pPr>
            <w:r w:rsidRPr="00B908EB">
              <w:rPr>
                <w:rFonts w:ascii="Times New Roman" w:hAnsi="Times New Roman" w:cs="Times New Roman"/>
              </w:rPr>
              <w:t xml:space="preserve">              Најмалку два пати во едно полугодие се следат планирањата на наставниците </w:t>
            </w:r>
            <w:r w:rsidRPr="00B908EB">
              <w:rPr>
                <w:rFonts w:ascii="Times New Roman" w:hAnsi="Times New Roman" w:cs="Times New Roman"/>
                <w:lang w:val="ru-RU"/>
              </w:rPr>
              <w:t xml:space="preserve">заради задржување на </w:t>
            </w:r>
            <w:r w:rsidRPr="00B908EB">
              <w:rPr>
                <w:rFonts w:ascii="Times New Roman" w:hAnsi="Times New Roman" w:cs="Times New Roman"/>
                <w:lang w:val="ru-RU"/>
              </w:rPr>
              <w:lastRenderedPageBreak/>
              <w:t>континуитетот и квалитетот на истите. Забелешките од следењето на истите уредно се води со педагошки картони</w:t>
            </w:r>
            <w:r w:rsidRPr="00B908EB">
              <w:rPr>
                <w:rFonts w:ascii="Times New Roman" w:hAnsi="Times New Roman" w:cs="Times New Roman"/>
              </w:rPr>
              <w:t>, во кои меѓудругото се води евиденција за учеството на семинари, обуки во тековната учебна година кои ги има посетено наставникот, учество во проекти кои се реализираат во училиштето, освоени награди од натпревари, наградни конкурси, годишен и неделен фонд на часови, реализирање часови во прво и второ полугодие, реализирани часови од дополнителна и додатна настава и др.</w:t>
            </w:r>
            <w:r w:rsidRPr="00B908EB">
              <w:rPr>
                <w:rFonts w:ascii="Times New Roman" w:hAnsi="Times New Roman" w:cs="Times New Roman"/>
                <w:b/>
                <w:lang w:val="ru-RU"/>
              </w:rPr>
              <w:t xml:space="preserve">  </w:t>
            </w:r>
          </w:p>
          <w:p w:rsidR="00692E8E" w:rsidRPr="00B908EB" w:rsidRDefault="00692E8E" w:rsidP="00692E8E">
            <w:pPr>
              <w:ind w:left="104" w:right="193" w:firstLine="612"/>
              <w:jc w:val="both"/>
              <w:rPr>
                <w:rFonts w:ascii="Times New Roman" w:hAnsi="Times New Roman" w:cs="Times New Roman"/>
                <w:lang w:val="ru-RU"/>
              </w:rPr>
            </w:pPr>
            <w:r w:rsidRPr="00B908EB">
              <w:rPr>
                <w:rFonts w:ascii="Times New Roman" w:hAnsi="Times New Roman" w:cs="Times New Roman"/>
              </w:rPr>
              <w:t xml:space="preserve">Во тек на учебната година наставниците изготвуваат дневни подготовки, во нив се вклучени сите елементи за успешна реализација и организација на часот предвидени од БРО И МОН. Дневните подготовки наставниците ги изготвуваат секојдневно, а во нив ја разработуваат наставната содржина што ќе ја предаваат, целите што треба да се постигнат групирани според Блумовата таксономија како и техниките, интерактивни форми и методи на наставна работа, очекуваните резултати од учењето, избор на задачи во текот на часот како и задачи за домашна работа </w:t>
            </w:r>
            <w:r w:rsidRPr="00B908EB">
              <w:rPr>
                <w:rFonts w:ascii="Times New Roman" w:hAnsi="Times New Roman" w:cs="Times New Roman"/>
                <w:lang w:val="ru-RU"/>
              </w:rPr>
              <w:t xml:space="preserve">и нагласени инструменти преку кои се спроведува проверка на постигањата на учениците и оценувањето. Сите наставници изработуваат и критериуми за оценување кои се вметнати во тематските процесни планирања, со што на учениците и родителите им се дава до знаење кои цели треба да ги постигнат за соодветна оценка. </w:t>
            </w:r>
            <w:r w:rsidR="00883422">
              <w:rPr>
                <w:rFonts w:ascii="Times New Roman" w:hAnsi="Times New Roman" w:cs="Times New Roman"/>
                <w:lang w:val="ru-RU"/>
              </w:rPr>
              <w:t xml:space="preserve">За време на пандемијата наставниците кои наставата ја реазлизираа на далечина ги користеа алатките кои ги нудеше М. Тимс за изведување на часовите, за задавање на домашни работи и добивање на резултати од домашните работи. Стручната служба спроведе анкета со која доби подетални информации за тоа како се снајдуваат наставниците во однос на реализација на наставата, користење на е-алатките и добивање на повратните информации од домашните работи. </w:t>
            </w:r>
          </w:p>
          <w:p w:rsidR="00692E8E" w:rsidRPr="00B908EB" w:rsidRDefault="00692E8E" w:rsidP="00692E8E">
            <w:pPr>
              <w:ind w:left="104" w:right="193" w:firstLine="612"/>
              <w:jc w:val="both"/>
              <w:rPr>
                <w:rFonts w:ascii="Times New Roman" w:hAnsi="Times New Roman" w:cs="Times New Roman"/>
                <w:lang w:val="ru-RU"/>
              </w:rPr>
            </w:pPr>
            <w:r w:rsidRPr="00B908EB">
              <w:rPr>
                <w:rFonts w:ascii="Times New Roman" w:hAnsi="Times New Roman" w:cs="Times New Roman"/>
                <w:lang w:val="ru-RU"/>
              </w:rPr>
              <w:t xml:space="preserve">На овој начин се доаѓа до поголема транспарентност, јасност и доследност во оценувањето на учениците. Информациите добиени од оценувањето, наставниот кадар ги користи за да ги идентификува потребите на учениците и да ги планира следните чекори во учењето. </w:t>
            </w:r>
            <w:r w:rsidR="00AB140C">
              <w:rPr>
                <w:rFonts w:ascii="Times New Roman" w:hAnsi="Times New Roman" w:cs="Times New Roman"/>
                <w:lang w:val="ru-RU"/>
              </w:rPr>
              <w:t xml:space="preserve">Наставниците кои наставата ја реализираа со физичко присуство ги прилагодуваа содржините и за повторување, оценување и реализација на часовите во период од 30 минути, бидејќи за време на пандемијата часовите беа скратени. </w:t>
            </w:r>
          </w:p>
          <w:p w:rsidR="00692E8E" w:rsidRPr="00B908EB" w:rsidRDefault="00692E8E" w:rsidP="00692E8E">
            <w:pPr>
              <w:ind w:left="104" w:right="193"/>
              <w:jc w:val="both"/>
              <w:rPr>
                <w:rFonts w:ascii="Times New Roman" w:hAnsi="Times New Roman" w:cs="Times New Roman"/>
                <w:lang w:val="ru-RU"/>
              </w:rPr>
            </w:pPr>
            <w:r w:rsidRPr="00B908EB">
              <w:rPr>
                <w:rFonts w:ascii="Times New Roman" w:hAnsi="Times New Roman" w:cs="Times New Roman"/>
              </w:rPr>
              <w:t xml:space="preserve">            </w:t>
            </w:r>
            <w:r w:rsidRPr="00B908EB">
              <w:rPr>
                <w:rFonts w:ascii="Times New Roman" w:hAnsi="Times New Roman" w:cs="Times New Roman"/>
                <w:lang w:val="ru-RU"/>
              </w:rPr>
              <w:t xml:space="preserve"> Наставниците при изготвување на дневните подготовки имаа право на избор, истите или да ги изготвуваат во електронска или во печатена (пишана) форма.</w:t>
            </w:r>
            <w:r w:rsidRPr="00B908EB">
              <w:rPr>
                <w:rFonts w:ascii="Times New Roman" w:hAnsi="Times New Roman" w:cs="Times New Roman"/>
              </w:rPr>
              <w:t xml:space="preserve"> </w:t>
            </w:r>
            <w:r w:rsidRPr="00B908EB">
              <w:rPr>
                <w:rFonts w:ascii="Times New Roman" w:hAnsi="Times New Roman" w:cs="Times New Roman"/>
                <w:lang w:val="ru-RU"/>
              </w:rPr>
              <w:t>Оперативните планови за час кои наставниците секојдневно ги изработуваат за секој наставен час се достапни на увид од страна на директорот, стручната служба и Државниот просветен инспекторат.</w:t>
            </w:r>
          </w:p>
          <w:p w:rsidR="00692E8E" w:rsidRPr="00B908EB" w:rsidRDefault="00692E8E" w:rsidP="00692E8E">
            <w:pPr>
              <w:ind w:left="104" w:right="193"/>
              <w:jc w:val="both"/>
              <w:rPr>
                <w:rFonts w:ascii="Times New Roman" w:hAnsi="Times New Roman" w:cs="Times New Roman"/>
                <w:lang w:val="ru-RU"/>
              </w:rPr>
            </w:pPr>
            <w:r w:rsidRPr="00B908EB">
              <w:rPr>
                <w:rFonts w:ascii="Times New Roman" w:hAnsi="Times New Roman" w:cs="Times New Roman"/>
                <w:lang w:val="ru-RU"/>
              </w:rPr>
              <w:t xml:space="preserve">           Работата на стручните активи ја планираат одговорните наставници.Тие изготвуваат програми за работа на стручните активи кој што ги усвојуваат на почетокот на секоја учебна година. На стручните активи се разговара за различни теми, кои се однесуваат на актуелните теми во наставата и воннаставните активности. Стручнта служба и директорт даваат поддршка во работата на активите и учествуваат на состаноците на истите. Стручните активи работат во мешан етнички состав.</w:t>
            </w:r>
          </w:p>
          <w:p w:rsidR="00692E8E" w:rsidRPr="00B908EB" w:rsidRDefault="00692E8E" w:rsidP="00692E8E">
            <w:pPr>
              <w:ind w:left="104" w:right="193"/>
              <w:jc w:val="both"/>
              <w:rPr>
                <w:rFonts w:ascii="Times New Roman" w:hAnsi="Times New Roman" w:cs="Times New Roman"/>
                <w:lang w:val="ru-RU"/>
              </w:rPr>
            </w:pPr>
            <w:r w:rsidRPr="00B908EB">
              <w:rPr>
                <w:rFonts w:ascii="Times New Roman" w:hAnsi="Times New Roman" w:cs="Times New Roman"/>
                <w:lang w:val="ru-RU"/>
              </w:rPr>
              <w:t xml:space="preserve">           Во училиштето се дава поддршка на наставниците почетници на кои им се доделуваат ментори кои изготвуваат програма за работа и следење на наставник- приправник. </w:t>
            </w:r>
          </w:p>
          <w:p w:rsidR="00692E8E" w:rsidRPr="00B908EB" w:rsidRDefault="00692E8E" w:rsidP="00692E8E">
            <w:pPr>
              <w:ind w:left="104" w:right="193"/>
              <w:jc w:val="both"/>
              <w:rPr>
                <w:rFonts w:ascii="Times New Roman" w:hAnsi="Times New Roman" w:cs="Times New Roman"/>
              </w:rPr>
            </w:pPr>
            <w:r w:rsidRPr="00B908EB">
              <w:rPr>
                <w:rFonts w:ascii="Times New Roman" w:hAnsi="Times New Roman" w:cs="Times New Roman"/>
                <w:lang w:val="ru-RU"/>
              </w:rPr>
              <w:t xml:space="preserve">           Дефектологот на училиштето дава поддршка на наставниците во работа со ученици со ПОП и тоа во давање насоки во работењето, следење и изготвување на ИОП.</w:t>
            </w:r>
          </w:p>
          <w:p w:rsidR="00692E8E" w:rsidRPr="00B908EB" w:rsidRDefault="00692E8E" w:rsidP="00692E8E">
            <w:pPr>
              <w:ind w:left="104" w:right="193"/>
              <w:jc w:val="both"/>
              <w:rPr>
                <w:rFonts w:ascii="Times New Roman" w:hAnsi="Times New Roman" w:cs="Times New Roman"/>
              </w:rPr>
            </w:pPr>
            <w:r w:rsidRPr="00B908EB">
              <w:rPr>
                <w:rFonts w:ascii="Times New Roman" w:hAnsi="Times New Roman" w:cs="Times New Roman"/>
              </w:rPr>
              <w:t xml:space="preserve">          Кај поголем дел од наставниците, неколку часови во текот на оваа учебна година се следени од стручната служба. Во овие случаи наставниците добиле усна и писмена повратна информација од стручната служба и директорот на училиштето. </w:t>
            </w:r>
          </w:p>
          <w:p w:rsidR="00263D69" w:rsidRPr="00EF3520" w:rsidRDefault="00692E8E" w:rsidP="00866E1B">
            <w:pPr>
              <w:ind w:left="104" w:right="193"/>
              <w:jc w:val="both"/>
              <w:rPr>
                <w:rFonts w:ascii="Times New Roman" w:hAnsi="Times New Roman" w:cs="Times New Roman"/>
              </w:rPr>
            </w:pPr>
            <w:r w:rsidRPr="00B908EB">
              <w:rPr>
                <w:rFonts w:ascii="Times New Roman" w:hAnsi="Times New Roman" w:cs="Times New Roman"/>
              </w:rPr>
              <w:lastRenderedPageBreak/>
              <w:t xml:space="preserve">        Распоредот на часовите го изготвуаваат одговорни нсастваници, со одлука на директорот. Пред изготвување на распоредот директорот се консултира со колегите директори од училишта од каде што дополнуваат наставниците во нашето училиште заради ускладување на часовите и смените. Поради ова постојат потешкотии во изготвување на распоредот и потреба од ставање на блок часови по одредени предмети. А тоа се решава на тој начин што одговорниот наставник не ги става последователно часовите од одредениот предмет. Распоредите за дополнителна и додатна настава ги изготвуаваат наставниците на стручни активи во законски определениот рок, при што се води сметка да бидат ускладени со можностите на наствницит еи учениците за организирање на разлини активности по определени настани. Распоредите се истакнуваат на видно место во училиштето.</w:t>
            </w:r>
          </w:p>
        </w:tc>
      </w:tr>
    </w:tbl>
    <w:p w:rsidR="00C03E03" w:rsidRDefault="00C03E03" w:rsidP="00B527CA">
      <w:pPr>
        <w:jc w:val="center"/>
        <w:rPr>
          <w:rFonts w:ascii="Times New Roman" w:hAnsi="Times New Roman" w:cs="Times New Roman"/>
          <w:b/>
        </w:rPr>
      </w:pPr>
    </w:p>
    <w:p w:rsidR="00B527CA" w:rsidRPr="00B527CA" w:rsidRDefault="00B527CA" w:rsidP="00B527CA">
      <w:pPr>
        <w:jc w:val="center"/>
        <w:rPr>
          <w:rFonts w:ascii="Times New Roman" w:hAnsi="Times New Roman" w:cs="Times New Roman"/>
          <w:b/>
          <w:lang w:val="ru-RU"/>
        </w:rPr>
      </w:pPr>
      <w:r w:rsidRPr="00B527CA">
        <w:rPr>
          <w:rFonts w:ascii="Times New Roman" w:hAnsi="Times New Roman" w:cs="Times New Roman"/>
          <w:b/>
        </w:rPr>
        <w:t xml:space="preserve">Индикатори за квалитет на успешност наработењето на училиштето </w:t>
      </w:r>
    </w:p>
    <w:p w:rsidR="00B527CA" w:rsidRPr="00B527CA" w:rsidRDefault="00B527CA" w:rsidP="00B527CA">
      <w:pPr>
        <w:jc w:val="center"/>
        <w:rPr>
          <w:rFonts w:ascii="Times New Roman" w:hAnsi="Times New Roman" w:cs="Times New Roman"/>
          <w:b/>
        </w:rPr>
      </w:pPr>
      <w:r w:rsidRPr="00B527CA">
        <w:rPr>
          <w:rFonts w:ascii="Times New Roman" w:hAnsi="Times New Roman" w:cs="Times New Roman"/>
          <w:b/>
        </w:rPr>
        <w:t xml:space="preserve">Подрачје </w:t>
      </w:r>
      <w:r w:rsidRPr="00B527CA">
        <w:rPr>
          <w:rFonts w:ascii="Times New Roman" w:hAnsi="Times New Roman" w:cs="Times New Roman"/>
          <w:b/>
          <w:lang w:val="ru-RU"/>
        </w:rPr>
        <w:t>1.0.</w:t>
      </w:r>
      <w:r w:rsidRPr="00B527CA">
        <w:rPr>
          <w:rFonts w:ascii="Times New Roman" w:hAnsi="Times New Roman" w:cs="Times New Roman"/>
          <w:b/>
        </w:rPr>
        <w:t>ОРГАНИЗАЦИЈА И РЕАЛИЗАЦИЈА НА НАСТАВАТА И УЧЕЊЕТО</w:t>
      </w:r>
    </w:p>
    <w:p w:rsidR="00B527CA" w:rsidRPr="00B527CA" w:rsidRDefault="00B527CA" w:rsidP="00B527CA">
      <w:pPr>
        <w:ind w:left="180" w:right="-52"/>
        <w:rPr>
          <w:rFonts w:ascii="Times New Roman" w:hAnsi="Times New Roman" w:cs="Times New Roman"/>
          <w:b/>
          <w:i/>
          <w:lang w:val="ru-RU"/>
        </w:rPr>
      </w:pPr>
      <w:r w:rsidRPr="00B527CA">
        <w:rPr>
          <w:rFonts w:ascii="Times New Roman" w:hAnsi="Times New Roman" w:cs="Times New Roman"/>
          <w:b/>
          <w:lang w:val="ru-RU"/>
        </w:rPr>
        <w:t xml:space="preserve">Индикатор  3.2.  </w:t>
      </w:r>
      <w:r w:rsidRPr="00B527CA">
        <w:rPr>
          <w:rFonts w:ascii="Times New Roman" w:hAnsi="Times New Roman" w:cs="Times New Roman"/>
          <w:b/>
          <w:i/>
          <w:lang w:val="ru-RU"/>
        </w:rPr>
        <w:t>Наставен  процес</w:t>
      </w:r>
    </w:p>
    <w:tbl>
      <w:tblPr>
        <w:tblStyle w:val="TableGrid"/>
        <w:tblW w:w="14316" w:type="dxa"/>
        <w:tblInd w:w="534" w:type="dxa"/>
        <w:tblLook w:val="04A0"/>
      </w:tblPr>
      <w:tblGrid>
        <w:gridCol w:w="2551"/>
        <w:gridCol w:w="11765"/>
      </w:tblGrid>
      <w:tr w:rsidR="00B527CA" w:rsidRPr="00CB3A11"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B527CA" w:rsidRPr="0054047D" w:rsidRDefault="00B527CA"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Наставни форми и методи</w:t>
            </w:r>
          </w:p>
          <w:p w:rsidR="00B527CA" w:rsidRPr="00CB3A11" w:rsidRDefault="00B527CA" w:rsidP="006A0379">
            <w:pPr>
              <w:numPr>
                <w:ilvl w:val="0"/>
                <w:numId w:val="6"/>
              </w:numPr>
              <w:rPr>
                <w:rFonts w:ascii="Times New Roman" w:hAnsi="Times New Roman" w:cs="Times New Roman"/>
                <w:b/>
                <w:lang w:val="ru-RU"/>
              </w:rPr>
            </w:pPr>
            <w:r w:rsidRPr="00CB3A11">
              <w:rPr>
                <w:rFonts w:ascii="Times New Roman" w:hAnsi="Times New Roman" w:cs="Times New Roman"/>
                <w:b/>
                <w:lang w:val="ru-RU"/>
              </w:rPr>
              <w:t xml:space="preserve">Избор на задачи, активности и ресурси </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 xml:space="preserve">Употреба на ИКТ во наставата </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Интеракција помеѓу наставниците и учениците</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Интеракција меѓу наставниците и учениците во реализација на еколошките проекти и точки на акции од воспоставените еко- стандарди</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Приод на наставникот кон учениците</w:t>
            </w:r>
          </w:p>
          <w:p w:rsidR="00B527CA" w:rsidRPr="00CB3A11" w:rsidRDefault="00B527CA" w:rsidP="006A0379">
            <w:pPr>
              <w:pStyle w:val="ListParagraph"/>
              <w:numPr>
                <w:ilvl w:val="0"/>
                <w:numId w:val="6"/>
              </w:numPr>
              <w:spacing w:after="0" w:line="240" w:lineRule="auto"/>
              <w:rPr>
                <w:rFonts w:ascii="Times New Roman" w:hAnsi="Times New Roman" w:cs="Times New Roman"/>
              </w:rPr>
            </w:pPr>
            <w:r w:rsidRPr="00CB3A11">
              <w:rPr>
                <w:rFonts w:ascii="Times New Roman" w:hAnsi="Times New Roman" w:cs="Times New Roman"/>
                <w:b/>
              </w:rPr>
              <w:t>С</w:t>
            </w:r>
            <w:r w:rsidRPr="00CB3A11">
              <w:rPr>
                <w:rFonts w:ascii="Times New Roman" w:hAnsi="Times New Roman" w:cs="Times New Roman"/>
                <w:b/>
                <w:lang w:val="mk-MK"/>
              </w:rPr>
              <w:t>ледење на наставниот процес</w:t>
            </w:r>
          </w:p>
        </w:tc>
      </w:tr>
      <w:tr w:rsidR="00B527CA" w:rsidRPr="00CB3A11" w:rsidTr="0076119F">
        <w:tc>
          <w:tcPr>
            <w:tcW w:w="2551" w:type="dxa"/>
            <w:tcBorders>
              <w:top w:val="double" w:sz="4" w:space="0" w:color="auto"/>
              <w:left w:val="thickThinSmallGap" w:sz="24" w:space="0" w:color="auto"/>
              <w:bottom w:val="double" w:sz="4" w:space="0" w:color="auto"/>
              <w:right w:val="double" w:sz="4" w:space="0" w:color="auto"/>
            </w:tcBorders>
          </w:tcPr>
          <w:p w:rsidR="00B527CA" w:rsidRPr="00CB3A11" w:rsidRDefault="00B527CA" w:rsidP="0076119F">
            <w:pPr>
              <w:tabs>
                <w:tab w:val="left" w:pos="5320"/>
              </w:tabs>
              <w:jc w:val="center"/>
              <w:rPr>
                <w:rFonts w:ascii="Times New Roman" w:hAnsi="Times New Roman" w:cs="Times New Roman"/>
                <w:lang w:val="en-US"/>
              </w:rPr>
            </w:pPr>
            <w:r w:rsidRPr="00CB3A11">
              <w:rPr>
                <w:rFonts w:ascii="Times New Roman" w:hAnsi="Times New Roman" w:cs="Times New Roman"/>
                <w:lang w:val="ru-RU"/>
              </w:rPr>
              <w:t>И</w:t>
            </w:r>
            <w:r w:rsidRPr="00CB3A11">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B527CA" w:rsidRPr="00CB3A11" w:rsidRDefault="00B527CA" w:rsidP="0076119F">
            <w:pPr>
              <w:tabs>
                <w:tab w:val="left" w:pos="5320"/>
              </w:tabs>
              <w:jc w:val="center"/>
              <w:rPr>
                <w:rFonts w:ascii="Times New Roman" w:hAnsi="Times New Roman" w:cs="Times New Roman"/>
                <w:lang w:val="en-US"/>
              </w:rPr>
            </w:pPr>
          </w:p>
        </w:tc>
      </w:tr>
      <w:tr w:rsidR="00B527CA" w:rsidRPr="00CB3A11" w:rsidTr="0076119F">
        <w:tc>
          <w:tcPr>
            <w:tcW w:w="2551" w:type="dxa"/>
            <w:tcBorders>
              <w:top w:val="double" w:sz="4" w:space="0" w:color="auto"/>
              <w:left w:val="thickThinSmallGap" w:sz="24" w:space="0" w:color="auto"/>
              <w:bottom w:val="thickThinSmallGap" w:sz="24" w:space="0" w:color="auto"/>
              <w:right w:val="double" w:sz="4" w:space="0" w:color="auto"/>
            </w:tcBorders>
          </w:tcPr>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Процедура за следење на планирањата и подготовката на наставниот час</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 xml:space="preserve">Оперативни планови за час во кои се наведени целите на учењето, нагледни средства , наставни методи и </w:t>
            </w:r>
            <w:r w:rsidRPr="00CB3A11">
              <w:rPr>
                <w:rFonts w:ascii="Times New Roman" w:hAnsi="Times New Roman" w:cs="Times New Roman"/>
                <w:b/>
              </w:rPr>
              <w:lastRenderedPageBreak/>
              <w:t>очекувани резултати од учењето</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Порфолио на наставниците во кој се следи наставниот процес од страна на директор и педагошко-психолошката служба</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Изработени проекти  од  учениците  (кои вклучуваат истражување,  power point   презентации и примена на ИКТ во наставата)</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Инструменти за следење  на реализацијата и текот на наставниот час</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Листи за набљудување при реализација на час</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 xml:space="preserve">Евиденција од посета на часови   </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Увид на час</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 xml:space="preserve">Годишни, тематски и дневни планирања  </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 xml:space="preserve">Годишна </w:t>
            </w:r>
            <w:r w:rsidRPr="00CB3A11">
              <w:rPr>
                <w:rFonts w:ascii="Times New Roman" w:hAnsi="Times New Roman" w:cs="Times New Roman"/>
                <w:b/>
              </w:rPr>
              <w:lastRenderedPageBreak/>
              <w:t>програма на училиштето</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Годишна програма за работа на директор, педагог и психолог и дефектолот</w:t>
            </w:r>
          </w:p>
          <w:p w:rsidR="00CB3A11" w:rsidRPr="00CB3A11" w:rsidRDefault="00CB3A11" w:rsidP="00CB3A11">
            <w:pPr>
              <w:ind w:left="459" w:hanging="284"/>
              <w:rPr>
                <w:rFonts w:ascii="Times New Roman" w:hAnsi="Times New Roman" w:cs="Times New Roman"/>
                <w:b/>
              </w:rPr>
            </w:pP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Интервјуа со наставници и ученици</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Анкетни листови  за наставници</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Анкетни листови за ученици</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Анкетни листови за родители</w:t>
            </w:r>
          </w:p>
          <w:p w:rsidR="00CB3A11" w:rsidRPr="00CB3A11" w:rsidRDefault="00CB3A11" w:rsidP="006A0379">
            <w:pPr>
              <w:numPr>
                <w:ilvl w:val="0"/>
                <w:numId w:val="18"/>
              </w:numPr>
              <w:suppressAutoHyphens/>
              <w:ind w:left="459" w:hanging="284"/>
              <w:rPr>
                <w:rFonts w:ascii="Times New Roman" w:hAnsi="Times New Roman" w:cs="Times New Roman"/>
                <w:b/>
              </w:rPr>
            </w:pPr>
            <w:r w:rsidRPr="00CB3A11">
              <w:rPr>
                <w:rFonts w:ascii="Times New Roman" w:hAnsi="Times New Roman" w:cs="Times New Roman"/>
                <w:b/>
              </w:rPr>
              <w:t>Интерни белешки на наставниците</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lang w:val="ru-RU"/>
              </w:rPr>
            </w:pPr>
            <w:r w:rsidRPr="00CB3A11">
              <w:rPr>
                <w:rFonts w:ascii="Times New Roman" w:hAnsi="Times New Roman" w:cs="Times New Roman"/>
                <w:b/>
                <w:lang w:val="ru-RU"/>
              </w:rPr>
              <w:t>Еко -проект со цел подигање на еко свеста кај учениците и наставниците и промовирање на нашето училиште како Еко- училиште</w:t>
            </w:r>
          </w:p>
          <w:p w:rsidR="00B527CA" w:rsidRPr="00CB3A11" w:rsidRDefault="00CB3A11" w:rsidP="006A0379">
            <w:pPr>
              <w:pStyle w:val="ListParagraph"/>
              <w:numPr>
                <w:ilvl w:val="0"/>
                <w:numId w:val="18"/>
              </w:numPr>
              <w:spacing w:after="0" w:line="240" w:lineRule="auto"/>
              <w:ind w:left="459" w:hanging="284"/>
              <w:rPr>
                <w:rFonts w:ascii="Times New Roman" w:hAnsi="Times New Roman" w:cs="Times New Roman"/>
              </w:rPr>
            </w:pPr>
            <w:r w:rsidRPr="00CB3A11">
              <w:rPr>
                <w:rFonts w:ascii="Times New Roman" w:hAnsi="Times New Roman" w:cs="Times New Roman"/>
                <w:b/>
              </w:rPr>
              <w:t>Кодекс на однесување и оценување за сите субјекти во училиштето</w:t>
            </w:r>
          </w:p>
        </w:tc>
        <w:tc>
          <w:tcPr>
            <w:tcW w:w="11765" w:type="dxa"/>
            <w:tcBorders>
              <w:top w:val="double" w:sz="4" w:space="0" w:color="auto"/>
              <w:left w:val="double" w:sz="4" w:space="0" w:color="auto"/>
              <w:bottom w:val="thickThinSmallGap" w:sz="24" w:space="0" w:color="auto"/>
              <w:right w:val="thickThinSmallGap" w:sz="24" w:space="0" w:color="auto"/>
            </w:tcBorders>
          </w:tcPr>
          <w:p w:rsidR="00CB3A11" w:rsidRPr="00CB3A11" w:rsidRDefault="00CB3A11" w:rsidP="00CB3A11">
            <w:pPr>
              <w:ind w:firstLine="660"/>
              <w:jc w:val="both"/>
              <w:rPr>
                <w:rFonts w:ascii="Times New Roman" w:hAnsi="Times New Roman" w:cs="Times New Roman"/>
                <w:lang w:eastAsia="mk-MK"/>
              </w:rPr>
            </w:pPr>
            <w:r w:rsidRPr="00CB3A11">
              <w:rPr>
                <w:rFonts w:ascii="Times New Roman" w:hAnsi="Times New Roman" w:cs="Times New Roman"/>
              </w:rPr>
              <w:lastRenderedPageBreak/>
              <w:t>Најголем дел од наставниците користат разновидни наставни форми и методи за да ги задоволат интересите на учениците и да им помогнат во усвојување на квалитетни знаења. Во училиштето сметаме дека процесот на усвојување на знаења е многу специфичен и многу индивидуален.</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rPr>
              <w:t xml:space="preserve">Наставниците редовно користат разновидни форми, методи и техники на работа како на пример: </w:t>
            </w:r>
            <w:r w:rsidRPr="00CB3A11">
              <w:rPr>
                <w:rFonts w:ascii="Times New Roman" w:hAnsi="Times New Roman" w:cs="Times New Roman"/>
                <w:lang w:eastAsia="mk-MK"/>
              </w:rPr>
              <w:t xml:space="preserve">заедничка работа, индивидуална, групна форма, метод на усно излагање, метод на истражување, дебата и дискусија, метод на играње улоги, текст-метод, знам, сакам да знам, научив, метод на цртање, метод на решавање, метод на експеримент, </w:t>
            </w:r>
            <w:r w:rsidRPr="00CB3A11">
              <w:rPr>
                <w:rFonts w:ascii="Times New Roman" w:hAnsi="Times New Roman" w:cs="Times New Roman"/>
              </w:rPr>
              <w:t xml:space="preserve">вртелешка, сложувалка, инсерт, секвенци, венов дијаграм, изведбени активности, грозд, коцка и сл. и сметаат дека истите ја подобруваат мотивацијата за учење кај учениците. </w:t>
            </w:r>
            <w:r w:rsidR="00C03E03">
              <w:rPr>
                <w:rFonts w:ascii="Times New Roman" w:hAnsi="Times New Roman" w:cs="Times New Roman"/>
              </w:rPr>
              <w:t xml:space="preserve">За време на пандемијата кај учениците кои наставата ја следат на далечина наставниците се континуирано се усовршуваат во користење на е-алатки за да им го направата поинтересен часот на учениците. За таа цел секој четврток они наставници на кои сеуште не им се јасни алатките кои што ги нуди М.Тимс ги разработуваат и се консултираат со претставниците од тимот за ИКТ за да можат посигрно да ги користат заедно со своите ученици. </w:t>
            </w:r>
          </w:p>
          <w:p w:rsidR="00CB3A11" w:rsidRP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rPr>
              <w:lastRenderedPageBreak/>
              <w:t xml:space="preserve">При воведувањето на овие техники учениците имаат можност да работат индивидуално, во парови или групи. Наставниците ги планираат своите методи при што посебно внимание посветуваат на потребите и стилот на учење на учениците како и застапеноста на задачи за критичко размислување, анализа и решавање на проблеми во текот на часот како на пр. анализа на проблеми, ликови, примена на наученото, споредбени активности со што се подобрува нивната креативност, комуникација, иновација и меѓусебна соработка. </w:t>
            </w:r>
          </w:p>
          <w:p w:rsidR="00CB3A11" w:rsidRP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rPr>
              <w:t xml:space="preserve"> Поголем д</w:t>
            </w:r>
            <w:r w:rsidR="00C03E03">
              <w:rPr>
                <w:rFonts w:ascii="Times New Roman" w:hAnsi="Times New Roman" w:cs="Times New Roman"/>
              </w:rPr>
              <w:t xml:space="preserve">ел од анкетираните родители </w:t>
            </w:r>
            <w:r w:rsidRPr="00CB3A11">
              <w:rPr>
                <w:rFonts w:ascii="Times New Roman" w:hAnsi="Times New Roman" w:cs="Times New Roman"/>
              </w:rPr>
              <w:t>сметаат дека методите, формите и содржините кои се изучуваат се соодветни</w:t>
            </w:r>
            <w:r w:rsidR="00C03E03">
              <w:rPr>
                <w:rFonts w:ascii="Times New Roman" w:hAnsi="Times New Roman" w:cs="Times New Roman"/>
              </w:rPr>
              <w:t xml:space="preserve"> на возраста на учениците и </w:t>
            </w:r>
            <w:r w:rsidRPr="00CB3A11">
              <w:rPr>
                <w:rFonts w:ascii="Times New Roman" w:hAnsi="Times New Roman" w:cs="Times New Roman"/>
              </w:rPr>
              <w:t xml:space="preserve"> истите ја подобрув</w:t>
            </w:r>
            <w:r w:rsidR="00C03E03">
              <w:rPr>
                <w:rFonts w:ascii="Times New Roman" w:hAnsi="Times New Roman" w:cs="Times New Roman"/>
              </w:rPr>
              <w:t xml:space="preserve">аат нивната мотивација за учење, но потребное наставниците подобро да ги совладаат алатките кои што ги нуди М.Тимс во реализација на наставата. </w:t>
            </w:r>
          </w:p>
          <w:p w:rsidR="00CB3A11" w:rsidRP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rPr>
              <w:t xml:space="preserve"> Со оглед на тоа што сите наставници се информатички описменети и новите образовни технологии го имаат свое</w:t>
            </w:r>
            <w:r w:rsidR="00C03E03">
              <w:rPr>
                <w:rFonts w:ascii="Times New Roman" w:hAnsi="Times New Roman" w:cs="Times New Roman"/>
              </w:rPr>
              <w:t>т</w:t>
            </w:r>
            <w:r w:rsidRPr="00CB3A11">
              <w:rPr>
                <w:rFonts w:ascii="Times New Roman" w:hAnsi="Times New Roman" w:cs="Times New Roman"/>
              </w:rPr>
              <w:t>о место во наставниот процес. Во целото</w:t>
            </w:r>
            <w:r w:rsidR="00C03E03">
              <w:rPr>
                <w:rFonts w:ascii="Times New Roman" w:hAnsi="Times New Roman" w:cs="Times New Roman"/>
              </w:rPr>
              <w:t xml:space="preserve"> училиште постојат функционално</w:t>
            </w:r>
            <w:r w:rsidRPr="00CB3A11">
              <w:rPr>
                <w:rFonts w:ascii="Times New Roman" w:hAnsi="Times New Roman" w:cs="Times New Roman"/>
              </w:rPr>
              <w:t xml:space="preserve"> мрежно поврзани компјутери кои активно се користат во наставата. Компјутерската технологија во училиштето редовно се одржува</w:t>
            </w:r>
            <w:r w:rsidR="00C03E03">
              <w:rPr>
                <w:rFonts w:ascii="Times New Roman" w:hAnsi="Times New Roman" w:cs="Times New Roman"/>
              </w:rPr>
              <w:t xml:space="preserve"> и се користи во сите училници. У</w:t>
            </w:r>
            <w:r w:rsidRPr="00CB3A11">
              <w:rPr>
                <w:rFonts w:ascii="Times New Roman" w:hAnsi="Times New Roman" w:cs="Times New Roman"/>
              </w:rPr>
              <w:t xml:space="preserve">ште повее се вклучува ИКТ во наставата, благодаремние на можностите што ги доби училиштето по опремување на 10 училници во рамкита на проектот Нансен- НДЦ. </w:t>
            </w:r>
            <w:r w:rsidR="00C03E03">
              <w:rPr>
                <w:rFonts w:ascii="Times New Roman" w:hAnsi="Times New Roman" w:cs="Times New Roman"/>
              </w:rPr>
              <w:t xml:space="preserve">За време на одржување на наставата на далечина имавме големи проблеми со интернет конекцијата иако училиштето има оптичка мрежа. За таа цел беа организирани различни начини нареализација на часовите на далечина при што наставниците најпрво часовите ги реазлизираа од просториите на училиштето, но поради паѓање на интернет конекцијата од месец декември часовите ги реализираат од дома. </w:t>
            </w:r>
          </w:p>
          <w:p w:rsidR="00CB3A11" w:rsidRPr="00CB3A11" w:rsidRDefault="00C03E03" w:rsidP="00CB3A11">
            <w:pPr>
              <w:autoSpaceDE w:val="0"/>
              <w:autoSpaceDN w:val="0"/>
              <w:adjustRightInd w:val="0"/>
              <w:ind w:firstLine="660"/>
              <w:jc w:val="both"/>
              <w:rPr>
                <w:rFonts w:ascii="Times New Roman" w:hAnsi="Times New Roman" w:cs="Times New Roman"/>
              </w:rPr>
            </w:pPr>
            <w:r>
              <w:rPr>
                <w:rFonts w:ascii="Times New Roman" w:hAnsi="Times New Roman" w:cs="Times New Roman"/>
              </w:rPr>
              <w:t>Н</w:t>
            </w:r>
            <w:r w:rsidR="00CB3A11" w:rsidRPr="00CB3A11">
              <w:rPr>
                <w:rFonts w:ascii="Times New Roman" w:hAnsi="Times New Roman" w:cs="Times New Roman"/>
              </w:rPr>
              <w:t>аставниците користат различни извори и приоди на учење и предлагаат различна литература која ќе го надополни и олесни процесот на совладување на наставните содржини (енциклопедии, научно-популарни списанија), како и линкови со проверени и одобрени содржини пр. skoool.mk,  grammar exercises, sokom.com.mk, wikipedia и google пребарувач. Ваквите задачи и активности го надополнуваат процесот на учење и постигнуваат позитивен ефект во мотивацијата за учење особено по самостојно добиените резултати.</w:t>
            </w:r>
          </w:p>
          <w:p w:rsidR="00CB3A11" w:rsidRPr="00CB3A11" w:rsidRDefault="00CB3A11" w:rsidP="00CB3A11">
            <w:pPr>
              <w:spacing w:before="100" w:beforeAutospacing="1" w:after="100" w:afterAutospacing="1"/>
              <w:ind w:firstLine="660"/>
              <w:jc w:val="both"/>
              <w:rPr>
                <w:rFonts w:ascii="Times New Roman" w:hAnsi="Times New Roman" w:cs="Times New Roman"/>
              </w:rPr>
            </w:pPr>
            <w:r w:rsidRPr="00CB3A11">
              <w:rPr>
                <w:rFonts w:ascii="Times New Roman" w:hAnsi="Times New Roman" w:cs="Times New Roman"/>
                <w:lang w:val="ru-RU"/>
              </w:rPr>
              <w:t>Изборот на задачи</w:t>
            </w:r>
            <w:r w:rsidRPr="00CB3A11">
              <w:rPr>
                <w:rFonts w:ascii="Times New Roman" w:hAnsi="Times New Roman" w:cs="Times New Roman"/>
              </w:rPr>
              <w:t> </w:t>
            </w:r>
            <w:r w:rsidRPr="00CB3A11">
              <w:rPr>
                <w:rFonts w:ascii="Times New Roman" w:hAnsi="Times New Roman" w:cs="Times New Roman"/>
                <w:lang w:val="ru-RU"/>
              </w:rPr>
              <w:t xml:space="preserve"> и активности</w:t>
            </w:r>
            <w:r w:rsidRPr="00CB3A11">
              <w:rPr>
                <w:rFonts w:ascii="Times New Roman" w:hAnsi="Times New Roman" w:cs="Times New Roman"/>
              </w:rPr>
              <w:t> </w:t>
            </w:r>
            <w:r w:rsidRPr="00CB3A11">
              <w:rPr>
                <w:rFonts w:ascii="Times New Roman" w:hAnsi="Times New Roman" w:cs="Times New Roman"/>
                <w:lang w:val="ru-RU"/>
              </w:rPr>
              <w:t xml:space="preserve"> наставниците ги планираат и тие се поврзани</w:t>
            </w:r>
            <w:r w:rsidRPr="00CB3A11">
              <w:rPr>
                <w:rFonts w:ascii="Times New Roman" w:hAnsi="Times New Roman" w:cs="Times New Roman"/>
              </w:rPr>
              <w:t> </w:t>
            </w:r>
            <w:r w:rsidRPr="00CB3A11">
              <w:rPr>
                <w:rFonts w:ascii="Times New Roman" w:hAnsi="Times New Roman" w:cs="Times New Roman"/>
                <w:lang w:val="ru-RU"/>
              </w:rPr>
              <w:t xml:space="preserve"> со работата на учениците на час и се во соогласност со</w:t>
            </w:r>
            <w:r w:rsidR="00C03E03">
              <w:rPr>
                <w:rFonts w:ascii="Times New Roman" w:hAnsi="Times New Roman" w:cs="Times New Roman"/>
                <w:lang w:val="ru-RU"/>
              </w:rPr>
              <w:t xml:space="preserve"> предвидените цели во наставата и воедно во согласност часовите кои траат по 30 минути за време на пандемијата. </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lang w:eastAsia="mk-MK"/>
              </w:rPr>
              <w:t>Во зависност од потребите на наставниот предмет, за успешна реализација на часот, наставниците користат ресурси кои ги има училиштето или пак учениците самите ги изготвуваат со одговорниот наставник.</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lang w:val="ru-RU"/>
              </w:rPr>
              <w:t xml:space="preserve">При реализирање на наставни форми и методи како ресурси се користат: компјутер, </w:t>
            </w:r>
            <w:r w:rsidRPr="00CB3A11">
              <w:rPr>
                <w:rFonts w:ascii="Times New Roman" w:hAnsi="Times New Roman" w:cs="Times New Roman"/>
              </w:rPr>
              <w:t xml:space="preserve">ЛЦД проектор, </w:t>
            </w:r>
            <w:r w:rsidRPr="00CB3A11">
              <w:rPr>
                <w:rFonts w:ascii="Times New Roman" w:hAnsi="Times New Roman" w:cs="Times New Roman"/>
                <w:lang w:val="ru-RU"/>
              </w:rPr>
              <w:t>печатач, училишна табла, текстови, стручна литература, весници и списанија,</w:t>
            </w:r>
            <w:r w:rsidR="00C03E03">
              <w:rPr>
                <w:rFonts w:ascii="Times New Roman" w:hAnsi="Times New Roman" w:cs="Times New Roman"/>
                <w:lang w:val="ru-RU"/>
              </w:rPr>
              <w:t xml:space="preserve"> </w:t>
            </w:r>
            <w:r w:rsidRPr="00CB3A11">
              <w:rPr>
                <w:rFonts w:ascii="Times New Roman" w:hAnsi="Times New Roman" w:cs="Times New Roman"/>
                <w:lang w:val="ru-RU"/>
              </w:rPr>
              <w:t>касетофон,</w:t>
            </w:r>
            <w:r w:rsidR="00BA1FB7">
              <w:rPr>
                <w:rFonts w:ascii="Times New Roman" w:hAnsi="Times New Roman" w:cs="Times New Roman"/>
                <w:lang w:val="ru-RU"/>
              </w:rPr>
              <w:t xml:space="preserve"> </w:t>
            </w:r>
            <w:r w:rsidRPr="00CB3A11">
              <w:rPr>
                <w:rFonts w:ascii="Times New Roman" w:hAnsi="Times New Roman" w:cs="Times New Roman"/>
                <w:lang w:val="ru-RU"/>
              </w:rPr>
              <w:t xml:space="preserve"> </w:t>
            </w:r>
            <w:r w:rsidRPr="00CB3A11">
              <w:rPr>
                <w:rFonts w:ascii="Times New Roman" w:hAnsi="Times New Roman" w:cs="Times New Roman"/>
              </w:rPr>
              <w:t>пијанино</w:t>
            </w:r>
            <w:r w:rsidRPr="00CB3A11">
              <w:rPr>
                <w:rFonts w:ascii="Times New Roman" w:hAnsi="Times New Roman" w:cs="Times New Roman"/>
                <w:lang w:val="ru-RU"/>
              </w:rPr>
              <w:t xml:space="preserve">, географски и историски карти, глобус и др. </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lang w:val="ru-RU"/>
              </w:rPr>
              <w:t>Од анализата на анкетата поголем дел од учениците</w:t>
            </w:r>
            <w:r w:rsidRPr="00CB3A11">
              <w:rPr>
                <w:rFonts w:ascii="Times New Roman" w:hAnsi="Times New Roman" w:cs="Times New Roman"/>
              </w:rPr>
              <w:t xml:space="preserve"> сметаат дека во училиштето постои добра интеракција и комуникација меѓу учениците и помеѓу учениците и наставниците. Исто така учениците сметаат дека од страна на наставниците се почитува принципот на еднаквост без разлика на пол, етничка припадност и социјален статус.</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lang w:val="ru-RU"/>
              </w:rPr>
              <w:t xml:space="preserve"> Нашето училиште е прво вклучено  во проектот „Еко- училиште“ и сме единствено училиште во градот носител на бронзено ниво.</w:t>
            </w:r>
            <w:r w:rsidR="002B01A8">
              <w:rPr>
                <w:rFonts w:ascii="Times New Roman" w:hAnsi="Times New Roman" w:cs="Times New Roman"/>
                <w:lang w:val="ru-RU"/>
              </w:rPr>
              <w:t xml:space="preserve"> </w:t>
            </w:r>
            <w:r w:rsidRPr="00CB3A11">
              <w:rPr>
                <w:rFonts w:ascii="Times New Roman" w:hAnsi="Times New Roman" w:cs="Times New Roman"/>
                <w:lang w:val="ru-RU"/>
              </w:rPr>
              <w:t>За  таа цел е формиран и Еко-одбор од ученици и наставници кои ги спроведуваат еко активностите според претходно подготвената п</w:t>
            </w:r>
            <w:r w:rsidR="002B01A8">
              <w:rPr>
                <w:rFonts w:ascii="Times New Roman" w:hAnsi="Times New Roman" w:cs="Times New Roman"/>
                <w:lang w:val="ru-RU"/>
              </w:rPr>
              <w:t>рограма која е во склоп на Годиш</w:t>
            </w:r>
            <w:r w:rsidRPr="00CB3A11">
              <w:rPr>
                <w:rFonts w:ascii="Times New Roman" w:hAnsi="Times New Roman" w:cs="Times New Roman"/>
                <w:lang w:val="ru-RU"/>
              </w:rPr>
              <w:t xml:space="preserve">ната програма на училиштето. </w:t>
            </w:r>
          </w:p>
          <w:p w:rsidR="00CB3A11" w:rsidRPr="00A21727"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lang w:eastAsia="mk-MK"/>
              </w:rPr>
              <w:lastRenderedPageBreak/>
              <w:t>Интеграцијата на еколошкото образование се реализира и за таа цел наставниците иинтегрираат еколошки теми во своите наставни програми и планирања и истите ги реализираат во текот на тековната учебна година.</w:t>
            </w:r>
            <w:r w:rsidR="00A21727">
              <w:rPr>
                <w:rFonts w:ascii="Times New Roman" w:hAnsi="Times New Roman" w:cs="Times New Roman"/>
                <w:lang w:eastAsia="mk-MK"/>
              </w:rPr>
              <w:t xml:space="preserve"> </w:t>
            </w:r>
            <w:r w:rsidR="00A21727" w:rsidRPr="00A21727">
              <w:rPr>
                <w:rFonts w:ascii="Times New Roman" w:hAnsi="Times New Roman" w:cs="Times New Roman"/>
              </w:rPr>
              <w:t>За време на пандемијата Еко секцијата учествуваше на натпреварот Еко-маало при што доби Сертификат за учество.</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lang w:val="ru-RU"/>
              </w:rPr>
              <w:t>Во своите тематски планирања секој наставник во одделни наставни содржини внесува еко-содржина која одговара на наставиот материјал како би се афирмирала еко-свеста кај младите луѓе - учениците.</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lang w:eastAsia="mk-MK"/>
              </w:rPr>
              <w:t>Во училиштето функционира еко- одборот кој се одбира секоја учебна година и во истиот се вклучени директорот на училиштето, стручна служба, наставници од одделенска и предметна настава, ученици, родители и технички персонал на училиштето.</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lang w:eastAsia="mk-MK"/>
              </w:rPr>
              <w:t>Целокупната активност на наставниците во наставниот процес промовира позитивна интеракција преку заемно почитување, соработка, разбирање и помош. При наставниот процес наставниците воопшто не ја нагласуваат или истакнуваат етничката и религиозната припадност ниту пак нивното социјално потекло. Проблемите или разидувањата кои се појавуваат помеѓу учениците на теми поврзани со различното потекло на учениците или половите разлики, наставниците најчесто ги дискутираат и решаваат на часовите наменети за работа на одделенската заедница преку соодветни работилници застапени како содржини од Образование за животни вештини.</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lang w:eastAsia="mk-MK"/>
              </w:rPr>
              <w:t>Наставниците при наставниот процес и комуникацијата со учениците не користат етнички, религиски и полови стереотипи и истите ги отстрануваат доколку се појават меѓу самите ученици.</w:t>
            </w:r>
          </w:p>
          <w:p w:rsidR="00CB3A11" w:rsidRPr="00CB3A11" w:rsidRDefault="00CB3A11" w:rsidP="00CB3A11">
            <w:pPr>
              <w:autoSpaceDE w:val="0"/>
              <w:autoSpaceDN w:val="0"/>
              <w:adjustRightInd w:val="0"/>
              <w:ind w:firstLine="660"/>
              <w:jc w:val="both"/>
              <w:rPr>
                <w:rFonts w:ascii="Times New Roman" w:hAnsi="Times New Roman" w:cs="Times New Roman"/>
                <w:lang w:val="ru-RU"/>
              </w:rPr>
            </w:pPr>
            <w:r w:rsidRPr="00CB3A11">
              <w:rPr>
                <w:rFonts w:ascii="Times New Roman" w:hAnsi="Times New Roman" w:cs="Times New Roman"/>
                <w:lang w:eastAsia="mk-MK"/>
              </w:rPr>
              <w:t xml:space="preserve">Следење на наставниот процес се врши континуирано и на различни нивоа. </w:t>
            </w:r>
            <w:r w:rsidRPr="00CB3A11">
              <w:rPr>
                <w:rFonts w:ascii="Times New Roman" w:hAnsi="Times New Roman" w:cs="Times New Roman"/>
                <w:lang w:val="ru-RU"/>
              </w:rPr>
              <w:t xml:space="preserve">За сите субјекти во училиштето постои Кодекс на однесување и оценување. </w:t>
            </w:r>
          </w:p>
          <w:p w:rsid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lang w:val="ru-RU"/>
              </w:rPr>
              <w:t>Училиштето има</w:t>
            </w:r>
            <w:r w:rsidRPr="00CB3A11">
              <w:rPr>
                <w:rFonts w:ascii="Times New Roman" w:hAnsi="Times New Roman" w:cs="Times New Roman"/>
              </w:rPr>
              <w:t> </w:t>
            </w:r>
            <w:r w:rsidRPr="00CB3A11">
              <w:rPr>
                <w:rFonts w:ascii="Times New Roman" w:hAnsi="Times New Roman" w:cs="Times New Roman"/>
                <w:lang w:val="ru-RU"/>
              </w:rPr>
              <w:t xml:space="preserve"> пропишана интерна процедура за следење на наставниот процес и тоа со: увид во годишните планирања на наставата, тематските и дневните подготовки</w:t>
            </w:r>
            <w:r w:rsidRPr="00CB3A11">
              <w:rPr>
                <w:rFonts w:ascii="Times New Roman" w:hAnsi="Times New Roman" w:cs="Times New Roman"/>
              </w:rPr>
              <w:t>,</w:t>
            </w:r>
            <w:r w:rsidR="00A21727">
              <w:rPr>
                <w:rFonts w:ascii="Times New Roman" w:hAnsi="Times New Roman" w:cs="Times New Roman"/>
              </w:rPr>
              <w:t xml:space="preserve"> </w:t>
            </w:r>
            <w:r w:rsidRPr="00CB3A11">
              <w:rPr>
                <w:rFonts w:ascii="Times New Roman" w:hAnsi="Times New Roman" w:cs="Times New Roman"/>
                <w:lang w:val="ru-RU"/>
              </w:rPr>
              <w:t>посета на часови</w:t>
            </w:r>
            <w:r w:rsidRPr="00CB3A11">
              <w:rPr>
                <w:rFonts w:ascii="Times New Roman" w:hAnsi="Times New Roman" w:cs="Times New Roman"/>
              </w:rPr>
              <w:t xml:space="preserve">, </w:t>
            </w:r>
            <w:r w:rsidR="00A21727">
              <w:rPr>
                <w:rFonts w:ascii="Times New Roman" w:hAnsi="Times New Roman" w:cs="Times New Roman"/>
              </w:rPr>
              <w:t xml:space="preserve"> </w:t>
            </w:r>
            <w:r w:rsidRPr="00CB3A11">
              <w:rPr>
                <w:rFonts w:ascii="Times New Roman" w:hAnsi="Times New Roman" w:cs="Times New Roman"/>
                <w:lang w:val="ru-RU"/>
              </w:rPr>
              <w:t>листи за набљудување при реализација на час (портфолио за секој наставник)</w:t>
            </w:r>
            <w:r w:rsidRPr="00CB3A11">
              <w:rPr>
                <w:rFonts w:ascii="Times New Roman" w:hAnsi="Times New Roman" w:cs="Times New Roman"/>
              </w:rPr>
              <w:t xml:space="preserve">, </w:t>
            </w:r>
            <w:r w:rsidRPr="00CB3A11">
              <w:rPr>
                <w:rFonts w:ascii="Times New Roman" w:hAnsi="Times New Roman" w:cs="Times New Roman"/>
                <w:lang w:val="ru-RU"/>
              </w:rPr>
              <w:t>соработка на наставниците со учениците и родителите</w:t>
            </w:r>
            <w:r w:rsidRPr="00CB3A11">
              <w:rPr>
                <w:rFonts w:ascii="Times New Roman" w:hAnsi="Times New Roman" w:cs="Times New Roman"/>
              </w:rPr>
              <w:t>.</w:t>
            </w:r>
          </w:p>
          <w:p w:rsidR="00A21727" w:rsidRPr="00CB3A11" w:rsidRDefault="00A21727" w:rsidP="00CB3A11">
            <w:pPr>
              <w:autoSpaceDE w:val="0"/>
              <w:autoSpaceDN w:val="0"/>
              <w:adjustRightInd w:val="0"/>
              <w:ind w:firstLine="660"/>
              <w:jc w:val="both"/>
              <w:rPr>
                <w:rFonts w:ascii="Times New Roman" w:hAnsi="Times New Roman" w:cs="Times New Roman"/>
              </w:rPr>
            </w:pPr>
            <w:r>
              <w:rPr>
                <w:rFonts w:ascii="Times New Roman" w:hAnsi="Times New Roman" w:cs="Times New Roman"/>
              </w:rPr>
              <w:t xml:space="preserve">На интерна дисеминација членовите на стручната служба дадоа упатства како секој наставник може да изработи сопствена самоевалуација и врз основа на таа секоја година да изготви личен план за професионален развој. Исто така стручната служба ги потсети наставниците редовно да го пополнуваат своето портфолио и да ги пратат вебинарите организирани од БРО и МОН. </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rPr>
              <w:t xml:space="preserve">Директорот и стручната служба ги посетуваат наставниците со цел да се надминат некои објективни потешкотии во </w:t>
            </w:r>
            <w:r w:rsidR="00A21727">
              <w:rPr>
                <w:rFonts w:ascii="Times New Roman" w:hAnsi="Times New Roman" w:cs="Times New Roman"/>
              </w:rPr>
              <w:t>процесот на реализирање на наст</w:t>
            </w:r>
            <w:r w:rsidRPr="00CB3A11">
              <w:rPr>
                <w:rFonts w:ascii="Times New Roman" w:hAnsi="Times New Roman" w:cs="Times New Roman"/>
              </w:rPr>
              <w:t>авата и да се планира професионалниот развој на наставниците.</w:t>
            </w:r>
          </w:p>
          <w:p w:rsidR="00CB3A11" w:rsidRPr="00CB3A11" w:rsidRDefault="00CB3A11" w:rsidP="00CB3A11">
            <w:pPr>
              <w:spacing w:before="100" w:beforeAutospacing="1" w:after="100" w:afterAutospacing="1"/>
              <w:ind w:firstLine="660"/>
              <w:jc w:val="both"/>
              <w:rPr>
                <w:rFonts w:ascii="Times New Roman" w:hAnsi="Times New Roman" w:cs="Times New Roman"/>
              </w:rPr>
            </w:pPr>
            <w:r w:rsidRPr="00CB3A11">
              <w:rPr>
                <w:rFonts w:ascii="Times New Roman" w:hAnsi="Times New Roman" w:cs="Times New Roman"/>
                <w:lang w:val="ru-RU"/>
              </w:rPr>
              <w:t>Наодите од следењето на наставниците се користат за подобрување на наставниот процес преку: стручна и методска помош во реализација на наставата (педагог, психолог, ментор, стручен</w:t>
            </w:r>
            <w:r w:rsidR="008256F4">
              <w:rPr>
                <w:rFonts w:ascii="Times New Roman" w:hAnsi="Times New Roman" w:cs="Times New Roman"/>
                <w:lang w:val="ru-RU"/>
              </w:rPr>
              <w:t xml:space="preserve"> </w:t>
            </w:r>
            <w:r w:rsidRPr="00CB3A11">
              <w:rPr>
                <w:rFonts w:ascii="Times New Roman" w:hAnsi="Times New Roman" w:cs="Times New Roman"/>
                <w:lang w:val="ru-RU"/>
              </w:rPr>
              <w:t>актив); отворени часови помеѓу колегите од</w:t>
            </w:r>
            <w:r w:rsidRPr="00CB3A11">
              <w:rPr>
                <w:rFonts w:ascii="Times New Roman" w:hAnsi="Times New Roman" w:cs="Times New Roman"/>
              </w:rPr>
              <w:t> </w:t>
            </w:r>
            <w:r w:rsidRPr="00CB3A11">
              <w:rPr>
                <w:rFonts w:ascii="Times New Roman" w:hAnsi="Times New Roman" w:cs="Times New Roman"/>
                <w:lang w:val="ru-RU"/>
              </w:rPr>
              <w:t>стручниот актив, консултации и сугестии за подобрување</w:t>
            </w:r>
            <w:r w:rsidRPr="00CB3A11">
              <w:rPr>
                <w:rFonts w:ascii="Times New Roman" w:hAnsi="Times New Roman" w:cs="Times New Roman"/>
              </w:rPr>
              <w:t> </w:t>
            </w:r>
            <w:r w:rsidRPr="00CB3A11">
              <w:rPr>
                <w:rFonts w:ascii="Times New Roman" w:hAnsi="Times New Roman" w:cs="Times New Roman"/>
                <w:lang w:val="ru-RU"/>
              </w:rPr>
              <w:t xml:space="preserve"> на наставата</w:t>
            </w:r>
            <w:r w:rsidRPr="00CB3A11">
              <w:rPr>
                <w:rFonts w:ascii="Times New Roman" w:hAnsi="Times New Roman" w:cs="Times New Roman"/>
              </w:rPr>
              <w:t>.</w:t>
            </w:r>
          </w:p>
          <w:p w:rsidR="00B527CA" w:rsidRPr="00CB3A11" w:rsidRDefault="00CB3A11" w:rsidP="00CB3A11">
            <w:pPr>
              <w:ind w:left="104" w:right="193"/>
              <w:jc w:val="both"/>
              <w:rPr>
                <w:rFonts w:ascii="Times New Roman" w:hAnsi="Times New Roman" w:cs="Times New Roman"/>
              </w:rPr>
            </w:pPr>
            <w:r w:rsidRPr="00CB3A11">
              <w:rPr>
                <w:rFonts w:ascii="Times New Roman" w:hAnsi="Times New Roman" w:cs="Times New Roman"/>
                <w:lang w:eastAsia="mk-MK"/>
              </w:rPr>
              <w:t>За посетата на часот се води евидентен лист</w:t>
            </w:r>
            <w:r w:rsidR="002B3664">
              <w:rPr>
                <w:rFonts w:ascii="Times New Roman" w:hAnsi="Times New Roman" w:cs="Times New Roman"/>
                <w:lang w:eastAsia="mk-MK"/>
              </w:rPr>
              <w:t xml:space="preserve"> кој е во потполност интегриран со дадените насоки за професионален развој на наставниците</w:t>
            </w:r>
            <w:r w:rsidRPr="00CB3A11">
              <w:rPr>
                <w:rFonts w:ascii="Times New Roman" w:hAnsi="Times New Roman" w:cs="Times New Roman"/>
                <w:lang w:eastAsia="mk-MK"/>
              </w:rPr>
              <w:t xml:space="preserve">, а за впечатоците со наставникот се разговара по завршување на часот </w:t>
            </w:r>
            <w:r w:rsidRPr="00CB3A11">
              <w:rPr>
                <w:rFonts w:ascii="Times New Roman" w:hAnsi="Times New Roman" w:cs="Times New Roman"/>
                <w:lang w:val="ru-RU"/>
              </w:rPr>
              <w:t>се со цел да се подобри наставата. Наодите од следењето на наставниците се користат за подобрување на наставниот процес</w:t>
            </w:r>
            <w:r w:rsidRPr="00CB3A11">
              <w:rPr>
                <w:rFonts w:ascii="Times New Roman" w:hAnsi="Times New Roman" w:cs="Times New Roman"/>
              </w:rPr>
              <w:t>.</w:t>
            </w:r>
          </w:p>
        </w:tc>
      </w:tr>
    </w:tbl>
    <w:p w:rsidR="005D0E4C" w:rsidRDefault="005D0E4C" w:rsidP="00146843">
      <w:pPr>
        <w:tabs>
          <w:tab w:val="left" w:pos="5320"/>
        </w:tabs>
        <w:jc w:val="center"/>
        <w:rPr>
          <w:rFonts w:ascii="Times New Roman" w:hAnsi="Times New Roman" w:cs="Times New Roman"/>
          <w:lang w:val="en-US"/>
        </w:rPr>
      </w:pPr>
    </w:p>
    <w:p w:rsidR="00E31578" w:rsidRPr="002B3664" w:rsidRDefault="00E31578" w:rsidP="002B3664">
      <w:pPr>
        <w:rPr>
          <w:rFonts w:ascii="Times New Roman" w:hAnsi="Times New Roman" w:cs="Times New Roman"/>
          <w:b/>
          <w:color w:val="2F5496"/>
        </w:rPr>
      </w:pPr>
    </w:p>
    <w:p w:rsidR="00CB3A11" w:rsidRPr="00CB3A11" w:rsidRDefault="00CB3A11" w:rsidP="00CB3A11">
      <w:pPr>
        <w:jc w:val="center"/>
        <w:rPr>
          <w:rFonts w:ascii="Times New Roman" w:hAnsi="Times New Roman" w:cs="Times New Roman"/>
          <w:b/>
          <w:lang w:val="en-US"/>
        </w:rPr>
      </w:pPr>
      <w:r w:rsidRPr="00CB3A11">
        <w:rPr>
          <w:rFonts w:ascii="Times New Roman" w:hAnsi="Times New Roman" w:cs="Times New Roman"/>
          <w:b/>
        </w:rPr>
        <w:t>Индикатори за квалитет на успешност на</w:t>
      </w:r>
      <w:r w:rsidR="00717BFB">
        <w:rPr>
          <w:rFonts w:ascii="Times New Roman" w:hAnsi="Times New Roman" w:cs="Times New Roman"/>
          <w:b/>
        </w:rPr>
        <w:t xml:space="preserve"> </w:t>
      </w:r>
      <w:r w:rsidRPr="00CB3A11">
        <w:rPr>
          <w:rFonts w:ascii="Times New Roman" w:hAnsi="Times New Roman" w:cs="Times New Roman"/>
          <w:b/>
        </w:rPr>
        <w:t xml:space="preserve">работењето на училиштето </w:t>
      </w:r>
    </w:p>
    <w:p w:rsidR="00CB3A11" w:rsidRPr="00CB3A11" w:rsidRDefault="00CB3A11" w:rsidP="00CB3A11">
      <w:pPr>
        <w:jc w:val="center"/>
        <w:rPr>
          <w:rFonts w:ascii="Times New Roman" w:hAnsi="Times New Roman" w:cs="Times New Roman"/>
          <w:b/>
        </w:rPr>
      </w:pPr>
      <w:r w:rsidRPr="00CB3A11">
        <w:rPr>
          <w:rFonts w:ascii="Times New Roman" w:hAnsi="Times New Roman" w:cs="Times New Roman"/>
          <w:b/>
        </w:rPr>
        <w:t xml:space="preserve">Подрачје </w:t>
      </w:r>
      <w:r w:rsidRPr="00CB3A11">
        <w:rPr>
          <w:rFonts w:ascii="Times New Roman" w:hAnsi="Times New Roman" w:cs="Times New Roman"/>
          <w:b/>
          <w:lang w:val="ru-RU"/>
        </w:rPr>
        <w:t>1.0.</w:t>
      </w:r>
      <w:r w:rsidRPr="00CB3A11">
        <w:rPr>
          <w:rFonts w:ascii="Times New Roman" w:hAnsi="Times New Roman" w:cs="Times New Roman"/>
          <w:b/>
        </w:rPr>
        <w:t>ОРГАНИЗАЦИЈА И РЕАЛИЗАЦИЈА НА НАСТАВАТА И УЧЕЊЕТО</w:t>
      </w:r>
    </w:p>
    <w:p w:rsidR="00CB3A11" w:rsidRDefault="00CB3A11" w:rsidP="00CB3A11">
      <w:pPr>
        <w:rPr>
          <w:rFonts w:ascii="Times New Roman" w:hAnsi="Times New Roman" w:cs="Times New Roman"/>
          <w:b/>
          <w:i/>
          <w:lang w:val="en-US"/>
        </w:rPr>
      </w:pPr>
      <w:r w:rsidRPr="00CB3A11">
        <w:rPr>
          <w:rFonts w:ascii="Times New Roman" w:hAnsi="Times New Roman" w:cs="Times New Roman"/>
          <w:b/>
          <w:lang w:val="ru-RU"/>
        </w:rPr>
        <w:t xml:space="preserve">Индикатор 3.3. </w:t>
      </w:r>
      <w:r w:rsidRPr="00CB3A11">
        <w:rPr>
          <w:rFonts w:ascii="Times New Roman" w:hAnsi="Times New Roman" w:cs="Times New Roman"/>
          <w:b/>
          <w:i/>
          <w:lang w:val="ru-RU"/>
        </w:rPr>
        <w:t>Искуства на учениците од учењето</w:t>
      </w:r>
    </w:p>
    <w:tbl>
      <w:tblPr>
        <w:tblStyle w:val="TableGrid"/>
        <w:tblW w:w="14316" w:type="dxa"/>
        <w:tblInd w:w="534" w:type="dxa"/>
        <w:tblLook w:val="04A0"/>
      </w:tblPr>
      <w:tblGrid>
        <w:gridCol w:w="2551"/>
        <w:gridCol w:w="11765"/>
      </w:tblGrid>
      <w:tr w:rsidR="00CB3A11" w:rsidRPr="00CB3A11"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B3A11" w:rsidRPr="0054047D" w:rsidRDefault="00CB3A11"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CB3A11" w:rsidRPr="002768CC" w:rsidRDefault="00CB3A11" w:rsidP="006A0379">
            <w:pPr>
              <w:numPr>
                <w:ilvl w:val="0"/>
                <w:numId w:val="6"/>
              </w:numPr>
              <w:rPr>
                <w:rFonts w:ascii="Times New Roman" w:hAnsi="Times New Roman" w:cs="Times New Roman"/>
                <w:b/>
              </w:rPr>
            </w:pPr>
            <w:r w:rsidRPr="002768CC">
              <w:rPr>
                <w:rFonts w:ascii="Times New Roman" w:hAnsi="Times New Roman" w:cs="Times New Roman"/>
                <w:b/>
              </w:rPr>
              <w:t>Средина за учење</w:t>
            </w:r>
          </w:p>
          <w:p w:rsidR="00CB3A11" w:rsidRPr="002768CC" w:rsidRDefault="00CB3A11" w:rsidP="006A0379">
            <w:pPr>
              <w:numPr>
                <w:ilvl w:val="0"/>
                <w:numId w:val="6"/>
              </w:numPr>
              <w:rPr>
                <w:rFonts w:ascii="Times New Roman" w:hAnsi="Times New Roman" w:cs="Times New Roman"/>
                <w:b/>
              </w:rPr>
            </w:pPr>
            <w:r w:rsidRPr="002768CC">
              <w:rPr>
                <w:rFonts w:ascii="Times New Roman" w:hAnsi="Times New Roman" w:cs="Times New Roman"/>
                <w:b/>
              </w:rPr>
              <w:t>Атмосфера за учење</w:t>
            </w:r>
          </w:p>
          <w:p w:rsidR="00CB3A11" w:rsidRPr="002768CC" w:rsidRDefault="00CB3A11" w:rsidP="006A0379">
            <w:pPr>
              <w:numPr>
                <w:ilvl w:val="0"/>
                <w:numId w:val="6"/>
              </w:numPr>
              <w:rPr>
                <w:rFonts w:ascii="Times New Roman" w:hAnsi="Times New Roman" w:cs="Times New Roman"/>
                <w:b/>
                <w:lang w:val="ru-RU"/>
              </w:rPr>
            </w:pPr>
            <w:r w:rsidRPr="002768CC">
              <w:rPr>
                <w:rFonts w:ascii="Times New Roman" w:hAnsi="Times New Roman" w:cs="Times New Roman"/>
                <w:b/>
                <w:lang w:val="ru-RU"/>
              </w:rPr>
              <w:t>Поттикнување на учениците за преземање одговорност</w:t>
            </w:r>
          </w:p>
          <w:p w:rsidR="00CB3A11" w:rsidRPr="00CB3A11" w:rsidRDefault="00CB3A11" w:rsidP="006A0379">
            <w:pPr>
              <w:pStyle w:val="ListParagraph"/>
              <w:numPr>
                <w:ilvl w:val="0"/>
                <w:numId w:val="6"/>
              </w:numPr>
              <w:spacing w:after="0" w:line="240" w:lineRule="auto"/>
              <w:rPr>
                <w:rFonts w:ascii="Times New Roman" w:hAnsi="Times New Roman" w:cs="Times New Roman"/>
              </w:rPr>
            </w:pPr>
            <w:r w:rsidRPr="002768CC">
              <w:rPr>
                <w:rFonts w:ascii="Times New Roman" w:hAnsi="Times New Roman" w:cs="Times New Roman"/>
                <w:b/>
                <w:lang w:val="ru-RU"/>
              </w:rPr>
              <w:t>Интеракција на учениците меѓу себе и со возрасните во училиштето</w:t>
            </w:r>
          </w:p>
        </w:tc>
      </w:tr>
      <w:tr w:rsidR="00CB3A11" w:rsidRPr="00CB3A11" w:rsidTr="0076119F">
        <w:tc>
          <w:tcPr>
            <w:tcW w:w="2551" w:type="dxa"/>
            <w:tcBorders>
              <w:top w:val="double" w:sz="4" w:space="0" w:color="auto"/>
              <w:left w:val="thickThinSmallGap" w:sz="24" w:space="0" w:color="auto"/>
              <w:bottom w:val="double" w:sz="4" w:space="0" w:color="auto"/>
              <w:right w:val="double" w:sz="4" w:space="0" w:color="auto"/>
            </w:tcBorders>
          </w:tcPr>
          <w:p w:rsidR="00CB3A11" w:rsidRPr="00CB3A11" w:rsidRDefault="00CB3A11" w:rsidP="0076119F">
            <w:pPr>
              <w:tabs>
                <w:tab w:val="left" w:pos="5320"/>
              </w:tabs>
              <w:jc w:val="center"/>
              <w:rPr>
                <w:rFonts w:ascii="Times New Roman" w:hAnsi="Times New Roman" w:cs="Times New Roman"/>
                <w:lang w:val="en-US"/>
              </w:rPr>
            </w:pPr>
            <w:r w:rsidRPr="00CB3A11">
              <w:rPr>
                <w:rFonts w:ascii="Times New Roman" w:hAnsi="Times New Roman" w:cs="Times New Roman"/>
                <w:lang w:val="ru-RU"/>
              </w:rPr>
              <w:t>И</w:t>
            </w:r>
            <w:r w:rsidRPr="00CB3A11">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CB3A11" w:rsidRPr="00CB3A11" w:rsidRDefault="00CB3A11" w:rsidP="0076119F">
            <w:pPr>
              <w:tabs>
                <w:tab w:val="left" w:pos="5320"/>
              </w:tabs>
              <w:jc w:val="center"/>
              <w:rPr>
                <w:rFonts w:ascii="Times New Roman" w:hAnsi="Times New Roman" w:cs="Times New Roman"/>
                <w:lang w:val="en-US"/>
              </w:rPr>
            </w:pPr>
          </w:p>
        </w:tc>
      </w:tr>
      <w:tr w:rsidR="00CB3A11" w:rsidRPr="00CB3A11" w:rsidTr="0076119F">
        <w:tc>
          <w:tcPr>
            <w:tcW w:w="2551" w:type="dxa"/>
            <w:tcBorders>
              <w:top w:val="double" w:sz="4" w:space="0" w:color="auto"/>
              <w:left w:val="thickThinSmallGap" w:sz="24" w:space="0" w:color="auto"/>
              <w:bottom w:val="thickThinSmallGap" w:sz="24" w:space="0" w:color="auto"/>
              <w:right w:val="double" w:sz="4" w:space="0" w:color="auto"/>
            </w:tcBorders>
          </w:tcPr>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Анкета за ученици</w:t>
            </w:r>
          </w:p>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Анкета за родители</w:t>
            </w:r>
          </w:p>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Анкета за наставници</w:t>
            </w:r>
          </w:p>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Изработени постери од ученици на час изложени во кабинетите за настава</w:t>
            </w:r>
          </w:p>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Разговор со ученичката заедница,     родителите, наставниците</w:t>
            </w:r>
          </w:p>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Кодекс за однесување</w:t>
            </w:r>
          </w:p>
          <w:p w:rsidR="00CB3A11" w:rsidRPr="00CB3A11" w:rsidRDefault="00CB3A11" w:rsidP="006A0379">
            <w:pPr>
              <w:numPr>
                <w:ilvl w:val="0"/>
                <w:numId w:val="17"/>
              </w:numPr>
              <w:autoSpaceDE w:val="0"/>
              <w:autoSpaceDN w:val="0"/>
              <w:adjustRightInd w:val="0"/>
              <w:ind w:left="317" w:hanging="284"/>
              <w:rPr>
                <w:rFonts w:ascii="Times New Roman" w:hAnsi="Times New Roman" w:cs="Times New Roman"/>
                <w:b/>
              </w:rPr>
            </w:pPr>
            <w:r w:rsidRPr="00CB3A11">
              <w:rPr>
                <w:rFonts w:ascii="Times New Roman" w:hAnsi="Times New Roman" w:cs="Times New Roman"/>
                <w:b/>
              </w:rPr>
              <w:t>Увид во ученички досиеја</w:t>
            </w:r>
          </w:p>
          <w:p w:rsidR="00CB3A11" w:rsidRPr="00CB3A11" w:rsidRDefault="00CB3A11" w:rsidP="006A0379">
            <w:pPr>
              <w:numPr>
                <w:ilvl w:val="0"/>
                <w:numId w:val="17"/>
              </w:numPr>
              <w:autoSpaceDE w:val="0"/>
              <w:autoSpaceDN w:val="0"/>
              <w:adjustRightInd w:val="0"/>
              <w:ind w:left="317" w:hanging="284"/>
              <w:rPr>
                <w:rFonts w:ascii="Times New Roman" w:hAnsi="Times New Roman" w:cs="Times New Roman"/>
                <w:b/>
              </w:rPr>
            </w:pPr>
            <w:r w:rsidRPr="00CB3A11">
              <w:rPr>
                <w:rFonts w:ascii="Times New Roman" w:hAnsi="Times New Roman" w:cs="Times New Roman"/>
                <w:b/>
              </w:rPr>
              <w:t>Увид во евиденција на стручна служба</w:t>
            </w:r>
          </w:p>
          <w:p w:rsidR="00CB3A11" w:rsidRPr="00CB3A11" w:rsidRDefault="00CB3A11" w:rsidP="006A0379">
            <w:pPr>
              <w:numPr>
                <w:ilvl w:val="0"/>
                <w:numId w:val="17"/>
              </w:numPr>
              <w:ind w:left="317" w:hanging="284"/>
              <w:rPr>
                <w:rFonts w:ascii="Times New Roman" w:hAnsi="Times New Roman" w:cs="Times New Roman"/>
                <w:b/>
              </w:rPr>
            </w:pPr>
            <w:r w:rsidRPr="00CB3A11">
              <w:rPr>
                <w:rFonts w:ascii="Times New Roman" w:hAnsi="Times New Roman" w:cs="Times New Roman"/>
                <w:b/>
              </w:rPr>
              <w:t>Одделенски дневници</w:t>
            </w:r>
          </w:p>
          <w:p w:rsidR="00CB3A11" w:rsidRPr="00CB3A11"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CB3A11">
              <w:rPr>
                <w:rFonts w:ascii="Times New Roman" w:hAnsi="Times New Roman" w:cs="Times New Roman"/>
                <w:b/>
              </w:rPr>
              <w:t xml:space="preserve">Промовирање на училиштето со </w:t>
            </w:r>
            <w:r w:rsidRPr="00CB3A11">
              <w:rPr>
                <w:rFonts w:ascii="Times New Roman" w:hAnsi="Times New Roman" w:cs="Times New Roman"/>
                <w:b/>
              </w:rPr>
              <w:lastRenderedPageBreak/>
              <w:t>учество на регионални и државни натпревари и освоени награди и пофалници</w:t>
            </w:r>
          </w:p>
          <w:p w:rsidR="00CB3A11" w:rsidRPr="00CB3A11" w:rsidRDefault="00CB3A11" w:rsidP="006A0379">
            <w:pPr>
              <w:numPr>
                <w:ilvl w:val="0"/>
                <w:numId w:val="17"/>
              </w:numPr>
              <w:spacing w:before="100" w:beforeAutospacing="1" w:after="100" w:afterAutospacing="1"/>
              <w:ind w:left="317" w:hanging="284"/>
              <w:rPr>
                <w:rFonts w:ascii="Times New Roman" w:hAnsi="Times New Roman" w:cs="Times New Roman"/>
              </w:rPr>
            </w:pPr>
            <w:r w:rsidRPr="00CB3A11">
              <w:rPr>
                <w:rFonts w:ascii="Times New Roman" w:hAnsi="Times New Roman" w:cs="Times New Roman"/>
                <w:b/>
              </w:rPr>
              <w:t>Активности на училишната заедница</w:t>
            </w:r>
          </w:p>
          <w:p w:rsidR="00CB3A11" w:rsidRPr="00CB3A11" w:rsidRDefault="00CB3A11" w:rsidP="006A0379">
            <w:pPr>
              <w:numPr>
                <w:ilvl w:val="0"/>
                <w:numId w:val="17"/>
              </w:numPr>
              <w:ind w:left="317" w:hanging="284"/>
              <w:rPr>
                <w:rFonts w:ascii="Times New Roman" w:hAnsi="Times New Roman" w:cs="Times New Roman"/>
                <w:b/>
              </w:rPr>
            </w:pPr>
            <w:r w:rsidRPr="00CB3A11">
              <w:rPr>
                <w:rFonts w:ascii="Times New Roman" w:hAnsi="Times New Roman" w:cs="Times New Roman"/>
                <w:b/>
              </w:rPr>
              <w:t>Програма за работа на Еко-одборот</w:t>
            </w:r>
          </w:p>
          <w:p w:rsidR="00CB3A11" w:rsidRPr="00CB3A11" w:rsidRDefault="00CB3A11" w:rsidP="006A0379">
            <w:pPr>
              <w:numPr>
                <w:ilvl w:val="0"/>
                <w:numId w:val="17"/>
              </w:numPr>
              <w:ind w:left="317" w:hanging="284"/>
              <w:rPr>
                <w:rFonts w:ascii="Times New Roman" w:hAnsi="Times New Roman" w:cs="Times New Roman"/>
              </w:rPr>
            </w:pPr>
            <w:r w:rsidRPr="00CB3A11">
              <w:rPr>
                <w:rFonts w:ascii="Times New Roman" w:hAnsi="Times New Roman" w:cs="Times New Roman"/>
                <w:b/>
              </w:rPr>
              <w:t>Трудови на учениците</w:t>
            </w:r>
          </w:p>
          <w:p w:rsidR="00CB3A11" w:rsidRPr="00CB3A11" w:rsidRDefault="00CB3A11" w:rsidP="006A0379">
            <w:pPr>
              <w:pStyle w:val="ListParagraph"/>
              <w:numPr>
                <w:ilvl w:val="0"/>
                <w:numId w:val="18"/>
              </w:numPr>
              <w:spacing w:after="0" w:line="240" w:lineRule="auto"/>
              <w:ind w:left="317" w:hanging="284"/>
              <w:rPr>
                <w:rFonts w:ascii="Times New Roman" w:hAnsi="Times New Roman" w:cs="Times New Roman"/>
              </w:rPr>
            </w:pPr>
            <w:r w:rsidRPr="00CB3A11">
              <w:rPr>
                <w:rFonts w:ascii="Times New Roman" w:hAnsi="Times New Roman" w:cs="Times New Roman"/>
                <w:b/>
                <w:lang w:val="mk-MK"/>
              </w:rPr>
              <w:t>Записници од училишна заедница</w:t>
            </w:r>
          </w:p>
        </w:tc>
        <w:tc>
          <w:tcPr>
            <w:tcW w:w="11765" w:type="dxa"/>
            <w:tcBorders>
              <w:top w:val="double" w:sz="4" w:space="0" w:color="auto"/>
              <w:left w:val="double" w:sz="4" w:space="0" w:color="auto"/>
              <w:bottom w:val="thickThinSmallGap" w:sz="24" w:space="0" w:color="auto"/>
              <w:right w:val="thickThinSmallGap" w:sz="24" w:space="0" w:color="auto"/>
            </w:tcBorders>
          </w:tcPr>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lastRenderedPageBreak/>
              <w:t>Училишната средина и другите простории во училиштето, учениците ги доживуваат стимулирачки и мотивирачки преку организирање и изложување на ученички трудови и учество на разни натпревари и воннаставни активности. Благодарение на проектот Нансен – Интегрирано образование, во нашето училиште се адаптирани десет училници каде што се реализира интеркултурно образование според Нансен моделот на училишта. На најголем дел од учениците и родителите им се допаѓа средината за учење. Средината ги мотивира и стимулира учениците да го постигнат својот максимум, со тоа што промовира принцип на индивидуален пристап кон учениците во сегментите на наставниот процес и кога е потребно го помага нивниот индивидуален развој, меѓутоа се чини дека во наставата сеуште недоволно се користи истражувањето како начин на доаѓање до знаења. Училиштето нема доволно финансиски средства за посети и набљудување за потребите на наставата.</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Трудовите на учениците се транспарентни и се најголемиот украс на ѕидовите на училниците и ходниците. Училиштето изобилува со пишани содржини кои го отсликуваат мултикултурниот карактер на училиштето и се изработени на самите наставни часови или на часовите на СУА и додатни часови. Изработките се менуваат согласно со целите на наставата и учењето.   Поголем број од учениците  сметаат дека часовите се интересни, се користат разновидни активности за пристојна атмосфера за учење. За време на часот најголем број од наставниците ги охрабруваат учениците самостојно да мислат, да поставуваат прашања со цел самостојно да дојдат до одреден заклучок, им се дава можност да го искажат своето мислење при решавање проблеми и одлучување. Сите ученици учествуваат во активностите на часот.</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Учениците исто така се охрабруваат и самостојно да размислуваат и активно да се вклучуваат во учењето и наставата преку: работа во групи и парови, активирање на пасивни ученици, пофалби, набљудување и модифицирање на наставата; организирање на додатна настава за надарени ученици и нивно охрабрување за учество на натпревари; организирање на дополнителна настава за ученици со понизок квантум на знаења и мотивирање на истите; учество  во  проекти  во кои се вклучени наставниците и учениците.</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Учениците секогаш се вклучени во наставата преку разговори, и имаат можност самостојно да размислуваат, да даваат свои предлози и да преземаат одговорност за својата работа.</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 xml:space="preserve">Родителите сметаат дека училиштето низ организирани форми ги поттикнува и мотивира учениците за меѓусебна </w:t>
            </w:r>
            <w:r w:rsidRPr="00CB3A11">
              <w:rPr>
                <w:rFonts w:ascii="Times New Roman" w:hAnsi="Times New Roman" w:cs="Times New Roman"/>
                <w:lang w:val="ru-RU"/>
              </w:rPr>
              <w:lastRenderedPageBreak/>
              <w:t>соработка и соработка со други субјекти во училиштето. Основен облик на среќавање со родителите се родителските средби, индивидуалните средби за кои одделенските раководители водат белешки. Исто така во училиштето функционира советување на родители според Законо</w:t>
            </w:r>
            <w:r w:rsidR="001E57EF">
              <w:rPr>
                <w:rFonts w:ascii="Times New Roman" w:hAnsi="Times New Roman" w:cs="Times New Roman"/>
                <w:lang w:val="ru-RU"/>
              </w:rPr>
              <w:t>т за основно образование и поре</w:t>
            </w:r>
            <w:r w:rsidRPr="00CB3A11">
              <w:rPr>
                <w:rFonts w:ascii="Times New Roman" w:hAnsi="Times New Roman" w:cs="Times New Roman"/>
                <w:lang w:val="ru-RU"/>
              </w:rPr>
              <w:t>тко се практикува посета на родителски домови.</w:t>
            </w:r>
            <w:r w:rsidR="001E57EF">
              <w:rPr>
                <w:rFonts w:ascii="Times New Roman" w:hAnsi="Times New Roman" w:cs="Times New Roman"/>
                <w:lang w:val="ru-RU"/>
              </w:rPr>
              <w:t xml:space="preserve"> За време на пандемијата советувањето на родителите се спроведуваше во дворот на училиштето и тоа со поединечни средби со родителите и запазување на сите протоколи дадени од МОН.</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Наставниците најмногу ги вклучуваат учениците во наставата преку тоа што ги мотивираат самостојно да се истакнуваат, преку постојано прашување и преку изработка на проекти. Учениците се охрабруваат да преземаат лична одговорност, самостојно да размислуваат и активно да се вк</w:t>
            </w:r>
            <w:r w:rsidR="0087614F">
              <w:rPr>
                <w:rFonts w:ascii="Times New Roman" w:hAnsi="Times New Roman" w:cs="Times New Roman"/>
                <w:lang w:val="ru-RU"/>
              </w:rPr>
              <w:t>лучуваат во активности во и вон</w:t>
            </w:r>
            <w:r w:rsidRPr="00CB3A11">
              <w:rPr>
                <w:rFonts w:ascii="Times New Roman" w:hAnsi="Times New Roman" w:cs="Times New Roman"/>
                <w:lang w:val="ru-RU"/>
              </w:rPr>
              <w:t>наставата преку: учество на регионални и државни натпревари; учество на спортски натпревари; учество во Еко</w:t>
            </w:r>
            <w:r w:rsidRPr="00CB3A11">
              <w:rPr>
                <w:rFonts w:ascii="Times New Roman" w:hAnsi="Times New Roman" w:cs="Times New Roman"/>
              </w:rPr>
              <w:t>-</w:t>
            </w:r>
            <w:r w:rsidRPr="00CB3A11">
              <w:rPr>
                <w:rFonts w:ascii="Times New Roman" w:hAnsi="Times New Roman" w:cs="Times New Roman"/>
                <w:lang w:val="ru-RU"/>
              </w:rPr>
              <w:t xml:space="preserve"> проектот, активности од екологијата, здрава исхрана  со што го промовираат нашето училиште како еко</w:t>
            </w:r>
            <w:r w:rsidRPr="00CB3A11">
              <w:rPr>
                <w:rFonts w:ascii="Times New Roman" w:hAnsi="Times New Roman" w:cs="Times New Roman"/>
              </w:rPr>
              <w:t>-</w:t>
            </w:r>
            <w:r w:rsidRPr="00CB3A11">
              <w:rPr>
                <w:rFonts w:ascii="Times New Roman" w:hAnsi="Times New Roman" w:cs="Times New Roman"/>
                <w:lang w:val="ru-RU"/>
              </w:rPr>
              <w:t>училиште.</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Организирани форми на поттикнување, мотивирање, остварување соработка меѓу учениците и наставниците, училиштето има за време на Денот на екологијата, Денот на дрвото, Патрониот празник на училиштето,</w:t>
            </w:r>
            <w:r w:rsidRPr="00CB3A11">
              <w:rPr>
                <w:rFonts w:ascii="Times New Roman" w:hAnsi="Times New Roman" w:cs="Times New Roman"/>
              </w:rPr>
              <w:t>во</w:t>
            </w:r>
            <w:r w:rsidRPr="00CB3A11">
              <w:rPr>
                <w:rFonts w:ascii="Times New Roman" w:hAnsi="Times New Roman" w:cs="Times New Roman"/>
                <w:lang w:val="ru-RU"/>
              </w:rPr>
              <w:t xml:space="preserve"> организирање манифестации по различни поводи, хуманитарни акции, еднодневни и повеќедневни екскурзии.</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Во училиштето, низ организирани форми на меѓусебно поттикнување и толеранција, мотивирање се остварува солидна соработка  меѓу самите ученици, негување на интеркултурна комуникација и почитување на различностите. Однесувањето на учениците и наставниците е со меѓусебно почитување и уважување.</w:t>
            </w:r>
          </w:p>
          <w:p w:rsidR="00CB3A11" w:rsidRPr="00CB3A11" w:rsidRDefault="00CB3A11" w:rsidP="00CB3A11">
            <w:pPr>
              <w:ind w:left="104" w:right="193"/>
              <w:jc w:val="both"/>
              <w:rPr>
                <w:rFonts w:ascii="Times New Roman" w:hAnsi="Times New Roman" w:cs="Times New Roman"/>
              </w:rPr>
            </w:pPr>
            <w:r w:rsidRPr="00CB3A11">
              <w:rPr>
                <w:rFonts w:ascii="Times New Roman" w:hAnsi="Times New Roman" w:cs="Times New Roman"/>
                <w:lang w:val="ru-RU"/>
              </w:rPr>
              <w:t>Интеракцијата на учениците меѓу себе и воз</w:t>
            </w:r>
            <w:r w:rsidR="0087614F">
              <w:rPr>
                <w:rFonts w:ascii="Times New Roman" w:hAnsi="Times New Roman" w:cs="Times New Roman"/>
                <w:lang w:val="ru-RU"/>
              </w:rPr>
              <w:t xml:space="preserve">расните во училиштето е на </w:t>
            </w:r>
            <w:r w:rsidRPr="00CB3A11">
              <w:rPr>
                <w:rFonts w:ascii="Times New Roman" w:hAnsi="Times New Roman" w:cs="Times New Roman"/>
                <w:lang w:val="ru-RU"/>
              </w:rPr>
              <w:t xml:space="preserve"> добро ниво. Низ најразлични организирани форми, учениците се поттикнуваат и мотивираат за соработка и комуникација меѓу себе и возрасните во училиштето. Учениците заедно со наставниците работат на најразлични проекти поврзани со наставата и надвор од наставата, со меѓусебна помош и соработка. Работата во групи им помага во нивната социјализација, откривање на меѓусебните сличности и разлики, а тоа придонесува за прифаќање на различностите во групата, паралелката и училиштето.</w:t>
            </w:r>
          </w:p>
        </w:tc>
      </w:tr>
    </w:tbl>
    <w:p w:rsidR="00CB3A11" w:rsidRDefault="00CB3A11" w:rsidP="00CB3A11">
      <w:pPr>
        <w:rPr>
          <w:rFonts w:ascii="Times New Roman" w:hAnsi="Times New Roman" w:cs="Times New Roman"/>
          <w:b/>
          <w:i/>
        </w:rPr>
      </w:pPr>
    </w:p>
    <w:p w:rsidR="00CB3A11" w:rsidRPr="00E31578" w:rsidRDefault="00CB3A11" w:rsidP="007D1244">
      <w:pPr>
        <w:jc w:val="center"/>
        <w:rPr>
          <w:rFonts w:ascii="Times New Roman" w:hAnsi="Times New Roman" w:cs="Times New Roman"/>
          <w:b/>
          <w:lang w:val="en-US"/>
        </w:rPr>
      </w:pPr>
      <w:r w:rsidRPr="00E31578">
        <w:rPr>
          <w:rFonts w:ascii="Times New Roman" w:hAnsi="Times New Roman" w:cs="Times New Roman"/>
          <w:b/>
        </w:rPr>
        <w:t>Индикатори за квалитет на успешност наработењето на училиштето</w:t>
      </w:r>
    </w:p>
    <w:p w:rsidR="00CB3A11" w:rsidRPr="00E31578" w:rsidRDefault="00CB3A11" w:rsidP="00CB3A11">
      <w:pPr>
        <w:jc w:val="center"/>
        <w:rPr>
          <w:rFonts w:ascii="Times New Roman" w:hAnsi="Times New Roman" w:cs="Times New Roman"/>
          <w:b/>
        </w:rPr>
      </w:pPr>
      <w:r w:rsidRPr="00E31578">
        <w:rPr>
          <w:rFonts w:ascii="Times New Roman" w:hAnsi="Times New Roman" w:cs="Times New Roman"/>
          <w:b/>
        </w:rPr>
        <w:t xml:space="preserve">Подрачје </w:t>
      </w:r>
      <w:r w:rsidRPr="00E31578">
        <w:rPr>
          <w:rFonts w:ascii="Times New Roman" w:hAnsi="Times New Roman" w:cs="Times New Roman"/>
          <w:b/>
          <w:lang w:val="ru-RU"/>
        </w:rPr>
        <w:t>1.0.</w:t>
      </w:r>
      <w:r w:rsidRPr="00E31578">
        <w:rPr>
          <w:rFonts w:ascii="Times New Roman" w:hAnsi="Times New Roman" w:cs="Times New Roman"/>
          <w:b/>
        </w:rPr>
        <w:t>ОРГАНИЗАЦИЈА И РЕАЛИЗАЦИЈА НА НАСТАВАТА И УЧЕЊЕТО</w:t>
      </w:r>
    </w:p>
    <w:p w:rsidR="00CB3A11" w:rsidRPr="00E31578" w:rsidRDefault="00CB3A11" w:rsidP="00CB3A11">
      <w:pPr>
        <w:ind w:firstLine="360"/>
        <w:rPr>
          <w:rFonts w:ascii="Times New Roman" w:hAnsi="Times New Roman" w:cs="Times New Roman"/>
          <w:b/>
          <w:i/>
          <w:lang w:val="en-US"/>
        </w:rPr>
      </w:pPr>
      <w:r w:rsidRPr="00E31578">
        <w:rPr>
          <w:rFonts w:ascii="Times New Roman" w:hAnsi="Times New Roman" w:cs="Times New Roman"/>
          <w:b/>
          <w:lang w:val="ru-RU"/>
        </w:rPr>
        <w:t>Индикатор 3.4</w:t>
      </w:r>
      <w:r w:rsidRPr="00E31578">
        <w:rPr>
          <w:rFonts w:ascii="Times New Roman" w:hAnsi="Times New Roman" w:cs="Times New Roman"/>
          <w:b/>
          <w:i/>
          <w:lang w:val="ru-RU"/>
        </w:rPr>
        <w:t>. Задоволување на потребите на учениците</w:t>
      </w:r>
    </w:p>
    <w:tbl>
      <w:tblPr>
        <w:tblStyle w:val="TableGrid"/>
        <w:tblW w:w="14316" w:type="dxa"/>
        <w:tblInd w:w="534" w:type="dxa"/>
        <w:tblLook w:val="04A0"/>
      </w:tblPr>
      <w:tblGrid>
        <w:gridCol w:w="2551"/>
        <w:gridCol w:w="11765"/>
      </w:tblGrid>
      <w:tr w:rsidR="00CB3A11" w:rsidRPr="00E31578"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B3A11" w:rsidRPr="0054047D" w:rsidRDefault="00CB3A11"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CB3A11" w:rsidRPr="00E31578" w:rsidRDefault="00CB3A11" w:rsidP="006A0379">
            <w:pPr>
              <w:numPr>
                <w:ilvl w:val="0"/>
                <w:numId w:val="6"/>
              </w:numPr>
              <w:rPr>
                <w:rFonts w:ascii="Times New Roman" w:hAnsi="Times New Roman" w:cs="Times New Roman"/>
                <w:b/>
                <w:lang w:val="ru-RU"/>
              </w:rPr>
            </w:pPr>
            <w:r w:rsidRPr="00E31578">
              <w:rPr>
                <w:rFonts w:ascii="Times New Roman" w:hAnsi="Times New Roman" w:cs="Times New Roman"/>
                <w:b/>
                <w:lang w:val="ru-RU"/>
              </w:rPr>
              <w:t>Идентификување на образовните потреби на учениците</w:t>
            </w:r>
          </w:p>
          <w:p w:rsidR="00CB3A11" w:rsidRPr="00E31578" w:rsidRDefault="00CB3A11" w:rsidP="006A0379">
            <w:pPr>
              <w:pStyle w:val="ListParagraph"/>
              <w:numPr>
                <w:ilvl w:val="0"/>
                <w:numId w:val="6"/>
              </w:numPr>
              <w:spacing w:after="0" w:line="240" w:lineRule="auto"/>
              <w:rPr>
                <w:rFonts w:ascii="Times New Roman" w:hAnsi="Times New Roman" w:cs="Times New Roman"/>
              </w:rPr>
            </w:pPr>
            <w:r w:rsidRPr="00E31578">
              <w:rPr>
                <w:rFonts w:ascii="Times New Roman" w:hAnsi="Times New Roman" w:cs="Times New Roman"/>
                <w:b/>
                <w:lang w:val="ru-RU"/>
              </w:rPr>
              <w:t>Почитување на различните потреби на учениците во наставата</w:t>
            </w:r>
          </w:p>
        </w:tc>
      </w:tr>
      <w:tr w:rsidR="00CB3A11" w:rsidRPr="00E31578" w:rsidTr="0076119F">
        <w:tc>
          <w:tcPr>
            <w:tcW w:w="2551" w:type="dxa"/>
            <w:tcBorders>
              <w:top w:val="double" w:sz="4" w:space="0" w:color="auto"/>
              <w:left w:val="thickThinSmallGap" w:sz="24" w:space="0" w:color="auto"/>
              <w:bottom w:val="double" w:sz="4" w:space="0" w:color="auto"/>
              <w:right w:val="double" w:sz="4" w:space="0" w:color="auto"/>
            </w:tcBorders>
          </w:tcPr>
          <w:p w:rsidR="00CB3A11" w:rsidRPr="00E31578" w:rsidRDefault="00CB3A11" w:rsidP="0076119F">
            <w:pPr>
              <w:tabs>
                <w:tab w:val="left" w:pos="5320"/>
              </w:tabs>
              <w:jc w:val="center"/>
              <w:rPr>
                <w:rFonts w:ascii="Times New Roman" w:hAnsi="Times New Roman" w:cs="Times New Roman"/>
                <w:lang w:val="en-US"/>
              </w:rPr>
            </w:pPr>
            <w:r w:rsidRPr="00E31578">
              <w:rPr>
                <w:rFonts w:ascii="Times New Roman" w:hAnsi="Times New Roman" w:cs="Times New Roman"/>
                <w:lang w:val="ru-RU"/>
              </w:rPr>
              <w:t>И</w:t>
            </w:r>
            <w:r w:rsidRPr="00E31578">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CB3A11" w:rsidRPr="00E31578" w:rsidRDefault="00CB3A11" w:rsidP="0076119F">
            <w:pPr>
              <w:tabs>
                <w:tab w:val="left" w:pos="5320"/>
              </w:tabs>
              <w:jc w:val="center"/>
              <w:rPr>
                <w:rFonts w:ascii="Times New Roman" w:hAnsi="Times New Roman" w:cs="Times New Roman"/>
                <w:lang w:val="en-US"/>
              </w:rPr>
            </w:pPr>
          </w:p>
        </w:tc>
      </w:tr>
      <w:tr w:rsidR="00CB3A11" w:rsidRPr="00E31578" w:rsidTr="0076119F">
        <w:tc>
          <w:tcPr>
            <w:tcW w:w="2551" w:type="dxa"/>
            <w:tcBorders>
              <w:top w:val="double" w:sz="4" w:space="0" w:color="auto"/>
              <w:left w:val="thickThinSmallGap" w:sz="24" w:space="0" w:color="auto"/>
              <w:bottom w:val="thickThinSmallGap" w:sz="24" w:space="0" w:color="auto"/>
              <w:right w:val="double" w:sz="4" w:space="0" w:color="auto"/>
            </w:tcBorders>
          </w:tcPr>
          <w:p w:rsidR="00CB3A11" w:rsidRPr="00E31578" w:rsidRDefault="00CB3A11" w:rsidP="006A0379">
            <w:pPr>
              <w:numPr>
                <w:ilvl w:val="0"/>
                <w:numId w:val="17"/>
              </w:numPr>
              <w:spacing w:after="100" w:afterAutospacing="1"/>
              <w:ind w:left="318" w:hanging="284"/>
              <w:rPr>
                <w:rFonts w:ascii="Times New Roman" w:hAnsi="Times New Roman" w:cs="Times New Roman"/>
                <w:b/>
              </w:rPr>
            </w:pPr>
            <w:r w:rsidRPr="00E31578">
              <w:rPr>
                <w:rFonts w:ascii="Times New Roman" w:hAnsi="Times New Roman" w:cs="Times New Roman"/>
                <w:b/>
              </w:rPr>
              <w:t>Анкети за ученици</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Анкети за родители</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Анкета за наставници</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 xml:space="preserve">Планирања на </w:t>
            </w:r>
            <w:r w:rsidRPr="00E31578">
              <w:rPr>
                <w:rFonts w:ascii="Times New Roman" w:hAnsi="Times New Roman" w:cs="Times New Roman"/>
                <w:b/>
              </w:rPr>
              <w:lastRenderedPageBreak/>
              <w:t>наставнците (критериуми и стандарди за оценување)</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Разговор со ученичката заедница, наставниците, родителите</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Увид во евиденцијата на стручната служба</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Дневници на паралелките од одделенска и предметна настава</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Годишна програма за работа на директорот, педагогот и психологот и дефектолог</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Годишна програма на училиштето</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 xml:space="preserve">Записници од </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Одделенски и Наставнички совет</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Записници од Совет на родители</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rPr>
            </w:pPr>
            <w:r w:rsidRPr="00E31578">
              <w:rPr>
                <w:rFonts w:ascii="Times New Roman" w:hAnsi="Times New Roman" w:cs="Times New Roman"/>
                <w:b/>
              </w:rPr>
              <w:t>Наставни планови и програми</w:t>
            </w:r>
          </w:p>
        </w:tc>
        <w:tc>
          <w:tcPr>
            <w:tcW w:w="11765" w:type="dxa"/>
            <w:tcBorders>
              <w:top w:val="double" w:sz="4" w:space="0" w:color="auto"/>
              <w:left w:val="double" w:sz="4" w:space="0" w:color="auto"/>
              <w:bottom w:val="thickThinSmallGap" w:sz="24" w:space="0" w:color="auto"/>
              <w:right w:val="thickThinSmallGap" w:sz="24" w:space="0" w:color="auto"/>
            </w:tcBorders>
          </w:tcPr>
          <w:p w:rsidR="00CB3A11" w:rsidRPr="00E31578" w:rsidRDefault="00CB3A11" w:rsidP="00CB3A11">
            <w:pPr>
              <w:pStyle w:val="Default"/>
              <w:ind w:firstLine="612"/>
              <w:jc w:val="both"/>
              <w:rPr>
                <w:rFonts w:ascii="Times New Roman" w:hAnsi="Times New Roman" w:cs="Times New Roman"/>
                <w:color w:val="auto"/>
                <w:sz w:val="22"/>
                <w:szCs w:val="22"/>
                <w:lang w:val="ru-RU"/>
              </w:rPr>
            </w:pPr>
            <w:r w:rsidRPr="00E31578">
              <w:rPr>
                <w:rFonts w:ascii="Times New Roman" w:hAnsi="Times New Roman" w:cs="Times New Roman"/>
                <w:color w:val="auto"/>
                <w:sz w:val="22"/>
                <w:szCs w:val="22"/>
                <w:lang w:val="ru-RU"/>
              </w:rPr>
              <w:lastRenderedPageBreak/>
              <w:t>Наставниот кадар и стручната служба редовно ги идентификуваат образовните потреби на учениците, како и пречките во процесот на учење при што од голема помош е училишниот дефектолог. Уште при уписот на учениците во прво одделение од самата лоби листа се сознаваат основните карактеристики на ученикот во однос на менталното, физичкото и социјалното здравје. Во понатамошното школување истиот се следи од страна на стручната служба и редовно се соработува со родителите и наставниците.</w:t>
            </w:r>
          </w:p>
          <w:p w:rsidR="00CB3A11" w:rsidRPr="00E31578" w:rsidRDefault="00CB3A11" w:rsidP="00CB3A11">
            <w:pPr>
              <w:pStyle w:val="Default"/>
              <w:ind w:firstLine="612"/>
              <w:jc w:val="both"/>
              <w:rPr>
                <w:rFonts w:ascii="Times New Roman" w:hAnsi="Times New Roman" w:cs="Times New Roman"/>
                <w:color w:val="auto"/>
                <w:sz w:val="22"/>
                <w:szCs w:val="22"/>
                <w:lang w:val="ru-RU"/>
              </w:rPr>
            </w:pPr>
            <w:r w:rsidRPr="00E31578">
              <w:rPr>
                <w:rFonts w:ascii="Times New Roman" w:hAnsi="Times New Roman" w:cs="Times New Roman"/>
                <w:color w:val="auto"/>
                <w:sz w:val="22"/>
                <w:szCs w:val="22"/>
                <w:lang w:val="ru-RU"/>
              </w:rPr>
              <w:lastRenderedPageBreak/>
              <w:t>Во последно време доаѓаат се поголем број на деца со пречки во развојот од различен вид, така што следењето на истите е императивен дел од работата на стручната служба. Врз основа на истото се конкретизираат стратегии за работа со тие ученици за надминување на нивните проблеми, почнувајќи со изработка на индивидуални образовни планови за работа, индивидуализација на наставниот процес, вклучување на учениците во додатна настава и СУА и дополнителна настава и користење на различни техники, форми и методи во наставата од страна на наставниците</w:t>
            </w:r>
            <w:r w:rsidR="00144F85">
              <w:rPr>
                <w:rFonts w:ascii="Times New Roman" w:hAnsi="Times New Roman" w:cs="Times New Roman"/>
                <w:color w:val="auto"/>
                <w:sz w:val="22"/>
                <w:szCs w:val="22"/>
                <w:lang w:val="ru-RU"/>
              </w:rPr>
              <w:t xml:space="preserve"> и редовни средби на М.Тимс платформата на инклузивни тимови</w:t>
            </w:r>
            <w:r w:rsidRPr="00E31578">
              <w:rPr>
                <w:rFonts w:ascii="Times New Roman" w:hAnsi="Times New Roman" w:cs="Times New Roman"/>
                <w:color w:val="auto"/>
                <w:sz w:val="22"/>
                <w:szCs w:val="22"/>
                <w:lang w:val="ru-RU"/>
              </w:rPr>
              <w:t>.</w:t>
            </w:r>
          </w:p>
          <w:p w:rsidR="00CB3A11" w:rsidRPr="00E31578" w:rsidRDefault="00CB3A11" w:rsidP="00CB3A11">
            <w:pPr>
              <w:pStyle w:val="Default"/>
              <w:jc w:val="both"/>
              <w:rPr>
                <w:rFonts w:ascii="Times New Roman" w:hAnsi="Times New Roman" w:cs="Times New Roman"/>
                <w:color w:val="auto"/>
                <w:sz w:val="22"/>
                <w:szCs w:val="22"/>
                <w:lang w:val="ru-RU"/>
              </w:rPr>
            </w:pPr>
            <w:r w:rsidRPr="00E31578">
              <w:rPr>
                <w:rFonts w:ascii="Times New Roman" w:hAnsi="Times New Roman" w:cs="Times New Roman"/>
                <w:color w:val="auto"/>
                <w:sz w:val="22"/>
                <w:szCs w:val="22"/>
                <w:lang w:val="ru-RU"/>
              </w:rPr>
              <w:t xml:space="preserve">           </w:t>
            </w:r>
            <w:r w:rsidRPr="00E31578">
              <w:rPr>
                <w:rFonts w:ascii="Times New Roman" w:hAnsi="Times New Roman" w:cs="Times New Roman"/>
                <w:color w:val="auto"/>
                <w:sz w:val="22"/>
                <w:szCs w:val="22"/>
                <w:lang w:val="mk-MK" w:eastAsia="mk-MK"/>
              </w:rPr>
              <w:t xml:space="preserve">Стручната служба на училиштето ги идентификува образовните потреби на учениците преку примена на техники,тестирања, разговори со наставници, ученици и родители. </w:t>
            </w:r>
          </w:p>
          <w:p w:rsidR="00CB3A11" w:rsidRPr="00E31578" w:rsidRDefault="00CB3A11" w:rsidP="00CB3A11">
            <w:pPr>
              <w:autoSpaceDE w:val="0"/>
              <w:autoSpaceDN w:val="0"/>
              <w:adjustRightInd w:val="0"/>
              <w:ind w:firstLine="619"/>
              <w:jc w:val="both"/>
              <w:rPr>
                <w:rFonts w:ascii="Times New Roman" w:hAnsi="Times New Roman" w:cs="Times New Roman"/>
                <w:lang w:eastAsia="mk-MK"/>
              </w:rPr>
            </w:pP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Стручната служба ова го бележи во работни тетратки, протоколи за набљудувања на час и разговори со родители и наставници, евидентни листи, прашалници и бележници.</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Стручната служба ги презема овие активности за отстранување на пречките во процесот на учење кај учениците: советодавна работа со ученици,  родители, наставници, разрешување на проблеми, помош во изготвување диференцирани задачи, идентификување на пречките, разговори, мотивирање и  активирање.</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Исто така им дава поддршка и  им помага на наставниците во идентификување, отстранување или остварување на образовните потреби на учениците преку разговори,  стручна литература, насоки за приод кон ученикот, обработка на теми за стручен актив и соработка во планирањата.</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 xml:space="preserve">Идентификување и конкретизација на образовните потреби на учениците од предметна настава се врши од страна на наставниот кадар и стручната служба. </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 xml:space="preserve">Со оглед на поставеноста на ученикот во центарот на вниманието, при реализацијата на наставниот процес, неопходно е и континуирано се преземаат активности за задоволување на образовните потреби, како и изнаоѓање начини за надминување на слабостите во процесот на учење. </w:t>
            </w:r>
          </w:p>
          <w:p w:rsidR="00CB3A11" w:rsidRPr="00E31578" w:rsidRDefault="00CB3A11" w:rsidP="00CB3A11">
            <w:pPr>
              <w:ind w:firstLine="612"/>
              <w:jc w:val="both"/>
              <w:rPr>
                <w:rFonts w:ascii="Times New Roman" w:hAnsi="Times New Roman" w:cs="Times New Roman"/>
                <w:lang w:val="ru-RU"/>
              </w:rPr>
            </w:pPr>
            <w:r w:rsidRPr="00E31578">
              <w:rPr>
                <w:rFonts w:ascii="Times New Roman" w:hAnsi="Times New Roman" w:cs="Times New Roman"/>
                <w:lang w:val="ru-RU"/>
              </w:rPr>
              <w:t xml:space="preserve">Се преземаат многубројни активности за исполнување на образовните потреби и отстранување на пречките. </w:t>
            </w:r>
          </w:p>
          <w:p w:rsidR="00CB3A11" w:rsidRPr="00E31578" w:rsidRDefault="00CB3A11" w:rsidP="00CB3A11">
            <w:pPr>
              <w:ind w:firstLine="612"/>
              <w:jc w:val="both"/>
              <w:rPr>
                <w:rFonts w:ascii="Times New Roman" w:hAnsi="Times New Roman" w:cs="Times New Roman"/>
                <w:lang w:val="ru-RU"/>
              </w:rPr>
            </w:pPr>
            <w:r w:rsidRPr="00E31578">
              <w:rPr>
                <w:rFonts w:ascii="Times New Roman" w:hAnsi="Times New Roman" w:cs="Times New Roman"/>
                <w:lang w:val="ru-RU"/>
              </w:rPr>
              <w:t xml:space="preserve">Образовните потреби се идентификуваат според постигнатите резултати по одреден предмет, активност на час, интересот на одредени ученици во одредени области и сл. За своите образовни потреби учениците разговараат со одделенскиот раководител, на одделенски часови, а со наставниците на Одделенски и Наставнички совет и на Совет на родители. </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Преку низ</w:t>
            </w:r>
            <w:r w:rsidR="008158BE">
              <w:rPr>
                <w:rFonts w:ascii="Times New Roman" w:hAnsi="Times New Roman" w:cs="Times New Roman"/>
                <w:lang w:eastAsia="mk-MK"/>
              </w:rPr>
              <w:t>а активности (семинари, обуки ,</w:t>
            </w:r>
            <w:r w:rsidRPr="00E31578">
              <w:rPr>
                <w:rFonts w:ascii="Times New Roman" w:hAnsi="Times New Roman" w:cs="Times New Roman"/>
                <w:lang w:eastAsia="mk-MK"/>
              </w:rPr>
              <w:t>советувања</w:t>
            </w:r>
            <w:r w:rsidR="008158BE">
              <w:rPr>
                <w:rFonts w:ascii="Times New Roman" w:hAnsi="Times New Roman" w:cs="Times New Roman"/>
                <w:lang w:eastAsia="mk-MK"/>
              </w:rPr>
              <w:t xml:space="preserve"> и вебинари</w:t>
            </w:r>
            <w:r w:rsidRPr="00E31578">
              <w:rPr>
                <w:rFonts w:ascii="Times New Roman" w:hAnsi="Times New Roman" w:cs="Times New Roman"/>
                <w:lang w:eastAsia="mk-MK"/>
              </w:rPr>
              <w:t xml:space="preserve">) инволвираните наставници се стекнуваат со способности за создавање услови за исполнување на образовните потреби за сите ученици. </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За поефикасно решавање на проблемите со учењето на учениците се водат индивидуални разговори со родителите.</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Преку индивидуална работа со ученици/група ученици секој предметен наставник овозможува реализација на содржини за проширување на знаењата на учениците кои имаат повисоки постигања.</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 xml:space="preserve">На тој начин во училиштето се почитуваат различните потреби на сите ученици и се реализираат во текот на наставните и воннаставните активности. </w:t>
            </w:r>
          </w:p>
          <w:p w:rsidR="00CB3A11" w:rsidRPr="00E31578" w:rsidRDefault="00CB3A11" w:rsidP="0076119F">
            <w:pPr>
              <w:ind w:left="104" w:right="193"/>
              <w:jc w:val="both"/>
              <w:rPr>
                <w:rFonts w:ascii="Times New Roman" w:hAnsi="Times New Roman" w:cs="Times New Roman"/>
              </w:rPr>
            </w:pPr>
          </w:p>
        </w:tc>
      </w:tr>
    </w:tbl>
    <w:p w:rsidR="00CB3A11" w:rsidRPr="00E31578" w:rsidRDefault="00CB3A11" w:rsidP="00CB3A11">
      <w:pPr>
        <w:ind w:firstLine="360"/>
        <w:rPr>
          <w:rFonts w:ascii="Times New Roman" w:hAnsi="Times New Roman" w:cs="Times New Roman"/>
          <w:b/>
          <w:i/>
          <w:lang w:val="en-US"/>
        </w:rPr>
      </w:pPr>
    </w:p>
    <w:p w:rsidR="00CB3A11" w:rsidRDefault="00CB3A11" w:rsidP="00CB3A11">
      <w:pPr>
        <w:jc w:val="center"/>
        <w:rPr>
          <w:rFonts w:ascii="Times New Roman" w:hAnsi="Times New Roman" w:cs="Times New Roman"/>
          <w:b/>
        </w:rPr>
      </w:pPr>
    </w:p>
    <w:p w:rsidR="00CB3A11" w:rsidRPr="007D1244" w:rsidRDefault="00CB3A11" w:rsidP="007D1244">
      <w:pPr>
        <w:rPr>
          <w:rFonts w:ascii="Times New Roman" w:hAnsi="Times New Roman" w:cs="Times New Roman"/>
          <w:b/>
        </w:rPr>
      </w:pPr>
    </w:p>
    <w:p w:rsidR="00CB3A11" w:rsidRDefault="00CB3A11" w:rsidP="00CB3A11">
      <w:pPr>
        <w:jc w:val="center"/>
        <w:rPr>
          <w:rFonts w:ascii="Times New Roman" w:hAnsi="Times New Roman" w:cs="Times New Roman"/>
          <w:b/>
          <w:lang w:val="en-US"/>
        </w:rPr>
      </w:pPr>
      <w:r w:rsidRPr="00CB3A11">
        <w:rPr>
          <w:rFonts w:ascii="Times New Roman" w:hAnsi="Times New Roman" w:cs="Times New Roman"/>
          <w:b/>
        </w:rPr>
        <w:t xml:space="preserve">Индикатори за квалитет на успешност наработењето на училиштето </w:t>
      </w:r>
    </w:p>
    <w:p w:rsidR="00CB3A11" w:rsidRPr="00CB3A11" w:rsidRDefault="00CB3A11" w:rsidP="00CB3A11">
      <w:pPr>
        <w:jc w:val="center"/>
        <w:rPr>
          <w:rFonts w:ascii="Times New Roman" w:hAnsi="Times New Roman" w:cs="Times New Roman"/>
          <w:b/>
        </w:rPr>
      </w:pPr>
      <w:r w:rsidRPr="00CB3A11">
        <w:rPr>
          <w:rFonts w:ascii="Times New Roman" w:hAnsi="Times New Roman" w:cs="Times New Roman"/>
          <w:b/>
        </w:rPr>
        <w:t xml:space="preserve">Подрачје </w:t>
      </w:r>
      <w:r w:rsidRPr="00CB3A11">
        <w:rPr>
          <w:rFonts w:ascii="Times New Roman" w:hAnsi="Times New Roman" w:cs="Times New Roman"/>
          <w:b/>
          <w:lang w:val="ru-RU"/>
        </w:rPr>
        <w:t>1.0.</w:t>
      </w:r>
      <w:r w:rsidRPr="00CB3A11">
        <w:rPr>
          <w:rFonts w:ascii="Times New Roman" w:hAnsi="Times New Roman" w:cs="Times New Roman"/>
          <w:b/>
        </w:rPr>
        <w:t>ОРГАНИЗАЦИЈА И РЕАЛИЗАЦИЈА НА НАСТАВАТА И УЧЕЊЕТО</w:t>
      </w:r>
    </w:p>
    <w:p w:rsidR="00CB3A11" w:rsidRPr="007E65DD" w:rsidRDefault="00CB3A11" w:rsidP="00CB3A11">
      <w:pPr>
        <w:tabs>
          <w:tab w:val="left" w:pos="450"/>
        </w:tabs>
        <w:ind w:left="360"/>
        <w:rPr>
          <w:rFonts w:ascii="Arial" w:hAnsi="Arial" w:cs="Arial"/>
          <w:b/>
          <w:i/>
          <w:color w:val="2F5496"/>
        </w:rPr>
      </w:pPr>
      <w:r w:rsidRPr="00CB3A11">
        <w:rPr>
          <w:rFonts w:ascii="Times New Roman" w:hAnsi="Times New Roman" w:cs="Times New Roman"/>
          <w:b/>
          <w:lang w:val="ru-RU"/>
        </w:rPr>
        <w:t xml:space="preserve">Индикатор 3.5. </w:t>
      </w:r>
      <w:r w:rsidRPr="00CB3A11">
        <w:rPr>
          <w:rFonts w:ascii="Times New Roman" w:hAnsi="Times New Roman" w:cs="Times New Roman"/>
          <w:b/>
          <w:i/>
        </w:rPr>
        <w:t>Оценувањето како дел од наставата</w:t>
      </w:r>
    </w:p>
    <w:tbl>
      <w:tblPr>
        <w:tblStyle w:val="TableGrid"/>
        <w:tblW w:w="14316" w:type="dxa"/>
        <w:tblInd w:w="534" w:type="dxa"/>
        <w:tblLook w:val="04A0"/>
      </w:tblPr>
      <w:tblGrid>
        <w:gridCol w:w="2551"/>
        <w:gridCol w:w="11765"/>
      </w:tblGrid>
      <w:tr w:rsidR="00A962D3" w:rsidRPr="00DA789A"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DA789A" w:rsidRPr="0054047D" w:rsidRDefault="00DA789A"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DA789A" w:rsidRPr="00E31578" w:rsidRDefault="00DA789A" w:rsidP="006A0379">
            <w:pPr>
              <w:numPr>
                <w:ilvl w:val="0"/>
                <w:numId w:val="6"/>
              </w:numPr>
              <w:rPr>
                <w:rFonts w:ascii="Times New Roman" w:hAnsi="Times New Roman" w:cs="Times New Roman"/>
                <w:b/>
              </w:rPr>
            </w:pPr>
            <w:r w:rsidRPr="00E31578">
              <w:rPr>
                <w:rFonts w:ascii="Times New Roman" w:hAnsi="Times New Roman" w:cs="Times New Roman"/>
                <w:b/>
              </w:rPr>
              <w:t>Училишна политика за оценување</w:t>
            </w:r>
          </w:p>
          <w:p w:rsidR="00DA789A" w:rsidRPr="00E31578" w:rsidRDefault="00DA789A" w:rsidP="006A0379">
            <w:pPr>
              <w:numPr>
                <w:ilvl w:val="0"/>
                <w:numId w:val="6"/>
              </w:numPr>
              <w:rPr>
                <w:rFonts w:ascii="Times New Roman" w:hAnsi="Times New Roman" w:cs="Times New Roman"/>
                <w:b/>
              </w:rPr>
            </w:pPr>
            <w:r w:rsidRPr="00E31578">
              <w:rPr>
                <w:rFonts w:ascii="Times New Roman" w:hAnsi="Times New Roman" w:cs="Times New Roman"/>
                <w:b/>
              </w:rPr>
              <w:t>Методи и форми на оценување</w:t>
            </w:r>
          </w:p>
          <w:p w:rsidR="00DA789A" w:rsidRPr="00DA789A" w:rsidRDefault="00DA789A" w:rsidP="006A0379">
            <w:pPr>
              <w:pStyle w:val="ListParagraph"/>
              <w:numPr>
                <w:ilvl w:val="0"/>
                <w:numId w:val="6"/>
              </w:numPr>
              <w:spacing w:after="0" w:line="240" w:lineRule="auto"/>
              <w:rPr>
                <w:rFonts w:ascii="Times New Roman" w:hAnsi="Times New Roman" w:cs="Times New Roman"/>
              </w:rPr>
            </w:pPr>
            <w:r w:rsidRPr="00E31578">
              <w:rPr>
                <w:rFonts w:ascii="Times New Roman" w:hAnsi="Times New Roman" w:cs="Times New Roman"/>
                <w:b/>
                <w:lang w:val="ru-RU"/>
              </w:rPr>
              <w:t>Користење на информациите од оценувањето во наставата</w:t>
            </w:r>
          </w:p>
        </w:tc>
      </w:tr>
      <w:tr w:rsidR="00A962D3" w:rsidRPr="00DA789A" w:rsidTr="0076119F">
        <w:tc>
          <w:tcPr>
            <w:tcW w:w="2551" w:type="dxa"/>
            <w:tcBorders>
              <w:top w:val="double" w:sz="4" w:space="0" w:color="auto"/>
              <w:left w:val="thickThinSmallGap" w:sz="24" w:space="0" w:color="auto"/>
              <w:bottom w:val="double" w:sz="4" w:space="0" w:color="auto"/>
              <w:right w:val="double" w:sz="4" w:space="0" w:color="auto"/>
            </w:tcBorders>
          </w:tcPr>
          <w:p w:rsidR="00DA789A" w:rsidRPr="00DA789A" w:rsidRDefault="00DA789A" w:rsidP="0076119F">
            <w:pPr>
              <w:tabs>
                <w:tab w:val="left" w:pos="5320"/>
              </w:tabs>
              <w:jc w:val="center"/>
              <w:rPr>
                <w:rFonts w:ascii="Times New Roman" w:hAnsi="Times New Roman" w:cs="Times New Roman"/>
                <w:lang w:val="en-US"/>
              </w:rPr>
            </w:pPr>
            <w:r w:rsidRPr="00DA789A">
              <w:rPr>
                <w:rFonts w:ascii="Times New Roman" w:hAnsi="Times New Roman" w:cs="Times New Roman"/>
                <w:lang w:val="ru-RU"/>
              </w:rPr>
              <w:t>И</w:t>
            </w:r>
            <w:r w:rsidRPr="00DA789A">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DA789A" w:rsidRPr="00DA789A" w:rsidRDefault="00DA789A" w:rsidP="0076119F">
            <w:pPr>
              <w:tabs>
                <w:tab w:val="left" w:pos="5320"/>
              </w:tabs>
              <w:jc w:val="center"/>
              <w:rPr>
                <w:rFonts w:ascii="Times New Roman" w:hAnsi="Times New Roman" w:cs="Times New Roman"/>
                <w:lang w:val="en-US"/>
              </w:rPr>
            </w:pPr>
          </w:p>
        </w:tc>
      </w:tr>
      <w:tr w:rsidR="00A962D3" w:rsidRPr="00DA789A" w:rsidTr="0076119F">
        <w:tc>
          <w:tcPr>
            <w:tcW w:w="2551" w:type="dxa"/>
            <w:tcBorders>
              <w:top w:val="double" w:sz="4" w:space="0" w:color="auto"/>
              <w:left w:val="thickThinSmallGap" w:sz="24" w:space="0" w:color="auto"/>
              <w:bottom w:val="thickThinSmallGap" w:sz="24" w:space="0" w:color="auto"/>
              <w:right w:val="double" w:sz="4" w:space="0" w:color="auto"/>
            </w:tcBorders>
          </w:tcPr>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Програма за работа на училиштето</w:t>
            </w:r>
          </w:p>
          <w:p w:rsidR="00DA789A" w:rsidRPr="00DA789A" w:rsidRDefault="00DA789A" w:rsidP="006A0379">
            <w:pPr>
              <w:numPr>
                <w:ilvl w:val="0"/>
                <w:numId w:val="19"/>
              </w:numPr>
              <w:tabs>
                <w:tab w:val="clear" w:pos="720"/>
              </w:tabs>
              <w:ind w:left="317" w:hanging="142"/>
              <w:rPr>
                <w:rFonts w:ascii="Times New Roman" w:hAnsi="Times New Roman" w:cs="Times New Roman"/>
                <w:b/>
              </w:rPr>
            </w:pPr>
            <w:r w:rsidRPr="00DA789A">
              <w:rPr>
                <w:rFonts w:ascii="Times New Roman" w:hAnsi="Times New Roman" w:cs="Times New Roman"/>
                <w:b/>
              </w:rPr>
              <w:t>Стандарди за оценување</w:t>
            </w:r>
          </w:p>
          <w:p w:rsidR="00DA789A" w:rsidRPr="00DA789A" w:rsidRDefault="00DA789A" w:rsidP="006A0379">
            <w:pPr>
              <w:numPr>
                <w:ilvl w:val="0"/>
                <w:numId w:val="19"/>
              </w:numPr>
              <w:tabs>
                <w:tab w:val="clear" w:pos="720"/>
              </w:tabs>
              <w:ind w:left="317" w:hanging="142"/>
              <w:rPr>
                <w:rFonts w:ascii="Times New Roman" w:hAnsi="Times New Roman" w:cs="Times New Roman"/>
                <w:b/>
              </w:rPr>
            </w:pPr>
            <w:r w:rsidRPr="00DA789A">
              <w:rPr>
                <w:rFonts w:ascii="Times New Roman" w:hAnsi="Times New Roman" w:cs="Times New Roman"/>
                <w:b/>
              </w:rPr>
              <w:t>Анкета за родители</w:t>
            </w:r>
          </w:p>
          <w:p w:rsidR="00DA789A" w:rsidRPr="00DA789A" w:rsidRDefault="00DA789A" w:rsidP="006A0379">
            <w:pPr>
              <w:numPr>
                <w:ilvl w:val="0"/>
                <w:numId w:val="19"/>
              </w:numPr>
              <w:tabs>
                <w:tab w:val="clear" w:pos="720"/>
              </w:tabs>
              <w:ind w:left="317" w:hanging="142"/>
              <w:rPr>
                <w:rFonts w:ascii="Times New Roman" w:hAnsi="Times New Roman" w:cs="Times New Roman"/>
                <w:b/>
              </w:rPr>
            </w:pPr>
            <w:r w:rsidRPr="00DA789A">
              <w:rPr>
                <w:rFonts w:ascii="Times New Roman" w:hAnsi="Times New Roman" w:cs="Times New Roman"/>
                <w:b/>
              </w:rPr>
              <w:t>Кодекс на оценување</w:t>
            </w:r>
          </w:p>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Увид во педагошка евиденција и документација</w:t>
            </w:r>
          </w:p>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Користени инструменти за оценување (тестови на знаење, бодовни листи, аналитички и холистички листи, чек- листи)</w:t>
            </w:r>
          </w:p>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Примери на оценети ученички трудови</w:t>
            </w:r>
          </w:p>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Анкети  со ученици и наставници</w:t>
            </w:r>
          </w:p>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 xml:space="preserve">Евиденција на наставници за остварени средби и </w:t>
            </w:r>
            <w:r w:rsidRPr="00DA789A">
              <w:rPr>
                <w:rFonts w:ascii="Times New Roman" w:hAnsi="Times New Roman" w:cs="Times New Roman"/>
                <w:b/>
                <w:lang w:val="ru-RU"/>
              </w:rPr>
              <w:lastRenderedPageBreak/>
              <w:t>соработка со родители</w:t>
            </w:r>
          </w:p>
          <w:p w:rsidR="00DA789A" w:rsidRPr="00DA789A" w:rsidRDefault="00DA789A" w:rsidP="006A0379">
            <w:pPr>
              <w:numPr>
                <w:ilvl w:val="0"/>
                <w:numId w:val="17"/>
              </w:numPr>
              <w:spacing w:before="100" w:beforeAutospacing="1" w:after="100" w:afterAutospacing="1"/>
              <w:ind w:left="317" w:hanging="142"/>
              <w:rPr>
                <w:rFonts w:ascii="Times New Roman" w:hAnsi="Times New Roman" w:cs="Times New Roman"/>
              </w:rPr>
            </w:pPr>
            <w:r w:rsidRPr="00DA789A">
              <w:rPr>
                <w:rFonts w:ascii="Times New Roman" w:hAnsi="Times New Roman" w:cs="Times New Roman"/>
                <w:b/>
                <w:lang w:val="ru-RU"/>
              </w:rPr>
              <w:t>Инструмент за следење и вреднување на работата на наставникот за оценувањето на постигањата на учениците</w:t>
            </w:r>
          </w:p>
        </w:tc>
        <w:tc>
          <w:tcPr>
            <w:tcW w:w="11765" w:type="dxa"/>
            <w:tcBorders>
              <w:top w:val="double" w:sz="4" w:space="0" w:color="auto"/>
              <w:left w:val="double" w:sz="4" w:space="0" w:color="auto"/>
              <w:bottom w:val="thickThinSmallGap" w:sz="24" w:space="0" w:color="auto"/>
              <w:right w:val="thickThinSmallGap" w:sz="24" w:space="0" w:color="auto"/>
            </w:tcBorders>
          </w:tcPr>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lastRenderedPageBreak/>
              <w:t>Училиштето континуирано работи на подобрување на системот за оценување, со цел да се подобри поучувањето и учењето и придонесува за оптимален индивидуален напредок на секој ученик. Училиштето ги применува законските прописи што го регулираат оценувањето на учениците.</w:t>
            </w: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 xml:space="preserve">Следењето и оценувањето на учениците се планира  секоја година во рамките на годишниот план за работа се определуваат цели кои се поврзани со следењето и оценувањето. Следењето и оценувањето се планира во глобалниот годишен план, тематското-процесно планирање и оперативниот план за наставен час каде вклучени се: целите, принципите, задачите, содржината, формите и методите, оценувањето и ресурсите поврзани со учењето по сите наставни предмети. </w:t>
            </w: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Унапредувањето на квалитетот на оценувањето е секојдневна наставна практика во нашето училиште, за што училиштето има усвоено училишна политика за оценување и во склоп на училишната програма има тим на наставници за оценување. Исто така во училиштето постои Правилник  и програма за оценување и училишна политика  за оценување како анекс кон Годишната програма.</w:t>
            </w:r>
          </w:p>
          <w:p w:rsidR="00DA789A" w:rsidRDefault="00DA789A" w:rsidP="00DA789A">
            <w:pPr>
              <w:autoSpaceDE w:val="0"/>
              <w:autoSpaceDN w:val="0"/>
              <w:adjustRightInd w:val="0"/>
              <w:ind w:firstLine="612"/>
              <w:jc w:val="both"/>
              <w:rPr>
                <w:rFonts w:ascii="Times New Roman" w:hAnsi="Times New Roman" w:cs="Times New Roman"/>
              </w:rPr>
            </w:pPr>
            <w:r w:rsidRPr="00DA789A">
              <w:rPr>
                <w:rFonts w:ascii="Times New Roman" w:hAnsi="Times New Roman" w:cs="Times New Roman"/>
                <w:lang w:eastAsia="mk-MK"/>
              </w:rPr>
              <w:t xml:space="preserve"> </w:t>
            </w:r>
            <w:r w:rsidRPr="00DA789A">
              <w:rPr>
                <w:rFonts w:ascii="Times New Roman" w:hAnsi="Times New Roman" w:cs="Times New Roman"/>
                <w:lang w:val="ru-RU"/>
              </w:rPr>
              <w:t xml:space="preserve"> Учениците и родителите  се запознати  како  со стандардите за оценување така и со кодексот на оценување. Наставниците ги информираат учениците за начинот на работа и критериумите за оценување на почетокот од учебната година</w:t>
            </w:r>
            <w:r w:rsidRPr="00DA789A">
              <w:rPr>
                <w:rFonts w:ascii="Times New Roman" w:hAnsi="Times New Roman" w:cs="Times New Roman"/>
              </w:rPr>
              <w:t xml:space="preserve">. Иако оценувањето е континуирано, за жал сеуште кај поедини наставници постои нетранспарентност </w:t>
            </w:r>
            <w:r w:rsidRPr="00DA789A">
              <w:rPr>
                <w:rFonts w:ascii="Times New Roman" w:hAnsi="Times New Roman" w:cs="Times New Roman"/>
                <w:lang w:val="ru-RU"/>
              </w:rPr>
              <w:t xml:space="preserve"> оценката не се образложува  ученикот  со факти и сугестии како  да го подобри својот успех</w:t>
            </w:r>
            <w:r w:rsidRPr="00DA789A">
              <w:rPr>
                <w:rFonts w:ascii="Times New Roman" w:hAnsi="Times New Roman" w:cs="Times New Roman"/>
              </w:rPr>
              <w:t>.</w:t>
            </w:r>
          </w:p>
          <w:p w:rsidR="0072106D" w:rsidRPr="00DA789A" w:rsidRDefault="0072106D" w:rsidP="00DA789A">
            <w:pPr>
              <w:autoSpaceDE w:val="0"/>
              <w:autoSpaceDN w:val="0"/>
              <w:adjustRightInd w:val="0"/>
              <w:ind w:firstLine="612"/>
              <w:jc w:val="both"/>
              <w:rPr>
                <w:rFonts w:ascii="Times New Roman" w:hAnsi="Times New Roman" w:cs="Times New Roman"/>
                <w:lang w:eastAsia="mk-MK"/>
              </w:rPr>
            </w:pPr>
            <w:r>
              <w:rPr>
                <w:rFonts w:ascii="Times New Roman" w:hAnsi="Times New Roman" w:cs="Times New Roman"/>
              </w:rPr>
              <w:t>Наставниците кои наставата ја реализираат со учење на далечина покажуваат проблем во формирањето на оценката бидејќи според нив е многу потешко да се формира оценка на ученик доколку ученикот не е физички присутен во училиштето.</w:t>
            </w:r>
          </w:p>
          <w:p w:rsidR="00DA789A" w:rsidRPr="00DA789A" w:rsidRDefault="00DA789A" w:rsidP="00DA789A">
            <w:pPr>
              <w:spacing w:before="100" w:beforeAutospacing="1" w:after="100" w:afterAutospacing="1"/>
              <w:ind w:firstLine="612"/>
              <w:jc w:val="both"/>
              <w:rPr>
                <w:rFonts w:ascii="Times New Roman" w:hAnsi="Times New Roman" w:cs="Times New Roman"/>
              </w:rPr>
            </w:pPr>
            <w:r w:rsidRPr="00DA789A">
              <w:rPr>
                <w:rFonts w:ascii="Times New Roman" w:hAnsi="Times New Roman" w:cs="Times New Roman"/>
                <w:lang w:val="ru-RU"/>
              </w:rPr>
              <w:t>Училиштето се стреми да ги насочи наставниците  кон</w:t>
            </w:r>
            <w:r w:rsidRPr="00DA789A">
              <w:rPr>
                <w:rFonts w:ascii="Times New Roman" w:hAnsi="Times New Roman" w:cs="Times New Roman"/>
              </w:rPr>
              <w:t> </w:t>
            </w:r>
            <w:r w:rsidRPr="00DA789A">
              <w:rPr>
                <w:rFonts w:ascii="Times New Roman" w:hAnsi="Times New Roman" w:cs="Times New Roman"/>
                <w:lang w:val="ru-RU"/>
              </w:rPr>
              <w:t xml:space="preserve"> усогласување на</w:t>
            </w:r>
            <w:r w:rsidRPr="00DA789A">
              <w:rPr>
                <w:rFonts w:ascii="Times New Roman" w:hAnsi="Times New Roman" w:cs="Times New Roman"/>
              </w:rPr>
              <w:t> </w:t>
            </w:r>
            <w:r w:rsidRPr="00DA789A">
              <w:rPr>
                <w:rFonts w:ascii="Times New Roman" w:hAnsi="Times New Roman" w:cs="Times New Roman"/>
                <w:lang w:val="ru-RU"/>
              </w:rPr>
              <w:t xml:space="preserve"> критериумите за оценувањето на квантумот знаења на учениците почитувајќи ги</w:t>
            </w:r>
            <w:r w:rsidRPr="00DA789A">
              <w:rPr>
                <w:rFonts w:ascii="Times New Roman" w:hAnsi="Times New Roman" w:cs="Times New Roman"/>
              </w:rPr>
              <w:t> </w:t>
            </w:r>
            <w:r w:rsidRPr="00DA789A">
              <w:rPr>
                <w:rFonts w:ascii="Times New Roman" w:hAnsi="Times New Roman" w:cs="Times New Roman"/>
                <w:lang w:val="ru-RU"/>
              </w:rPr>
              <w:t xml:space="preserve"> критериумите</w:t>
            </w:r>
            <w:r w:rsidRPr="00DA789A">
              <w:rPr>
                <w:rFonts w:ascii="Times New Roman" w:hAnsi="Times New Roman" w:cs="Times New Roman"/>
              </w:rPr>
              <w:t>  </w:t>
            </w:r>
            <w:r w:rsidRPr="00DA789A">
              <w:rPr>
                <w:rFonts w:ascii="Times New Roman" w:hAnsi="Times New Roman" w:cs="Times New Roman"/>
                <w:lang w:val="ru-RU"/>
              </w:rPr>
              <w:t xml:space="preserve"> и стандардите за оценување на веб- страницата на БРО.</w:t>
            </w:r>
            <w:r w:rsidRPr="00DA789A">
              <w:rPr>
                <w:rFonts w:ascii="Times New Roman" w:hAnsi="Times New Roman" w:cs="Times New Roman"/>
              </w:rPr>
              <w:t xml:space="preserve"> </w:t>
            </w:r>
          </w:p>
          <w:p w:rsidR="00DA789A" w:rsidRPr="00DA789A" w:rsidRDefault="00DA789A" w:rsidP="00DA789A">
            <w:pPr>
              <w:spacing w:before="100" w:beforeAutospacing="1" w:after="100" w:afterAutospacing="1"/>
              <w:ind w:firstLine="612"/>
              <w:jc w:val="both"/>
              <w:rPr>
                <w:rFonts w:ascii="Times New Roman" w:hAnsi="Times New Roman" w:cs="Times New Roman"/>
              </w:rPr>
            </w:pPr>
            <w:r w:rsidRPr="00DA789A">
              <w:rPr>
                <w:rFonts w:ascii="Times New Roman" w:hAnsi="Times New Roman" w:cs="Times New Roman"/>
                <w:lang w:val="ru-RU"/>
              </w:rPr>
              <w:t>Наставниците користат различни форми и методи за оценување со цел учениците да го постигнат својот максимум</w:t>
            </w:r>
            <w:r w:rsidRPr="00DA789A">
              <w:rPr>
                <w:rFonts w:ascii="Times New Roman" w:hAnsi="Times New Roman" w:cs="Times New Roman"/>
              </w:rPr>
              <w:t xml:space="preserve">: </w:t>
            </w:r>
            <w:r w:rsidRPr="00DA789A">
              <w:rPr>
                <w:rFonts w:ascii="Times New Roman" w:hAnsi="Times New Roman" w:cs="Times New Roman"/>
                <w:lang w:val="ru-RU"/>
              </w:rPr>
              <w:t>усни одговори</w:t>
            </w:r>
            <w:r w:rsidRPr="00DA789A">
              <w:rPr>
                <w:rFonts w:ascii="Times New Roman" w:hAnsi="Times New Roman" w:cs="Times New Roman"/>
                <w:bCs/>
                <w:lang w:val="ru-RU"/>
              </w:rPr>
              <w:t xml:space="preserve">, </w:t>
            </w:r>
            <w:r w:rsidRPr="00DA789A">
              <w:rPr>
                <w:rFonts w:ascii="Times New Roman" w:hAnsi="Times New Roman" w:cs="Times New Roman"/>
                <w:lang w:val="ru-RU"/>
              </w:rPr>
              <w:t>наставни ливчиња, листи за аналитичко оценување и самооценување, чек- лист</w:t>
            </w:r>
            <w:r w:rsidRPr="00DA789A">
              <w:rPr>
                <w:rFonts w:ascii="Times New Roman" w:hAnsi="Times New Roman" w:cs="Times New Roman"/>
              </w:rPr>
              <w:t xml:space="preserve">и; </w:t>
            </w:r>
            <w:r w:rsidRPr="00DA789A">
              <w:rPr>
                <w:rFonts w:ascii="Times New Roman" w:hAnsi="Times New Roman" w:cs="Times New Roman"/>
                <w:lang w:val="ru-RU"/>
              </w:rPr>
              <w:t xml:space="preserve">тестови и писмени </w:t>
            </w:r>
            <w:r w:rsidRPr="00DA789A">
              <w:rPr>
                <w:rFonts w:ascii="Times New Roman" w:hAnsi="Times New Roman" w:cs="Times New Roman"/>
                <w:lang w:val="ru-RU"/>
              </w:rPr>
              <w:lastRenderedPageBreak/>
              <w:t>работи(со повеќе тежински нивоа)</w:t>
            </w:r>
            <w:r w:rsidRPr="00DA789A">
              <w:rPr>
                <w:rFonts w:ascii="Times New Roman" w:hAnsi="Times New Roman" w:cs="Times New Roman"/>
                <w:bCs/>
                <w:lang w:val="ru-RU"/>
              </w:rPr>
              <w:t xml:space="preserve">, </w:t>
            </w:r>
            <w:r w:rsidRPr="00DA789A">
              <w:rPr>
                <w:rFonts w:ascii="Times New Roman" w:hAnsi="Times New Roman" w:cs="Times New Roman"/>
                <w:lang w:val="ru-RU"/>
              </w:rPr>
              <w:t>домашни работи</w:t>
            </w:r>
            <w:r w:rsidRPr="00DA789A">
              <w:rPr>
                <w:rFonts w:ascii="Times New Roman" w:hAnsi="Times New Roman" w:cs="Times New Roman"/>
                <w:bCs/>
                <w:lang w:val="ru-RU"/>
              </w:rPr>
              <w:t xml:space="preserve">, </w:t>
            </w:r>
            <w:r w:rsidRPr="00DA789A">
              <w:rPr>
                <w:rFonts w:ascii="Times New Roman" w:hAnsi="Times New Roman" w:cs="Times New Roman"/>
                <w:lang w:val="ru-RU"/>
              </w:rPr>
              <w:t>изработка на проекти</w:t>
            </w:r>
            <w:r w:rsidRPr="00DA789A">
              <w:rPr>
                <w:rFonts w:ascii="Times New Roman" w:hAnsi="Times New Roman" w:cs="Times New Roman"/>
                <w:bCs/>
                <w:lang w:val="ru-RU"/>
              </w:rPr>
              <w:t xml:space="preserve">, </w:t>
            </w:r>
            <w:r w:rsidR="00F256B4">
              <w:rPr>
                <w:rFonts w:ascii="Times New Roman" w:hAnsi="Times New Roman" w:cs="Times New Roman"/>
                <w:bCs/>
                <w:lang w:val="ru-RU"/>
              </w:rPr>
              <w:t xml:space="preserve">квизови, </w:t>
            </w:r>
            <w:r w:rsidRPr="00DA789A">
              <w:rPr>
                <w:rFonts w:ascii="Times New Roman" w:hAnsi="Times New Roman" w:cs="Times New Roman"/>
                <w:lang w:val="ru-RU"/>
              </w:rPr>
              <w:t>активност и ангажираност</w:t>
            </w:r>
            <w:r w:rsidRPr="00DA789A">
              <w:rPr>
                <w:rFonts w:ascii="Times New Roman" w:hAnsi="Times New Roman" w:cs="Times New Roman"/>
              </w:rPr>
              <w:t> </w:t>
            </w:r>
            <w:r w:rsidRPr="00DA789A">
              <w:rPr>
                <w:rFonts w:ascii="Times New Roman" w:hAnsi="Times New Roman" w:cs="Times New Roman"/>
                <w:lang w:val="ru-RU"/>
              </w:rPr>
              <w:t xml:space="preserve"> во текот на часот</w:t>
            </w:r>
            <w:r w:rsidRPr="00DA789A">
              <w:rPr>
                <w:rFonts w:ascii="Times New Roman" w:hAnsi="Times New Roman" w:cs="Times New Roman"/>
              </w:rPr>
              <w:t>.</w:t>
            </w:r>
          </w:p>
          <w:p w:rsidR="00DA789A" w:rsidRPr="00DA789A" w:rsidRDefault="00DA789A" w:rsidP="00DA789A">
            <w:pPr>
              <w:pStyle w:val="Default"/>
              <w:ind w:firstLine="612"/>
              <w:jc w:val="both"/>
              <w:rPr>
                <w:rFonts w:ascii="Times New Roman" w:hAnsi="Times New Roman" w:cs="Times New Roman"/>
                <w:sz w:val="22"/>
                <w:szCs w:val="22"/>
                <w:lang w:val="ru-RU"/>
              </w:rPr>
            </w:pPr>
            <w:r w:rsidRPr="00DA789A">
              <w:rPr>
                <w:rFonts w:ascii="Times New Roman" w:hAnsi="Times New Roman" w:cs="Times New Roman"/>
                <w:sz w:val="22"/>
                <w:szCs w:val="22"/>
                <w:lang w:val="ru-RU"/>
              </w:rPr>
              <w:t xml:space="preserve">Во процесот на поучување наставниците користат различни техники за учење. Оценувањето е резултат на целокупната активност на ученикот (се врши врз основа на усни одговори, решавање и изработка на задачи, тестови, проекти и целокупната активност и ангажираност на ученикот). </w:t>
            </w:r>
          </w:p>
          <w:p w:rsidR="00DA789A" w:rsidRPr="00DA789A" w:rsidRDefault="00DA789A" w:rsidP="00DA789A">
            <w:pPr>
              <w:pStyle w:val="Default"/>
              <w:ind w:firstLine="612"/>
              <w:jc w:val="both"/>
              <w:rPr>
                <w:rFonts w:ascii="Times New Roman" w:hAnsi="Times New Roman" w:cs="Times New Roman"/>
                <w:sz w:val="22"/>
                <w:szCs w:val="22"/>
                <w:lang w:val="ru-RU"/>
              </w:rPr>
            </w:pPr>
          </w:p>
          <w:p w:rsidR="00DA789A" w:rsidRPr="00DA789A" w:rsidRDefault="00DA789A" w:rsidP="00DA789A">
            <w:pPr>
              <w:pStyle w:val="Default"/>
              <w:ind w:firstLine="612"/>
              <w:jc w:val="both"/>
              <w:rPr>
                <w:rFonts w:ascii="Times New Roman" w:hAnsi="Times New Roman" w:cs="Times New Roman"/>
                <w:sz w:val="22"/>
                <w:szCs w:val="22"/>
                <w:lang w:val="ru-RU"/>
              </w:rPr>
            </w:pPr>
            <w:r w:rsidRPr="00DA789A">
              <w:rPr>
                <w:rFonts w:ascii="Times New Roman" w:hAnsi="Times New Roman" w:cs="Times New Roman"/>
                <w:sz w:val="22"/>
                <w:szCs w:val="22"/>
                <w:lang w:val="mk-MK" w:eastAsia="mk-MK"/>
              </w:rPr>
              <w:t>Во училиштето редовните и изборните наставни предмети се оценуваат описно и бројчано со оценки од недоволен (1) до одличен (5).</w:t>
            </w:r>
          </w:p>
          <w:p w:rsidR="00DA789A" w:rsidRPr="00DA789A" w:rsidRDefault="00DA789A" w:rsidP="00DA789A">
            <w:pPr>
              <w:autoSpaceDE w:val="0"/>
              <w:autoSpaceDN w:val="0"/>
              <w:adjustRightInd w:val="0"/>
              <w:jc w:val="both"/>
              <w:rPr>
                <w:rFonts w:ascii="Times New Roman" w:hAnsi="Times New Roman" w:cs="Times New Roman"/>
                <w:lang w:val="ru-RU" w:eastAsia="mk-MK"/>
              </w:rPr>
            </w:pPr>
          </w:p>
          <w:p w:rsidR="00DA789A" w:rsidRPr="00DA789A" w:rsidRDefault="00DA789A" w:rsidP="00DA789A">
            <w:pPr>
              <w:pStyle w:val="Default"/>
              <w:ind w:firstLine="612"/>
              <w:jc w:val="both"/>
              <w:rPr>
                <w:rFonts w:ascii="Times New Roman" w:hAnsi="Times New Roman" w:cs="Times New Roman"/>
                <w:sz w:val="22"/>
                <w:szCs w:val="22"/>
                <w:lang w:val="ru-RU"/>
              </w:rPr>
            </w:pPr>
            <w:r w:rsidRPr="00DA789A">
              <w:rPr>
                <w:rFonts w:ascii="Times New Roman" w:hAnsi="Times New Roman" w:cs="Times New Roman"/>
                <w:sz w:val="22"/>
                <w:szCs w:val="22"/>
                <w:lang w:val="ru-RU"/>
              </w:rPr>
              <w:t xml:space="preserve">Учениците од </w:t>
            </w:r>
            <w:r w:rsidRPr="00DA789A">
              <w:rPr>
                <w:rFonts w:ascii="Times New Roman" w:hAnsi="Times New Roman" w:cs="Times New Roman"/>
                <w:sz w:val="22"/>
                <w:szCs w:val="22"/>
              </w:rPr>
              <w:t>I</w:t>
            </w:r>
            <w:r w:rsidRPr="00DA789A">
              <w:rPr>
                <w:rFonts w:ascii="Times New Roman" w:hAnsi="Times New Roman" w:cs="Times New Roman"/>
                <w:sz w:val="22"/>
                <w:szCs w:val="22"/>
                <w:lang w:val="ru-RU"/>
              </w:rPr>
              <w:t xml:space="preserve"> – </w:t>
            </w:r>
            <w:r w:rsidRPr="00DA789A">
              <w:rPr>
                <w:rFonts w:ascii="Times New Roman" w:hAnsi="Times New Roman" w:cs="Times New Roman"/>
                <w:sz w:val="22"/>
                <w:szCs w:val="22"/>
              </w:rPr>
              <w:t>III</w:t>
            </w:r>
            <w:r w:rsidRPr="00DA789A">
              <w:rPr>
                <w:rFonts w:ascii="Times New Roman" w:hAnsi="Times New Roman" w:cs="Times New Roman"/>
                <w:sz w:val="22"/>
                <w:szCs w:val="22"/>
                <w:lang w:val="ru-RU"/>
              </w:rPr>
              <w:t xml:space="preserve"> се оценуваат описно, од </w:t>
            </w:r>
            <w:r w:rsidRPr="00DA789A">
              <w:rPr>
                <w:rFonts w:ascii="Times New Roman" w:hAnsi="Times New Roman" w:cs="Times New Roman"/>
                <w:sz w:val="22"/>
                <w:szCs w:val="22"/>
              </w:rPr>
              <w:t>IV</w:t>
            </w:r>
            <w:r w:rsidRPr="00DA789A">
              <w:rPr>
                <w:rFonts w:ascii="Times New Roman" w:hAnsi="Times New Roman" w:cs="Times New Roman"/>
                <w:sz w:val="22"/>
                <w:szCs w:val="22"/>
                <w:lang w:val="ru-RU"/>
              </w:rPr>
              <w:t xml:space="preserve"> – </w:t>
            </w:r>
            <w:r w:rsidRPr="00DA789A">
              <w:rPr>
                <w:rFonts w:ascii="Times New Roman" w:hAnsi="Times New Roman" w:cs="Times New Roman"/>
                <w:sz w:val="22"/>
                <w:szCs w:val="22"/>
              </w:rPr>
              <w:t>VI</w:t>
            </w:r>
            <w:r w:rsidRPr="00DA789A">
              <w:rPr>
                <w:rFonts w:ascii="Times New Roman" w:hAnsi="Times New Roman" w:cs="Times New Roman"/>
                <w:sz w:val="22"/>
                <w:szCs w:val="22"/>
                <w:lang w:val="ru-RU"/>
              </w:rPr>
              <w:t xml:space="preserve"> се оценуваат описно и со бројчани оценки, а учениците од </w:t>
            </w:r>
            <w:r w:rsidRPr="00DA789A">
              <w:rPr>
                <w:rFonts w:ascii="Times New Roman" w:hAnsi="Times New Roman" w:cs="Times New Roman"/>
                <w:sz w:val="22"/>
                <w:szCs w:val="22"/>
              </w:rPr>
              <w:t>VII</w:t>
            </w:r>
            <w:r w:rsidRPr="00DA789A">
              <w:rPr>
                <w:rFonts w:ascii="Times New Roman" w:hAnsi="Times New Roman" w:cs="Times New Roman"/>
                <w:sz w:val="22"/>
                <w:szCs w:val="22"/>
                <w:lang w:val="ru-RU"/>
              </w:rPr>
              <w:t xml:space="preserve"> – </w:t>
            </w:r>
            <w:r w:rsidRPr="00DA789A">
              <w:rPr>
                <w:rFonts w:ascii="Times New Roman" w:hAnsi="Times New Roman" w:cs="Times New Roman"/>
                <w:sz w:val="22"/>
                <w:szCs w:val="22"/>
              </w:rPr>
              <w:t>IX</w:t>
            </w:r>
            <w:r w:rsidRPr="00DA789A">
              <w:rPr>
                <w:rFonts w:ascii="Times New Roman" w:hAnsi="Times New Roman" w:cs="Times New Roman"/>
                <w:sz w:val="22"/>
                <w:szCs w:val="22"/>
                <w:lang w:val="ru-RU"/>
              </w:rPr>
              <w:t xml:space="preserve"> се оценуваат само со бројчани оценки. </w:t>
            </w:r>
          </w:p>
          <w:p w:rsidR="00DA789A" w:rsidRPr="00DA789A" w:rsidRDefault="00DA789A" w:rsidP="00DA789A">
            <w:pPr>
              <w:autoSpaceDE w:val="0"/>
              <w:autoSpaceDN w:val="0"/>
              <w:adjustRightInd w:val="0"/>
              <w:jc w:val="both"/>
              <w:rPr>
                <w:rFonts w:ascii="Times New Roman" w:hAnsi="Times New Roman" w:cs="Times New Roman"/>
                <w:lang w:eastAsia="mk-MK"/>
              </w:rPr>
            </w:pP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Поведението на учениците се оценува како: примерно, добро и незадоволително. Учениците и родителите се запознаваат со стандардите и критериумите за оценување на родителски средби, кои се реализираат на почетокот на учебната година, како и за секоја добиена оценка на индивидуалните средби со родителите.</w:t>
            </w:r>
          </w:p>
          <w:p w:rsidR="00DA789A" w:rsidRPr="00DA789A" w:rsidRDefault="00DA789A" w:rsidP="00DA789A">
            <w:pPr>
              <w:autoSpaceDE w:val="0"/>
              <w:autoSpaceDN w:val="0"/>
              <w:adjustRightInd w:val="0"/>
              <w:jc w:val="both"/>
              <w:rPr>
                <w:rFonts w:ascii="Times New Roman" w:hAnsi="Times New Roman" w:cs="Times New Roman"/>
                <w:lang w:eastAsia="mk-MK"/>
              </w:rPr>
            </w:pP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 xml:space="preserve">Наставниците посетуваа обука за унапредување на оценувањето на која се запознаа со принципите и стандардите за оценување, како и со видовите оценувања (формативно и сумативно оценување). </w:t>
            </w:r>
          </w:p>
          <w:p w:rsidR="00DA789A" w:rsidRPr="00DA789A" w:rsidRDefault="00DA789A" w:rsidP="00DA789A">
            <w:pPr>
              <w:autoSpaceDE w:val="0"/>
              <w:autoSpaceDN w:val="0"/>
              <w:adjustRightInd w:val="0"/>
              <w:jc w:val="both"/>
              <w:rPr>
                <w:rFonts w:ascii="Times New Roman" w:hAnsi="Times New Roman" w:cs="Times New Roman"/>
                <w:lang w:eastAsia="mk-MK"/>
              </w:rPr>
            </w:pPr>
          </w:p>
          <w:p w:rsidR="00DA789A" w:rsidRPr="00DA789A" w:rsidRDefault="00DA789A" w:rsidP="00DA789A">
            <w:pPr>
              <w:ind w:left="104" w:right="193"/>
              <w:jc w:val="both"/>
              <w:rPr>
                <w:rFonts w:ascii="Times New Roman" w:hAnsi="Times New Roman" w:cs="Times New Roman"/>
              </w:rPr>
            </w:pPr>
            <w:r w:rsidRPr="00DA789A">
              <w:rPr>
                <w:rFonts w:ascii="Times New Roman" w:hAnsi="Times New Roman" w:cs="Times New Roman"/>
                <w:lang w:eastAsia="mk-MK"/>
              </w:rPr>
              <w:t>Секој наставник го следи напредокот на учениците во учењето, а го оценува преку: усни проверки, писмени работи, тестови на знаење, чек- листи, белешки, домашни работи на учениците, самостојни и групни проекти, активно учество на учениците на часот, степенот на развиено критичко мислење, вклучување во дебати и дискусии, заинтересираноста итн. Оттука, добиената оценка е синтеза на повеќе аспекти. Различните приоди во оценувањето им овозможуваат на учениците да ги подобруваат постигањата.</w:t>
            </w:r>
          </w:p>
        </w:tc>
      </w:tr>
    </w:tbl>
    <w:p w:rsidR="00CB3A11" w:rsidRPr="00A962D3" w:rsidRDefault="00CB3A11" w:rsidP="00146843">
      <w:pPr>
        <w:tabs>
          <w:tab w:val="left" w:pos="5320"/>
        </w:tabs>
        <w:jc w:val="center"/>
        <w:rPr>
          <w:rFonts w:ascii="Times New Roman" w:hAnsi="Times New Roman" w:cs="Times New Roman"/>
          <w:lang w:val="en-US"/>
        </w:rPr>
      </w:pPr>
    </w:p>
    <w:p w:rsidR="002768CC" w:rsidRDefault="002768CC" w:rsidP="00A962D3">
      <w:pPr>
        <w:ind w:right="-540"/>
        <w:jc w:val="center"/>
        <w:rPr>
          <w:rFonts w:ascii="Times New Roman" w:hAnsi="Times New Roman" w:cs="Times New Roman"/>
          <w:b/>
        </w:rPr>
      </w:pPr>
    </w:p>
    <w:p w:rsidR="007D1244" w:rsidRDefault="007D1244" w:rsidP="007D1244">
      <w:pPr>
        <w:ind w:right="-540"/>
        <w:jc w:val="center"/>
        <w:rPr>
          <w:rFonts w:ascii="Times New Roman" w:hAnsi="Times New Roman" w:cs="Times New Roman"/>
          <w:b/>
        </w:rPr>
      </w:pPr>
    </w:p>
    <w:p w:rsidR="007D1244" w:rsidRDefault="007D1244" w:rsidP="007D1244">
      <w:pPr>
        <w:ind w:right="-540"/>
        <w:jc w:val="center"/>
        <w:rPr>
          <w:rFonts w:ascii="Times New Roman" w:hAnsi="Times New Roman" w:cs="Times New Roman"/>
          <w:b/>
        </w:rPr>
      </w:pPr>
    </w:p>
    <w:p w:rsidR="007D1244" w:rsidRDefault="007D1244" w:rsidP="007D1244">
      <w:pPr>
        <w:ind w:right="-540"/>
        <w:jc w:val="center"/>
        <w:rPr>
          <w:rFonts w:ascii="Times New Roman" w:hAnsi="Times New Roman" w:cs="Times New Roman"/>
          <w:b/>
        </w:rPr>
      </w:pPr>
    </w:p>
    <w:p w:rsidR="007D1244" w:rsidRDefault="007D1244" w:rsidP="007D1244">
      <w:pPr>
        <w:ind w:right="-540"/>
        <w:jc w:val="center"/>
        <w:rPr>
          <w:rFonts w:ascii="Times New Roman" w:hAnsi="Times New Roman" w:cs="Times New Roman"/>
          <w:b/>
        </w:rPr>
      </w:pPr>
    </w:p>
    <w:p w:rsidR="007D1244" w:rsidRDefault="007D1244" w:rsidP="007D1244">
      <w:pPr>
        <w:ind w:right="-540"/>
        <w:jc w:val="center"/>
        <w:rPr>
          <w:rFonts w:ascii="Times New Roman" w:hAnsi="Times New Roman" w:cs="Times New Roman"/>
          <w:b/>
        </w:rPr>
      </w:pPr>
    </w:p>
    <w:p w:rsidR="00A962D3" w:rsidRPr="009D63AC" w:rsidRDefault="00A962D3" w:rsidP="007D1244">
      <w:pPr>
        <w:ind w:right="-540"/>
        <w:jc w:val="center"/>
        <w:rPr>
          <w:rFonts w:ascii="Times New Roman" w:hAnsi="Times New Roman" w:cs="Times New Roman"/>
          <w:b/>
          <w:lang w:val="ru-RU"/>
        </w:rPr>
      </w:pPr>
      <w:r w:rsidRPr="009D63AC">
        <w:rPr>
          <w:rFonts w:ascii="Times New Roman" w:hAnsi="Times New Roman" w:cs="Times New Roman"/>
          <w:b/>
        </w:rPr>
        <w:lastRenderedPageBreak/>
        <w:t>Индикатори за квалитет на успешност на работењето на училиштето</w:t>
      </w:r>
    </w:p>
    <w:p w:rsidR="00A962D3" w:rsidRPr="009D63AC" w:rsidRDefault="00A962D3" w:rsidP="00A962D3">
      <w:pPr>
        <w:jc w:val="center"/>
        <w:rPr>
          <w:rFonts w:ascii="Times New Roman" w:hAnsi="Times New Roman" w:cs="Times New Roman"/>
          <w:b/>
        </w:rPr>
      </w:pPr>
      <w:r w:rsidRPr="009D63AC">
        <w:rPr>
          <w:rFonts w:ascii="Times New Roman" w:hAnsi="Times New Roman" w:cs="Times New Roman"/>
          <w:b/>
        </w:rPr>
        <w:t xml:space="preserve">Подрачје </w:t>
      </w:r>
      <w:r w:rsidRPr="009D63AC">
        <w:rPr>
          <w:rFonts w:ascii="Times New Roman" w:hAnsi="Times New Roman" w:cs="Times New Roman"/>
          <w:b/>
          <w:lang w:val="ru-RU"/>
        </w:rPr>
        <w:t>1.0.</w:t>
      </w:r>
      <w:r w:rsidRPr="009D63AC">
        <w:rPr>
          <w:rFonts w:ascii="Times New Roman" w:hAnsi="Times New Roman" w:cs="Times New Roman"/>
          <w:b/>
        </w:rPr>
        <w:t>ОРГАНИЗАЦИЈА И РЕАЛИЗАЦИЈА НА НАСТАВАТА И УЧЕЊЕТО</w:t>
      </w:r>
    </w:p>
    <w:p w:rsidR="00A962D3" w:rsidRDefault="00A962D3" w:rsidP="00A962D3">
      <w:pPr>
        <w:tabs>
          <w:tab w:val="left" w:pos="5320"/>
        </w:tabs>
        <w:rPr>
          <w:rFonts w:ascii="Times New Roman" w:hAnsi="Times New Roman" w:cs="Times New Roman"/>
          <w:b/>
          <w:i/>
          <w:color w:val="2F5496"/>
          <w:lang w:val="en-US"/>
        </w:rPr>
      </w:pPr>
      <w:r w:rsidRPr="009D63AC">
        <w:rPr>
          <w:rFonts w:ascii="Times New Roman" w:hAnsi="Times New Roman" w:cs="Times New Roman"/>
          <w:b/>
          <w:lang w:val="ru-RU"/>
        </w:rPr>
        <w:t xml:space="preserve">Индикатор 3.6. </w:t>
      </w:r>
      <w:r w:rsidRPr="009D63AC">
        <w:rPr>
          <w:rFonts w:ascii="Times New Roman" w:hAnsi="Times New Roman" w:cs="Times New Roman"/>
          <w:b/>
          <w:i/>
        </w:rPr>
        <w:t>Известување за напредокот на учениците</w:t>
      </w:r>
    </w:p>
    <w:tbl>
      <w:tblPr>
        <w:tblStyle w:val="TableGrid"/>
        <w:tblW w:w="14316" w:type="dxa"/>
        <w:tblInd w:w="534" w:type="dxa"/>
        <w:tblLook w:val="04A0"/>
      </w:tblPr>
      <w:tblGrid>
        <w:gridCol w:w="2551"/>
        <w:gridCol w:w="11765"/>
      </w:tblGrid>
      <w:tr w:rsidR="00A962D3" w:rsidRPr="00A962D3" w:rsidTr="008F695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A962D3" w:rsidRPr="0054047D" w:rsidRDefault="00A962D3" w:rsidP="008F695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A962D3" w:rsidRPr="00A82866" w:rsidRDefault="00A962D3" w:rsidP="0054047D">
            <w:pPr>
              <w:numPr>
                <w:ilvl w:val="0"/>
                <w:numId w:val="6"/>
              </w:numPr>
              <w:rPr>
                <w:rFonts w:ascii="Times New Roman" w:hAnsi="Times New Roman" w:cs="Times New Roman"/>
                <w:b/>
                <w:lang w:val="ru-RU"/>
              </w:rPr>
            </w:pPr>
            <w:r w:rsidRPr="00A82866">
              <w:rPr>
                <w:rFonts w:ascii="Times New Roman" w:hAnsi="Times New Roman" w:cs="Times New Roman"/>
                <w:b/>
                <w:lang w:val="ru-RU"/>
              </w:rPr>
              <w:t>Известување на родителите за напредокот на учениците</w:t>
            </w:r>
          </w:p>
          <w:p w:rsidR="00A962D3" w:rsidRPr="00A962D3" w:rsidRDefault="00A962D3" w:rsidP="0054047D">
            <w:pPr>
              <w:ind w:left="360"/>
              <w:rPr>
                <w:rFonts w:ascii="Times New Roman" w:hAnsi="Times New Roman" w:cs="Times New Roman"/>
              </w:rPr>
            </w:pPr>
          </w:p>
        </w:tc>
      </w:tr>
      <w:tr w:rsidR="00A962D3" w:rsidRPr="00A962D3" w:rsidTr="0076119F">
        <w:tc>
          <w:tcPr>
            <w:tcW w:w="2551" w:type="dxa"/>
            <w:tcBorders>
              <w:top w:val="double" w:sz="4" w:space="0" w:color="auto"/>
              <w:left w:val="thickThinSmallGap" w:sz="24" w:space="0" w:color="auto"/>
              <w:bottom w:val="double" w:sz="4" w:space="0" w:color="auto"/>
              <w:right w:val="double" w:sz="4" w:space="0" w:color="auto"/>
            </w:tcBorders>
          </w:tcPr>
          <w:p w:rsidR="00A962D3" w:rsidRPr="00A962D3" w:rsidRDefault="00A962D3" w:rsidP="0076119F">
            <w:pPr>
              <w:tabs>
                <w:tab w:val="left" w:pos="5320"/>
              </w:tabs>
              <w:jc w:val="center"/>
              <w:rPr>
                <w:rFonts w:ascii="Times New Roman" w:hAnsi="Times New Roman" w:cs="Times New Roman"/>
                <w:lang w:val="en-US"/>
              </w:rPr>
            </w:pPr>
            <w:r w:rsidRPr="00A962D3">
              <w:rPr>
                <w:rFonts w:ascii="Times New Roman" w:hAnsi="Times New Roman" w:cs="Times New Roman"/>
                <w:lang w:val="ru-RU"/>
              </w:rPr>
              <w:t>И</w:t>
            </w:r>
            <w:r w:rsidRPr="00A962D3">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A962D3" w:rsidRPr="00A962D3" w:rsidRDefault="00A962D3" w:rsidP="0076119F">
            <w:pPr>
              <w:tabs>
                <w:tab w:val="left" w:pos="5320"/>
              </w:tabs>
              <w:jc w:val="center"/>
              <w:rPr>
                <w:rFonts w:ascii="Times New Roman" w:hAnsi="Times New Roman" w:cs="Times New Roman"/>
                <w:lang w:val="en-US"/>
              </w:rPr>
            </w:pPr>
          </w:p>
        </w:tc>
      </w:tr>
      <w:tr w:rsidR="00A962D3" w:rsidRPr="00A962D3" w:rsidTr="0076119F">
        <w:tc>
          <w:tcPr>
            <w:tcW w:w="2551" w:type="dxa"/>
            <w:tcBorders>
              <w:top w:val="double" w:sz="4" w:space="0" w:color="auto"/>
              <w:left w:val="thickThinSmallGap" w:sz="24" w:space="0" w:color="auto"/>
              <w:bottom w:val="thickThinSmallGap" w:sz="24" w:space="0" w:color="auto"/>
              <w:right w:val="double" w:sz="4" w:space="0" w:color="auto"/>
            </w:tcBorders>
          </w:tcPr>
          <w:p w:rsidR="00A962D3" w:rsidRPr="00A962D3" w:rsidRDefault="00A962D3" w:rsidP="002768CC">
            <w:pPr>
              <w:numPr>
                <w:ilvl w:val="0"/>
                <w:numId w:val="19"/>
              </w:numPr>
              <w:tabs>
                <w:tab w:val="clear" w:pos="720"/>
              </w:tabs>
              <w:ind w:left="317" w:hanging="284"/>
              <w:rPr>
                <w:rFonts w:ascii="Times New Roman" w:hAnsi="Times New Roman" w:cs="Times New Roman"/>
                <w:b/>
                <w:lang w:val="ru-RU"/>
              </w:rPr>
            </w:pPr>
            <w:r w:rsidRPr="00A962D3">
              <w:rPr>
                <w:rFonts w:ascii="Times New Roman" w:hAnsi="Times New Roman" w:cs="Times New Roman"/>
                <w:b/>
                <w:lang w:val="ru-RU"/>
              </w:rPr>
              <w:t>Увид во педагошка  евиденција и документација</w:t>
            </w:r>
          </w:p>
          <w:p w:rsidR="00A962D3" w:rsidRPr="00A962D3" w:rsidRDefault="00A962D3" w:rsidP="002768CC">
            <w:pPr>
              <w:numPr>
                <w:ilvl w:val="0"/>
                <w:numId w:val="19"/>
              </w:numPr>
              <w:tabs>
                <w:tab w:val="clear" w:pos="720"/>
              </w:tabs>
              <w:ind w:left="317" w:hanging="284"/>
              <w:rPr>
                <w:rFonts w:ascii="Times New Roman" w:hAnsi="Times New Roman" w:cs="Times New Roman"/>
                <w:b/>
              </w:rPr>
            </w:pPr>
            <w:r w:rsidRPr="00A962D3">
              <w:rPr>
                <w:rFonts w:ascii="Times New Roman" w:hAnsi="Times New Roman" w:cs="Times New Roman"/>
                <w:b/>
              </w:rPr>
              <w:t>Анкети со родители, ученици и наставници</w:t>
            </w:r>
          </w:p>
          <w:p w:rsidR="00A962D3" w:rsidRPr="00A962D3" w:rsidRDefault="00A962D3" w:rsidP="002768CC">
            <w:pPr>
              <w:numPr>
                <w:ilvl w:val="0"/>
                <w:numId w:val="19"/>
              </w:numPr>
              <w:tabs>
                <w:tab w:val="clear" w:pos="720"/>
              </w:tabs>
              <w:ind w:left="317" w:hanging="284"/>
              <w:rPr>
                <w:rFonts w:ascii="Times New Roman" w:hAnsi="Times New Roman" w:cs="Times New Roman"/>
                <w:b/>
                <w:lang w:val="ru-RU"/>
              </w:rPr>
            </w:pPr>
            <w:r w:rsidRPr="00A962D3">
              <w:rPr>
                <w:rFonts w:ascii="Times New Roman" w:hAnsi="Times New Roman" w:cs="Times New Roman"/>
                <w:b/>
                <w:lang w:val="ru-RU"/>
              </w:rPr>
              <w:t>Евиденција на наставници за остварени средби и соработка со родител</w:t>
            </w:r>
          </w:p>
          <w:p w:rsidR="00A962D3" w:rsidRPr="00A962D3" w:rsidRDefault="00A962D3" w:rsidP="002768CC">
            <w:pPr>
              <w:numPr>
                <w:ilvl w:val="0"/>
                <w:numId w:val="19"/>
              </w:numPr>
              <w:tabs>
                <w:tab w:val="clear" w:pos="720"/>
              </w:tabs>
              <w:ind w:left="317" w:hanging="284"/>
              <w:rPr>
                <w:rFonts w:ascii="Times New Roman" w:hAnsi="Times New Roman" w:cs="Times New Roman"/>
                <w:b/>
                <w:lang w:val="ru-RU"/>
              </w:rPr>
            </w:pPr>
            <w:r w:rsidRPr="00A962D3">
              <w:rPr>
                <w:rFonts w:ascii="Times New Roman" w:hAnsi="Times New Roman" w:cs="Times New Roman"/>
                <w:b/>
                <w:lang w:val="ru-RU"/>
              </w:rPr>
              <w:t xml:space="preserve"> Дневници на паралелки</w:t>
            </w:r>
          </w:p>
          <w:p w:rsidR="00A962D3" w:rsidRPr="00A962D3" w:rsidRDefault="00A962D3" w:rsidP="002768CC">
            <w:pPr>
              <w:numPr>
                <w:ilvl w:val="0"/>
                <w:numId w:val="20"/>
              </w:numPr>
              <w:ind w:left="317" w:hanging="284"/>
              <w:rPr>
                <w:rFonts w:ascii="Times New Roman" w:hAnsi="Times New Roman" w:cs="Times New Roman"/>
                <w:b/>
                <w:lang w:val="ru-RU"/>
              </w:rPr>
            </w:pPr>
            <w:r w:rsidRPr="00A962D3">
              <w:rPr>
                <w:rFonts w:ascii="Times New Roman" w:hAnsi="Times New Roman" w:cs="Times New Roman"/>
                <w:b/>
                <w:lang w:val="ru-RU"/>
              </w:rPr>
              <w:t>Ученички свидетелства</w:t>
            </w:r>
          </w:p>
          <w:p w:rsidR="00A962D3" w:rsidRPr="00A962D3" w:rsidRDefault="00A962D3" w:rsidP="002768CC">
            <w:pPr>
              <w:numPr>
                <w:ilvl w:val="0"/>
                <w:numId w:val="20"/>
              </w:numPr>
              <w:ind w:left="317" w:hanging="284"/>
              <w:rPr>
                <w:rFonts w:ascii="Times New Roman" w:hAnsi="Times New Roman" w:cs="Times New Roman"/>
                <w:b/>
                <w:lang w:val="ru-RU"/>
              </w:rPr>
            </w:pPr>
            <w:r w:rsidRPr="00A962D3">
              <w:rPr>
                <w:rFonts w:ascii="Times New Roman" w:hAnsi="Times New Roman" w:cs="Times New Roman"/>
                <w:b/>
                <w:lang w:val="ru-RU"/>
              </w:rPr>
              <w:t>Ученичко досие (изработки, чек</w:t>
            </w:r>
            <w:r w:rsidRPr="00A962D3">
              <w:rPr>
                <w:rFonts w:ascii="Times New Roman" w:hAnsi="Times New Roman" w:cs="Times New Roman"/>
                <w:b/>
              </w:rPr>
              <w:t>-</w:t>
            </w:r>
            <w:r w:rsidRPr="00A962D3">
              <w:rPr>
                <w:rFonts w:ascii="Times New Roman" w:hAnsi="Times New Roman" w:cs="Times New Roman"/>
                <w:b/>
                <w:lang w:val="ru-RU"/>
              </w:rPr>
              <w:t xml:space="preserve"> листи, контролни задачи и сл.)</w:t>
            </w:r>
          </w:p>
          <w:p w:rsidR="00A962D3" w:rsidRPr="00A962D3" w:rsidRDefault="00A962D3" w:rsidP="002768CC">
            <w:pPr>
              <w:numPr>
                <w:ilvl w:val="0"/>
                <w:numId w:val="20"/>
              </w:numPr>
              <w:ind w:left="317" w:hanging="284"/>
              <w:rPr>
                <w:rFonts w:ascii="Times New Roman" w:hAnsi="Times New Roman" w:cs="Times New Roman"/>
                <w:b/>
                <w:lang w:val="ru-RU"/>
              </w:rPr>
            </w:pPr>
            <w:r w:rsidRPr="00A962D3">
              <w:rPr>
                <w:rFonts w:ascii="Times New Roman" w:hAnsi="Times New Roman" w:cs="Times New Roman"/>
                <w:b/>
                <w:lang w:val="ru-RU"/>
              </w:rPr>
              <w:t>Електронски дневник</w:t>
            </w:r>
          </w:p>
          <w:p w:rsidR="00A962D3" w:rsidRPr="00A962D3" w:rsidRDefault="00A962D3" w:rsidP="002768CC">
            <w:pPr>
              <w:numPr>
                <w:ilvl w:val="0"/>
                <w:numId w:val="20"/>
              </w:numPr>
              <w:ind w:left="317" w:hanging="284"/>
              <w:rPr>
                <w:rFonts w:ascii="Times New Roman" w:hAnsi="Times New Roman" w:cs="Times New Roman"/>
                <w:b/>
                <w:lang w:val="ru-RU"/>
              </w:rPr>
            </w:pPr>
            <w:r w:rsidRPr="00A962D3">
              <w:rPr>
                <w:rFonts w:ascii="Times New Roman" w:hAnsi="Times New Roman" w:cs="Times New Roman"/>
                <w:b/>
                <w:lang w:val="ru-RU"/>
              </w:rPr>
              <w:t>Писмени работи</w:t>
            </w:r>
          </w:p>
          <w:p w:rsidR="00A962D3" w:rsidRPr="00A962D3" w:rsidRDefault="00A962D3" w:rsidP="002768CC">
            <w:pPr>
              <w:numPr>
                <w:ilvl w:val="0"/>
                <w:numId w:val="20"/>
              </w:numPr>
              <w:ind w:left="317" w:hanging="284"/>
              <w:rPr>
                <w:rFonts w:ascii="Times New Roman" w:hAnsi="Times New Roman" w:cs="Times New Roman"/>
                <w:b/>
              </w:rPr>
            </w:pPr>
            <w:r w:rsidRPr="00A962D3">
              <w:rPr>
                <w:rFonts w:ascii="Times New Roman" w:hAnsi="Times New Roman" w:cs="Times New Roman"/>
                <w:b/>
              </w:rPr>
              <w:t>Писмени извештаи</w:t>
            </w:r>
          </w:p>
          <w:p w:rsidR="00A962D3" w:rsidRPr="00A962D3" w:rsidRDefault="00A962D3" w:rsidP="002768CC">
            <w:pPr>
              <w:pStyle w:val="ListParagraph"/>
              <w:numPr>
                <w:ilvl w:val="0"/>
                <w:numId w:val="20"/>
              </w:numPr>
              <w:spacing w:before="100" w:beforeAutospacing="1" w:after="100" w:afterAutospacing="1" w:line="240" w:lineRule="auto"/>
              <w:ind w:left="317" w:hanging="284"/>
              <w:rPr>
                <w:rFonts w:ascii="Times New Roman" w:hAnsi="Times New Roman" w:cs="Times New Roman"/>
              </w:rPr>
            </w:pPr>
            <w:r w:rsidRPr="00A962D3">
              <w:rPr>
                <w:rFonts w:ascii="Times New Roman" w:hAnsi="Times New Roman" w:cs="Times New Roman"/>
                <w:b/>
              </w:rPr>
              <w:t>Евидентни листови</w:t>
            </w:r>
          </w:p>
        </w:tc>
        <w:tc>
          <w:tcPr>
            <w:tcW w:w="11765" w:type="dxa"/>
            <w:tcBorders>
              <w:top w:val="double" w:sz="4" w:space="0" w:color="auto"/>
              <w:left w:val="double" w:sz="4" w:space="0" w:color="auto"/>
              <w:bottom w:val="thickThinSmallGap" w:sz="24" w:space="0" w:color="auto"/>
              <w:right w:val="thickThinSmallGap" w:sz="24" w:space="0" w:color="auto"/>
            </w:tcBorders>
          </w:tcPr>
          <w:p w:rsidR="00A962D3" w:rsidRPr="00A962D3" w:rsidRDefault="00A962D3" w:rsidP="00A962D3">
            <w:pPr>
              <w:autoSpaceDE w:val="0"/>
              <w:autoSpaceDN w:val="0"/>
              <w:adjustRightInd w:val="0"/>
              <w:ind w:firstLine="612"/>
              <w:jc w:val="both"/>
              <w:rPr>
                <w:rFonts w:ascii="Times New Roman" w:hAnsi="Times New Roman" w:cs="Times New Roman"/>
                <w:lang w:eastAsia="mk-MK"/>
              </w:rPr>
            </w:pPr>
            <w:r w:rsidRPr="00A962D3">
              <w:rPr>
                <w:rFonts w:ascii="Times New Roman" w:hAnsi="Times New Roman" w:cs="Times New Roman"/>
                <w:lang w:eastAsia="mk-MK"/>
              </w:rPr>
              <w:t>Училиштето има утврден систем за известување на родителите за напредокот на нивните деца.  Системот вклучува редовно прибирање информации за напредокот и постигањатa на учениците и давање транспарентна и конкретна повратна информација на родителите и учениците за оценката, вклучувајќи и детални препораки за подобрување на постигањата за секој ученик посебно. За таа цел се користат формални и неформални средби,  родителски состаноци кои се одржуваат најмалку четирипати годишно, индивидуални средби со родителите</w:t>
            </w:r>
            <w:r w:rsidR="0098654F">
              <w:rPr>
                <w:rFonts w:ascii="Times New Roman" w:hAnsi="Times New Roman" w:cs="Times New Roman"/>
                <w:lang w:eastAsia="mk-MK"/>
              </w:rPr>
              <w:t xml:space="preserve"> со кои за време на пандемијата се спроведуваа преку М.Тимс платформата</w:t>
            </w:r>
            <w:r w:rsidRPr="00A962D3">
              <w:rPr>
                <w:rFonts w:ascii="Times New Roman" w:hAnsi="Times New Roman" w:cs="Times New Roman"/>
                <w:lang w:eastAsia="mk-MK"/>
              </w:rPr>
              <w:t>.</w:t>
            </w:r>
          </w:p>
          <w:p w:rsidR="00A962D3" w:rsidRPr="00A962D3" w:rsidRDefault="00A962D3" w:rsidP="00A962D3">
            <w:pPr>
              <w:autoSpaceDE w:val="0"/>
              <w:autoSpaceDN w:val="0"/>
              <w:adjustRightInd w:val="0"/>
              <w:ind w:firstLine="612"/>
              <w:jc w:val="both"/>
              <w:rPr>
                <w:rFonts w:ascii="Times New Roman" w:hAnsi="Times New Roman" w:cs="Times New Roman"/>
              </w:rPr>
            </w:pPr>
            <w:r w:rsidRPr="00A962D3">
              <w:rPr>
                <w:rFonts w:ascii="Times New Roman" w:hAnsi="Times New Roman" w:cs="Times New Roman"/>
                <w:lang w:eastAsia="mk-MK"/>
              </w:rPr>
              <w:t>Средбите со родителите се добро организирани и на нив јасно се пренесуваат информациите. На овие средби се разговара за успехот и поведението на учениците, однесувањето на учениците во и надвор од училиштето, за неопходноста од научно знаење, избегнување на негативните влијанија и појави во општеството, негување на позитивни црти на личноста.</w:t>
            </w:r>
            <w:r w:rsidRPr="00A962D3">
              <w:rPr>
                <w:rFonts w:ascii="Times New Roman" w:hAnsi="Times New Roman" w:cs="Times New Roman"/>
                <w:lang w:val="ru-RU"/>
              </w:rPr>
              <w:t xml:space="preserve"> Вонредните родителски средби се одржуваат кога за тоа ќе се јави посебна потреба.</w:t>
            </w:r>
          </w:p>
          <w:p w:rsidR="00A962D3" w:rsidRPr="00A962D3" w:rsidRDefault="00A962D3" w:rsidP="00A962D3">
            <w:pPr>
              <w:autoSpaceDE w:val="0"/>
              <w:autoSpaceDN w:val="0"/>
              <w:adjustRightInd w:val="0"/>
              <w:ind w:firstLine="612"/>
              <w:jc w:val="both"/>
              <w:rPr>
                <w:rFonts w:ascii="Times New Roman" w:hAnsi="Times New Roman" w:cs="Times New Roman"/>
              </w:rPr>
            </w:pPr>
            <w:r w:rsidRPr="00A962D3">
              <w:rPr>
                <w:rFonts w:ascii="Times New Roman" w:hAnsi="Times New Roman" w:cs="Times New Roman"/>
              </w:rPr>
              <w:t>Од спроведената анкета најголем број на учениците во нашето училиште се согласуваат дека информациите за својот напредок во учењето ги добиваат преку редовно информирање од страна на нивните наставниците, евидентните листови кои ги добиваат на секои три месеци во кои се наведени оценките добиени по соодветните предмети, при што наставниците им предлагаат и начини за нивното подобрување, како и соодветните педагошки мерки и пофалби за нив.</w:t>
            </w:r>
          </w:p>
          <w:p w:rsidR="00A962D3" w:rsidRDefault="00A962D3" w:rsidP="00A962D3">
            <w:pPr>
              <w:autoSpaceDE w:val="0"/>
              <w:autoSpaceDN w:val="0"/>
              <w:adjustRightInd w:val="0"/>
              <w:ind w:firstLine="612"/>
              <w:jc w:val="both"/>
              <w:rPr>
                <w:rFonts w:ascii="Times New Roman" w:hAnsi="Times New Roman" w:cs="Times New Roman"/>
                <w:lang w:eastAsia="mk-MK"/>
              </w:rPr>
            </w:pPr>
            <w:r w:rsidRPr="00A962D3">
              <w:rPr>
                <w:rFonts w:ascii="Times New Roman" w:hAnsi="Times New Roman" w:cs="Times New Roman"/>
                <w:lang w:eastAsia="mk-MK"/>
              </w:rPr>
              <w:t>Најголем број од родителите се произнесуваат во анкетата дека редовно се известувани за оценките на учениците и мерките за нивното подобрување и тоа преку добивање на пишани документи: евидентни листови, свидетелства и дипломи со информации и детали за напредокот на нивното дете во воспитно-образовниот процес, вклучувајќи информации за: оценките, поведението, педагошки мерки, бројот на изостаноци. Постигањата на учениците се евидентираат и во електронскиот дневник. Со пристап во е-дневникот секој родител може лесно да биде информиран за оценките и редовноста на своето дете, писмените работи и тестовите на знаење, домашните задачи, поведението итн.</w:t>
            </w:r>
          </w:p>
          <w:p w:rsidR="0072168A" w:rsidRPr="00A962D3" w:rsidRDefault="0072168A" w:rsidP="00A962D3">
            <w:pPr>
              <w:autoSpaceDE w:val="0"/>
              <w:autoSpaceDN w:val="0"/>
              <w:adjustRightInd w:val="0"/>
              <w:ind w:firstLine="612"/>
              <w:jc w:val="both"/>
              <w:rPr>
                <w:rFonts w:ascii="Times New Roman" w:hAnsi="Times New Roman" w:cs="Times New Roman"/>
                <w:lang w:eastAsia="mk-MK"/>
              </w:rPr>
            </w:pPr>
            <w:r>
              <w:rPr>
                <w:rFonts w:ascii="Times New Roman" w:hAnsi="Times New Roman" w:cs="Times New Roman"/>
                <w:lang w:eastAsia="mk-MK"/>
              </w:rPr>
              <w:t>Директорот има пристап на сите часови кои ги одржуваат наставниците онлајн при што може да го прати начинот на часовите на наставниците, начинот на оценувањето на учениците и др.</w:t>
            </w:r>
          </w:p>
          <w:p w:rsidR="00A962D3" w:rsidRPr="00A962D3" w:rsidRDefault="00A962D3" w:rsidP="00A962D3">
            <w:pPr>
              <w:ind w:left="104" w:right="193"/>
              <w:jc w:val="both"/>
              <w:rPr>
                <w:rFonts w:ascii="Times New Roman" w:hAnsi="Times New Roman" w:cs="Times New Roman"/>
              </w:rPr>
            </w:pPr>
            <w:r w:rsidRPr="00A962D3">
              <w:rPr>
                <w:rFonts w:ascii="Times New Roman" w:hAnsi="Times New Roman" w:cs="Times New Roman"/>
                <w:lang w:eastAsia="mk-MK"/>
              </w:rPr>
              <w:t xml:space="preserve">Индивидуалните средби со родителите се одвиваат по иницијатива на наставникот, стручната служба, директорот или по иницијатива на родителот.  </w:t>
            </w:r>
          </w:p>
        </w:tc>
      </w:tr>
    </w:tbl>
    <w:p w:rsidR="009D63AC" w:rsidRDefault="009D63AC" w:rsidP="009D63AC">
      <w:pPr>
        <w:jc w:val="center"/>
        <w:rPr>
          <w:rFonts w:ascii="Arial" w:hAnsi="Arial" w:cs="Arial"/>
          <w:b/>
          <w:color w:val="2F5496"/>
          <w:lang w:val="en-US"/>
        </w:rPr>
      </w:pPr>
    </w:p>
    <w:p w:rsidR="009D63AC" w:rsidRDefault="009D63AC" w:rsidP="009D63AC">
      <w:pPr>
        <w:jc w:val="center"/>
        <w:rPr>
          <w:rFonts w:ascii="Arial" w:hAnsi="Arial" w:cs="Arial"/>
          <w:b/>
          <w:color w:val="2F5496"/>
          <w:lang w:val="en-US"/>
        </w:rPr>
      </w:pPr>
    </w:p>
    <w:p w:rsidR="009D63AC" w:rsidRDefault="009D63AC" w:rsidP="009D63AC">
      <w:pPr>
        <w:jc w:val="center"/>
        <w:rPr>
          <w:rFonts w:ascii="Times New Roman" w:hAnsi="Times New Roman" w:cs="Times New Roman"/>
          <w:b/>
          <w:lang w:val="en-US"/>
        </w:rPr>
      </w:pPr>
      <w:r w:rsidRPr="009D63AC">
        <w:rPr>
          <w:rFonts w:ascii="Times New Roman" w:hAnsi="Times New Roman" w:cs="Times New Roman"/>
          <w:b/>
        </w:rPr>
        <w:lastRenderedPageBreak/>
        <w:t>Индикатори за квалитет на успешност наработењето на училиштето</w:t>
      </w:r>
    </w:p>
    <w:p w:rsidR="009D63AC" w:rsidRPr="009D63AC" w:rsidRDefault="009D63AC" w:rsidP="009D63AC">
      <w:pPr>
        <w:jc w:val="center"/>
        <w:rPr>
          <w:rFonts w:ascii="Times New Roman" w:hAnsi="Times New Roman" w:cs="Times New Roman"/>
          <w:b/>
        </w:rPr>
      </w:pPr>
      <w:r w:rsidRPr="009D63AC">
        <w:rPr>
          <w:rFonts w:ascii="Times New Roman" w:hAnsi="Times New Roman" w:cs="Times New Roman"/>
          <w:b/>
        </w:rPr>
        <w:t xml:space="preserve"> Подрачје </w:t>
      </w:r>
      <w:r w:rsidRPr="009D63AC">
        <w:rPr>
          <w:rFonts w:ascii="Times New Roman" w:hAnsi="Times New Roman" w:cs="Times New Roman"/>
          <w:b/>
          <w:lang w:val="ru-RU"/>
        </w:rPr>
        <w:t>1.0.</w:t>
      </w:r>
      <w:r w:rsidRPr="009D63AC">
        <w:rPr>
          <w:rFonts w:ascii="Times New Roman" w:hAnsi="Times New Roman" w:cs="Times New Roman"/>
          <w:b/>
        </w:rPr>
        <w:t>ОРГАНИЗАЦИЈА И РЕАЛИЗАЦИЈА НА НАСТАВАТА И УЧЕЊЕТО</w:t>
      </w:r>
    </w:p>
    <w:p w:rsidR="00A962D3" w:rsidRDefault="009D63AC" w:rsidP="009D63AC">
      <w:pPr>
        <w:tabs>
          <w:tab w:val="left" w:pos="5320"/>
        </w:tabs>
        <w:rPr>
          <w:rFonts w:ascii="Times New Roman" w:hAnsi="Times New Roman" w:cs="Times New Roman"/>
          <w:b/>
          <w:i/>
          <w:lang w:val="en-US"/>
        </w:rPr>
      </w:pPr>
      <w:r w:rsidRPr="009D63AC">
        <w:rPr>
          <w:rFonts w:ascii="Times New Roman" w:hAnsi="Times New Roman" w:cs="Times New Roman"/>
          <w:b/>
        </w:rPr>
        <w:t xml:space="preserve">Индикатор 6.1. </w:t>
      </w:r>
      <w:r w:rsidRPr="009D63AC">
        <w:rPr>
          <w:rFonts w:ascii="Times New Roman" w:hAnsi="Times New Roman" w:cs="Times New Roman"/>
          <w:b/>
          <w:i/>
        </w:rPr>
        <w:t>Сместување и просторни капацитети</w:t>
      </w:r>
    </w:p>
    <w:tbl>
      <w:tblPr>
        <w:tblStyle w:val="TableGrid"/>
        <w:tblW w:w="14316" w:type="dxa"/>
        <w:tblInd w:w="534" w:type="dxa"/>
        <w:tblLook w:val="04A0"/>
      </w:tblPr>
      <w:tblGrid>
        <w:gridCol w:w="2669"/>
        <w:gridCol w:w="11647"/>
      </w:tblGrid>
      <w:tr w:rsidR="009D63AC" w:rsidRPr="009D63AC"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9D63AC" w:rsidRPr="008F695D" w:rsidRDefault="009D63AC"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9D63AC" w:rsidRPr="002768CC" w:rsidRDefault="009D63AC" w:rsidP="006A0379">
            <w:pPr>
              <w:numPr>
                <w:ilvl w:val="0"/>
                <w:numId w:val="6"/>
              </w:numPr>
              <w:rPr>
                <w:rFonts w:ascii="Times New Roman" w:hAnsi="Times New Roman" w:cs="Times New Roman"/>
                <w:b/>
              </w:rPr>
            </w:pPr>
            <w:r w:rsidRPr="002768CC">
              <w:rPr>
                <w:rFonts w:ascii="Times New Roman" w:hAnsi="Times New Roman" w:cs="Times New Roman"/>
                <w:b/>
              </w:rPr>
              <w:t>Просторни услови</w:t>
            </w:r>
          </w:p>
          <w:p w:rsidR="009D63AC" w:rsidRPr="009D63AC" w:rsidRDefault="009D63AC" w:rsidP="006A0379">
            <w:pPr>
              <w:numPr>
                <w:ilvl w:val="0"/>
                <w:numId w:val="6"/>
              </w:numPr>
              <w:rPr>
                <w:rFonts w:ascii="Times New Roman" w:hAnsi="Times New Roman" w:cs="Times New Roman"/>
              </w:rPr>
            </w:pPr>
            <w:r w:rsidRPr="002768CC">
              <w:rPr>
                <w:rFonts w:ascii="Times New Roman" w:hAnsi="Times New Roman" w:cs="Times New Roman"/>
                <w:b/>
              </w:rPr>
              <w:t>Искористеност на просторните капацитети</w:t>
            </w:r>
          </w:p>
        </w:tc>
      </w:tr>
      <w:tr w:rsidR="009D63AC" w:rsidRPr="009D63AC" w:rsidTr="009D63AC">
        <w:tc>
          <w:tcPr>
            <w:tcW w:w="2669" w:type="dxa"/>
            <w:tcBorders>
              <w:top w:val="double" w:sz="4" w:space="0" w:color="auto"/>
              <w:left w:val="thickThinSmallGap" w:sz="24" w:space="0" w:color="auto"/>
              <w:bottom w:val="double" w:sz="4" w:space="0" w:color="auto"/>
              <w:right w:val="double" w:sz="4" w:space="0" w:color="auto"/>
            </w:tcBorders>
          </w:tcPr>
          <w:p w:rsidR="009D63AC" w:rsidRPr="009D63AC" w:rsidRDefault="009D63AC" w:rsidP="0076119F">
            <w:pPr>
              <w:tabs>
                <w:tab w:val="left" w:pos="5320"/>
              </w:tabs>
              <w:jc w:val="center"/>
              <w:rPr>
                <w:rFonts w:ascii="Times New Roman" w:hAnsi="Times New Roman" w:cs="Times New Roman"/>
                <w:lang w:val="en-US"/>
              </w:rPr>
            </w:pPr>
            <w:r w:rsidRPr="009D63AC">
              <w:rPr>
                <w:rFonts w:ascii="Times New Roman" w:hAnsi="Times New Roman" w:cs="Times New Roman"/>
                <w:lang w:val="ru-RU"/>
              </w:rPr>
              <w:t>И</w:t>
            </w:r>
            <w:r w:rsidRPr="009D63AC">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9D63AC" w:rsidRPr="009D63AC" w:rsidRDefault="009D63AC" w:rsidP="0076119F">
            <w:pPr>
              <w:tabs>
                <w:tab w:val="left" w:pos="5320"/>
              </w:tabs>
              <w:jc w:val="center"/>
              <w:rPr>
                <w:rFonts w:ascii="Times New Roman" w:hAnsi="Times New Roman" w:cs="Times New Roman"/>
                <w:lang w:val="en-US"/>
              </w:rPr>
            </w:pPr>
          </w:p>
        </w:tc>
      </w:tr>
      <w:tr w:rsidR="009D63AC" w:rsidRPr="009D63AC" w:rsidTr="009D63AC">
        <w:tc>
          <w:tcPr>
            <w:tcW w:w="2669" w:type="dxa"/>
            <w:tcBorders>
              <w:top w:val="double" w:sz="4" w:space="0" w:color="auto"/>
              <w:left w:val="thickThinSmallGap" w:sz="24" w:space="0" w:color="auto"/>
              <w:bottom w:val="thickThinSmallGap" w:sz="24" w:space="0" w:color="auto"/>
              <w:right w:val="double" w:sz="4" w:space="0" w:color="auto"/>
            </w:tcBorders>
          </w:tcPr>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Годишна програма за работа</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План за развој на училиштето</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Непосреден увид</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Записници од Просветна и Санитарна инспекција</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Распоред на часови</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Полугодишен и годишен извештај за работа</w:t>
            </w:r>
          </w:p>
          <w:p w:rsidR="009D63AC" w:rsidRPr="009D63AC" w:rsidRDefault="009D63AC" w:rsidP="006A0379">
            <w:pPr>
              <w:pStyle w:val="ListParagraph"/>
              <w:numPr>
                <w:ilvl w:val="0"/>
                <w:numId w:val="6"/>
              </w:numPr>
              <w:spacing w:after="0"/>
              <w:rPr>
                <w:rFonts w:ascii="Times New Roman" w:hAnsi="Times New Roman" w:cs="Times New Roman"/>
                <w:b/>
              </w:rPr>
            </w:pPr>
            <w:r w:rsidRPr="009D63AC">
              <w:rPr>
                <w:rFonts w:ascii="Times New Roman" w:hAnsi="Times New Roman" w:cs="Times New Roman"/>
                <w:b/>
              </w:rPr>
              <w:t>Записници од работа на Стручни активи</w:t>
            </w:r>
          </w:p>
          <w:p w:rsidR="009D63AC" w:rsidRPr="009D63AC" w:rsidRDefault="009D63AC" w:rsidP="009D63AC">
            <w:pPr>
              <w:spacing w:line="276" w:lineRule="auto"/>
              <w:rPr>
                <w:rFonts w:ascii="Times New Roman" w:hAnsi="Times New Roman" w:cs="Times New Roman"/>
                <w:b/>
              </w:rPr>
            </w:pPr>
          </w:p>
          <w:p w:rsidR="009D63AC" w:rsidRPr="009D63AC" w:rsidRDefault="009D63AC" w:rsidP="009D63AC">
            <w:pPr>
              <w:spacing w:before="100" w:beforeAutospacing="1" w:after="100" w:afterAutospacing="1"/>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Воспитно-образовната дејност во училиштето се реализира во едно централно училиште во Куманово и едно подрачно училиште во с. Режановце. Според бројот на ученици и вработени, училишниот простор ги задоволува потребите на учениците за изведување на наставата.</w:t>
            </w:r>
          </w:p>
          <w:p w:rsidR="009D63AC" w:rsidRPr="003F2D6D"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Вкупната корисна површина на училишниот објект</w:t>
            </w:r>
            <w:r w:rsidR="003F2D6D">
              <w:rPr>
                <w:rFonts w:ascii="Times New Roman" w:hAnsi="Times New Roman" w:cs="Times New Roman"/>
                <w:color w:val="000000"/>
              </w:rPr>
              <w:t xml:space="preserve"> </w:t>
            </w:r>
            <w:r w:rsidRPr="009D63AC">
              <w:rPr>
                <w:rFonts w:ascii="Times New Roman" w:hAnsi="Times New Roman" w:cs="Times New Roman"/>
                <w:color w:val="000000"/>
              </w:rPr>
              <w:t xml:space="preserve"> во</w:t>
            </w:r>
            <w:r w:rsidR="003F2D6D">
              <w:rPr>
                <w:rFonts w:ascii="Times New Roman" w:hAnsi="Times New Roman" w:cs="Times New Roman"/>
                <w:color w:val="000000"/>
              </w:rPr>
              <w:t xml:space="preserve"> ЦУ</w:t>
            </w:r>
            <w:r w:rsidRPr="009D63AC">
              <w:rPr>
                <w:rFonts w:ascii="Times New Roman" w:hAnsi="Times New Roman" w:cs="Times New Roman"/>
                <w:color w:val="000000"/>
              </w:rPr>
              <w:t xml:space="preserve"> </w:t>
            </w:r>
            <w:r w:rsidR="00E132A4">
              <w:rPr>
                <w:rFonts w:ascii="Times New Roman" w:hAnsi="Times New Roman" w:cs="Times New Roman"/>
                <w:color w:val="000000"/>
              </w:rPr>
              <w:t xml:space="preserve"> изнесува 1146</w:t>
            </w:r>
            <w:r w:rsidRPr="009D63AC">
              <w:rPr>
                <w:rFonts w:ascii="Times New Roman" w:hAnsi="Times New Roman" w:cs="Times New Roman"/>
                <w:color w:val="000000"/>
              </w:rPr>
              <w:t>м</w:t>
            </w:r>
            <w:r w:rsidRPr="009D63AC">
              <w:rPr>
                <w:rFonts w:ascii="Times New Roman" w:hAnsi="Times New Roman" w:cs="Times New Roman"/>
                <w:color w:val="000000"/>
                <w:vertAlign w:val="superscript"/>
              </w:rPr>
              <w:t>2</w:t>
            </w:r>
            <w:r w:rsidR="00180064">
              <w:rPr>
                <w:rFonts w:ascii="Times New Roman" w:hAnsi="Times New Roman" w:cs="Times New Roman"/>
                <w:color w:val="000000"/>
              </w:rPr>
              <w:t>, игралиште 1050</w:t>
            </w:r>
            <w:r w:rsidRPr="009D63AC">
              <w:rPr>
                <w:rFonts w:ascii="Times New Roman" w:hAnsi="Times New Roman" w:cs="Times New Roman"/>
                <w:color w:val="000000"/>
              </w:rPr>
              <w:t>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и уредена дворна површина 1560м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w:t>
            </w:r>
            <w:r w:rsidR="003F2D6D">
              <w:rPr>
                <w:rFonts w:ascii="Times New Roman" w:hAnsi="Times New Roman" w:cs="Times New Roman"/>
                <w:color w:val="000000"/>
              </w:rPr>
              <w:t xml:space="preserve"> Вкупна површина во ПУ 539 м</w:t>
            </w:r>
            <w:r w:rsidR="003F2D6D" w:rsidRPr="003F2D6D">
              <w:rPr>
                <w:rFonts w:ascii="Times New Roman" w:hAnsi="Times New Roman" w:cs="Times New Roman"/>
                <w:color w:val="000000"/>
                <w:vertAlign w:val="superscript"/>
              </w:rPr>
              <w:t>2</w:t>
            </w:r>
            <w:r w:rsidR="003F2D6D">
              <w:rPr>
                <w:rFonts w:ascii="Times New Roman" w:hAnsi="Times New Roman" w:cs="Times New Roman"/>
                <w:color w:val="000000"/>
              </w:rPr>
              <w:t>.</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 xml:space="preserve">Објектот на основното училиште е од цврста градба, и се реализира кабинетска настава. Училиштето е опремено со доволен број на училишен инвентар и компјутери за сите ученици како во централното така и во подрачното училиште. </w:t>
            </w:r>
            <w:r>
              <w:rPr>
                <w:rFonts w:ascii="Times New Roman" w:hAnsi="Times New Roman" w:cs="Times New Roman"/>
                <w:color w:val="000000"/>
                <w:lang w:val="en-US"/>
              </w:rPr>
              <w:t xml:space="preserve">        </w:t>
            </w:r>
            <w:r w:rsidRPr="009D63AC">
              <w:rPr>
                <w:rFonts w:ascii="Times New Roman" w:hAnsi="Times New Roman" w:cs="Times New Roman"/>
                <w:color w:val="000000"/>
              </w:rPr>
              <w:t>Објектот е приклучен на електрична и водоводна мрежа. Училниците и нивната опременост во кои се реализира наставата ги задоволуваат просторните услови, што исто така е потврдено од најголемиот број на ученици, наставници и родители при спроведената анкета.</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 xml:space="preserve">За реализација на наставата по физичко и здравствено образование училиштето има опремена сала на приземје. Централното училиште располага со уредни асфалтирани спортски терени. Воспитно образовниот процес во централното училиште се реализира во 21 училница и 7 училници во ПУ. </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Просториите во централното училиште и подрачното училиште се затоплуваат со парно греење.</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Училниците во ЦУ се со површина од 30м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а паралелките имаат најмногу 15 ученици, од што следува дека на еден ученик просечно му доаѓаат 2м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што е во согласност со стандардите.</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Салата за физичко образование е со површина од 540м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која исто така ги задоволува потребите за реализација на наставната програма. За вработените има канцеларии со површина од 60м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добро опремени и пријатни за работа. </w:t>
            </w:r>
            <w:r>
              <w:rPr>
                <w:rFonts w:ascii="Times New Roman" w:hAnsi="Times New Roman" w:cs="Times New Roman"/>
                <w:color w:val="000000"/>
                <w:lang w:val="en-US"/>
              </w:rPr>
              <w:t xml:space="preserve">    </w:t>
            </w:r>
            <w:r w:rsidRPr="009D63AC">
              <w:rPr>
                <w:rFonts w:ascii="Times New Roman" w:hAnsi="Times New Roman" w:cs="Times New Roman"/>
                <w:color w:val="000000"/>
              </w:rPr>
              <w:t>Асфалтирани игралишта има со површина од 510м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и истите се безбедни и опремени за изведување на настава.  Во подрачното училиште не постојат услови за одржување на наставата по ФЗО надвор бидејќи нема ограден училишен двор и спортски терени.</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Хигиената во училиштето задоволува но, истата треба постојано да се одржува и подобрува. Треба да се каже дека при проверката на водата од локалниот водовод утврдено е дека истата е бактериолошки исправна за пиење. Работата во училиштето се изведува во две смени. Училниците и кабинетите максимално се користат за редовна настава и слободни ученички активности.</w:t>
            </w:r>
          </w:p>
          <w:p w:rsidR="009D63AC" w:rsidRPr="009D63AC" w:rsidRDefault="009D63AC" w:rsidP="0076119F">
            <w:pPr>
              <w:ind w:left="104" w:right="193"/>
              <w:jc w:val="both"/>
              <w:rPr>
                <w:rFonts w:ascii="Times New Roman" w:hAnsi="Times New Roman" w:cs="Times New Roman"/>
              </w:rPr>
            </w:pPr>
          </w:p>
        </w:tc>
      </w:tr>
    </w:tbl>
    <w:p w:rsidR="009D63AC" w:rsidRPr="007E65DD" w:rsidRDefault="009D63AC" w:rsidP="009D63AC">
      <w:pPr>
        <w:rPr>
          <w:rFonts w:ascii="Arial" w:hAnsi="Arial" w:cs="Arial"/>
          <w:b/>
          <w:i/>
          <w:color w:val="993366"/>
        </w:rPr>
      </w:pPr>
    </w:p>
    <w:p w:rsidR="00544E36" w:rsidRPr="00544E36" w:rsidRDefault="009D63AC" w:rsidP="009D63AC">
      <w:pPr>
        <w:jc w:val="center"/>
        <w:rPr>
          <w:rFonts w:ascii="Times New Roman" w:hAnsi="Times New Roman" w:cs="Times New Roman"/>
          <w:b/>
          <w:lang w:val="en-US"/>
        </w:rPr>
      </w:pPr>
      <w:r w:rsidRPr="00544E36">
        <w:rPr>
          <w:rFonts w:ascii="Times New Roman" w:hAnsi="Times New Roman" w:cs="Times New Roman"/>
          <w:b/>
        </w:rPr>
        <w:lastRenderedPageBreak/>
        <w:t xml:space="preserve">Индикатори за квалитет на успешност наработењето на училиштето </w:t>
      </w:r>
    </w:p>
    <w:p w:rsidR="009D63AC" w:rsidRPr="00544E36" w:rsidRDefault="009D63AC" w:rsidP="009D63AC">
      <w:pPr>
        <w:jc w:val="center"/>
        <w:rPr>
          <w:rFonts w:ascii="Times New Roman" w:hAnsi="Times New Roman" w:cs="Times New Roman"/>
          <w:b/>
        </w:rPr>
      </w:pPr>
      <w:r w:rsidRPr="00544E36">
        <w:rPr>
          <w:rFonts w:ascii="Times New Roman" w:hAnsi="Times New Roman" w:cs="Times New Roman"/>
          <w:b/>
        </w:rPr>
        <w:t xml:space="preserve">Подрачје </w:t>
      </w:r>
      <w:r w:rsidRPr="00544E36">
        <w:rPr>
          <w:rFonts w:ascii="Times New Roman" w:hAnsi="Times New Roman" w:cs="Times New Roman"/>
          <w:b/>
          <w:lang w:val="ru-RU"/>
        </w:rPr>
        <w:t>1.0.</w:t>
      </w:r>
      <w:r w:rsidRPr="00544E36">
        <w:rPr>
          <w:rFonts w:ascii="Times New Roman" w:hAnsi="Times New Roman" w:cs="Times New Roman"/>
          <w:b/>
        </w:rPr>
        <w:t>ОРГАНИЗАЦИЈА И РЕАЛИЗАЦИЈА НА НАСТАВАТА И УЧЕЊЕТО</w:t>
      </w:r>
    </w:p>
    <w:p w:rsidR="009D63AC" w:rsidRPr="007E65DD" w:rsidRDefault="009D63AC" w:rsidP="009D63AC">
      <w:pPr>
        <w:rPr>
          <w:rFonts w:ascii="Arial" w:hAnsi="Arial" w:cs="Arial"/>
          <w:b/>
          <w:i/>
          <w:color w:val="2F5496"/>
        </w:rPr>
      </w:pPr>
      <w:r w:rsidRPr="00544E36">
        <w:rPr>
          <w:rFonts w:ascii="Times New Roman" w:hAnsi="Times New Roman" w:cs="Times New Roman"/>
          <w:b/>
        </w:rPr>
        <w:t xml:space="preserve">Индикатор  6.2. </w:t>
      </w:r>
      <w:r w:rsidRPr="00544E36">
        <w:rPr>
          <w:rFonts w:ascii="Times New Roman" w:hAnsi="Times New Roman" w:cs="Times New Roman"/>
          <w:b/>
          <w:i/>
        </w:rPr>
        <w:t>Наставни средства и материјали</w:t>
      </w:r>
    </w:p>
    <w:tbl>
      <w:tblPr>
        <w:tblStyle w:val="TableGrid"/>
        <w:tblW w:w="14316" w:type="dxa"/>
        <w:tblInd w:w="534" w:type="dxa"/>
        <w:tblLook w:val="04A0"/>
      </w:tblPr>
      <w:tblGrid>
        <w:gridCol w:w="2932"/>
        <w:gridCol w:w="11384"/>
      </w:tblGrid>
      <w:tr w:rsidR="00544E36" w:rsidRPr="00544E36"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544E36" w:rsidRPr="008F695D" w:rsidRDefault="00544E36"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544E36" w:rsidRPr="002768CC" w:rsidRDefault="00544E36" w:rsidP="006A0379">
            <w:pPr>
              <w:numPr>
                <w:ilvl w:val="0"/>
                <w:numId w:val="6"/>
              </w:numPr>
              <w:rPr>
                <w:rFonts w:ascii="Times New Roman" w:hAnsi="Times New Roman" w:cs="Times New Roman"/>
                <w:b/>
              </w:rPr>
            </w:pPr>
            <w:r w:rsidRPr="002768CC">
              <w:rPr>
                <w:rFonts w:ascii="Times New Roman" w:hAnsi="Times New Roman" w:cs="Times New Roman"/>
                <w:b/>
              </w:rPr>
              <w:t>Опременост со стручна литература и наставни средства и помагала</w:t>
            </w:r>
          </w:p>
          <w:p w:rsidR="00544E36" w:rsidRPr="002768CC" w:rsidRDefault="00544E36" w:rsidP="006A0379">
            <w:pPr>
              <w:numPr>
                <w:ilvl w:val="0"/>
                <w:numId w:val="6"/>
              </w:numPr>
              <w:rPr>
                <w:rFonts w:ascii="Times New Roman" w:hAnsi="Times New Roman" w:cs="Times New Roman"/>
                <w:b/>
              </w:rPr>
            </w:pPr>
            <w:r w:rsidRPr="002768CC">
              <w:rPr>
                <w:rFonts w:ascii="Times New Roman" w:hAnsi="Times New Roman" w:cs="Times New Roman"/>
                <w:b/>
              </w:rPr>
              <w:t>Училишна библиотека</w:t>
            </w:r>
          </w:p>
          <w:p w:rsidR="00544E36" w:rsidRPr="00544E36" w:rsidRDefault="00544E36" w:rsidP="006A0379">
            <w:pPr>
              <w:numPr>
                <w:ilvl w:val="0"/>
                <w:numId w:val="6"/>
              </w:numPr>
              <w:rPr>
                <w:rFonts w:ascii="Times New Roman" w:hAnsi="Times New Roman" w:cs="Times New Roman"/>
              </w:rPr>
            </w:pPr>
            <w:r w:rsidRPr="002768CC">
              <w:rPr>
                <w:rFonts w:ascii="Times New Roman" w:hAnsi="Times New Roman" w:cs="Times New Roman"/>
                <w:b/>
              </w:rPr>
              <w:t>Потрошен материјал</w:t>
            </w:r>
          </w:p>
        </w:tc>
      </w:tr>
      <w:tr w:rsidR="00544E36" w:rsidRPr="00544E36" w:rsidTr="0076119F">
        <w:tc>
          <w:tcPr>
            <w:tcW w:w="2669" w:type="dxa"/>
            <w:tcBorders>
              <w:top w:val="double" w:sz="4" w:space="0" w:color="auto"/>
              <w:left w:val="thickThinSmallGap" w:sz="24" w:space="0" w:color="auto"/>
              <w:bottom w:val="double" w:sz="4" w:space="0" w:color="auto"/>
              <w:right w:val="double" w:sz="4" w:space="0" w:color="auto"/>
            </w:tcBorders>
          </w:tcPr>
          <w:p w:rsidR="00544E36" w:rsidRPr="00544E36" w:rsidRDefault="00544E36" w:rsidP="0076119F">
            <w:pPr>
              <w:tabs>
                <w:tab w:val="left" w:pos="5320"/>
              </w:tabs>
              <w:jc w:val="center"/>
              <w:rPr>
                <w:rFonts w:ascii="Times New Roman" w:hAnsi="Times New Roman" w:cs="Times New Roman"/>
                <w:lang w:val="en-US"/>
              </w:rPr>
            </w:pPr>
            <w:r w:rsidRPr="00544E36">
              <w:rPr>
                <w:rFonts w:ascii="Times New Roman" w:hAnsi="Times New Roman" w:cs="Times New Roman"/>
                <w:lang w:val="ru-RU"/>
              </w:rPr>
              <w:t>И</w:t>
            </w:r>
            <w:r w:rsidRPr="00544E36">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544E36" w:rsidRPr="00544E36" w:rsidRDefault="00544E36" w:rsidP="0076119F">
            <w:pPr>
              <w:tabs>
                <w:tab w:val="left" w:pos="5320"/>
              </w:tabs>
              <w:jc w:val="center"/>
              <w:rPr>
                <w:rFonts w:ascii="Times New Roman" w:hAnsi="Times New Roman" w:cs="Times New Roman"/>
                <w:lang w:val="en-US"/>
              </w:rPr>
            </w:pPr>
          </w:p>
        </w:tc>
      </w:tr>
      <w:tr w:rsidR="00544E36" w:rsidRPr="00544E36" w:rsidTr="0076119F">
        <w:tc>
          <w:tcPr>
            <w:tcW w:w="2669" w:type="dxa"/>
            <w:tcBorders>
              <w:top w:val="double" w:sz="4" w:space="0" w:color="auto"/>
              <w:left w:val="thickThinSmallGap" w:sz="24" w:space="0" w:color="auto"/>
              <w:bottom w:val="thickThinSmallGap" w:sz="24" w:space="0" w:color="auto"/>
              <w:right w:val="double" w:sz="4" w:space="0" w:color="auto"/>
            </w:tcBorders>
          </w:tcPr>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Документација на училиштето за набавување на стручна литература и наставни помагала</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Анкета  со наставници</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Увид во библиотекарска евиденција</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Разговор со одговорно лице</w:t>
            </w:r>
          </w:p>
          <w:p w:rsidR="00544E36" w:rsidRPr="00544E36" w:rsidRDefault="00544E36" w:rsidP="00544E36">
            <w:pPr>
              <w:spacing w:line="276" w:lineRule="auto"/>
              <w:ind w:left="720"/>
              <w:rPr>
                <w:rFonts w:ascii="Times New Roman" w:hAnsi="Times New Roman" w:cs="Times New Roman"/>
                <w:b/>
              </w:rPr>
            </w:pP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Анкета со ученици</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Документација за планирани и набавени помошни материјали</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Самоевалуација и план на развој на училиштето</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 xml:space="preserve">Полугодишен и </w:t>
            </w:r>
            <w:r w:rsidRPr="00544E36">
              <w:rPr>
                <w:rFonts w:ascii="Times New Roman" w:hAnsi="Times New Roman" w:cs="Times New Roman"/>
                <w:b/>
              </w:rPr>
              <w:lastRenderedPageBreak/>
              <w:t>годишен извештај за работа</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Годишна програма за работа</w:t>
            </w:r>
          </w:p>
          <w:p w:rsidR="00544E36" w:rsidRPr="00544E36" w:rsidRDefault="00544E36" w:rsidP="006A0379">
            <w:pPr>
              <w:pStyle w:val="ListParagraph"/>
              <w:numPr>
                <w:ilvl w:val="0"/>
                <w:numId w:val="6"/>
              </w:numPr>
              <w:spacing w:before="100" w:beforeAutospacing="1" w:after="100" w:afterAutospacing="1" w:line="240" w:lineRule="auto"/>
              <w:rPr>
                <w:rFonts w:ascii="Times New Roman" w:hAnsi="Times New Roman" w:cs="Times New Roman"/>
              </w:rPr>
            </w:pPr>
            <w:r w:rsidRPr="00544E36">
              <w:rPr>
                <w:rFonts w:ascii="Times New Roman" w:hAnsi="Times New Roman" w:cs="Times New Roman"/>
                <w:b/>
              </w:rPr>
              <w:t>Записници од Стручни активи</w:t>
            </w:r>
          </w:p>
        </w:tc>
        <w:tc>
          <w:tcPr>
            <w:tcW w:w="11647" w:type="dxa"/>
            <w:tcBorders>
              <w:top w:val="double" w:sz="4" w:space="0" w:color="auto"/>
              <w:left w:val="double" w:sz="4" w:space="0" w:color="auto"/>
              <w:bottom w:val="thickThinSmallGap" w:sz="24" w:space="0" w:color="auto"/>
              <w:right w:val="thickThinSmallGap" w:sz="24" w:space="0" w:color="auto"/>
            </w:tcBorders>
          </w:tcPr>
          <w:p w:rsidR="00544E36" w:rsidRPr="00544E36" w:rsidRDefault="00544E36" w:rsidP="00544E36">
            <w:pPr>
              <w:tabs>
                <w:tab w:val="left" w:pos="175"/>
              </w:tabs>
              <w:jc w:val="both"/>
              <w:rPr>
                <w:rFonts w:ascii="Times New Roman" w:hAnsi="Times New Roman" w:cs="Times New Roman"/>
                <w:color w:val="000000"/>
              </w:rPr>
            </w:pPr>
            <w:r w:rsidRPr="00544E36">
              <w:rPr>
                <w:rFonts w:ascii="Times New Roman" w:hAnsi="Times New Roman" w:cs="Times New Roman"/>
                <w:color w:val="000000"/>
              </w:rPr>
              <w:lastRenderedPageBreak/>
              <w:t xml:space="preserve">Училиштето располага со разновидна стручна литература (библиотека со 105 книги, списанија, прирачници, речници, лектирни изданија, енциклопедии). Наставните средства и помагала не се сите според стандардите и треба да се изврши набавка на нагледни средства и помагала според нормативите по сите наставни предмети. Во училиштето има функционално мрежно поврзани компјутери а за учениците од I-III одделение и за сите наставници обезбедени се лаптопи. Во училиштето имаме десет новоадаптирани училници  благодарение на проектот НАНСЕН- интегрирано образование, кои се опремени со осум нови ЛЦД- проектори  и осум нови лап- топ компјутери за тандем наставниците кои ја посетуваа обуката, кои се користат секојдневно во реализација на наставата со учениците. За наставниците извршена е обука за употреба на ИКТ во наставата и истата се користи во голема мера. </w:t>
            </w:r>
            <w:r w:rsidRPr="00544E36">
              <w:rPr>
                <w:rFonts w:ascii="Times New Roman" w:hAnsi="Times New Roman" w:cs="Times New Roman"/>
              </w:rPr>
              <w:t>Со  користење на компјутерите, учењето и наставата се збогатуваат со уште еден извор на знаење. Наставниците и учениците имаат овозможен пристап до кабелски и безжичен интернет</w:t>
            </w:r>
            <w:r w:rsidRPr="00544E36">
              <w:rPr>
                <w:rFonts w:ascii="Times New Roman" w:hAnsi="Times New Roman" w:cs="Times New Roman"/>
                <w:color w:val="000000"/>
              </w:rPr>
              <w:t xml:space="preserve"> и најголем број од наставниците и учениците се согласуваат што се гледа од анализата на анкетата на анкетираните наставници и ученици.</w:t>
            </w:r>
          </w:p>
          <w:p w:rsidR="00544E36" w:rsidRPr="00544E36" w:rsidRDefault="00544E36" w:rsidP="00544E36">
            <w:pPr>
              <w:tabs>
                <w:tab w:val="left" w:pos="175"/>
              </w:tabs>
              <w:jc w:val="both"/>
              <w:rPr>
                <w:rFonts w:ascii="Times New Roman" w:hAnsi="Times New Roman" w:cs="Times New Roman"/>
                <w:color w:val="000000"/>
              </w:rPr>
            </w:pPr>
            <w:r w:rsidRPr="00544E36">
              <w:rPr>
                <w:rFonts w:ascii="Times New Roman" w:hAnsi="Times New Roman" w:cs="Times New Roman"/>
                <w:color w:val="000000"/>
              </w:rPr>
              <w:t>Училиштето ги утврдува потребите за наставни средства и помагала преку анкетни листи кои ги доставува до секој наставник кој е задолжен да ги наведе потребните материјали за успешно изведување на наставната програма. Исто така од доставените тематско процесни планирања се води евиденција на секој наставник за потребната тема кои наставни помагала и материјали му се потребни.</w:t>
            </w:r>
          </w:p>
          <w:p w:rsidR="00544E36" w:rsidRPr="00544E36" w:rsidRDefault="00544E36" w:rsidP="00544E36">
            <w:pPr>
              <w:tabs>
                <w:tab w:val="left" w:pos="175"/>
              </w:tabs>
              <w:jc w:val="both"/>
              <w:rPr>
                <w:rFonts w:ascii="Times New Roman" w:hAnsi="Times New Roman" w:cs="Times New Roman"/>
                <w:color w:val="000000"/>
              </w:rPr>
            </w:pPr>
            <w:r w:rsidRPr="00544E36">
              <w:rPr>
                <w:rFonts w:ascii="Times New Roman" w:hAnsi="Times New Roman" w:cs="Times New Roman"/>
                <w:color w:val="000000"/>
              </w:rPr>
              <w:t xml:space="preserve"> Училишната библиотека е мала без читална и располага со фонд од околу 7937 книги од различен жанр на македонски и албански јазик (лектирни изданија, слободна литература, стручна литература,</w:t>
            </w:r>
            <w:r w:rsidR="0003185F">
              <w:rPr>
                <w:rFonts w:ascii="Times New Roman" w:hAnsi="Times New Roman" w:cs="Times New Roman"/>
                <w:color w:val="000000"/>
              </w:rPr>
              <w:t xml:space="preserve"> </w:t>
            </w:r>
            <w:r w:rsidRPr="00544E36">
              <w:rPr>
                <w:rFonts w:ascii="Times New Roman" w:hAnsi="Times New Roman" w:cs="Times New Roman"/>
                <w:color w:val="000000"/>
              </w:rPr>
              <w:t>сликовници, енциклопедии и др.) и 594 книги на други јазици. Дел од лектирните изданија и друг вид на литература се распоредени во подрачното училиште. Евиденцијата на користењето на книгите од училиштето се води во посебна картотека а во иднина ќе се настојува да се води во електронска форма. Според бројот на книгите и вкупниот број на ученици на ниво на цело училиште просечно доаѓаат 14 книги на еден ученик.</w:t>
            </w:r>
            <w:r w:rsidR="0003185F">
              <w:rPr>
                <w:rFonts w:ascii="Times New Roman" w:hAnsi="Times New Roman" w:cs="Times New Roman"/>
                <w:color w:val="000000"/>
              </w:rPr>
              <w:t xml:space="preserve"> </w:t>
            </w:r>
            <w:r w:rsidRPr="00544E36">
              <w:rPr>
                <w:rFonts w:ascii="Times New Roman" w:hAnsi="Times New Roman" w:cs="Times New Roman"/>
                <w:color w:val="000000"/>
              </w:rPr>
              <w:t>Од спроведената анкета се гледа дека поголем број од наставниците и учениците се изјасниле дека училишната библиотека не располага со доволен книжевен фонд за потребите на наставниците и недоволен број на книги/лектири кои им се потребни на учениците.</w:t>
            </w:r>
          </w:p>
          <w:p w:rsidR="00544E36" w:rsidRPr="00544E36" w:rsidRDefault="00544E36" w:rsidP="00544E36">
            <w:pPr>
              <w:ind w:left="34" w:firstLine="578"/>
              <w:jc w:val="both"/>
              <w:rPr>
                <w:rFonts w:ascii="Times New Roman" w:hAnsi="Times New Roman" w:cs="Times New Roman"/>
                <w:color w:val="000000"/>
              </w:rPr>
            </w:pPr>
            <w:r w:rsidRPr="00544E36">
              <w:rPr>
                <w:rFonts w:ascii="Times New Roman" w:hAnsi="Times New Roman" w:cs="Times New Roman"/>
                <w:color w:val="000000"/>
              </w:rPr>
              <w:t xml:space="preserve">Ангажирани се двајца наставници за библиотекари и работното време во библиотеката е во вкупното работно време. Во наредниот период треба да се подобрат условите за работа во библиотеката, истата да не биде само место каде учениците ќе се задржуваат само кратко време додека земаат книги, туку истата да ја користат како читална. За тоа треба да се обнови инвентарот – маси, столици, витрини за книгите, подот, со што значително ќе се промени </w:t>
            </w:r>
            <w:r w:rsidRPr="00544E36">
              <w:rPr>
                <w:rFonts w:ascii="Times New Roman" w:hAnsi="Times New Roman" w:cs="Times New Roman"/>
                <w:color w:val="000000"/>
              </w:rPr>
              <w:lastRenderedPageBreak/>
              <w:t>амбиентот во неа. Исто така да се направат напори евиденцијата на користењето книги да се води во електронска форма како и библиотеката да се снабди со додатна литература на албански јазик.</w:t>
            </w:r>
          </w:p>
          <w:p w:rsidR="00544E36" w:rsidRPr="00544E36" w:rsidRDefault="00544E36" w:rsidP="00544E36">
            <w:pPr>
              <w:ind w:left="34" w:firstLine="578"/>
              <w:jc w:val="both"/>
              <w:rPr>
                <w:rFonts w:ascii="Times New Roman" w:hAnsi="Times New Roman" w:cs="Times New Roman"/>
                <w:color w:val="000000"/>
              </w:rPr>
            </w:pPr>
            <w:r w:rsidRPr="00544E36">
              <w:rPr>
                <w:rFonts w:ascii="Times New Roman" w:hAnsi="Times New Roman" w:cs="Times New Roman"/>
                <w:b/>
                <w:color w:val="000000"/>
              </w:rPr>
              <w:t xml:space="preserve"> </w:t>
            </w:r>
            <w:r w:rsidRPr="00544E36">
              <w:rPr>
                <w:rFonts w:ascii="Times New Roman" w:hAnsi="Times New Roman" w:cs="Times New Roman"/>
                <w:color w:val="000000"/>
              </w:rPr>
              <w:t>Според материјалните можности навремено се набавува потрошен материјал во потребна количина за сите вработени во училиштето. Исто така за тандемите наставници кои се вклучени во проектот НАНСЕН- интегрирано образование, нема никаков проблем со потребниот потрошен материјал, бидејќи истиот им се доставува од НДЦ- Скопје</w:t>
            </w:r>
            <w:r w:rsidRPr="00544E36">
              <w:rPr>
                <w:rFonts w:ascii="Times New Roman" w:hAnsi="Times New Roman" w:cs="Times New Roman"/>
              </w:rPr>
              <w:t>.</w:t>
            </w:r>
          </w:p>
          <w:p w:rsidR="00544E36" w:rsidRPr="00544E36" w:rsidRDefault="00544E36" w:rsidP="00544E36">
            <w:pPr>
              <w:ind w:left="34" w:firstLine="578"/>
              <w:jc w:val="both"/>
              <w:rPr>
                <w:rFonts w:ascii="Times New Roman" w:hAnsi="Times New Roman" w:cs="Times New Roman"/>
              </w:rPr>
            </w:pPr>
            <w:r w:rsidRPr="00544E36">
              <w:rPr>
                <w:rFonts w:ascii="Times New Roman" w:hAnsi="Times New Roman" w:cs="Times New Roman"/>
              </w:rPr>
              <w:t>Спортската сала  располага со доволен број спортски реквизити за реализација на програмата по физичко и здраствено образование.</w:t>
            </w:r>
          </w:p>
          <w:p w:rsidR="00544E36" w:rsidRPr="00544E36" w:rsidRDefault="00544E36" w:rsidP="00544E36">
            <w:pPr>
              <w:ind w:left="34" w:firstLine="578"/>
              <w:jc w:val="both"/>
              <w:rPr>
                <w:rFonts w:ascii="Times New Roman" w:hAnsi="Times New Roman" w:cs="Times New Roman"/>
              </w:rPr>
            </w:pPr>
            <w:r w:rsidRPr="00544E36">
              <w:rPr>
                <w:rFonts w:ascii="Times New Roman" w:hAnsi="Times New Roman" w:cs="Times New Roman"/>
              </w:rPr>
              <w:t>Сите постоечки нагледни средства се користат во наставата, за поквалитетно осмислување и реализирање на наставните содржини.</w:t>
            </w:r>
          </w:p>
          <w:p w:rsidR="00544E36" w:rsidRPr="00544E36" w:rsidRDefault="00544E36" w:rsidP="00544E36">
            <w:pPr>
              <w:ind w:left="104" w:right="193"/>
              <w:jc w:val="both"/>
              <w:rPr>
                <w:rFonts w:ascii="Times New Roman" w:hAnsi="Times New Roman" w:cs="Times New Roman"/>
              </w:rPr>
            </w:pPr>
            <w:r w:rsidRPr="00544E36">
              <w:rPr>
                <w:rFonts w:ascii="Times New Roman" w:hAnsi="Times New Roman" w:cs="Times New Roman"/>
              </w:rPr>
              <w:t>Хигиената ги задоволува потребите, а хигиенските средства  благовремено се набавуваат од страна на училиштето.</w:t>
            </w:r>
          </w:p>
        </w:tc>
      </w:tr>
    </w:tbl>
    <w:p w:rsidR="009D63AC" w:rsidRDefault="009D63A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p w:rsidR="00E05ECC" w:rsidRDefault="00E05ECC" w:rsidP="009D63AC">
      <w:pPr>
        <w:tabs>
          <w:tab w:val="left" w:pos="5320"/>
        </w:tabs>
        <w:rPr>
          <w:rFonts w:ascii="Times New Roman" w:hAnsi="Times New Roman" w:cs="Times New Roman"/>
          <w:lang w:val="en-US"/>
        </w:rPr>
      </w:pPr>
    </w:p>
    <w:tbl>
      <w:tblPr>
        <w:tblStyle w:val="TableGrid"/>
        <w:tblW w:w="0" w:type="auto"/>
        <w:tblInd w:w="534" w:type="dxa"/>
        <w:tblLook w:val="04A0"/>
      </w:tblPr>
      <w:tblGrid>
        <w:gridCol w:w="14252"/>
      </w:tblGrid>
      <w:tr w:rsidR="00E31578" w:rsidTr="002A7125">
        <w:tc>
          <w:tcPr>
            <w:tcW w:w="14252" w:type="dxa"/>
          </w:tcPr>
          <w:p w:rsidR="00E31578" w:rsidRDefault="00E31578" w:rsidP="002A7125">
            <w:pPr>
              <w:tabs>
                <w:tab w:val="left" w:pos="5320"/>
              </w:tabs>
              <w:rPr>
                <w:rFonts w:ascii="Times New Roman" w:hAnsi="Times New Roman" w:cs="Times New Roman"/>
                <w:lang w:val="en-US"/>
              </w:rPr>
            </w:pPr>
            <w:r w:rsidRPr="00DC3234">
              <w:rPr>
                <w:rFonts w:ascii="Times New Roman" w:hAnsi="Times New Roman" w:cs="Times New Roman"/>
                <w:b/>
                <w:color w:val="000000"/>
              </w:rPr>
              <w:lastRenderedPageBreak/>
              <w:t>РЕЗУЛТАТИ – Клучни јаки страни и слабости во училиштето</w:t>
            </w:r>
          </w:p>
        </w:tc>
      </w:tr>
      <w:tr w:rsidR="00E31578" w:rsidTr="002A7125">
        <w:tc>
          <w:tcPr>
            <w:tcW w:w="14252" w:type="dxa"/>
          </w:tcPr>
          <w:p w:rsidR="00E31578" w:rsidRPr="00DC3234" w:rsidRDefault="00E31578" w:rsidP="002A7125">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Наставните планови и програми кои ги изработуваат наставниците се во согласност со донесените програмски документи од МОН и истите се реализираат во пропишан обем.</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 xml:space="preserve">Училиштето редовно ги запознава родителите и учениците со целите на наставните планови и програми по кои се реализира наставата и тоа преку  родителските состаноци на ниво на паралелка. </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Секој ученик  по сопствен избор и интерес избира во кои воннаставни активности ќе учествува но, и наставниците ги насочуваат учениците доколку ги препознаат нивните афинитети.</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Во училиштето има пропишани процедури за идентификација на различните индивидуални образовни потреби на учениците.</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Училишниот простор ги задоволува потребите за непречено одвивање на наставата и воннаставните активности.</w:t>
            </w:r>
          </w:p>
          <w:p w:rsidR="00E31578" w:rsidRPr="00E05ECC" w:rsidRDefault="00E31578" w:rsidP="006A0379">
            <w:pPr>
              <w:numPr>
                <w:ilvl w:val="0"/>
                <w:numId w:val="29"/>
              </w:numPr>
              <w:autoSpaceDE w:val="0"/>
              <w:autoSpaceDN w:val="0"/>
              <w:adjustRightInd w:val="0"/>
              <w:ind w:left="459" w:right="-108" w:hanging="426"/>
              <w:jc w:val="both"/>
              <w:rPr>
                <w:rFonts w:ascii="Times New Roman" w:hAnsi="Times New Roman" w:cs="Times New Roman"/>
                <w:b/>
              </w:rPr>
            </w:pPr>
            <w:r w:rsidRPr="00E05ECC">
              <w:rPr>
                <w:rFonts w:ascii="Times New Roman" w:hAnsi="Times New Roman" w:cs="Times New Roman"/>
                <w:b/>
              </w:rPr>
              <w:t>Во училиштето има обезбедено средства и помагала за квалитетно одвивање на наставниот процес (10 современо адаптирани училници).</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Задоволни родители од придобивките на бројните Проекти за негување на мултикултурализмот.</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Висок степен на соработка помеѓу наставниците.</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Во паралелките и воопшто во училиштето подеднакво се третираат сите ученици без разлика на пол, националност и социјален статус.</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 xml:space="preserve">Се постигнуваат високи резултати на натптевари на различни нивоа благодарение на учениците и нивните ментори. </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Во во ходниците и училниците поставената иконографија покажува дека се негува мултикултурализмот на високо ниво.</w:t>
            </w:r>
          </w:p>
          <w:p w:rsidR="00E31578" w:rsidRPr="00E31578" w:rsidRDefault="00E31578" w:rsidP="006A0379">
            <w:pPr>
              <w:numPr>
                <w:ilvl w:val="0"/>
                <w:numId w:val="29"/>
              </w:numPr>
              <w:autoSpaceDE w:val="0"/>
              <w:autoSpaceDN w:val="0"/>
              <w:adjustRightInd w:val="0"/>
              <w:ind w:left="459" w:right="-108" w:hanging="426"/>
              <w:jc w:val="both"/>
              <w:rPr>
                <w:rFonts w:ascii="Times New Roman" w:hAnsi="Times New Roman" w:cs="Times New Roman"/>
                <w:lang w:val="en-US"/>
              </w:rPr>
            </w:pPr>
            <w:r w:rsidRPr="00E31578">
              <w:rPr>
                <w:rFonts w:ascii="Times New Roman" w:hAnsi="Times New Roman" w:cs="Times New Roman"/>
                <w:b/>
              </w:rPr>
              <w:t>Вработените ги препознаваат индивидуалните потреби и тешкотии на учениците.</w:t>
            </w:r>
          </w:p>
        </w:tc>
      </w:tr>
      <w:tr w:rsidR="00E31578" w:rsidTr="002A7125">
        <w:tc>
          <w:tcPr>
            <w:tcW w:w="14252" w:type="dxa"/>
          </w:tcPr>
          <w:p w:rsidR="00E31578" w:rsidRPr="00DC3234" w:rsidRDefault="00E31578" w:rsidP="002A7125">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 xml:space="preserve">Во училиштето нема изградено систем на наградување и пофалување на ученици и паралелки за постигнати резултати. </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 xml:space="preserve"> Оценувањето  сеуште не е доволни транспарентно од страна на поедини наставници.</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Училишната библиотека не располага со доволен фонд на стручна литература и лектирни изданија.</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За афирмација на воннаставните активности и продуктите од нив во училиштето има потреба од изготвување на училишен весник и отворање на веб страна.</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Нема доволно финансиски средства за посети, набљудувања, теренска настава...</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Во наставата најмалку се користи истражувањето како начин на доаѓање на знаења.</w:t>
            </w:r>
          </w:p>
          <w:p w:rsidR="00E31578" w:rsidRPr="00174093"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Во подрачното училиште нема спортски терен за изведување на настава по ФЗО и е потребно реновирање на спортската сала.</w:t>
            </w:r>
          </w:p>
          <w:p w:rsidR="00174093" w:rsidRPr="00174093" w:rsidRDefault="00174093"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Потреба на наставниците за продлабочување и искористување на целиот капацитет на Националната платформа и М.Тимс платформа за подобрување на наставниот процес и оценувањето.</w:t>
            </w:r>
          </w:p>
          <w:p w:rsidR="00174093" w:rsidRPr="00E05ECC" w:rsidRDefault="00174093"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Покренување на иницијатива за вклучување на родителите и учениците за давање на нивни сугестии во оформување на наставните планови и програми.</w:t>
            </w:r>
          </w:p>
          <w:p w:rsidR="00E31578" w:rsidRPr="00E31578" w:rsidRDefault="00E31578" w:rsidP="00E31578">
            <w:pPr>
              <w:tabs>
                <w:tab w:val="left" w:pos="5320"/>
              </w:tabs>
              <w:ind w:left="360"/>
              <w:rPr>
                <w:rFonts w:ascii="Times New Roman" w:hAnsi="Times New Roman" w:cs="Times New Roman"/>
              </w:rPr>
            </w:pPr>
          </w:p>
        </w:tc>
      </w:tr>
    </w:tbl>
    <w:p w:rsidR="0038266F" w:rsidRDefault="0038266F" w:rsidP="009D63AC">
      <w:pPr>
        <w:tabs>
          <w:tab w:val="left" w:pos="5320"/>
        </w:tabs>
        <w:rPr>
          <w:rFonts w:ascii="Times New Roman" w:hAnsi="Times New Roman" w:cs="Times New Roman"/>
          <w:lang w:val="en-US"/>
        </w:rPr>
      </w:pPr>
    </w:p>
    <w:p w:rsidR="00E31578" w:rsidRDefault="00E31578" w:rsidP="00174093">
      <w:pPr>
        <w:spacing w:after="0" w:line="240" w:lineRule="auto"/>
        <w:rPr>
          <w:rFonts w:ascii="Times New Roman" w:hAnsi="Times New Roman" w:cs="Times New Roman"/>
        </w:rPr>
      </w:pPr>
    </w:p>
    <w:p w:rsidR="00174093" w:rsidRPr="00174093" w:rsidRDefault="00174093" w:rsidP="00174093">
      <w:pPr>
        <w:spacing w:after="0" w:line="240" w:lineRule="auto"/>
        <w:rPr>
          <w:rFonts w:ascii="Times New Roman" w:hAnsi="Times New Roman" w:cs="Times New Roman"/>
          <w:b/>
        </w:rPr>
      </w:pPr>
    </w:p>
    <w:p w:rsidR="00E31578" w:rsidRPr="00E31578" w:rsidRDefault="00E31578" w:rsidP="0038266F">
      <w:pPr>
        <w:spacing w:after="0" w:line="240" w:lineRule="auto"/>
        <w:ind w:left="284"/>
        <w:rPr>
          <w:rFonts w:ascii="Times New Roman" w:hAnsi="Times New Roman" w:cs="Times New Roman"/>
          <w:b/>
          <w:lang w:val="en-US"/>
        </w:rPr>
      </w:pPr>
    </w:p>
    <w:p w:rsidR="0038266F" w:rsidRPr="0038266F" w:rsidRDefault="0038266F" w:rsidP="00E31578">
      <w:pPr>
        <w:ind w:right="-180"/>
        <w:jc w:val="center"/>
        <w:rPr>
          <w:rFonts w:ascii="Times New Roman" w:hAnsi="Times New Roman" w:cs="Times New Roman"/>
          <w:b/>
        </w:rPr>
      </w:pPr>
      <w:r w:rsidRPr="0038266F">
        <w:rPr>
          <w:rFonts w:ascii="Times New Roman" w:hAnsi="Times New Roman" w:cs="Times New Roman"/>
          <w:b/>
        </w:rPr>
        <w:lastRenderedPageBreak/>
        <w:t>ПОДРАЧЈЕ: ПОСТИГАЊА НА УЧЕНИЦИТЕ</w:t>
      </w:r>
    </w:p>
    <w:p w:rsidR="0038266F" w:rsidRPr="0038266F" w:rsidRDefault="0038266F" w:rsidP="0038266F">
      <w:pPr>
        <w:shd w:val="clear" w:color="auto" w:fill="99CCFF"/>
        <w:jc w:val="center"/>
        <w:rPr>
          <w:rFonts w:ascii="Times New Roman" w:hAnsi="Times New Roman" w:cs="Times New Roman"/>
          <w:b/>
        </w:rPr>
      </w:pPr>
    </w:p>
    <w:p w:rsidR="0038266F" w:rsidRPr="0038266F" w:rsidRDefault="0038266F" w:rsidP="0038266F">
      <w:pPr>
        <w:shd w:val="clear" w:color="auto" w:fill="99CCFF"/>
        <w:jc w:val="center"/>
        <w:rPr>
          <w:rFonts w:ascii="Times New Roman" w:hAnsi="Times New Roman" w:cs="Times New Roman"/>
          <w:b/>
          <w:i/>
          <w:color w:val="002060"/>
        </w:rPr>
      </w:pPr>
      <w:r w:rsidRPr="0038266F">
        <w:rPr>
          <w:rFonts w:ascii="Times New Roman" w:hAnsi="Times New Roman" w:cs="Times New Roman"/>
          <w:b/>
          <w:i/>
          <w:color w:val="002060"/>
        </w:rPr>
        <w:t>„Најубавата работа кај учењето е тоа што знаењето никој никогаш не може да ти го земе !“ - Б.Б. Кинг</w:t>
      </w:r>
    </w:p>
    <w:p w:rsidR="0038266F" w:rsidRPr="007E65DD" w:rsidRDefault="0038266F" w:rsidP="0038266F">
      <w:pPr>
        <w:shd w:val="clear" w:color="auto" w:fill="99CCFF"/>
        <w:jc w:val="center"/>
        <w:rPr>
          <w:rFonts w:ascii="Arial" w:hAnsi="Arial" w:cs="Arial"/>
          <w:b/>
          <w:i/>
          <w:color w:val="002060"/>
        </w:rPr>
      </w:pPr>
      <w:r w:rsidRPr="007E65DD">
        <w:rPr>
          <w:rFonts w:ascii="Arial" w:hAnsi="Arial" w:cs="Arial"/>
          <w:b/>
          <w:i/>
          <w:noProof/>
          <w:color w:val="002060"/>
          <w:lang w:eastAsia="mk-MK"/>
        </w:rPr>
        <w:drawing>
          <wp:inline distT="0" distB="0" distL="0" distR="0">
            <wp:extent cx="5295900" cy="2257425"/>
            <wp:effectExtent l="19050" t="0" r="0" b="0"/>
            <wp:docPr id="3" name="Picture 1" descr="Image result for children at schoo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at school images"/>
                    <pic:cNvPicPr>
                      <a:picLocks noChangeAspect="1" noChangeArrowheads="1"/>
                    </pic:cNvPicPr>
                  </pic:nvPicPr>
                  <pic:blipFill>
                    <a:blip r:embed="rId10" cstate="print"/>
                    <a:srcRect/>
                    <a:stretch>
                      <a:fillRect/>
                    </a:stretch>
                  </pic:blipFill>
                  <pic:spPr bwMode="auto">
                    <a:xfrm>
                      <a:off x="0" y="0"/>
                      <a:ext cx="5295900" cy="2257425"/>
                    </a:xfrm>
                    <a:prstGeom prst="rect">
                      <a:avLst/>
                    </a:prstGeom>
                    <a:noFill/>
                    <a:ln w="9525">
                      <a:noFill/>
                      <a:miter lim="800000"/>
                      <a:headEnd/>
                      <a:tailEnd/>
                    </a:ln>
                  </pic:spPr>
                </pic:pic>
              </a:graphicData>
            </a:graphic>
          </wp:inline>
        </w:drawing>
      </w:r>
    </w:p>
    <w:p w:rsidR="0038266F" w:rsidRPr="007E65DD" w:rsidRDefault="0038266F" w:rsidP="0038266F">
      <w:pPr>
        <w:shd w:val="clear" w:color="auto" w:fill="99CCFF"/>
        <w:rPr>
          <w:rFonts w:ascii="Arial" w:hAnsi="Arial" w:cs="Arial"/>
          <w:b/>
          <w:i/>
          <w:color w:val="002060"/>
        </w:rPr>
      </w:pPr>
    </w:p>
    <w:p w:rsidR="0038266F" w:rsidRPr="007E65DD" w:rsidRDefault="0038266F" w:rsidP="0038266F">
      <w:pPr>
        <w:shd w:val="clear" w:color="auto" w:fill="99CCFF"/>
        <w:rPr>
          <w:rFonts w:ascii="Arial" w:hAnsi="Arial" w:cs="Arial"/>
          <w:b/>
        </w:rPr>
      </w:pPr>
    </w:p>
    <w:p w:rsidR="0038266F" w:rsidRPr="007E65DD" w:rsidRDefault="0038266F" w:rsidP="0038266F">
      <w:pPr>
        <w:shd w:val="clear" w:color="auto" w:fill="99CCFF"/>
        <w:jc w:val="center"/>
        <w:rPr>
          <w:rFonts w:ascii="Arial" w:hAnsi="Arial" w:cs="Arial"/>
          <w:b/>
          <w:color w:val="CC99FF"/>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66576A" w:rsidRDefault="0066576A" w:rsidP="0038266F">
      <w:pPr>
        <w:jc w:val="center"/>
        <w:rPr>
          <w:rFonts w:ascii="Arial" w:hAnsi="Arial" w:cs="Arial"/>
          <w:b/>
          <w:color w:val="2F5496"/>
          <w:lang w:val="en-US"/>
        </w:rPr>
      </w:pPr>
    </w:p>
    <w:p w:rsidR="0066576A" w:rsidRDefault="0066576A" w:rsidP="0038266F">
      <w:pPr>
        <w:jc w:val="center"/>
        <w:rPr>
          <w:rFonts w:ascii="Arial" w:hAnsi="Arial" w:cs="Arial"/>
          <w:b/>
          <w:color w:val="2F5496"/>
          <w:lang w:val="en-US"/>
        </w:rPr>
      </w:pPr>
    </w:p>
    <w:p w:rsidR="0066576A" w:rsidRPr="0038266F" w:rsidRDefault="0066576A" w:rsidP="0038266F">
      <w:pPr>
        <w:jc w:val="center"/>
        <w:rPr>
          <w:rFonts w:ascii="Arial" w:hAnsi="Arial" w:cs="Arial"/>
          <w:b/>
          <w:color w:val="2F5496"/>
          <w:lang w:val="en-US"/>
        </w:rPr>
      </w:pPr>
    </w:p>
    <w:p w:rsidR="0038266F" w:rsidRPr="00760C62" w:rsidRDefault="0038266F" w:rsidP="0038266F">
      <w:pPr>
        <w:jc w:val="center"/>
        <w:rPr>
          <w:rFonts w:ascii="Times New Roman" w:hAnsi="Times New Roman" w:cs="Times New Roman"/>
          <w:b/>
          <w:lang w:val="ru-RU"/>
        </w:rPr>
      </w:pPr>
      <w:r w:rsidRPr="00760C62">
        <w:rPr>
          <w:rFonts w:ascii="Times New Roman" w:hAnsi="Times New Roman" w:cs="Times New Roman"/>
          <w:b/>
        </w:rPr>
        <w:t xml:space="preserve">Индикатори за квалитет на успешност на работењето на училиштето </w:t>
      </w:r>
    </w:p>
    <w:p w:rsidR="0038266F" w:rsidRPr="00760C62" w:rsidRDefault="0038266F" w:rsidP="0038266F">
      <w:pPr>
        <w:rPr>
          <w:rFonts w:ascii="Times New Roman" w:hAnsi="Times New Roman" w:cs="Times New Roman"/>
          <w:b/>
        </w:rPr>
      </w:pPr>
      <w:r w:rsidRPr="00760C62">
        <w:rPr>
          <w:rFonts w:ascii="Times New Roman" w:hAnsi="Times New Roman" w:cs="Times New Roman"/>
          <w:b/>
        </w:rPr>
        <w:t xml:space="preserve">Подрачје </w:t>
      </w:r>
      <w:r w:rsidRPr="00760C62">
        <w:rPr>
          <w:rFonts w:ascii="Times New Roman" w:hAnsi="Times New Roman" w:cs="Times New Roman"/>
          <w:b/>
          <w:lang w:val="ru-RU"/>
        </w:rPr>
        <w:t xml:space="preserve">2.0 </w:t>
      </w:r>
      <w:r w:rsidRPr="00760C62">
        <w:rPr>
          <w:rFonts w:ascii="Times New Roman" w:hAnsi="Times New Roman" w:cs="Times New Roman"/>
          <w:b/>
        </w:rPr>
        <w:t>ПОСТИГАЊА НА УЧЕНИЦИТЕ</w:t>
      </w:r>
    </w:p>
    <w:tbl>
      <w:tblPr>
        <w:tblStyle w:val="TableGrid"/>
        <w:tblW w:w="0" w:type="auto"/>
        <w:jc w:val="center"/>
        <w:tblLook w:val="04A0"/>
      </w:tblPr>
      <w:tblGrid>
        <w:gridCol w:w="658"/>
        <w:gridCol w:w="4929"/>
        <w:gridCol w:w="8162"/>
      </w:tblGrid>
      <w:tr w:rsidR="0038266F" w:rsidRPr="00760C62" w:rsidTr="008F695D">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vAlign w:val="center"/>
          </w:tcPr>
          <w:p w:rsidR="0038266F" w:rsidRPr="00760C62" w:rsidRDefault="0038266F" w:rsidP="008F695D">
            <w:pPr>
              <w:tabs>
                <w:tab w:val="left" w:pos="5320"/>
              </w:tabs>
              <w:jc w:val="center"/>
              <w:rPr>
                <w:rFonts w:ascii="Times New Roman" w:hAnsi="Times New Roman" w:cs="Times New Roman"/>
                <w:lang w:val="en-US"/>
              </w:rPr>
            </w:pPr>
            <w:r w:rsidRPr="00760C62">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38266F" w:rsidRPr="00760C62" w:rsidRDefault="0038266F" w:rsidP="008F695D">
            <w:pPr>
              <w:tabs>
                <w:tab w:val="left" w:pos="5320"/>
              </w:tabs>
              <w:jc w:val="center"/>
              <w:rPr>
                <w:rFonts w:ascii="Times New Roman" w:hAnsi="Times New Roman" w:cs="Times New Roman"/>
                <w:lang w:val="en-US"/>
              </w:rPr>
            </w:pPr>
            <w:r w:rsidRPr="00760C62">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513CFD" w:rsidRPr="00760C62" w:rsidRDefault="00513CFD" w:rsidP="00513CFD">
            <w:pPr>
              <w:rPr>
                <w:rFonts w:ascii="Times New Roman" w:hAnsi="Times New Roman" w:cs="Times New Roman"/>
                <w:b/>
              </w:rPr>
            </w:pPr>
            <w:r w:rsidRPr="00760C62">
              <w:rPr>
                <w:rFonts w:ascii="Times New Roman" w:hAnsi="Times New Roman" w:cs="Times New Roman"/>
                <w:b/>
              </w:rPr>
              <w:t xml:space="preserve">Членови на работната група: </w:t>
            </w:r>
          </w:p>
          <w:p w:rsidR="00513CFD" w:rsidRPr="00760C62" w:rsidRDefault="00513CFD" w:rsidP="00513CFD">
            <w:pPr>
              <w:pStyle w:val="ListParagraph"/>
              <w:spacing w:after="0"/>
              <w:ind w:left="0"/>
              <w:rPr>
                <w:rFonts w:ascii="Times New Roman" w:hAnsi="Times New Roman" w:cs="Times New Roman"/>
                <w:b/>
                <w:i/>
              </w:rPr>
            </w:pPr>
            <w:r w:rsidRPr="00760C62">
              <w:rPr>
                <w:rFonts w:ascii="Times New Roman" w:hAnsi="Times New Roman" w:cs="Times New Roman"/>
                <w:b/>
                <w:i/>
              </w:rPr>
              <w:t>Милена Петковска – координатор</w:t>
            </w:r>
          </w:p>
          <w:p w:rsidR="00513CFD" w:rsidRPr="00760C62" w:rsidRDefault="00513CFD" w:rsidP="00513CFD">
            <w:pPr>
              <w:pStyle w:val="ListParagraph"/>
              <w:spacing w:after="0"/>
              <w:ind w:left="0"/>
              <w:rPr>
                <w:rFonts w:ascii="Times New Roman" w:hAnsi="Times New Roman" w:cs="Times New Roman"/>
                <w:b/>
                <w:i/>
              </w:rPr>
            </w:pPr>
            <w:r w:rsidRPr="00760C62">
              <w:rPr>
                <w:rFonts w:ascii="Times New Roman" w:hAnsi="Times New Roman" w:cs="Times New Roman"/>
                <w:b/>
                <w:i/>
              </w:rPr>
              <w:t xml:space="preserve">Членови: Слаѓана Николовска, Валентина Петрушевска Благоевска, </w:t>
            </w:r>
          </w:p>
          <w:p w:rsidR="0038266F" w:rsidRPr="00085F47" w:rsidRDefault="0066576A" w:rsidP="00513CFD">
            <w:pPr>
              <w:pStyle w:val="ListParagraph"/>
              <w:spacing w:after="0"/>
              <w:ind w:left="0"/>
              <w:rPr>
                <w:rFonts w:ascii="Times New Roman" w:hAnsi="Times New Roman" w:cs="Times New Roman"/>
                <w:lang w:val="mk-MK"/>
              </w:rPr>
            </w:pPr>
            <w:r>
              <w:rPr>
                <w:rFonts w:ascii="Times New Roman" w:hAnsi="Times New Roman" w:cs="Times New Roman"/>
                <w:b/>
                <w:i/>
                <w:lang w:val="mk-MK"/>
              </w:rPr>
              <w:t xml:space="preserve">Афердита </w:t>
            </w:r>
            <w:r w:rsidR="00085F47">
              <w:rPr>
                <w:rFonts w:ascii="Times New Roman" w:hAnsi="Times New Roman" w:cs="Times New Roman"/>
                <w:b/>
                <w:i/>
                <w:lang w:val="mk-MK"/>
              </w:rPr>
              <w:t xml:space="preserve"> Сејдиу</w:t>
            </w:r>
          </w:p>
        </w:tc>
      </w:tr>
      <w:tr w:rsidR="0038266F" w:rsidRPr="00760C62" w:rsidTr="0076119F">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38266F" w:rsidRPr="00760C62" w:rsidRDefault="0038266F" w:rsidP="0076119F">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tcPr>
          <w:p w:rsidR="0038266F" w:rsidRPr="00760C62" w:rsidRDefault="0038266F" w:rsidP="0076119F">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38266F" w:rsidRPr="00760C62" w:rsidRDefault="0038266F" w:rsidP="0076119F">
            <w:pPr>
              <w:tabs>
                <w:tab w:val="left" w:pos="5320"/>
              </w:tabs>
              <w:jc w:val="center"/>
              <w:rPr>
                <w:rFonts w:ascii="Times New Roman" w:hAnsi="Times New Roman" w:cs="Times New Roman"/>
                <w:lang w:val="en-US"/>
              </w:rPr>
            </w:pPr>
            <w:r w:rsidRPr="00760C62">
              <w:rPr>
                <w:rFonts w:ascii="Times New Roman" w:hAnsi="Times New Roman" w:cs="Times New Roman"/>
                <w:b/>
              </w:rPr>
              <w:t>Т е м и:</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tabs>
                <w:tab w:val="left" w:pos="5320"/>
              </w:tabs>
              <w:jc w:val="center"/>
              <w:rPr>
                <w:rFonts w:ascii="Times New Roman" w:hAnsi="Times New Roman" w:cs="Times New Roman"/>
                <w:lang w:val="en-US"/>
              </w:rPr>
            </w:pPr>
            <w:r w:rsidRPr="00760C62">
              <w:rPr>
                <w:rFonts w:ascii="Times New Roman" w:hAnsi="Times New Roman" w:cs="Times New Roman"/>
                <w:b/>
              </w:rPr>
              <w:t>2</w:t>
            </w:r>
            <w:r w:rsidRPr="00760C62">
              <w:rPr>
                <w:rFonts w:ascii="Times New Roman" w:hAnsi="Times New Roman" w:cs="Times New Roman"/>
                <w:b/>
                <w:lang w:val="ru-RU"/>
              </w:rPr>
              <w:t>.</w:t>
            </w:r>
            <w:r w:rsidRPr="00760C62">
              <w:rPr>
                <w:rFonts w:ascii="Times New Roman" w:hAnsi="Times New Roman" w:cs="Times New Roman"/>
                <w:b/>
              </w:rPr>
              <w:t>1</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Постигања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s>
              <w:ind w:left="416" w:hanging="284"/>
              <w:rPr>
                <w:rFonts w:ascii="Times New Roman" w:hAnsi="Times New Roman" w:cs="Times New Roman"/>
              </w:rPr>
            </w:pPr>
            <w:r w:rsidRPr="00760C62">
              <w:rPr>
                <w:rFonts w:ascii="Times New Roman" w:hAnsi="Times New Roman" w:cs="Times New Roman"/>
                <w:lang w:val="ru-RU"/>
              </w:rPr>
              <w:t>Следење на постигањата на учениците од различен пол, етничка припадност, според наставни предмети  и според квалификациони периоди</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Подобрување на постигањата на учениците од различен пол  и етничка припадност</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Идентификација на ученици со потешкотии во учењето, на надарените ученици и  на ученици со посебни образовни потреби</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Подобрување на постигањата на учениците преку редовна и дополнителна / додатна настава</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Следење на постигањата на учениците при премин од еден во друг циклус и од едно во друго ниво на образование</w:t>
            </w:r>
          </w:p>
          <w:p w:rsidR="0038266F" w:rsidRPr="00760C62" w:rsidRDefault="00513CFD" w:rsidP="00513CFD">
            <w:pPr>
              <w:numPr>
                <w:ilvl w:val="0"/>
                <w:numId w:val="3"/>
              </w:numPr>
              <w:tabs>
                <w:tab w:val="clear" w:pos="360"/>
              </w:tabs>
              <w:ind w:left="416" w:hanging="284"/>
              <w:rPr>
                <w:rFonts w:ascii="Times New Roman" w:hAnsi="Times New Roman" w:cs="Times New Roman"/>
              </w:rPr>
            </w:pPr>
            <w:r w:rsidRPr="00760C62">
              <w:rPr>
                <w:rFonts w:ascii="Times New Roman" w:hAnsi="Times New Roman" w:cs="Times New Roman"/>
                <w:lang w:val="ru-RU"/>
              </w:rPr>
              <w:t>Следење на хоризонтално и вертикално движење на учениците</w:t>
            </w:r>
          </w:p>
        </w:tc>
      </w:tr>
      <w:tr w:rsidR="0038266F" w:rsidRPr="00760C62" w:rsidTr="0076119F">
        <w:trPr>
          <w:trHeight w:val="123"/>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513CFD" w:rsidRPr="00760C62" w:rsidRDefault="00513CFD" w:rsidP="00513CFD">
            <w:pPr>
              <w:jc w:val="center"/>
              <w:rPr>
                <w:rFonts w:ascii="Times New Roman" w:hAnsi="Times New Roman" w:cs="Times New Roman"/>
                <w:b/>
              </w:rPr>
            </w:pPr>
          </w:p>
          <w:p w:rsidR="0038266F" w:rsidRPr="00760C62" w:rsidRDefault="00513CFD" w:rsidP="00513CFD">
            <w:pPr>
              <w:tabs>
                <w:tab w:val="left" w:pos="5320"/>
              </w:tabs>
              <w:jc w:val="center"/>
              <w:rPr>
                <w:rFonts w:ascii="Times New Roman" w:hAnsi="Times New Roman" w:cs="Times New Roman"/>
                <w:lang w:val="en-US"/>
              </w:rPr>
            </w:pPr>
            <w:r w:rsidRPr="00760C62">
              <w:rPr>
                <w:rFonts w:ascii="Times New Roman" w:hAnsi="Times New Roman" w:cs="Times New Roman"/>
                <w:b/>
              </w:rPr>
              <w:t>2</w:t>
            </w:r>
            <w:r w:rsidRPr="00760C62">
              <w:rPr>
                <w:rFonts w:ascii="Times New Roman" w:hAnsi="Times New Roman" w:cs="Times New Roman"/>
                <w:b/>
                <w:lang w:val="ru-RU"/>
              </w:rPr>
              <w:t>.</w:t>
            </w:r>
            <w:r w:rsidRPr="00760C62">
              <w:rPr>
                <w:rFonts w:ascii="Times New Roman" w:hAnsi="Times New Roman" w:cs="Times New Roman"/>
                <w:b/>
              </w:rPr>
              <w:t>2</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Задржување / отсипување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 w:val="num" w:pos="612"/>
              </w:tabs>
              <w:ind w:left="416" w:hanging="284"/>
              <w:rPr>
                <w:rFonts w:ascii="Times New Roman" w:hAnsi="Times New Roman" w:cs="Times New Roman"/>
                <w:lang w:val="ru-RU"/>
              </w:rPr>
            </w:pPr>
            <w:r w:rsidRPr="00760C62">
              <w:rPr>
                <w:rFonts w:ascii="Times New Roman" w:hAnsi="Times New Roman" w:cs="Times New Roman"/>
                <w:lang w:val="ru-RU"/>
              </w:rPr>
              <w:t xml:space="preserve">Опфат на учениците </w:t>
            </w:r>
          </w:p>
          <w:p w:rsidR="00513CFD" w:rsidRPr="00760C62" w:rsidRDefault="00513CFD" w:rsidP="00513CFD">
            <w:pPr>
              <w:numPr>
                <w:ilvl w:val="0"/>
                <w:numId w:val="3"/>
              </w:numPr>
              <w:tabs>
                <w:tab w:val="clear" w:pos="360"/>
                <w:tab w:val="num" w:pos="588"/>
              </w:tabs>
              <w:ind w:left="416" w:hanging="284"/>
              <w:rPr>
                <w:rFonts w:ascii="Times New Roman" w:hAnsi="Times New Roman" w:cs="Times New Roman"/>
                <w:lang w:val="ru-RU"/>
              </w:rPr>
            </w:pPr>
            <w:r w:rsidRPr="00760C62">
              <w:rPr>
                <w:rFonts w:ascii="Times New Roman" w:hAnsi="Times New Roman" w:cs="Times New Roman"/>
                <w:lang w:val="ru-RU"/>
              </w:rPr>
              <w:t xml:space="preserve">   Редовност во наставата </w:t>
            </w:r>
          </w:p>
          <w:p w:rsidR="00513CFD" w:rsidRPr="00760C62" w:rsidRDefault="00513CFD" w:rsidP="00513CFD">
            <w:pPr>
              <w:numPr>
                <w:ilvl w:val="0"/>
                <w:numId w:val="3"/>
              </w:numPr>
              <w:tabs>
                <w:tab w:val="clear" w:pos="360"/>
                <w:tab w:val="num" w:pos="588"/>
              </w:tabs>
              <w:ind w:left="416" w:hanging="284"/>
              <w:rPr>
                <w:rFonts w:ascii="Times New Roman" w:hAnsi="Times New Roman" w:cs="Times New Roman"/>
                <w:lang w:val="ru-RU"/>
              </w:rPr>
            </w:pPr>
            <w:r w:rsidRPr="00760C62">
              <w:rPr>
                <w:rFonts w:ascii="Times New Roman" w:hAnsi="Times New Roman" w:cs="Times New Roman"/>
                <w:lang w:val="ru-RU"/>
              </w:rPr>
              <w:t xml:space="preserve">   Отсипување на учениците</w:t>
            </w:r>
          </w:p>
          <w:p w:rsidR="0038266F" w:rsidRPr="00760C62" w:rsidRDefault="00513CFD" w:rsidP="00513CFD">
            <w:pPr>
              <w:numPr>
                <w:ilvl w:val="0"/>
                <w:numId w:val="3"/>
              </w:numPr>
              <w:tabs>
                <w:tab w:val="clear" w:pos="360"/>
              </w:tabs>
              <w:ind w:left="416" w:hanging="284"/>
              <w:rPr>
                <w:rFonts w:ascii="Times New Roman" w:hAnsi="Times New Roman" w:cs="Times New Roman"/>
              </w:rPr>
            </w:pPr>
            <w:r w:rsidRPr="00760C62">
              <w:rPr>
                <w:rFonts w:ascii="Times New Roman" w:hAnsi="Times New Roman" w:cs="Times New Roman"/>
                <w:lang w:val="ru-RU"/>
              </w:rPr>
              <w:t>Премин на ученици од едно училиште во друго</w:t>
            </w:r>
          </w:p>
        </w:tc>
      </w:tr>
      <w:tr w:rsidR="0038266F" w:rsidRPr="00760C62" w:rsidTr="0076119F">
        <w:trPr>
          <w:trHeight w:val="122"/>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jc w:val="center"/>
              <w:rPr>
                <w:rFonts w:ascii="Times New Roman" w:hAnsi="Times New Roman" w:cs="Times New Roman"/>
                <w:lang w:val="en-US"/>
              </w:rPr>
            </w:pPr>
            <w:r w:rsidRPr="00760C62">
              <w:rPr>
                <w:rFonts w:ascii="Times New Roman" w:hAnsi="Times New Roman" w:cs="Times New Roman"/>
                <w:b/>
              </w:rPr>
              <w:t>2.3</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Повторување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Ученици кои не ја завршуваат годината</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tabs>
                <w:tab w:val="left" w:pos="5320"/>
              </w:tabs>
              <w:jc w:val="center"/>
              <w:rPr>
                <w:rFonts w:ascii="Times New Roman" w:hAnsi="Times New Roman" w:cs="Times New Roman"/>
                <w:lang w:val="en-US"/>
              </w:rPr>
            </w:pPr>
            <w:r w:rsidRPr="00760C62">
              <w:rPr>
                <w:rFonts w:ascii="Times New Roman" w:hAnsi="Times New Roman" w:cs="Times New Roman"/>
                <w:b/>
              </w:rPr>
              <w:t>3.6</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Известување за напредокот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Известување на родителите за напредокот на учениците</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tabs>
                <w:tab w:val="left" w:pos="5320"/>
              </w:tabs>
              <w:jc w:val="center"/>
              <w:rPr>
                <w:rFonts w:ascii="Times New Roman" w:hAnsi="Times New Roman" w:cs="Times New Roman"/>
                <w:lang w:val="en-US"/>
              </w:rPr>
            </w:pPr>
            <w:r w:rsidRPr="00760C62">
              <w:rPr>
                <w:rFonts w:ascii="Times New Roman" w:hAnsi="Times New Roman" w:cs="Times New Roman"/>
                <w:b/>
              </w:rPr>
              <w:t>4.4</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Следење на напредокот</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 w:val="num" w:pos="612"/>
              </w:tabs>
              <w:ind w:left="416" w:hanging="284"/>
              <w:rPr>
                <w:rFonts w:ascii="Times New Roman" w:hAnsi="Times New Roman" w:cs="Times New Roman"/>
                <w:lang w:val="ru-RU"/>
              </w:rPr>
            </w:pPr>
            <w:r w:rsidRPr="00760C62">
              <w:rPr>
                <w:rFonts w:ascii="Times New Roman" w:hAnsi="Times New Roman" w:cs="Times New Roman"/>
                <w:lang w:val="ru-RU"/>
              </w:rPr>
              <w:t>Водење евиденција за индивидуалниот напредок на учениците</w:t>
            </w:r>
          </w:p>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Анализа на напредокот на учениците по паралелки</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jc w:val="center"/>
              <w:rPr>
                <w:rFonts w:ascii="Times New Roman" w:hAnsi="Times New Roman" w:cs="Times New Roman"/>
                <w:lang w:val="en-US"/>
              </w:rPr>
            </w:pPr>
            <w:r w:rsidRPr="00760C62">
              <w:rPr>
                <w:rFonts w:ascii="Times New Roman" w:hAnsi="Times New Roman" w:cs="Times New Roman"/>
                <w:b/>
              </w:rPr>
              <w:t>5.2</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Промовирање на постигањата</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 w:val="num" w:pos="612"/>
              </w:tabs>
              <w:ind w:left="416" w:hanging="284"/>
              <w:rPr>
                <w:rFonts w:ascii="Times New Roman" w:hAnsi="Times New Roman" w:cs="Times New Roman"/>
                <w:lang w:val="ru-RU"/>
              </w:rPr>
            </w:pPr>
            <w:r w:rsidRPr="00760C62">
              <w:rPr>
                <w:rFonts w:ascii="Times New Roman" w:hAnsi="Times New Roman" w:cs="Times New Roman"/>
                <w:lang w:val="ru-RU"/>
              </w:rPr>
              <w:t>Промовирања на личните постигања на учениците</w:t>
            </w:r>
          </w:p>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Промовирања на постигањата во име на училиштето</w:t>
            </w:r>
          </w:p>
        </w:tc>
      </w:tr>
    </w:tbl>
    <w:p w:rsidR="0038266F" w:rsidRDefault="0038266F" w:rsidP="009D63AC">
      <w:pPr>
        <w:tabs>
          <w:tab w:val="left" w:pos="5320"/>
        </w:tabs>
        <w:rPr>
          <w:rFonts w:ascii="Times New Roman" w:hAnsi="Times New Roman" w:cs="Times New Roman"/>
          <w:lang w:val="en-US"/>
        </w:rPr>
      </w:pPr>
    </w:p>
    <w:p w:rsidR="00760C62" w:rsidRDefault="00760C62" w:rsidP="009D63AC">
      <w:pPr>
        <w:tabs>
          <w:tab w:val="left" w:pos="5320"/>
        </w:tabs>
        <w:rPr>
          <w:rFonts w:ascii="Times New Roman" w:hAnsi="Times New Roman" w:cs="Times New Roman"/>
          <w:lang w:val="en-US"/>
        </w:rPr>
      </w:pPr>
    </w:p>
    <w:p w:rsidR="00760C62" w:rsidRDefault="00760C62" w:rsidP="009D63AC">
      <w:pPr>
        <w:tabs>
          <w:tab w:val="left" w:pos="5320"/>
        </w:tabs>
        <w:rPr>
          <w:rFonts w:ascii="Times New Roman" w:hAnsi="Times New Roman" w:cs="Times New Roman"/>
          <w:lang w:val="en-US"/>
        </w:rPr>
      </w:pPr>
    </w:p>
    <w:p w:rsidR="00760C62" w:rsidRPr="00760C62" w:rsidRDefault="00760C62" w:rsidP="00760C62">
      <w:pPr>
        <w:jc w:val="center"/>
        <w:rPr>
          <w:rFonts w:ascii="Times New Roman" w:hAnsi="Times New Roman" w:cs="Times New Roman"/>
          <w:b/>
          <w:lang w:val="ru-RU"/>
        </w:rPr>
      </w:pPr>
      <w:r w:rsidRPr="00760C62">
        <w:rPr>
          <w:rFonts w:ascii="Times New Roman" w:hAnsi="Times New Roman" w:cs="Times New Roman"/>
          <w:b/>
        </w:rPr>
        <w:t xml:space="preserve">Индикатори за квалитет на успешност на работењето на училиштето </w:t>
      </w:r>
    </w:p>
    <w:p w:rsidR="00760C62" w:rsidRPr="00760C62" w:rsidRDefault="00760C62" w:rsidP="00760C62">
      <w:pPr>
        <w:rPr>
          <w:rFonts w:ascii="Times New Roman" w:hAnsi="Times New Roman" w:cs="Times New Roman"/>
          <w:b/>
        </w:rPr>
      </w:pPr>
      <w:r w:rsidRPr="00760C62">
        <w:rPr>
          <w:rFonts w:ascii="Times New Roman" w:hAnsi="Times New Roman" w:cs="Times New Roman"/>
          <w:b/>
        </w:rPr>
        <w:t xml:space="preserve">Подрачје </w:t>
      </w:r>
      <w:r w:rsidRPr="00760C62">
        <w:rPr>
          <w:rFonts w:ascii="Times New Roman" w:hAnsi="Times New Roman" w:cs="Times New Roman"/>
          <w:b/>
          <w:lang w:val="ru-RU"/>
        </w:rPr>
        <w:t xml:space="preserve">2.0 </w:t>
      </w:r>
      <w:r w:rsidRPr="00760C62">
        <w:rPr>
          <w:rFonts w:ascii="Times New Roman" w:hAnsi="Times New Roman" w:cs="Times New Roman"/>
          <w:b/>
        </w:rPr>
        <w:t>ПОСТИГАЊА НА УЧЕНИЦИТЕ</w:t>
      </w:r>
    </w:p>
    <w:p w:rsidR="00760C62" w:rsidRPr="00760C62" w:rsidRDefault="00760C62" w:rsidP="00760C62">
      <w:pPr>
        <w:rPr>
          <w:rFonts w:ascii="Times New Roman" w:hAnsi="Times New Roman" w:cs="Times New Roman"/>
          <w:b/>
        </w:rPr>
      </w:pPr>
      <w:r w:rsidRPr="00760C62">
        <w:rPr>
          <w:rFonts w:ascii="Times New Roman" w:hAnsi="Times New Roman" w:cs="Times New Roman"/>
          <w:b/>
          <w:lang w:val="ru-RU"/>
        </w:rPr>
        <w:t>Индикатор 2.1</w:t>
      </w:r>
      <w:r w:rsidRPr="00760C62">
        <w:rPr>
          <w:rFonts w:ascii="Times New Roman" w:hAnsi="Times New Roman" w:cs="Times New Roman"/>
          <w:b/>
          <w:i/>
          <w:lang w:val="ru-RU"/>
        </w:rPr>
        <w:t>. Постигања на учениците</w:t>
      </w:r>
    </w:p>
    <w:tbl>
      <w:tblPr>
        <w:tblStyle w:val="TableGrid"/>
        <w:tblW w:w="14316" w:type="dxa"/>
        <w:tblInd w:w="534" w:type="dxa"/>
        <w:tblLook w:val="04A0"/>
      </w:tblPr>
      <w:tblGrid>
        <w:gridCol w:w="2669"/>
        <w:gridCol w:w="11647"/>
      </w:tblGrid>
      <w:tr w:rsidR="002260E5" w:rsidRPr="002260E5"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2260E5" w:rsidRPr="008F695D" w:rsidRDefault="002260E5"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2260E5" w:rsidRPr="002260E5" w:rsidRDefault="002260E5" w:rsidP="002260E5">
            <w:pPr>
              <w:numPr>
                <w:ilvl w:val="0"/>
                <w:numId w:val="3"/>
              </w:numPr>
              <w:tabs>
                <w:tab w:val="clear" w:pos="360"/>
              </w:tabs>
              <w:ind w:left="793"/>
              <w:rPr>
                <w:rFonts w:ascii="Times New Roman" w:hAnsi="Times New Roman" w:cs="Times New Roman"/>
              </w:rPr>
            </w:pPr>
            <w:r w:rsidRPr="002260E5">
              <w:rPr>
                <w:rFonts w:ascii="Times New Roman" w:hAnsi="Times New Roman" w:cs="Times New Roman"/>
                <w:lang w:val="ru-RU"/>
              </w:rPr>
              <w:t>Следење на постигањата на учениците од различен пол, етничка припадност, според наставни предмети  и според квалификациони периоди</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Подобрување на постигањата на учениците од различен пол  и етничка припадност</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Идентификација на ученици со потешкотии во учењето, на надарените ученици и  на ученици со посебни образовни потреби</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Подобрување на постигањата на учениците преку редовна и дополнителна / додатна настава</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Следење на постигањата на учениците при премин од еден во друг циклус и од едно во друго ниво на образование</w:t>
            </w:r>
          </w:p>
          <w:p w:rsidR="002260E5" w:rsidRPr="002260E5" w:rsidRDefault="002260E5" w:rsidP="006A0379">
            <w:pPr>
              <w:numPr>
                <w:ilvl w:val="0"/>
                <w:numId w:val="6"/>
              </w:numPr>
              <w:rPr>
                <w:rFonts w:ascii="Times New Roman" w:hAnsi="Times New Roman" w:cs="Times New Roman"/>
              </w:rPr>
            </w:pPr>
            <w:r w:rsidRPr="002260E5">
              <w:rPr>
                <w:rFonts w:ascii="Times New Roman" w:hAnsi="Times New Roman" w:cs="Times New Roman"/>
              </w:rPr>
              <w:t>Следење на хоризонтално и вертикално движење на учениците</w:t>
            </w:r>
          </w:p>
        </w:tc>
      </w:tr>
      <w:tr w:rsidR="002260E5" w:rsidRPr="002260E5" w:rsidTr="0076119F">
        <w:tc>
          <w:tcPr>
            <w:tcW w:w="2669" w:type="dxa"/>
            <w:tcBorders>
              <w:top w:val="double" w:sz="4" w:space="0" w:color="auto"/>
              <w:left w:val="thickThinSmallGap" w:sz="24" w:space="0" w:color="auto"/>
              <w:bottom w:val="double" w:sz="4" w:space="0" w:color="auto"/>
              <w:right w:val="double" w:sz="4" w:space="0" w:color="auto"/>
            </w:tcBorders>
          </w:tcPr>
          <w:p w:rsidR="002260E5" w:rsidRPr="002260E5" w:rsidRDefault="002260E5" w:rsidP="0076119F">
            <w:pPr>
              <w:tabs>
                <w:tab w:val="left" w:pos="5320"/>
              </w:tabs>
              <w:jc w:val="center"/>
              <w:rPr>
                <w:rFonts w:ascii="Times New Roman" w:hAnsi="Times New Roman" w:cs="Times New Roman"/>
                <w:lang w:val="en-US"/>
              </w:rPr>
            </w:pPr>
            <w:r w:rsidRPr="002260E5">
              <w:rPr>
                <w:rFonts w:ascii="Times New Roman" w:hAnsi="Times New Roman" w:cs="Times New Roman"/>
                <w:lang w:val="ru-RU"/>
              </w:rPr>
              <w:t>И</w:t>
            </w:r>
            <w:r w:rsidRPr="002260E5">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2260E5" w:rsidRPr="002260E5" w:rsidRDefault="002260E5" w:rsidP="0076119F">
            <w:pPr>
              <w:tabs>
                <w:tab w:val="left" w:pos="5320"/>
              </w:tabs>
              <w:jc w:val="center"/>
              <w:rPr>
                <w:rFonts w:ascii="Times New Roman" w:hAnsi="Times New Roman" w:cs="Times New Roman"/>
                <w:lang w:val="en-US"/>
              </w:rPr>
            </w:pPr>
          </w:p>
        </w:tc>
      </w:tr>
      <w:tr w:rsidR="002260E5" w:rsidRPr="002260E5" w:rsidTr="0076119F">
        <w:tc>
          <w:tcPr>
            <w:tcW w:w="2669" w:type="dxa"/>
            <w:tcBorders>
              <w:top w:val="double" w:sz="4" w:space="0" w:color="auto"/>
              <w:left w:val="thickThinSmallGap" w:sz="24" w:space="0" w:color="auto"/>
              <w:bottom w:val="thickThinSmallGap" w:sz="24" w:space="0" w:color="auto"/>
              <w:right w:val="double" w:sz="4" w:space="0" w:color="auto"/>
            </w:tcBorders>
          </w:tcPr>
          <w:p w:rsidR="002260E5" w:rsidRPr="002260E5" w:rsidRDefault="002260E5" w:rsidP="002260E5">
            <w:pPr>
              <w:rPr>
                <w:rFonts w:ascii="Times New Roman" w:hAnsi="Times New Roman" w:cs="Times New Roman"/>
              </w:rPr>
            </w:pP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rPr>
              <w:t>Дневник на паралелките</w:t>
            </w: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rPr>
              <w:t>Анализи на успех</w:t>
            </w: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lang w:val="ru-RU"/>
              </w:rPr>
              <w:t>Евидентни листови за успех и поведение</w:t>
            </w:r>
          </w:p>
          <w:p w:rsidR="002260E5" w:rsidRPr="002260E5" w:rsidRDefault="002260E5" w:rsidP="006A0379">
            <w:pPr>
              <w:numPr>
                <w:ilvl w:val="0"/>
                <w:numId w:val="22"/>
              </w:numPr>
              <w:rPr>
                <w:rFonts w:ascii="Times New Roman" w:hAnsi="Times New Roman" w:cs="Times New Roman"/>
                <w:b/>
              </w:rPr>
            </w:pPr>
            <w:r w:rsidRPr="002260E5">
              <w:rPr>
                <w:rFonts w:ascii="Times New Roman" w:hAnsi="Times New Roman" w:cs="Times New Roman"/>
                <w:b/>
              </w:rPr>
              <w:t>Споредбени прегледи од резултати од оценувањето</w:t>
            </w:r>
          </w:p>
          <w:p w:rsidR="002260E5" w:rsidRPr="002260E5" w:rsidRDefault="002260E5" w:rsidP="006A0379">
            <w:pPr>
              <w:numPr>
                <w:ilvl w:val="0"/>
                <w:numId w:val="22"/>
              </w:numPr>
              <w:rPr>
                <w:rFonts w:ascii="Times New Roman" w:hAnsi="Times New Roman" w:cs="Times New Roman"/>
                <w:b/>
              </w:rPr>
            </w:pPr>
            <w:r w:rsidRPr="002260E5">
              <w:rPr>
                <w:rFonts w:ascii="Times New Roman" w:hAnsi="Times New Roman" w:cs="Times New Roman"/>
                <w:b/>
              </w:rPr>
              <w:t>Полугодишен  извештај</w:t>
            </w:r>
          </w:p>
          <w:p w:rsidR="002260E5" w:rsidRPr="002260E5" w:rsidRDefault="002260E5" w:rsidP="002260E5">
            <w:pPr>
              <w:ind w:left="360"/>
              <w:rPr>
                <w:rFonts w:ascii="Times New Roman" w:hAnsi="Times New Roman" w:cs="Times New Roman"/>
                <w:b/>
              </w:rPr>
            </w:pP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lang w:val="ru-RU"/>
              </w:rPr>
              <w:lastRenderedPageBreak/>
              <w:t>Записници од Наставнички совет и Одделенски совети</w:t>
            </w:r>
          </w:p>
          <w:p w:rsidR="002260E5" w:rsidRPr="002260E5" w:rsidRDefault="002260E5" w:rsidP="006A0379">
            <w:pPr>
              <w:numPr>
                <w:ilvl w:val="0"/>
                <w:numId w:val="22"/>
              </w:numPr>
              <w:rPr>
                <w:rFonts w:ascii="Times New Roman" w:hAnsi="Times New Roman" w:cs="Times New Roman"/>
                <w:b/>
              </w:rPr>
            </w:pPr>
            <w:r w:rsidRPr="002260E5">
              <w:rPr>
                <w:rFonts w:ascii="Times New Roman" w:hAnsi="Times New Roman" w:cs="Times New Roman"/>
                <w:b/>
              </w:rPr>
              <w:t>Записници од Стручни активи</w:t>
            </w: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rPr>
              <w:t xml:space="preserve">Анкети </w:t>
            </w:r>
            <w:r w:rsidRPr="002260E5">
              <w:rPr>
                <w:rFonts w:ascii="Times New Roman" w:hAnsi="Times New Roman" w:cs="Times New Roman"/>
                <w:b/>
                <w:lang w:val="ru-RU"/>
              </w:rPr>
              <w:t>со  наставници</w:t>
            </w:r>
            <w:r w:rsidRPr="002260E5">
              <w:rPr>
                <w:rFonts w:ascii="Times New Roman" w:hAnsi="Times New Roman" w:cs="Times New Roman"/>
                <w:b/>
              </w:rPr>
              <w:t>, родители и ученици</w:t>
            </w: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rPr>
              <w:t>Годишна програма за работа и Извештај за работа на училиштето</w:t>
            </w:r>
          </w:p>
          <w:p w:rsidR="002260E5" w:rsidRPr="002260E5" w:rsidRDefault="002260E5" w:rsidP="006A0379">
            <w:pPr>
              <w:numPr>
                <w:ilvl w:val="0"/>
                <w:numId w:val="22"/>
              </w:numPr>
              <w:rPr>
                <w:rFonts w:ascii="Times New Roman" w:hAnsi="Times New Roman" w:cs="Times New Roman"/>
                <w:b/>
              </w:rPr>
            </w:pPr>
            <w:r w:rsidRPr="002260E5">
              <w:rPr>
                <w:rFonts w:ascii="Times New Roman" w:hAnsi="Times New Roman" w:cs="Times New Roman"/>
                <w:b/>
              </w:rPr>
              <w:t>Извештаи од стручна служба</w:t>
            </w:r>
          </w:p>
          <w:p w:rsidR="002260E5" w:rsidRPr="002260E5" w:rsidRDefault="002260E5" w:rsidP="002260E5">
            <w:pPr>
              <w:spacing w:before="100" w:beforeAutospacing="1" w:after="100" w:afterAutospacing="1"/>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2260E5" w:rsidRPr="002260E5" w:rsidRDefault="002260E5" w:rsidP="002260E5">
            <w:pPr>
              <w:numPr>
                <w:ilvl w:val="0"/>
                <w:numId w:val="3"/>
              </w:numPr>
              <w:tabs>
                <w:tab w:val="clear" w:pos="360"/>
              </w:tabs>
              <w:ind w:left="793"/>
              <w:rPr>
                <w:rFonts w:ascii="Times New Roman" w:hAnsi="Times New Roman" w:cs="Times New Roman"/>
                <w:b/>
              </w:rPr>
            </w:pPr>
            <w:r w:rsidRPr="002260E5">
              <w:rPr>
                <w:rFonts w:ascii="Times New Roman" w:hAnsi="Times New Roman" w:cs="Times New Roman"/>
                <w:b/>
                <w:lang w:val="ru-RU"/>
              </w:rPr>
              <w:lastRenderedPageBreak/>
              <w:t>Следење на постигањата на учениците од различен пол, етничка припадност, според наставни предмети  и според квалификациони периоди</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b/>
              </w:rPr>
              <w:t xml:space="preserve">    </w:t>
            </w:r>
            <w:r w:rsidRPr="002260E5">
              <w:rPr>
                <w:rFonts w:ascii="Times New Roman" w:hAnsi="Times New Roman" w:cs="Times New Roman"/>
              </w:rPr>
              <w:t>Од годишните извештаи за работа на училиштето може да се добијат детални податоци за успехот на учениците по предмети, паралелки, пол, етничка припадност за сите класификациони периоди. Со години наназад поголем број од учениците постигнуваат високи резултати во однос на оние со пониски резултати. Исто така повисоки резултати се постигаат по предметите кои ги нарекуваме вештини</w:t>
            </w:r>
            <w:r w:rsidR="00005754">
              <w:rPr>
                <w:rFonts w:ascii="Times New Roman" w:hAnsi="Times New Roman" w:cs="Times New Roman"/>
                <w:lang w:val="en-US"/>
              </w:rPr>
              <w:t xml:space="preserve"> </w:t>
            </w:r>
            <w:r w:rsidR="00005754">
              <w:rPr>
                <w:rFonts w:ascii="Times New Roman" w:hAnsi="Times New Roman" w:cs="Times New Roman"/>
              </w:rPr>
              <w:t>и изборните предмети</w:t>
            </w:r>
            <w:r w:rsidRPr="002260E5">
              <w:rPr>
                <w:rFonts w:ascii="Times New Roman" w:hAnsi="Times New Roman" w:cs="Times New Roman"/>
              </w:rPr>
              <w:t xml:space="preserve"> во однос на природната група на предмети. Од податоците за постигања на учениците според пол со кои располагаме во училиштето покажуваат дека и од двата пола учениците покажуваат приближен успех, а според етничката припадност најслаби се Ромите. </w:t>
            </w: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Подобрување на постигањата на учениците од различен пол  и етничка припадност</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b/>
              </w:rPr>
              <w:t xml:space="preserve">   </w:t>
            </w:r>
            <w:r w:rsidRPr="002260E5">
              <w:rPr>
                <w:rFonts w:ascii="Times New Roman" w:hAnsi="Times New Roman" w:cs="Times New Roman"/>
              </w:rPr>
              <w:t xml:space="preserve">Според национален состав послаби резултати покажуваат учениците од ромска националност, додека учениците од македонска, српска и албанска националност се со приближен општ успех. Причината за послабиот успех на учениците од ромска националност се гледа во: нискиот образовен статус на родителите, недоволно познавање на македонскиот јазик, често иселување во странство, висок степен на невработеност на родителите и др. За надминување на овој проблем кај учениците од ромска националност училиштето има остварено соработка со невладини организации.   Во спроведената анкета наставниците истакнале дека кога имаат потреба се консултираат со стручната служба за </w:t>
            </w:r>
            <w:r w:rsidRPr="002260E5">
              <w:rPr>
                <w:rFonts w:ascii="Times New Roman" w:hAnsi="Times New Roman" w:cs="Times New Roman"/>
              </w:rPr>
              <w:lastRenderedPageBreak/>
              <w:t xml:space="preserve">подобрување на постигањата на учениците  - 26 од анкетираните потполно се согласуваат, 23  се согласуваат и само 1 не се согласува со изјавата за консултирање. </w:t>
            </w:r>
          </w:p>
          <w:p w:rsidR="002260E5" w:rsidRPr="002260E5" w:rsidRDefault="00C25F9F" w:rsidP="002260E5">
            <w:pPr>
              <w:tabs>
                <w:tab w:val="left" w:pos="175"/>
              </w:tabs>
              <w:jc w:val="both"/>
              <w:rPr>
                <w:rFonts w:ascii="Times New Roman" w:hAnsi="Times New Roman" w:cs="Times New Roman"/>
              </w:rPr>
            </w:pPr>
            <w:r>
              <w:rPr>
                <w:rFonts w:ascii="Times New Roman" w:hAnsi="Times New Roman" w:cs="Times New Roman"/>
              </w:rPr>
              <w:t xml:space="preserve">    Училиштето беше дел</w:t>
            </w:r>
            <w:r w:rsidR="002260E5" w:rsidRPr="002260E5">
              <w:rPr>
                <w:rFonts w:ascii="Times New Roman" w:hAnsi="Times New Roman" w:cs="Times New Roman"/>
              </w:rPr>
              <w:t xml:space="preserve"> од Нансен моделот на интегрирано образование. Тоа значи дека постојат тандеми наставници од македонска и албанска национал</w:t>
            </w:r>
            <w:r>
              <w:rPr>
                <w:rFonts w:ascii="Times New Roman" w:hAnsi="Times New Roman" w:cs="Times New Roman"/>
              </w:rPr>
              <w:t>ност кои реализираа</w:t>
            </w:r>
            <w:r w:rsidR="002260E5" w:rsidRPr="002260E5">
              <w:rPr>
                <w:rFonts w:ascii="Times New Roman" w:hAnsi="Times New Roman" w:cs="Times New Roman"/>
              </w:rPr>
              <w:t xml:space="preserve"> заеднички часови во нижите одделенија и слободни ученички активности во вишите одделенија. Истите наставници најпр</w:t>
            </w:r>
            <w:r>
              <w:rPr>
                <w:rFonts w:ascii="Times New Roman" w:hAnsi="Times New Roman" w:cs="Times New Roman"/>
              </w:rPr>
              <w:t xml:space="preserve">во имаа следено базична обука, </w:t>
            </w:r>
            <w:r w:rsidR="002260E5" w:rsidRPr="002260E5">
              <w:rPr>
                <w:rFonts w:ascii="Times New Roman" w:hAnsi="Times New Roman" w:cs="Times New Roman"/>
              </w:rPr>
              <w:t xml:space="preserve"> некои од нив имаат пом</w:t>
            </w:r>
            <w:r>
              <w:rPr>
                <w:rFonts w:ascii="Times New Roman" w:hAnsi="Times New Roman" w:cs="Times New Roman"/>
              </w:rPr>
              <w:t xml:space="preserve">инато и напредно ниво на обука., а еден тандем на наставници имаат посетено и завршено специјалистичка обука. </w:t>
            </w:r>
            <w:r w:rsidR="002260E5" w:rsidRPr="002260E5">
              <w:rPr>
                <w:rFonts w:ascii="Times New Roman" w:hAnsi="Times New Roman" w:cs="Times New Roman"/>
              </w:rPr>
              <w:t xml:space="preserve">Наставниците кои се вклучени во Нансен работат во добро опремени училници и имаат дополнителни средства за работа, со што се овозможува соработка и соживот помеѓу учениците различни националности , како и подобрување на успехот и постигањата во учењето. </w:t>
            </w:r>
            <w:r w:rsidR="00725B46">
              <w:rPr>
                <w:rFonts w:ascii="Times New Roman" w:hAnsi="Times New Roman" w:cs="Times New Roman"/>
              </w:rPr>
              <w:t xml:space="preserve">Во 2020 година еден тандем на наставници продолжи со реализација на  воннаставните активности  по Нансен моделот, секако со онлајн работилници поради услови на пандемијата. </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Некои ученици во последните години имаат можност да стекнат нови искуства и да согледаат различни образовни системи во други земји преку учество во Еразмус+ меѓународните</w:t>
            </w:r>
            <w:r w:rsidR="00C10118">
              <w:rPr>
                <w:rFonts w:ascii="Times New Roman" w:hAnsi="Times New Roman" w:cs="Times New Roman"/>
              </w:rPr>
              <w:t>. Пет ученици Македонци и пет</w:t>
            </w:r>
            <w:r w:rsidRPr="002260E5">
              <w:rPr>
                <w:rFonts w:ascii="Times New Roman" w:hAnsi="Times New Roman" w:cs="Times New Roman"/>
              </w:rPr>
              <w:t xml:space="preserve"> ученици Албанци заедно со еден наставник Македонец и еден наставник Албанец на почетокот на учебната 2018/2019 година беа дел од двонеделниот камп во Троген, Швајцарија. Таму имаа можност да разменат искуства и да стекнат нови вештини кои ќе им помогнат во учењето и постигнувањето на подобри резултати.</w:t>
            </w:r>
            <w:r w:rsidR="00C10118">
              <w:rPr>
                <w:rFonts w:ascii="Times New Roman" w:hAnsi="Times New Roman" w:cs="Times New Roman"/>
              </w:rPr>
              <w:t xml:space="preserve"> Училиштето во меѓувреме аплицираше на уште неколку Еразмус проекти, од кои два ни беа одобрени. Поради услови на пандемијата, активностите од  едниот проект се реализираат онлајн, а активностите од вториот добиен проект во 2019 година е одложен додека не се создадат нормални услови за работа.</w:t>
            </w:r>
          </w:p>
          <w:p w:rsidR="002260E5" w:rsidRPr="002260E5" w:rsidRDefault="002260E5" w:rsidP="002260E5">
            <w:pPr>
              <w:tabs>
                <w:tab w:val="left" w:pos="175"/>
              </w:tabs>
              <w:jc w:val="both"/>
              <w:rPr>
                <w:rFonts w:ascii="Times New Roman" w:hAnsi="Times New Roman" w:cs="Times New Roman"/>
              </w:rPr>
            </w:pP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Идентификација на ученици со потешкотии во учењето, на надарените ученици и  на ученици со посебни образовни потреби</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Во однос на идентификација на ученици со ПОП во училиштето работи дефектолог кој заедно со наставниците, овие ученици ги следи во работата индивидуално. Наставниците по инструкции на дефектологот изготвуваат индивидуални образовни планови и воедно сите посетија семинар за работа со деца со ПОП од страна на Институт за дефектологија при Филозофски факултет – Скопје, при што добија основни познавања за работа со оваа категорија ученици. Ова го спроведовме од добиените средства од втора рунда на грантови од Проектот за модернизација на образованието.</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Училиштето има систем за идентификација на ученици од разни области. Постојат списоци на ученици со ПОП, талентирани, тешкотии во учење и др. кои се чуваат во стручната служба. Понатаму идентификацијата се врши преку упис во прво одделение и од наставниците кои го пратат нивниот напредок. Освен наставникот, учениците се следат и од стручната служба преку различни активности: разговор со родители, разговор со наставници, индиректен увид во семејната положба, соработка со Центар за социјални работи, евиденција од наоди и мислења од лекар, комисија за категоризација и Совет на родители. </w:t>
            </w:r>
            <w:r w:rsidR="00E816D3">
              <w:rPr>
                <w:rFonts w:ascii="Times New Roman" w:hAnsi="Times New Roman" w:cs="Times New Roman"/>
              </w:rPr>
              <w:t xml:space="preserve">Во 2018 во училиштето беа вработени 2 образовни асистенти, додека во 2019 беше доделен уште еден асистент кои работат со ученици со ПОП преку Проект „Моќта на децата“. Во 2020 година поради услов на Пандемија и начин на реализација на настава, двајца ученици заедно со своите образовни асистенти работат онлајн и ја следат наставата со учење на далечина, додека еден ученик заедно со својот образовен асистент следи настава со физичко присуство во училиште. </w:t>
            </w:r>
          </w:p>
          <w:p w:rsidR="002260E5" w:rsidRPr="002260E5" w:rsidRDefault="002260E5" w:rsidP="002260E5">
            <w:pPr>
              <w:ind w:left="433"/>
              <w:rPr>
                <w:rFonts w:ascii="Times New Roman" w:hAnsi="Times New Roman" w:cs="Times New Roman"/>
              </w:rPr>
            </w:pPr>
          </w:p>
          <w:p w:rsidR="005A3141" w:rsidRPr="005A3141" w:rsidRDefault="005A3141" w:rsidP="005A3141">
            <w:pPr>
              <w:ind w:left="793"/>
              <w:rPr>
                <w:rFonts w:ascii="Times New Roman" w:hAnsi="Times New Roman" w:cs="Times New Roman"/>
                <w:b/>
              </w:rPr>
            </w:pP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lastRenderedPageBreak/>
              <w:t>Подобрување на постигањата на учениците преку редовна и дополнителна / додатна настава</w:t>
            </w:r>
          </w:p>
          <w:p w:rsidR="002260E5" w:rsidRPr="002260E5" w:rsidRDefault="002260E5" w:rsidP="002260E5">
            <w:pPr>
              <w:jc w:val="both"/>
              <w:rPr>
                <w:rFonts w:ascii="Times New Roman" w:hAnsi="Times New Roman" w:cs="Times New Roman"/>
              </w:rPr>
            </w:pPr>
            <w:r w:rsidRPr="002260E5">
              <w:rPr>
                <w:rFonts w:ascii="Times New Roman" w:hAnsi="Times New Roman" w:cs="Times New Roman"/>
              </w:rPr>
              <w:t xml:space="preserve">       Со учениците со потешкотии во учење работат сите членови на стручната служба од кои добиваат насоки за начинот како да учат и наставниците на часовите за дополнителна настава која редовно се одржува според предвидениот распоред.  Наставниците се изјасниле во анкетата дека посетата на дополнителна настава влијае врз подобрување на успехот – 14 потполно се согласуваат со изјавата, 34 се согласуваат а само 2 не се согласуваат. Со учениците  кои што постигнуваат повисоки резултати по одделни предмети работат наставниците како ментори на часови по додатна настава, избирајќи соодветни активности според нивните можности и потреби.</w:t>
            </w:r>
          </w:p>
          <w:p w:rsid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За подобрување на постигањата на учениците поголем дел од наставниците применуваат различни методи на работа, преку знаења добиени од посета на семинари (активни методи на работа во групи, тимска работа, изведбени активности, разговор, презентација и демонстрација, ИКТ во наставата). Со тоа часовите мотивационо делуваат на учениците и комуникацијата е на повисоко ниво. Во однос на оценувањето, дел од наставниците настојуваат транспарентно да ја стават оценката по што следи образложување на истата. Исто така сумативна оценка е поткрепена со формативно следење, при што е многу поголема објективноста и праведноста при оценувањето. </w:t>
            </w:r>
          </w:p>
          <w:p w:rsidR="00FC5CA1" w:rsidRPr="005B5F74" w:rsidRDefault="00FC5CA1" w:rsidP="002260E5">
            <w:pPr>
              <w:tabs>
                <w:tab w:val="left" w:pos="175"/>
              </w:tabs>
              <w:jc w:val="both"/>
              <w:rPr>
                <w:rFonts w:ascii="Times New Roman" w:hAnsi="Times New Roman" w:cs="Times New Roman"/>
                <w:lang w:val="en-US"/>
              </w:rPr>
            </w:pPr>
            <w:r>
              <w:rPr>
                <w:rFonts w:ascii="Times New Roman" w:hAnsi="Times New Roman" w:cs="Times New Roman"/>
              </w:rPr>
              <w:t xml:space="preserve">И во текот на учебната 2020 година редовно се реализираат часови по додатна и дополнителна настава и тоа според начин на реализација на наставата. Што значи за учениците од прво до трето одделение  со физичко присуство, а учениците од четвртто до деветто одделение со учење на далечина. </w:t>
            </w: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Следење на постигањата на учениците при премин од еден во друг циклус и од едно во друго ниво на образование</w:t>
            </w:r>
          </w:p>
          <w:p w:rsidR="002260E5" w:rsidRPr="002260E5" w:rsidRDefault="002260E5" w:rsidP="002260E5">
            <w:pPr>
              <w:jc w:val="both"/>
              <w:rPr>
                <w:rFonts w:ascii="Times New Roman" w:hAnsi="Times New Roman" w:cs="Times New Roman"/>
              </w:rPr>
            </w:pPr>
            <w:r w:rsidRPr="002260E5">
              <w:rPr>
                <w:rFonts w:ascii="Times New Roman" w:hAnsi="Times New Roman" w:cs="Times New Roman"/>
              </w:rPr>
              <w:t xml:space="preserve">    За преминот од пониски во повисоки одделенија училиштето прави анализи за преминот на учениците од одделенска во предметна настава. Споредбени анализи за преминот на учениците по трите класификациони периоди сеуште не се прават. Училиштето не добива податоци за постигањата на учениците по премин во наредниот циклус односно средно образование.</w:t>
            </w:r>
          </w:p>
          <w:p w:rsidR="002260E5" w:rsidRPr="002260E5" w:rsidRDefault="002260E5" w:rsidP="002260E5">
            <w:pPr>
              <w:ind w:left="793"/>
              <w:rPr>
                <w:rFonts w:ascii="Times New Roman" w:hAnsi="Times New Roman" w:cs="Times New Roman"/>
              </w:rPr>
            </w:pP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rPr>
              <w:t>Следење на хоризонтално и вертикално движење на учениците</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Како што истакнавме претходно во училиштето се следат постигањата на ученици при преминот од одделенска во предметна настава, но не постои следење на постигања по класификациони периоди, како и подетална споредба за постигања меѓу паралелки од иста или различна генерација.  Всушност, училиштето нема пропишано политика за хоризонтално и вертикално движење на учениците.</w:t>
            </w:r>
          </w:p>
          <w:p w:rsidR="002260E5" w:rsidRPr="002260E5" w:rsidRDefault="002260E5" w:rsidP="0076119F">
            <w:pPr>
              <w:ind w:left="104" w:right="193"/>
              <w:jc w:val="both"/>
              <w:rPr>
                <w:rFonts w:ascii="Times New Roman" w:hAnsi="Times New Roman" w:cs="Times New Roman"/>
              </w:rPr>
            </w:pPr>
          </w:p>
        </w:tc>
      </w:tr>
    </w:tbl>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rPr>
      </w:pPr>
    </w:p>
    <w:p w:rsidR="002260E5" w:rsidRPr="005A3141" w:rsidRDefault="002260E5" w:rsidP="005A3141">
      <w:pPr>
        <w:rPr>
          <w:rFonts w:ascii="Arial" w:hAnsi="Arial" w:cs="Arial"/>
          <w:b/>
          <w:color w:val="2F5496"/>
        </w:rPr>
      </w:pPr>
    </w:p>
    <w:p w:rsidR="002260E5" w:rsidRPr="002260E5" w:rsidRDefault="002260E5" w:rsidP="002260E5">
      <w:pPr>
        <w:jc w:val="center"/>
        <w:rPr>
          <w:rFonts w:ascii="Times New Roman" w:hAnsi="Times New Roman" w:cs="Times New Roman"/>
          <w:b/>
          <w:lang w:val="en-US"/>
        </w:rPr>
      </w:pPr>
      <w:r w:rsidRPr="002260E5">
        <w:rPr>
          <w:rFonts w:ascii="Times New Roman" w:hAnsi="Times New Roman" w:cs="Times New Roman"/>
          <w:b/>
        </w:rPr>
        <w:t xml:space="preserve">Индикатори за квалитет на успешност на работењето на училиштето </w:t>
      </w:r>
    </w:p>
    <w:p w:rsidR="002260E5" w:rsidRPr="002260E5" w:rsidRDefault="002260E5" w:rsidP="002260E5">
      <w:pPr>
        <w:rPr>
          <w:rFonts w:ascii="Times New Roman" w:hAnsi="Times New Roman" w:cs="Times New Roman"/>
          <w:b/>
        </w:rPr>
      </w:pPr>
      <w:r w:rsidRPr="002260E5">
        <w:rPr>
          <w:rFonts w:ascii="Times New Roman" w:hAnsi="Times New Roman" w:cs="Times New Roman"/>
          <w:b/>
        </w:rPr>
        <w:t>Подрачје</w:t>
      </w:r>
      <w:r w:rsidRPr="002260E5">
        <w:rPr>
          <w:rFonts w:ascii="Times New Roman" w:hAnsi="Times New Roman" w:cs="Times New Roman"/>
          <w:b/>
          <w:lang w:val="ru-RU"/>
        </w:rPr>
        <w:t xml:space="preserve"> 2.0 </w:t>
      </w:r>
      <w:r w:rsidRPr="002260E5">
        <w:rPr>
          <w:rFonts w:ascii="Times New Roman" w:hAnsi="Times New Roman" w:cs="Times New Roman"/>
          <w:b/>
        </w:rPr>
        <w:t>ПОСТИГАЊА НА УЧЕНИЦИТЕ</w:t>
      </w:r>
    </w:p>
    <w:p w:rsidR="002260E5" w:rsidRPr="002260E5" w:rsidRDefault="002260E5" w:rsidP="002260E5">
      <w:pPr>
        <w:rPr>
          <w:rFonts w:ascii="Times New Roman" w:hAnsi="Times New Roman" w:cs="Times New Roman"/>
          <w:b/>
        </w:rPr>
      </w:pPr>
      <w:r w:rsidRPr="002260E5">
        <w:rPr>
          <w:rFonts w:ascii="Times New Roman" w:hAnsi="Times New Roman" w:cs="Times New Roman"/>
          <w:b/>
          <w:lang w:val="ru-RU"/>
        </w:rPr>
        <w:t>Индикатор 2.2. Задржување / отсипување на учениците</w:t>
      </w:r>
    </w:p>
    <w:tbl>
      <w:tblPr>
        <w:tblStyle w:val="TableGrid"/>
        <w:tblW w:w="14316" w:type="dxa"/>
        <w:tblInd w:w="534" w:type="dxa"/>
        <w:tblLook w:val="04A0"/>
      </w:tblPr>
      <w:tblGrid>
        <w:gridCol w:w="2669"/>
        <w:gridCol w:w="11647"/>
      </w:tblGrid>
      <w:tr w:rsidR="002260E5" w:rsidRPr="002260E5"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2260E5" w:rsidRPr="008F695D" w:rsidRDefault="002260E5"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2260E5" w:rsidRPr="002768CC" w:rsidRDefault="002260E5" w:rsidP="006A0379">
            <w:pPr>
              <w:numPr>
                <w:ilvl w:val="0"/>
                <w:numId w:val="21"/>
              </w:numPr>
              <w:tabs>
                <w:tab w:val="clear" w:pos="720"/>
                <w:tab w:val="num" w:pos="612"/>
              </w:tabs>
              <w:ind w:left="199" w:firstLine="179"/>
              <w:rPr>
                <w:rFonts w:ascii="Times New Roman" w:hAnsi="Times New Roman" w:cs="Times New Roman"/>
                <w:b/>
              </w:rPr>
            </w:pPr>
            <w:r w:rsidRPr="002768CC">
              <w:rPr>
                <w:rFonts w:ascii="Times New Roman" w:hAnsi="Times New Roman" w:cs="Times New Roman"/>
                <w:b/>
              </w:rPr>
              <w:t xml:space="preserve">Опфат на учениците </w:t>
            </w:r>
          </w:p>
          <w:p w:rsidR="002260E5" w:rsidRPr="002768CC" w:rsidRDefault="002260E5" w:rsidP="006A0379">
            <w:pPr>
              <w:numPr>
                <w:ilvl w:val="0"/>
                <w:numId w:val="21"/>
              </w:numPr>
              <w:tabs>
                <w:tab w:val="clear" w:pos="720"/>
                <w:tab w:val="num" w:pos="588"/>
              </w:tabs>
              <w:ind w:left="199" w:firstLine="179"/>
              <w:rPr>
                <w:rFonts w:ascii="Times New Roman" w:hAnsi="Times New Roman" w:cs="Times New Roman"/>
                <w:b/>
              </w:rPr>
            </w:pPr>
            <w:r w:rsidRPr="002768CC">
              <w:rPr>
                <w:rFonts w:ascii="Times New Roman" w:hAnsi="Times New Roman" w:cs="Times New Roman"/>
                <w:b/>
              </w:rPr>
              <w:t xml:space="preserve"> Редовност во наставата </w:t>
            </w:r>
          </w:p>
          <w:p w:rsidR="002260E5" w:rsidRPr="002768CC" w:rsidRDefault="005A3141" w:rsidP="006A0379">
            <w:pPr>
              <w:numPr>
                <w:ilvl w:val="0"/>
                <w:numId w:val="21"/>
              </w:numPr>
              <w:tabs>
                <w:tab w:val="clear" w:pos="720"/>
                <w:tab w:val="num" w:pos="588"/>
              </w:tabs>
              <w:ind w:left="199" w:firstLine="179"/>
              <w:rPr>
                <w:rFonts w:ascii="Times New Roman" w:hAnsi="Times New Roman" w:cs="Times New Roman"/>
                <w:b/>
              </w:rPr>
            </w:pPr>
            <w:r>
              <w:rPr>
                <w:rFonts w:ascii="Times New Roman" w:hAnsi="Times New Roman" w:cs="Times New Roman"/>
                <w:b/>
              </w:rPr>
              <w:t xml:space="preserve"> О</w:t>
            </w:r>
            <w:r w:rsidR="002260E5" w:rsidRPr="002768CC">
              <w:rPr>
                <w:rFonts w:ascii="Times New Roman" w:hAnsi="Times New Roman" w:cs="Times New Roman"/>
                <w:b/>
              </w:rPr>
              <w:t>сипување на учениците</w:t>
            </w:r>
          </w:p>
          <w:p w:rsidR="002260E5" w:rsidRPr="002260E5" w:rsidRDefault="002260E5" w:rsidP="006A0379">
            <w:pPr>
              <w:numPr>
                <w:ilvl w:val="0"/>
                <w:numId w:val="21"/>
              </w:numPr>
              <w:tabs>
                <w:tab w:val="clear" w:pos="720"/>
                <w:tab w:val="num" w:pos="612"/>
              </w:tabs>
              <w:ind w:left="199" w:firstLine="179"/>
              <w:rPr>
                <w:rFonts w:ascii="Times New Roman" w:hAnsi="Times New Roman" w:cs="Times New Roman"/>
              </w:rPr>
            </w:pPr>
            <w:r w:rsidRPr="002768CC">
              <w:rPr>
                <w:rFonts w:ascii="Times New Roman" w:hAnsi="Times New Roman" w:cs="Times New Roman"/>
                <w:b/>
              </w:rPr>
              <w:t>Премин на ученици од едно училиште во друго</w:t>
            </w:r>
          </w:p>
        </w:tc>
      </w:tr>
      <w:tr w:rsidR="002260E5" w:rsidRPr="002260E5" w:rsidTr="0076119F">
        <w:tc>
          <w:tcPr>
            <w:tcW w:w="2669" w:type="dxa"/>
            <w:tcBorders>
              <w:top w:val="double" w:sz="4" w:space="0" w:color="auto"/>
              <w:left w:val="thickThinSmallGap" w:sz="24" w:space="0" w:color="auto"/>
              <w:bottom w:val="double" w:sz="4" w:space="0" w:color="auto"/>
              <w:right w:val="double" w:sz="4" w:space="0" w:color="auto"/>
            </w:tcBorders>
          </w:tcPr>
          <w:p w:rsidR="002260E5" w:rsidRPr="002260E5" w:rsidRDefault="002260E5" w:rsidP="0076119F">
            <w:pPr>
              <w:tabs>
                <w:tab w:val="left" w:pos="5320"/>
              </w:tabs>
              <w:jc w:val="center"/>
              <w:rPr>
                <w:rFonts w:ascii="Times New Roman" w:hAnsi="Times New Roman" w:cs="Times New Roman"/>
                <w:lang w:val="en-US"/>
              </w:rPr>
            </w:pPr>
            <w:r w:rsidRPr="002260E5">
              <w:rPr>
                <w:rFonts w:ascii="Times New Roman" w:hAnsi="Times New Roman" w:cs="Times New Roman"/>
                <w:lang w:val="ru-RU"/>
              </w:rPr>
              <w:t>И</w:t>
            </w:r>
            <w:r w:rsidRPr="002260E5">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2260E5" w:rsidRPr="002260E5" w:rsidRDefault="002260E5" w:rsidP="0076119F">
            <w:pPr>
              <w:tabs>
                <w:tab w:val="left" w:pos="5320"/>
              </w:tabs>
              <w:jc w:val="center"/>
              <w:rPr>
                <w:rFonts w:ascii="Times New Roman" w:hAnsi="Times New Roman" w:cs="Times New Roman"/>
                <w:lang w:val="en-US"/>
              </w:rPr>
            </w:pPr>
          </w:p>
        </w:tc>
      </w:tr>
      <w:tr w:rsidR="002260E5" w:rsidRPr="002260E5" w:rsidTr="0076119F">
        <w:tc>
          <w:tcPr>
            <w:tcW w:w="2669" w:type="dxa"/>
            <w:tcBorders>
              <w:top w:val="double" w:sz="4" w:space="0" w:color="auto"/>
              <w:left w:val="thickThinSmallGap" w:sz="24" w:space="0" w:color="auto"/>
              <w:bottom w:val="thickThinSmallGap" w:sz="24" w:space="0" w:color="auto"/>
              <w:right w:val="double" w:sz="4" w:space="0" w:color="auto"/>
            </w:tcBorders>
          </w:tcPr>
          <w:p w:rsidR="002260E5" w:rsidRPr="002260E5" w:rsidRDefault="002260E5" w:rsidP="002260E5">
            <w:pPr>
              <w:rPr>
                <w:rFonts w:ascii="Times New Roman" w:hAnsi="Times New Roman" w:cs="Times New Roman"/>
                <w:color w:val="000000"/>
              </w:rPr>
            </w:pPr>
          </w:p>
          <w:p w:rsidR="002260E5" w:rsidRPr="002260E5" w:rsidRDefault="002260E5" w:rsidP="006A0379">
            <w:pPr>
              <w:numPr>
                <w:ilvl w:val="0"/>
                <w:numId w:val="23"/>
              </w:numPr>
              <w:rPr>
                <w:rFonts w:ascii="Times New Roman" w:hAnsi="Times New Roman" w:cs="Times New Roman"/>
                <w:b/>
                <w:color w:val="000000"/>
                <w:lang w:val="ru-RU"/>
              </w:rPr>
            </w:pPr>
            <w:r w:rsidRPr="002260E5">
              <w:rPr>
                <w:rFonts w:ascii="Times New Roman" w:hAnsi="Times New Roman" w:cs="Times New Roman"/>
                <w:b/>
                <w:color w:val="000000"/>
                <w:lang w:val="ru-RU"/>
              </w:rPr>
              <w:t>Податоци од  одделенски  раководители, одделенски дневници</w:t>
            </w:r>
          </w:p>
          <w:p w:rsidR="002260E5" w:rsidRPr="002260E5" w:rsidRDefault="002260E5" w:rsidP="00915496">
            <w:pPr>
              <w:numPr>
                <w:ilvl w:val="0"/>
                <w:numId w:val="23"/>
              </w:numPr>
              <w:ind w:right="-132"/>
              <w:rPr>
                <w:rFonts w:ascii="Times New Roman" w:hAnsi="Times New Roman" w:cs="Times New Roman"/>
                <w:b/>
                <w:color w:val="000000"/>
                <w:lang w:val="ru-RU"/>
              </w:rPr>
            </w:pPr>
            <w:r w:rsidRPr="002260E5">
              <w:rPr>
                <w:rFonts w:ascii="Times New Roman" w:hAnsi="Times New Roman" w:cs="Times New Roman"/>
                <w:b/>
                <w:color w:val="000000"/>
                <w:lang w:val="ru-RU"/>
              </w:rPr>
              <w:t xml:space="preserve">Податоци од  административна служба (секретарот)  </w:t>
            </w:r>
            <w:r w:rsidRPr="002260E5">
              <w:rPr>
                <w:rFonts w:ascii="Times New Roman" w:hAnsi="Times New Roman" w:cs="Times New Roman"/>
                <w:b/>
                <w:color w:val="000000"/>
              </w:rPr>
              <w:t>и главна</w:t>
            </w:r>
            <w:r w:rsidRPr="002260E5">
              <w:rPr>
                <w:rFonts w:ascii="Times New Roman" w:hAnsi="Times New Roman" w:cs="Times New Roman"/>
                <w:b/>
                <w:color w:val="000000"/>
                <w:lang w:val="ru-RU"/>
              </w:rPr>
              <w:t xml:space="preserve">   книга</w:t>
            </w:r>
          </w:p>
          <w:p w:rsidR="002260E5" w:rsidRPr="002260E5" w:rsidRDefault="002260E5" w:rsidP="006A0379">
            <w:pPr>
              <w:numPr>
                <w:ilvl w:val="0"/>
                <w:numId w:val="23"/>
              </w:numPr>
              <w:rPr>
                <w:rFonts w:ascii="Times New Roman" w:hAnsi="Times New Roman" w:cs="Times New Roman"/>
                <w:b/>
                <w:color w:val="000000"/>
                <w:lang w:val="ru-RU"/>
              </w:rPr>
            </w:pPr>
            <w:r w:rsidRPr="002260E5">
              <w:rPr>
                <w:rFonts w:ascii="Times New Roman" w:hAnsi="Times New Roman" w:cs="Times New Roman"/>
                <w:b/>
                <w:color w:val="000000"/>
              </w:rPr>
              <w:t>Програма за работа и Извештај за работа на училиштето</w:t>
            </w:r>
          </w:p>
          <w:p w:rsidR="002260E5" w:rsidRPr="002260E5" w:rsidRDefault="002260E5" w:rsidP="006A0379">
            <w:pPr>
              <w:numPr>
                <w:ilvl w:val="0"/>
                <w:numId w:val="23"/>
              </w:numPr>
              <w:rPr>
                <w:rFonts w:ascii="Times New Roman" w:hAnsi="Times New Roman" w:cs="Times New Roman"/>
                <w:b/>
                <w:color w:val="000000"/>
                <w:lang w:val="ru-RU"/>
              </w:rPr>
            </w:pPr>
            <w:r w:rsidRPr="002260E5">
              <w:rPr>
                <w:rFonts w:ascii="Times New Roman" w:hAnsi="Times New Roman" w:cs="Times New Roman"/>
                <w:b/>
                <w:color w:val="000000"/>
              </w:rPr>
              <w:t xml:space="preserve">Списоци на деца од реонот на училиштето </w:t>
            </w:r>
          </w:p>
          <w:p w:rsidR="002260E5" w:rsidRPr="002260E5" w:rsidRDefault="002260E5" w:rsidP="006A0379">
            <w:pPr>
              <w:pStyle w:val="ListParagraph"/>
              <w:numPr>
                <w:ilvl w:val="0"/>
                <w:numId w:val="23"/>
              </w:numPr>
              <w:spacing w:before="100" w:beforeAutospacing="1" w:after="100" w:afterAutospacing="1" w:line="240" w:lineRule="auto"/>
              <w:rPr>
                <w:rFonts w:ascii="Times New Roman" w:hAnsi="Times New Roman" w:cs="Times New Roman"/>
              </w:rPr>
            </w:pPr>
            <w:r w:rsidRPr="002260E5">
              <w:rPr>
                <w:rFonts w:ascii="Times New Roman" w:hAnsi="Times New Roman" w:cs="Times New Roman"/>
                <w:b/>
                <w:color w:val="000000"/>
              </w:rPr>
              <w:t>Известувања МОН и ДПИ</w:t>
            </w:r>
          </w:p>
        </w:tc>
        <w:tc>
          <w:tcPr>
            <w:tcW w:w="11647" w:type="dxa"/>
            <w:tcBorders>
              <w:top w:val="double" w:sz="4" w:space="0" w:color="auto"/>
              <w:left w:val="double" w:sz="4" w:space="0" w:color="auto"/>
              <w:bottom w:val="thickThinSmallGap" w:sz="24" w:space="0" w:color="auto"/>
              <w:right w:val="thickThinSmallGap" w:sz="24" w:space="0" w:color="auto"/>
            </w:tcBorders>
          </w:tcPr>
          <w:p w:rsidR="002260E5" w:rsidRPr="005A3141" w:rsidRDefault="002260E5" w:rsidP="006A0379">
            <w:pPr>
              <w:numPr>
                <w:ilvl w:val="0"/>
                <w:numId w:val="21"/>
              </w:numPr>
              <w:tabs>
                <w:tab w:val="clear" w:pos="720"/>
                <w:tab w:val="num" w:pos="612"/>
              </w:tabs>
              <w:ind w:left="253" w:firstLine="179"/>
              <w:rPr>
                <w:rFonts w:ascii="Times New Roman" w:hAnsi="Times New Roman" w:cs="Times New Roman"/>
                <w:b/>
                <w:color w:val="002060"/>
              </w:rPr>
            </w:pPr>
            <w:r w:rsidRPr="005A3141">
              <w:rPr>
                <w:rFonts w:ascii="Times New Roman" w:hAnsi="Times New Roman" w:cs="Times New Roman"/>
                <w:b/>
                <w:color w:val="002060"/>
              </w:rPr>
              <w:t xml:space="preserve">Опфат на учениците </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0000"/>
              </w:rPr>
              <w:t xml:space="preserve">      Училиштето има капацитет да ги опфати учениците од реонот. Исто така има изготвено план за прием на ученици во прво одделение со активности кои се спроведуваат во месец мај. Добиваме податоци од Општината за опфат на ученици – список на деца родени во определена година. Исто така даваме комплетни податоци од општинскиот список до ДПИ за секое дете – обврзник (преселба, промена наадреса и др.)</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0000"/>
              </w:rPr>
              <w:t>За опфатот на сите ученици училиштето презема различни активности како што се: покани, соопштенија, флаери, ЛОБИ листи, сорабо</w:t>
            </w:r>
            <w:r w:rsidR="00D41609">
              <w:rPr>
                <w:rFonts w:ascii="Times New Roman" w:hAnsi="Times New Roman" w:cs="Times New Roman"/>
                <w:color w:val="000000"/>
              </w:rPr>
              <w:t>тка со градинки и други училишта</w:t>
            </w:r>
            <w:r w:rsidRPr="002260E5">
              <w:rPr>
                <w:rFonts w:ascii="Times New Roman" w:hAnsi="Times New Roman" w:cs="Times New Roman"/>
                <w:color w:val="000000"/>
              </w:rPr>
              <w:t xml:space="preserve"> од градот кое е испланирано во Планот за прием на првачиња изготвен од стручната служба во тек на месец април од тековната учебна година.</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0000"/>
              </w:rPr>
              <w:t>Доколку родителите не се јават на поканата, се известуваат надлежните служби и на крај се посетуваат стручните служби од другите училишта за да се провери дали некој ученик кој припаѓа на реонот на нашето училиште е запишан во друго.</w:t>
            </w:r>
            <w:r w:rsidR="00D41609">
              <w:rPr>
                <w:rFonts w:ascii="Times New Roman" w:hAnsi="Times New Roman" w:cs="Times New Roman"/>
                <w:color w:val="000000"/>
              </w:rPr>
              <w:t>Во 2020 година сите назначени активности се реализираа во месец мај, додека уписот на првачињата се одвиваше во месец јуни, поради услови на пандемијата.</w:t>
            </w:r>
          </w:p>
          <w:p w:rsidR="002260E5" w:rsidRPr="002260E5" w:rsidRDefault="002260E5" w:rsidP="002260E5">
            <w:pPr>
              <w:rPr>
                <w:rFonts w:ascii="Times New Roman" w:hAnsi="Times New Roman" w:cs="Times New Roman"/>
                <w:color w:val="002060"/>
              </w:rPr>
            </w:pPr>
          </w:p>
          <w:p w:rsidR="002260E5" w:rsidRPr="005A3141" w:rsidRDefault="002260E5" w:rsidP="006A0379">
            <w:pPr>
              <w:numPr>
                <w:ilvl w:val="0"/>
                <w:numId w:val="21"/>
              </w:numPr>
              <w:tabs>
                <w:tab w:val="clear" w:pos="720"/>
                <w:tab w:val="num" w:pos="588"/>
              </w:tabs>
              <w:ind w:left="253" w:firstLine="179"/>
              <w:rPr>
                <w:rFonts w:ascii="Times New Roman" w:hAnsi="Times New Roman" w:cs="Times New Roman"/>
                <w:b/>
                <w:color w:val="002060"/>
              </w:rPr>
            </w:pPr>
            <w:r w:rsidRPr="005A3141">
              <w:rPr>
                <w:rFonts w:ascii="Times New Roman" w:hAnsi="Times New Roman" w:cs="Times New Roman"/>
                <w:b/>
                <w:color w:val="002060"/>
              </w:rPr>
              <w:t xml:space="preserve">  Редовност во наставата </w:t>
            </w:r>
          </w:p>
          <w:p w:rsidR="002260E5" w:rsidRPr="002260E5" w:rsidRDefault="002260E5" w:rsidP="002260E5">
            <w:pPr>
              <w:ind w:firstLine="612"/>
              <w:jc w:val="both"/>
              <w:rPr>
                <w:rFonts w:ascii="Times New Roman" w:hAnsi="Times New Roman" w:cs="Times New Roman"/>
                <w:color w:val="000000"/>
              </w:rPr>
            </w:pPr>
            <w:r w:rsidRPr="002260E5">
              <w:rPr>
                <w:rFonts w:ascii="Times New Roman" w:hAnsi="Times New Roman" w:cs="Times New Roman"/>
                <w:color w:val="002060"/>
              </w:rPr>
              <w:t xml:space="preserve">   </w:t>
            </w:r>
            <w:r w:rsidRPr="002260E5">
              <w:rPr>
                <w:rFonts w:ascii="Times New Roman" w:hAnsi="Times New Roman" w:cs="Times New Roman"/>
                <w:color w:val="000000"/>
              </w:rPr>
              <w:t>Редовноста на учениците континуирано се следи и се внесува во секој извештај п</w:t>
            </w:r>
            <w:r w:rsidR="00547355">
              <w:rPr>
                <w:rFonts w:ascii="Times New Roman" w:hAnsi="Times New Roman" w:cs="Times New Roman"/>
                <w:color w:val="000000"/>
              </w:rPr>
              <w:t>о квартали. На крајот од 2018/19</w:t>
            </w:r>
            <w:r w:rsidR="007F60AA">
              <w:rPr>
                <w:rFonts w:ascii="Times New Roman" w:hAnsi="Times New Roman" w:cs="Times New Roman"/>
                <w:color w:val="000000"/>
              </w:rPr>
              <w:t xml:space="preserve">,  </w:t>
            </w:r>
            <w:r w:rsidR="00D91C45">
              <w:rPr>
                <w:rFonts w:ascii="Times New Roman" w:hAnsi="Times New Roman" w:cs="Times New Roman"/>
                <w:color w:val="000000"/>
              </w:rPr>
              <w:t xml:space="preserve"> </w:t>
            </w:r>
            <w:r w:rsidRPr="002260E5">
              <w:rPr>
                <w:rFonts w:ascii="Times New Roman" w:hAnsi="Times New Roman" w:cs="Times New Roman"/>
                <w:color w:val="000000"/>
              </w:rPr>
              <w:t>во централн</w:t>
            </w:r>
            <w:r w:rsidR="007F60AA">
              <w:rPr>
                <w:rFonts w:ascii="Times New Roman" w:hAnsi="Times New Roman" w:cs="Times New Roman"/>
                <w:color w:val="000000"/>
              </w:rPr>
              <w:t>ото училиште биле направени 7978 оправдани и 2016</w:t>
            </w:r>
            <w:r w:rsidRPr="002260E5">
              <w:rPr>
                <w:rFonts w:ascii="Times New Roman" w:hAnsi="Times New Roman" w:cs="Times New Roman"/>
                <w:color w:val="000000"/>
              </w:rPr>
              <w:t xml:space="preserve"> неопр</w:t>
            </w:r>
            <w:r w:rsidR="007F60AA">
              <w:rPr>
                <w:rFonts w:ascii="Times New Roman" w:hAnsi="Times New Roman" w:cs="Times New Roman"/>
                <w:color w:val="000000"/>
              </w:rPr>
              <w:t xml:space="preserve">авдани </w:t>
            </w:r>
            <w:r w:rsidRPr="002260E5">
              <w:rPr>
                <w:rFonts w:ascii="Times New Roman" w:hAnsi="Times New Roman" w:cs="Times New Roman"/>
                <w:color w:val="000000"/>
              </w:rPr>
              <w:t>, а на крајо</w:t>
            </w:r>
            <w:r w:rsidR="00547355">
              <w:rPr>
                <w:rFonts w:ascii="Times New Roman" w:hAnsi="Times New Roman" w:cs="Times New Roman"/>
                <w:color w:val="000000"/>
              </w:rPr>
              <w:t>т од минатата учебна година 2019/20 – 5154 оправ</w:t>
            </w:r>
            <w:r w:rsidR="007F60AA">
              <w:rPr>
                <w:rFonts w:ascii="Times New Roman" w:hAnsi="Times New Roman" w:cs="Times New Roman"/>
                <w:color w:val="000000"/>
              </w:rPr>
              <w:t>дани и 550 неоправдани</w:t>
            </w:r>
            <w:r w:rsidRPr="002260E5">
              <w:rPr>
                <w:rFonts w:ascii="Times New Roman" w:hAnsi="Times New Roman" w:cs="Times New Roman"/>
                <w:color w:val="000000"/>
              </w:rPr>
              <w:t xml:space="preserve">.  </w:t>
            </w:r>
          </w:p>
          <w:p w:rsidR="002260E5" w:rsidRPr="002260E5" w:rsidRDefault="002260E5" w:rsidP="002260E5">
            <w:pPr>
              <w:ind w:firstLine="612"/>
              <w:jc w:val="both"/>
              <w:rPr>
                <w:rFonts w:ascii="Times New Roman" w:hAnsi="Times New Roman" w:cs="Times New Roman"/>
                <w:color w:val="000000"/>
              </w:rPr>
            </w:pPr>
            <w:r w:rsidRPr="002260E5">
              <w:rPr>
                <w:rFonts w:ascii="Times New Roman" w:hAnsi="Times New Roman" w:cs="Times New Roman"/>
                <w:color w:val="000000"/>
              </w:rPr>
              <w:t>Во подрачното училиште традиционално има многу мало изостанување на учениците, додека неоправданите изостаноци скоро и да нема. З</w:t>
            </w:r>
            <w:r w:rsidR="00F9145C">
              <w:rPr>
                <w:rFonts w:ascii="Times New Roman" w:hAnsi="Times New Roman" w:cs="Times New Roman"/>
                <w:color w:val="000000"/>
              </w:rPr>
              <w:t>а илуст</w:t>
            </w:r>
            <w:r w:rsidR="007F60AA">
              <w:rPr>
                <w:rFonts w:ascii="Times New Roman" w:hAnsi="Times New Roman" w:cs="Times New Roman"/>
                <w:color w:val="000000"/>
              </w:rPr>
              <w:t>рација, на крајот од 2018/19 имало 701 оправдани и 17</w:t>
            </w:r>
            <w:r w:rsidRPr="002260E5">
              <w:rPr>
                <w:rFonts w:ascii="Times New Roman" w:hAnsi="Times New Roman" w:cs="Times New Roman"/>
                <w:color w:val="000000"/>
              </w:rPr>
              <w:t xml:space="preserve"> неоправдани изостаноци, додека на крајот од 20</w:t>
            </w:r>
            <w:r w:rsidR="00AC6B38">
              <w:rPr>
                <w:rFonts w:ascii="Times New Roman" w:hAnsi="Times New Roman" w:cs="Times New Roman"/>
                <w:color w:val="000000"/>
              </w:rPr>
              <w:t>19/20 направени се 691 оправдани и 4</w:t>
            </w:r>
            <w:r w:rsidRPr="002260E5">
              <w:rPr>
                <w:rFonts w:ascii="Times New Roman" w:hAnsi="Times New Roman" w:cs="Times New Roman"/>
                <w:color w:val="000000"/>
              </w:rPr>
              <w:t xml:space="preserve"> неоправдани изостаноци.</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rPr>
              <w:t>Изостаноците, а особено неоправданите изостаноци се покажало дека ги прават секогаш една група на ученици за кои се спроведуваат соодветни мерки според закон, воедно и редовно контактираме со ДПИ и Центарот за социјални работи.</w:t>
            </w:r>
            <w:r w:rsidRPr="002260E5">
              <w:rPr>
                <w:rFonts w:ascii="Times New Roman" w:hAnsi="Times New Roman" w:cs="Times New Roman"/>
                <w:color w:val="000000"/>
                <w:lang w:val="ru-RU"/>
              </w:rPr>
              <w:t xml:space="preserve"> </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 xml:space="preserve">Според етничка припадност се забележува значително поголема нередовност кај учениците од ромската етничка </w:t>
            </w:r>
            <w:r w:rsidRPr="002260E5">
              <w:rPr>
                <w:rFonts w:ascii="Times New Roman" w:hAnsi="Times New Roman" w:cs="Times New Roman"/>
                <w:color w:val="000000"/>
                <w:lang w:val="ru-RU"/>
              </w:rPr>
              <w:lastRenderedPageBreak/>
              <w:t>припадност во споредба со останатите ученици. Нередовноста на учениците Роми се должи на отсуство поради сезонска работа (на почеток и на крај од учебната година) на која одат со нивните родители, иселување во странство – азил, низок социо - економски статус и субстандардни услови за живеење кои се причина за честите заболувања и слично.</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За надминување на овој проблем училиштето (стручната служба) редовно спроведува анкетирање на учениците и родителите за одредување на причините за нередовноста, води разговори и стручни советувања со ученици и родители со направени над десет неоправдани изостаноци, се води континуирана евиденција за отсуствата на учениците и за учениците кои одат во странство и се враќаат</w:t>
            </w:r>
            <w:r w:rsidR="007F60AA">
              <w:rPr>
                <w:rFonts w:ascii="Times New Roman" w:hAnsi="Times New Roman" w:cs="Times New Roman"/>
                <w:color w:val="000000"/>
                <w:lang w:val="ru-RU"/>
              </w:rPr>
              <w:t xml:space="preserve"> од таму.</w:t>
            </w:r>
          </w:p>
          <w:p w:rsid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Во анкетата, наставниците ги навеле следните мерки кои ги преземаат како одделенски раководители – имаат редовни контакти со родител за отсуство, разговор со ученици и родители, запишување во дневник и барање на оправдување од лекар или родител, држење работилница за важноста и обврските за редовно одење на училиште, советување на одделенски час и слично.</w:t>
            </w:r>
          </w:p>
          <w:p w:rsidR="007F60AA" w:rsidRPr="007F60AA" w:rsidRDefault="007F60AA" w:rsidP="002260E5">
            <w:pPr>
              <w:ind w:firstLine="612"/>
              <w:jc w:val="both"/>
              <w:rPr>
                <w:rFonts w:ascii="Times New Roman" w:hAnsi="Times New Roman" w:cs="Times New Roman"/>
                <w:color w:val="000000"/>
              </w:rPr>
            </w:pPr>
            <w:r>
              <w:rPr>
                <w:rFonts w:ascii="Times New Roman" w:hAnsi="Times New Roman" w:cs="Times New Roman"/>
                <w:color w:val="000000"/>
                <w:lang w:val="ru-RU"/>
              </w:rPr>
              <w:t xml:space="preserve">За време на пандемијата наставниците најмнбогу комуницираат со родителите преку вибер, телефонски разговори, месинџер. Родителските состаноци се одржуваат на </w:t>
            </w:r>
            <w:r>
              <w:rPr>
                <w:rFonts w:ascii="Times New Roman" w:hAnsi="Times New Roman" w:cs="Times New Roman"/>
                <w:color w:val="000000"/>
                <w:lang w:val="en-US"/>
              </w:rPr>
              <w:t>Microsoft Teams</w:t>
            </w:r>
            <w:r>
              <w:rPr>
                <w:rFonts w:ascii="Times New Roman" w:hAnsi="Times New Roman" w:cs="Times New Roman"/>
                <w:color w:val="000000"/>
              </w:rPr>
              <w:t>, а додека советувањата на родителите се прават сос редби на психологот со родителите во училишниот двор со предвидените заштитни мерки.</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Учениците во анкетата потврдуваат за мерките од наставниците. На изјавата дека одделенскиот раководител редовно води евиденција за редовност 31-62% поптполно се согласуваат , 15-30% се согласуваат и од 3 до 6% не се согласуваат.</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Анкетираните родители пак наведуваат кои мерки ги превземаат тие за редовност – ги мотивираат со разговор и советување да се однесуваат примерно, редовно да учат, да бидат подготвени на час и слично.</w:t>
            </w:r>
          </w:p>
          <w:p w:rsidR="002260E5" w:rsidRPr="005A3141" w:rsidRDefault="002260E5" w:rsidP="006A0379">
            <w:pPr>
              <w:numPr>
                <w:ilvl w:val="0"/>
                <w:numId w:val="21"/>
              </w:numPr>
              <w:tabs>
                <w:tab w:val="clear" w:pos="720"/>
                <w:tab w:val="num" w:pos="588"/>
              </w:tabs>
              <w:ind w:left="253" w:firstLine="179"/>
              <w:rPr>
                <w:rFonts w:ascii="Times New Roman" w:hAnsi="Times New Roman" w:cs="Times New Roman"/>
                <w:b/>
              </w:rPr>
            </w:pPr>
            <w:r w:rsidRPr="005A3141">
              <w:rPr>
                <w:rFonts w:ascii="Times New Roman" w:hAnsi="Times New Roman" w:cs="Times New Roman"/>
                <w:b/>
                <w:color w:val="002060"/>
              </w:rPr>
              <w:t xml:space="preserve">  </w:t>
            </w:r>
            <w:r w:rsidR="005A3141">
              <w:rPr>
                <w:rFonts w:ascii="Times New Roman" w:hAnsi="Times New Roman" w:cs="Times New Roman"/>
                <w:b/>
              </w:rPr>
              <w:t>О</w:t>
            </w:r>
            <w:r w:rsidRPr="005A3141">
              <w:rPr>
                <w:rFonts w:ascii="Times New Roman" w:hAnsi="Times New Roman" w:cs="Times New Roman"/>
                <w:b/>
              </w:rPr>
              <w:t>сипување на учениците</w:t>
            </w:r>
          </w:p>
          <w:p w:rsidR="00C12777" w:rsidRDefault="007F60AA" w:rsidP="007F60AA">
            <w:pPr>
              <w:tabs>
                <w:tab w:val="left" w:pos="175"/>
              </w:tabs>
              <w:ind w:left="253"/>
              <w:jc w:val="both"/>
              <w:rPr>
                <w:rFonts w:ascii="Times New Roman" w:hAnsi="Times New Roman" w:cs="Times New Roman"/>
                <w:color w:val="000000"/>
              </w:rPr>
            </w:pPr>
            <w:r>
              <w:rPr>
                <w:rFonts w:ascii="Times New Roman" w:hAnsi="Times New Roman" w:cs="Times New Roman"/>
                <w:color w:val="000000"/>
              </w:rPr>
              <w:t>Во учебна 2018/19 година после подолг период еден ученик го повторуваше одделението.</w:t>
            </w:r>
            <w:r w:rsidR="002260E5" w:rsidRPr="002260E5">
              <w:rPr>
                <w:rFonts w:ascii="Times New Roman" w:hAnsi="Times New Roman" w:cs="Times New Roman"/>
                <w:color w:val="000000"/>
              </w:rPr>
              <w:t xml:space="preserve"> Поедини ученици од ромска националност и од насел</w:t>
            </w:r>
            <w:r>
              <w:rPr>
                <w:rFonts w:ascii="Times New Roman" w:hAnsi="Times New Roman" w:cs="Times New Roman"/>
                <w:color w:val="000000"/>
              </w:rPr>
              <w:t>бата Бедиње и од околината на училиштето</w:t>
            </w:r>
            <w:r w:rsidR="002260E5" w:rsidRPr="002260E5">
              <w:rPr>
                <w:rFonts w:ascii="Times New Roman" w:hAnsi="Times New Roman" w:cs="Times New Roman"/>
                <w:color w:val="000000"/>
              </w:rPr>
              <w:t xml:space="preserve"> кои се од социјално депримирани семејства почесто заостануваат во учењето и изостануваат во наставата, но со помош на корекциите кои учениците ги добиваат на дополнителна настава тие успеваат да го завршат одделението.</w:t>
            </w:r>
            <w:r>
              <w:rPr>
                <w:rFonts w:ascii="Times New Roman" w:hAnsi="Times New Roman" w:cs="Times New Roman"/>
                <w:color w:val="000000"/>
              </w:rPr>
              <w:t xml:space="preserve"> За време на пандемијата од големо значење беше улогата на одд. раководители и членовите на стручната служба кои беа во постојан контакт со родителите на овие ученици при што им дава насоки за преземање на пишани материјали, </w:t>
            </w:r>
            <w:r w:rsidR="00C12777">
              <w:rPr>
                <w:rFonts w:ascii="Times New Roman" w:hAnsi="Times New Roman" w:cs="Times New Roman"/>
                <w:color w:val="000000"/>
              </w:rPr>
              <w:t xml:space="preserve">посета на ученички домови, </w:t>
            </w:r>
            <w:r>
              <w:rPr>
                <w:rFonts w:ascii="Times New Roman" w:hAnsi="Times New Roman" w:cs="Times New Roman"/>
                <w:color w:val="000000"/>
              </w:rPr>
              <w:t>следење на тв емисии, контакти со останатите наставници за да бидат во можност да ја следат наставата според нивните можности и условите за живот</w:t>
            </w:r>
            <w:r w:rsidR="00C12777">
              <w:rPr>
                <w:rFonts w:ascii="Times New Roman" w:hAnsi="Times New Roman" w:cs="Times New Roman"/>
                <w:color w:val="000000"/>
              </w:rPr>
              <w:t xml:space="preserve">. </w:t>
            </w:r>
            <w:r w:rsidR="002260E5" w:rsidRPr="002260E5">
              <w:rPr>
                <w:rFonts w:ascii="Times New Roman" w:hAnsi="Times New Roman" w:cs="Times New Roman"/>
                <w:color w:val="000000"/>
              </w:rPr>
              <w:t xml:space="preserve"> </w:t>
            </w:r>
          </w:p>
          <w:p w:rsidR="002260E5" w:rsidRPr="002260E5" w:rsidRDefault="002260E5" w:rsidP="007F60AA">
            <w:pPr>
              <w:tabs>
                <w:tab w:val="left" w:pos="175"/>
              </w:tabs>
              <w:ind w:left="253"/>
              <w:jc w:val="both"/>
              <w:rPr>
                <w:rFonts w:ascii="Times New Roman" w:hAnsi="Times New Roman" w:cs="Times New Roman"/>
                <w:color w:val="000000"/>
              </w:rPr>
            </w:pPr>
            <w:r w:rsidRPr="002260E5">
              <w:rPr>
                <w:rFonts w:ascii="Times New Roman" w:hAnsi="Times New Roman" w:cs="Times New Roman"/>
                <w:color w:val="000000"/>
              </w:rPr>
              <w:t>Дел од учениците поради прода</w:t>
            </w:r>
            <w:r w:rsidR="00C12777">
              <w:rPr>
                <w:rFonts w:ascii="Times New Roman" w:hAnsi="Times New Roman" w:cs="Times New Roman"/>
                <w:color w:val="000000"/>
              </w:rPr>
              <w:t>вање на имот се осипуваат од овој</w:t>
            </w:r>
            <w:r w:rsidRPr="002260E5">
              <w:rPr>
                <w:rFonts w:ascii="Times New Roman" w:hAnsi="Times New Roman" w:cs="Times New Roman"/>
                <w:color w:val="000000"/>
              </w:rPr>
              <w:t xml:space="preserve"> дел на градот и се преселуваат во други  реони. Во последен период се забележува иселување на учениците со своите семејства во странство. Родителите даваат изјави кога ги земаат децата за да побараат иселенички азил во странство.</w:t>
            </w:r>
          </w:p>
          <w:p w:rsidR="002260E5" w:rsidRPr="002260E5" w:rsidRDefault="002260E5" w:rsidP="002260E5">
            <w:pPr>
              <w:rPr>
                <w:rFonts w:ascii="Times New Roman" w:hAnsi="Times New Roman" w:cs="Times New Roman"/>
                <w:color w:val="002060"/>
              </w:rPr>
            </w:pPr>
          </w:p>
          <w:p w:rsidR="002260E5" w:rsidRPr="005A3141" w:rsidRDefault="002260E5" w:rsidP="006A0379">
            <w:pPr>
              <w:numPr>
                <w:ilvl w:val="0"/>
                <w:numId w:val="21"/>
              </w:numPr>
              <w:tabs>
                <w:tab w:val="clear" w:pos="720"/>
                <w:tab w:val="num" w:pos="588"/>
              </w:tabs>
              <w:ind w:left="253" w:firstLine="179"/>
              <w:rPr>
                <w:rFonts w:ascii="Times New Roman" w:hAnsi="Times New Roman" w:cs="Times New Roman"/>
                <w:b/>
              </w:rPr>
            </w:pPr>
            <w:r w:rsidRPr="005A3141">
              <w:rPr>
                <w:rFonts w:ascii="Times New Roman" w:hAnsi="Times New Roman" w:cs="Times New Roman"/>
                <w:b/>
                <w:lang w:val="ru-RU"/>
              </w:rPr>
              <w:t>Премин на ученици од едно училиште во друго</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2060"/>
              </w:rPr>
              <w:t xml:space="preserve">   </w:t>
            </w:r>
            <w:r w:rsidRPr="002260E5">
              <w:rPr>
                <w:rFonts w:ascii="Times New Roman" w:hAnsi="Times New Roman" w:cs="Times New Roman"/>
                <w:color w:val="000000"/>
              </w:rPr>
              <w:t>Училиштето добива редовно податоци за продолжување на школувањето на нашите ученици. Досега од страна на стручната служба имаме доставено информации до ДПИ за упис на сите наши ученици кои се запишани во средните училишта во градот и пошироко.</w:t>
            </w:r>
          </w:p>
          <w:p w:rsidR="002260E5" w:rsidRPr="002260E5" w:rsidRDefault="002260E5" w:rsidP="002260E5">
            <w:pPr>
              <w:jc w:val="both"/>
              <w:rPr>
                <w:rFonts w:ascii="Times New Roman" w:hAnsi="Times New Roman" w:cs="Times New Roman"/>
                <w:color w:val="000000"/>
              </w:rPr>
            </w:pPr>
            <w:r w:rsidRPr="002260E5">
              <w:rPr>
                <w:rFonts w:ascii="Times New Roman" w:hAnsi="Times New Roman" w:cs="Times New Roman"/>
                <w:color w:val="000000"/>
              </w:rPr>
              <w:t xml:space="preserve">   Стручната служба на училиштето контактира со службите од другите училишта за добивање на информации за прифаќање на децата кои или доа</w:t>
            </w:r>
            <w:r w:rsidR="00C12777">
              <w:rPr>
                <w:rFonts w:ascii="Times New Roman" w:hAnsi="Times New Roman" w:cs="Times New Roman"/>
                <w:color w:val="000000"/>
              </w:rPr>
              <w:t xml:space="preserve">ѓаат </w:t>
            </w:r>
            <w:r w:rsidRPr="002260E5">
              <w:rPr>
                <w:rFonts w:ascii="Times New Roman" w:hAnsi="Times New Roman" w:cs="Times New Roman"/>
                <w:color w:val="000000"/>
              </w:rPr>
              <w:t xml:space="preserve"> или од</w:t>
            </w:r>
            <w:r w:rsidR="00C12777">
              <w:rPr>
                <w:rFonts w:ascii="Times New Roman" w:hAnsi="Times New Roman" w:cs="Times New Roman"/>
                <w:color w:val="000000"/>
              </w:rPr>
              <w:t xml:space="preserve">ат од нашето училиште </w:t>
            </w:r>
            <w:r w:rsidRPr="002260E5">
              <w:rPr>
                <w:rFonts w:ascii="Times New Roman" w:hAnsi="Times New Roman" w:cs="Times New Roman"/>
                <w:color w:val="000000"/>
              </w:rPr>
              <w:t xml:space="preserve">. Исто така службата соработува и дава советодавна </w:t>
            </w:r>
            <w:r w:rsidRPr="002260E5">
              <w:rPr>
                <w:rFonts w:ascii="Times New Roman" w:hAnsi="Times New Roman" w:cs="Times New Roman"/>
                <w:color w:val="000000"/>
              </w:rPr>
              <w:lastRenderedPageBreak/>
              <w:t>помош на одд</w:t>
            </w:r>
            <w:r w:rsidR="00C12777">
              <w:rPr>
                <w:rFonts w:ascii="Times New Roman" w:hAnsi="Times New Roman" w:cs="Times New Roman"/>
                <w:color w:val="000000"/>
              </w:rPr>
              <w:t xml:space="preserve">еленските раководители за евидентирање </w:t>
            </w:r>
            <w:r w:rsidRPr="002260E5">
              <w:rPr>
                <w:rFonts w:ascii="Times New Roman" w:hAnsi="Times New Roman" w:cs="Times New Roman"/>
                <w:color w:val="000000"/>
              </w:rPr>
              <w:t xml:space="preserve"> и регулирање</w:t>
            </w:r>
            <w:r w:rsidR="00C12777">
              <w:rPr>
                <w:rFonts w:ascii="Times New Roman" w:hAnsi="Times New Roman" w:cs="Times New Roman"/>
                <w:color w:val="000000"/>
              </w:rPr>
              <w:t xml:space="preserve"> на измените </w:t>
            </w:r>
            <w:r w:rsidRPr="002260E5">
              <w:rPr>
                <w:rFonts w:ascii="Times New Roman" w:hAnsi="Times New Roman" w:cs="Times New Roman"/>
                <w:color w:val="000000"/>
              </w:rPr>
              <w:t xml:space="preserve"> во Главни книги која како обврска ја има секој одделенски раководител.</w:t>
            </w:r>
          </w:p>
          <w:p w:rsidR="002260E5" w:rsidRPr="002260E5" w:rsidRDefault="002260E5" w:rsidP="0076119F">
            <w:pPr>
              <w:ind w:left="104" w:right="193"/>
              <w:jc w:val="both"/>
              <w:rPr>
                <w:rFonts w:ascii="Times New Roman" w:hAnsi="Times New Roman" w:cs="Times New Roman"/>
              </w:rPr>
            </w:pPr>
          </w:p>
        </w:tc>
      </w:tr>
    </w:tbl>
    <w:p w:rsidR="00760C62" w:rsidRDefault="00760C62" w:rsidP="009D63AC">
      <w:pPr>
        <w:tabs>
          <w:tab w:val="left" w:pos="5320"/>
        </w:tabs>
        <w:rPr>
          <w:rFonts w:ascii="Times New Roman" w:hAnsi="Times New Roman" w:cs="Times New Roman"/>
          <w:lang w:val="en-US"/>
        </w:rPr>
      </w:pPr>
    </w:p>
    <w:p w:rsidR="00EB6960" w:rsidRDefault="00EB6960" w:rsidP="009D63AC">
      <w:pPr>
        <w:tabs>
          <w:tab w:val="left" w:pos="5320"/>
        </w:tabs>
        <w:rPr>
          <w:rFonts w:ascii="Times New Roman" w:hAnsi="Times New Roman" w:cs="Times New Roman"/>
          <w:lang w:val="en-US"/>
        </w:rPr>
      </w:pPr>
    </w:p>
    <w:p w:rsidR="00EB6960" w:rsidRDefault="00EB6960" w:rsidP="009D63AC">
      <w:pPr>
        <w:tabs>
          <w:tab w:val="left" w:pos="5320"/>
        </w:tabs>
        <w:rPr>
          <w:rFonts w:ascii="Times New Roman" w:hAnsi="Times New Roman" w:cs="Times New Roman"/>
          <w:lang w:val="en-US"/>
        </w:rPr>
      </w:pPr>
    </w:p>
    <w:p w:rsidR="00EB6960" w:rsidRPr="00EB6960" w:rsidRDefault="00EB6960" w:rsidP="00EB6960">
      <w:pPr>
        <w:jc w:val="center"/>
        <w:rPr>
          <w:rFonts w:ascii="Times New Roman" w:hAnsi="Times New Roman" w:cs="Times New Roman"/>
          <w:b/>
          <w:lang w:val="ru-RU"/>
        </w:rPr>
      </w:pPr>
      <w:r w:rsidRPr="00EB6960">
        <w:rPr>
          <w:rFonts w:ascii="Times New Roman" w:hAnsi="Times New Roman" w:cs="Times New Roman"/>
          <w:b/>
        </w:rPr>
        <w:t xml:space="preserve">Индикатори за квалитет на успешност на работењето на училиштето </w:t>
      </w:r>
    </w:p>
    <w:p w:rsidR="00EB6960" w:rsidRPr="00EB6960" w:rsidRDefault="00EB6960" w:rsidP="00EB6960">
      <w:pPr>
        <w:rPr>
          <w:rFonts w:ascii="Times New Roman" w:hAnsi="Times New Roman" w:cs="Times New Roman"/>
          <w:b/>
        </w:rPr>
      </w:pPr>
      <w:r w:rsidRPr="00EB6960">
        <w:rPr>
          <w:rFonts w:ascii="Times New Roman" w:hAnsi="Times New Roman" w:cs="Times New Roman"/>
          <w:b/>
        </w:rPr>
        <w:t xml:space="preserve">Подрачје </w:t>
      </w:r>
      <w:r w:rsidRPr="00EB6960">
        <w:rPr>
          <w:rFonts w:ascii="Times New Roman" w:hAnsi="Times New Roman" w:cs="Times New Roman"/>
          <w:b/>
          <w:lang w:val="ru-RU"/>
        </w:rPr>
        <w:t xml:space="preserve">2.0 </w:t>
      </w:r>
      <w:r w:rsidRPr="00EB6960">
        <w:rPr>
          <w:rFonts w:ascii="Times New Roman" w:hAnsi="Times New Roman" w:cs="Times New Roman"/>
          <w:b/>
        </w:rPr>
        <w:t>ПОСТИГАЊА НА УЧЕНИЦИТЕ</w:t>
      </w:r>
    </w:p>
    <w:p w:rsidR="00EB6960" w:rsidRPr="00EB6960" w:rsidRDefault="00EB6960" w:rsidP="00EB6960">
      <w:pPr>
        <w:rPr>
          <w:rFonts w:ascii="Times New Roman" w:hAnsi="Times New Roman" w:cs="Times New Roman"/>
          <w:b/>
          <w:i/>
          <w:lang w:val="ru-RU"/>
        </w:rPr>
      </w:pPr>
      <w:r w:rsidRPr="00EB6960">
        <w:rPr>
          <w:rFonts w:ascii="Times New Roman" w:hAnsi="Times New Roman" w:cs="Times New Roman"/>
          <w:b/>
          <w:lang w:val="ru-RU"/>
        </w:rPr>
        <w:t xml:space="preserve">Индикатор 2.3. </w:t>
      </w:r>
      <w:r w:rsidRPr="00EB6960">
        <w:rPr>
          <w:rFonts w:ascii="Times New Roman" w:hAnsi="Times New Roman" w:cs="Times New Roman"/>
          <w:b/>
          <w:i/>
          <w:lang w:val="ru-RU"/>
        </w:rPr>
        <w:t>Повторување на ученици</w:t>
      </w:r>
    </w:p>
    <w:tbl>
      <w:tblPr>
        <w:tblStyle w:val="TableGrid"/>
        <w:tblW w:w="14316" w:type="dxa"/>
        <w:tblInd w:w="534" w:type="dxa"/>
        <w:tblLook w:val="04A0"/>
      </w:tblPr>
      <w:tblGrid>
        <w:gridCol w:w="2669"/>
        <w:gridCol w:w="11647"/>
      </w:tblGrid>
      <w:tr w:rsidR="00EB6960" w:rsidRPr="00EB6960" w:rsidTr="0076119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EB6960" w:rsidRPr="008F695D" w:rsidRDefault="00EB6960"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EB6960" w:rsidRPr="002768CC" w:rsidRDefault="00EB6960" w:rsidP="008F695D">
            <w:pPr>
              <w:numPr>
                <w:ilvl w:val="0"/>
                <w:numId w:val="21"/>
              </w:numPr>
              <w:tabs>
                <w:tab w:val="clear" w:pos="720"/>
                <w:tab w:val="num" w:pos="612"/>
              </w:tabs>
              <w:spacing w:before="120" w:after="120"/>
              <w:ind w:left="199" w:firstLine="179"/>
              <w:rPr>
                <w:rFonts w:ascii="Times New Roman" w:hAnsi="Times New Roman" w:cs="Times New Roman"/>
                <w:b/>
              </w:rPr>
            </w:pPr>
            <w:r w:rsidRPr="002768CC">
              <w:rPr>
                <w:rFonts w:ascii="Times New Roman" w:hAnsi="Times New Roman" w:cs="Times New Roman"/>
                <w:b/>
                <w:lang w:val="ru-RU"/>
              </w:rPr>
              <w:t>Ученици кои не ја завршуваат годината</w:t>
            </w:r>
          </w:p>
        </w:tc>
      </w:tr>
      <w:tr w:rsidR="00EB6960" w:rsidRPr="00EB6960" w:rsidTr="0076119F">
        <w:tc>
          <w:tcPr>
            <w:tcW w:w="2669" w:type="dxa"/>
            <w:tcBorders>
              <w:top w:val="double" w:sz="4" w:space="0" w:color="auto"/>
              <w:left w:val="thickThinSmallGap" w:sz="24" w:space="0" w:color="auto"/>
              <w:bottom w:val="double" w:sz="4" w:space="0" w:color="auto"/>
              <w:right w:val="double" w:sz="4" w:space="0" w:color="auto"/>
            </w:tcBorders>
          </w:tcPr>
          <w:p w:rsidR="00EB6960" w:rsidRPr="00EB6960" w:rsidRDefault="00EB6960" w:rsidP="0076119F">
            <w:pPr>
              <w:tabs>
                <w:tab w:val="left" w:pos="5320"/>
              </w:tabs>
              <w:jc w:val="center"/>
              <w:rPr>
                <w:rFonts w:ascii="Times New Roman" w:hAnsi="Times New Roman" w:cs="Times New Roman"/>
                <w:lang w:val="en-US"/>
              </w:rPr>
            </w:pPr>
            <w:r w:rsidRPr="00EB6960">
              <w:rPr>
                <w:rFonts w:ascii="Times New Roman" w:hAnsi="Times New Roman" w:cs="Times New Roman"/>
                <w:lang w:val="ru-RU"/>
              </w:rPr>
              <w:t>И</w:t>
            </w:r>
            <w:r w:rsidRPr="00EB6960">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EB6960" w:rsidRPr="00EB6960" w:rsidRDefault="00EB6960" w:rsidP="0076119F">
            <w:pPr>
              <w:tabs>
                <w:tab w:val="left" w:pos="5320"/>
              </w:tabs>
              <w:jc w:val="center"/>
              <w:rPr>
                <w:rFonts w:ascii="Times New Roman" w:hAnsi="Times New Roman" w:cs="Times New Roman"/>
                <w:lang w:val="en-US"/>
              </w:rPr>
            </w:pPr>
          </w:p>
        </w:tc>
      </w:tr>
      <w:tr w:rsidR="00EB6960" w:rsidRPr="00EB6960" w:rsidTr="0076119F">
        <w:tc>
          <w:tcPr>
            <w:tcW w:w="2669" w:type="dxa"/>
            <w:tcBorders>
              <w:top w:val="double" w:sz="4" w:space="0" w:color="auto"/>
              <w:left w:val="thickThinSmallGap" w:sz="24" w:space="0" w:color="auto"/>
              <w:bottom w:val="thickThinSmallGap" w:sz="24" w:space="0" w:color="auto"/>
              <w:right w:val="double" w:sz="4" w:space="0" w:color="auto"/>
            </w:tcBorders>
          </w:tcPr>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lang w:val="ru-RU"/>
              </w:rPr>
              <w:t>Анализа на успех на учениците по квартали</w:t>
            </w:r>
          </w:p>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lang w:val="ru-RU"/>
              </w:rPr>
              <w:t>Педагошка евиденција и документација</w:t>
            </w:r>
          </w:p>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lang w:val="ru-RU"/>
              </w:rPr>
              <w:t>Записници од Наставнички совети</w:t>
            </w:r>
          </w:p>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lang w:val="ru-RU"/>
              </w:rPr>
              <w:t>Податоци од советување на родители</w:t>
            </w:r>
          </w:p>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rPr>
              <w:t>Закон за основно образование</w:t>
            </w:r>
          </w:p>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rPr>
              <w:t>Статут на училиштето</w:t>
            </w:r>
          </w:p>
          <w:p w:rsidR="00EB6960" w:rsidRPr="00EB6960" w:rsidRDefault="00EB6960" w:rsidP="006A0379">
            <w:pPr>
              <w:numPr>
                <w:ilvl w:val="0"/>
                <w:numId w:val="22"/>
              </w:numPr>
              <w:rPr>
                <w:rFonts w:ascii="Times New Roman" w:hAnsi="Times New Roman" w:cs="Times New Roman"/>
              </w:rPr>
            </w:pPr>
            <w:r w:rsidRPr="00EB6960">
              <w:rPr>
                <w:rFonts w:ascii="Times New Roman" w:hAnsi="Times New Roman" w:cs="Times New Roman"/>
                <w:b/>
              </w:rPr>
              <w:t xml:space="preserve">Програма за работа на </w:t>
            </w:r>
            <w:r w:rsidRPr="00EB6960">
              <w:rPr>
                <w:rFonts w:ascii="Times New Roman" w:hAnsi="Times New Roman" w:cs="Times New Roman"/>
                <w:b/>
              </w:rPr>
              <w:lastRenderedPageBreak/>
              <w:t>Училишен одбор</w:t>
            </w:r>
          </w:p>
          <w:p w:rsidR="00EB6960" w:rsidRPr="00EB6960" w:rsidRDefault="00EB6960" w:rsidP="006A0379">
            <w:pPr>
              <w:numPr>
                <w:ilvl w:val="0"/>
                <w:numId w:val="22"/>
              </w:numPr>
              <w:rPr>
                <w:rFonts w:ascii="Times New Roman" w:hAnsi="Times New Roman" w:cs="Times New Roman"/>
              </w:rPr>
            </w:pPr>
            <w:r w:rsidRPr="00EB6960">
              <w:rPr>
                <w:rFonts w:ascii="Times New Roman" w:hAnsi="Times New Roman" w:cs="Times New Roman"/>
                <w:b/>
                <w:lang w:val="ru-RU"/>
              </w:rPr>
              <w:t>Анализи на прашалници</w:t>
            </w:r>
          </w:p>
        </w:tc>
        <w:tc>
          <w:tcPr>
            <w:tcW w:w="11647" w:type="dxa"/>
            <w:tcBorders>
              <w:top w:val="double" w:sz="4" w:space="0" w:color="auto"/>
              <w:left w:val="double" w:sz="4" w:space="0" w:color="auto"/>
              <w:bottom w:val="thickThinSmallGap" w:sz="24" w:space="0" w:color="auto"/>
              <w:right w:val="thickThinSmallGap" w:sz="24" w:space="0" w:color="auto"/>
            </w:tcBorders>
          </w:tcPr>
          <w:p w:rsidR="00EB6960" w:rsidRPr="005A3141" w:rsidRDefault="00EB6960" w:rsidP="006A0379">
            <w:pPr>
              <w:pStyle w:val="ListParagraph"/>
              <w:numPr>
                <w:ilvl w:val="0"/>
                <w:numId w:val="22"/>
              </w:numPr>
              <w:spacing w:after="200" w:line="276" w:lineRule="auto"/>
              <w:jc w:val="both"/>
              <w:rPr>
                <w:rFonts w:ascii="Times New Roman" w:hAnsi="Times New Roman" w:cs="Times New Roman"/>
                <w:b/>
              </w:rPr>
            </w:pPr>
            <w:r w:rsidRPr="005A3141">
              <w:rPr>
                <w:rFonts w:ascii="Times New Roman" w:hAnsi="Times New Roman" w:cs="Times New Roman"/>
                <w:b/>
                <w:lang w:val="ru-RU"/>
              </w:rPr>
              <w:lastRenderedPageBreak/>
              <w:t>Ученици кои не ја завршуваат годината</w:t>
            </w:r>
          </w:p>
          <w:p w:rsidR="00EB6960" w:rsidRPr="00EB6960" w:rsidRDefault="00EB6960" w:rsidP="00EB6960">
            <w:pPr>
              <w:tabs>
                <w:tab w:val="left" w:pos="175"/>
              </w:tabs>
              <w:jc w:val="both"/>
              <w:rPr>
                <w:rFonts w:ascii="Times New Roman" w:hAnsi="Times New Roman" w:cs="Times New Roman"/>
              </w:rPr>
            </w:pPr>
            <w:r w:rsidRPr="00EB6960">
              <w:rPr>
                <w:rFonts w:ascii="Times New Roman" w:hAnsi="Times New Roman" w:cs="Times New Roman"/>
              </w:rPr>
              <w:t xml:space="preserve">   Во училиштето постојат процедури за полагање на одделенски испити како и посета на продолжителна настава. </w:t>
            </w:r>
            <w:r w:rsidR="00C12777">
              <w:rPr>
                <w:rFonts w:ascii="Times New Roman" w:hAnsi="Times New Roman" w:cs="Times New Roman"/>
              </w:rPr>
              <w:t>Во учебна 2018/19 година еден ученик после подолго време ја повторуваше учебната година и</w:t>
            </w:r>
            <w:r w:rsidRPr="00EB6960">
              <w:rPr>
                <w:rFonts w:ascii="Times New Roman" w:hAnsi="Times New Roman" w:cs="Times New Roman"/>
              </w:rPr>
              <w:t xml:space="preserve"> постои процедура со која учениците можат да поднесат жалба ако ја повторат годината. Училиштето ги запознава учениците и родителите со активностите што треба да ги превземат за поднесување на жалби при повторување на учебната година. </w:t>
            </w:r>
          </w:p>
          <w:p w:rsidR="00EB6960" w:rsidRPr="00EB6960" w:rsidRDefault="00EB6960" w:rsidP="00EB6960">
            <w:pPr>
              <w:jc w:val="both"/>
              <w:rPr>
                <w:rFonts w:ascii="Times New Roman" w:hAnsi="Times New Roman" w:cs="Times New Roman"/>
              </w:rPr>
            </w:pPr>
            <w:r w:rsidRPr="00EB6960">
              <w:rPr>
                <w:rFonts w:ascii="Times New Roman" w:hAnsi="Times New Roman" w:cs="Times New Roman"/>
              </w:rPr>
              <w:t xml:space="preserve">   Во училиштето не постојат пропишани процедури за идентификација и анализа на причините за повторување на учебната година, освен што по долгогодишно искуство и следење се добиваат сознанија дека нередовноста на учениците е најчеста причина за послаб успех, па дури и повторување на година. </w:t>
            </w:r>
          </w:p>
          <w:p w:rsidR="00EB6960" w:rsidRPr="00EB6960" w:rsidRDefault="00EB6960" w:rsidP="00EB6960">
            <w:pPr>
              <w:ind w:left="104" w:right="193"/>
              <w:jc w:val="both"/>
              <w:rPr>
                <w:rFonts w:ascii="Times New Roman" w:hAnsi="Times New Roman" w:cs="Times New Roman"/>
              </w:rPr>
            </w:pPr>
            <w:r w:rsidRPr="00EB6960">
              <w:rPr>
                <w:rFonts w:ascii="Times New Roman" w:hAnsi="Times New Roman" w:cs="Times New Roman"/>
              </w:rPr>
              <w:t xml:space="preserve">   Поради нередовно о</w:t>
            </w:r>
            <w:r w:rsidR="00C12777">
              <w:rPr>
                <w:rFonts w:ascii="Times New Roman" w:hAnsi="Times New Roman" w:cs="Times New Roman"/>
              </w:rPr>
              <w:t>дење на училиште во последните 2</w:t>
            </w:r>
            <w:r w:rsidRPr="00EB6960">
              <w:rPr>
                <w:rFonts w:ascii="Times New Roman" w:hAnsi="Times New Roman" w:cs="Times New Roman"/>
              </w:rPr>
              <w:t xml:space="preserve"> години имаше ученици кои беа упатени на одделенски испити. Учениците се јавија на одделенските испити, ги положија сите предмети во јунскиот и августовскиот испитен рок  и ја завршија годината.</w:t>
            </w:r>
            <w:r w:rsidR="00C12777">
              <w:rPr>
                <w:rFonts w:ascii="Times New Roman" w:hAnsi="Times New Roman" w:cs="Times New Roman"/>
              </w:rPr>
              <w:t xml:space="preserve"> При спроведување на одделенските испити, наставниците и стручната служба се раководеа по пропишаните правилници за пооагање на одделенскиет испити, Законот за основното образование, интерните процедури и Статутот на училиштето.</w:t>
            </w:r>
          </w:p>
        </w:tc>
      </w:tr>
    </w:tbl>
    <w:p w:rsidR="00EB6960" w:rsidRDefault="00EB6960" w:rsidP="009D63AC">
      <w:pPr>
        <w:tabs>
          <w:tab w:val="left" w:pos="5320"/>
        </w:tabs>
        <w:rPr>
          <w:rFonts w:ascii="Times New Roman" w:hAnsi="Times New Roman" w:cs="Times New Roman"/>
          <w:lang w:val="en-US"/>
        </w:rPr>
      </w:pPr>
    </w:p>
    <w:p w:rsidR="00284159" w:rsidRDefault="00284159" w:rsidP="009D63AC">
      <w:pPr>
        <w:tabs>
          <w:tab w:val="left" w:pos="5320"/>
        </w:tabs>
        <w:rPr>
          <w:rFonts w:ascii="Times New Roman" w:hAnsi="Times New Roman" w:cs="Times New Roman"/>
          <w:lang w:val="en-US"/>
        </w:rPr>
      </w:pPr>
    </w:p>
    <w:p w:rsidR="00284159" w:rsidRDefault="00284159" w:rsidP="009D63AC">
      <w:pPr>
        <w:tabs>
          <w:tab w:val="left" w:pos="5320"/>
        </w:tabs>
        <w:rPr>
          <w:rFonts w:ascii="Times New Roman" w:hAnsi="Times New Roman" w:cs="Times New Roman"/>
          <w:lang w:val="en-US"/>
        </w:rPr>
      </w:pPr>
    </w:p>
    <w:p w:rsidR="00284159" w:rsidRPr="000F5DCD" w:rsidRDefault="00284159" w:rsidP="00284159">
      <w:pPr>
        <w:jc w:val="center"/>
        <w:rPr>
          <w:rFonts w:ascii="Times New Roman" w:hAnsi="Times New Roman" w:cs="Times New Roman"/>
          <w:b/>
          <w:lang w:val="ru-RU"/>
        </w:rPr>
      </w:pPr>
      <w:r w:rsidRPr="000F5DCD">
        <w:rPr>
          <w:rFonts w:ascii="Times New Roman" w:hAnsi="Times New Roman" w:cs="Times New Roman"/>
          <w:b/>
        </w:rPr>
        <w:t xml:space="preserve">Индикатори за квалитет на успешност на работењето на училиштето </w:t>
      </w:r>
    </w:p>
    <w:p w:rsidR="00284159" w:rsidRPr="000F5DCD" w:rsidRDefault="00284159" w:rsidP="00284159">
      <w:pPr>
        <w:rPr>
          <w:rFonts w:ascii="Times New Roman" w:hAnsi="Times New Roman" w:cs="Times New Roman"/>
          <w:b/>
        </w:rPr>
      </w:pPr>
      <w:r w:rsidRPr="000F5DCD">
        <w:rPr>
          <w:rFonts w:ascii="Times New Roman" w:hAnsi="Times New Roman" w:cs="Times New Roman"/>
          <w:b/>
        </w:rPr>
        <w:t xml:space="preserve">Подрачје </w:t>
      </w:r>
      <w:r w:rsidRPr="000F5DCD">
        <w:rPr>
          <w:rFonts w:ascii="Times New Roman" w:hAnsi="Times New Roman" w:cs="Times New Roman"/>
          <w:b/>
          <w:lang w:val="ru-RU"/>
        </w:rPr>
        <w:t xml:space="preserve">2.0 </w:t>
      </w:r>
      <w:r w:rsidRPr="000F5DCD">
        <w:rPr>
          <w:rFonts w:ascii="Times New Roman" w:hAnsi="Times New Roman" w:cs="Times New Roman"/>
          <w:b/>
        </w:rPr>
        <w:t>ПОСТИГАЊА НА УЧЕНИЦИТЕ</w:t>
      </w:r>
    </w:p>
    <w:p w:rsidR="00284159" w:rsidRPr="000F5DCD" w:rsidRDefault="00284159" w:rsidP="00284159">
      <w:pPr>
        <w:rPr>
          <w:rFonts w:ascii="Times New Roman" w:hAnsi="Times New Roman" w:cs="Times New Roman"/>
          <w:b/>
          <w:i/>
          <w:lang w:val="ru-RU"/>
        </w:rPr>
      </w:pPr>
      <w:r w:rsidRPr="000F5DCD">
        <w:rPr>
          <w:rFonts w:ascii="Times New Roman" w:hAnsi="Times New Roman" w:cs="Times New Roman"/>
          <w:b/>
          <w:lang w:val="ru-RU"/>
        </w:rPr>
        <w:t xml:space="preserve">Индикатор 3.6. </w:t>
      </w:r>
      <w:r w:rsidRPr="000F5DCD">
        <w:rPr>
          <w:rFonts w:ascii="Times New Roman" w:hAnsi="Times New Roman" w:cs="Times New Roman"/>
          <w:b/>
          <w:i/>
          <w:lang w:val="ru-RU"/>
        </w:rPr>
        <w:t>Известување за напредокот на учениците</w:t>
      </w:r>
    </w:p>
    <w:tbl>
      <w:tblPr>
        <w:tblStyle w:val="TableGrid"/>
        <w:tblW w:w="14316" w:type="dxa"/>
        <w:tblInd w:w="534" w:type="dxa"/>
        <w:tblLook w:val="04A0"/>
      </w:tblPr>
      <w:tblGrid>
        <w:gridCol w:w="2669"/>
        <w:gridCol w:w="11647"/>
      </w:tblGrid>
      <w:tr w:rsidR="00284159" w:rsidRPr="00284159" w:rsidTr="0076119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284159" w:rsidRPr="008F695D" w:rsidRDefault="00284159"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284159" w:rsidRPr="002768CC" w:rsidRDefault="00284159" w:rsidP="008F695D">
            <w:pPr>
              <w:numPr>
                <w:ilvl w:val="0"/>
                <w:numId w:val="21"/>
              </w:numPr>
              <w:tabs>
                <w:tab w:val="clear" w:pos="720"/>
                <w:tab w:val="num" w:pos="612"/>
              </w:tabs>
              <w:spacing w:before="120" w:after="120"/>
              <w:ind w:left="199" w:firstLine="179"/>
              <w:rPr>
                <w:rFonts w:ascii="Times New Roman" w:hAnsi="Times New Roman" w:cs="Times New Roman"/>
                <w:b/>
              </w:rPr>
            </w:pPr>
            <w:r w:rsidRPr="002768CC">
              <w:rPr>
                <w:rFonts w:ascii="Times New Roman" w:hAnsi="Times New Roman" w:cs="Times New Roman"/>
                <w:b/>
                <w:lang w:val="ru-RU"/>
              </w:rPr>
              <w:t>Известување на родителите за напредокот на учениците</w:t>
            </w:r>
          </w:p>
        </w:tc>
      </w:tr>
      <w:tr w:rsidR="00284159" w:rsidRPr="00284159" w:rsidTr="0076119F">
        <w:tc>
          <w:tcPr>
            <w:tcW w:w="2669" w:type="dxa"/>
            <w:tcBorders>
              <w:top w:val="double" w:sz="4" w:space="0" w:color="auto"/>
              <w:left w:val="thickThinSmallGap" w:sz="24" w:space="0" w:color="auto"/>
              <w:bottom w:val="double" w:sz="4" w:space="0" w:color="auto"/>
              <w:right w:val="double" w:sz="4" w:space="0" w:color="auto"/>
            </w:tcBorders>
          </w:tcPr>
          <w:p w:rsidR="00284159" w:rsidRPr="00284159" w:rsidRDefault="00284159" w:rsidP="0076119F">
            <w:pPr>
              <w:tabs>
                <w:tab w:val="left" w:pos="5320"/>
              </w:tabs>
              <w:jc w:val="center"/>
              <w:rPr>
                <w:rFonts w:ascii="Times New Roman" w:hAnsi="Times New Roman" w:cs="Times New Roman"/>
                <w:lang w:val="en-US"/>
              </w:rPr>
            </w:pPr>
            <w:r w:rsidRPr="00284159">
              <w:rPr>
                <w:rFonts w:ascii="Times New Roman" w:hAnsi="Times New Roman" w:cs="Times New Roman"/>
                <w:lang w:val="ru-RU"/>
              </w:rPr>
              <w:t>И</w:t>
            </w:r>
            <w:r w:rsidRPr="00284159">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284159" w:rsidRPr="00284159" w:rsidRDefault="00284159" w:rsidP="0076119F">
            <w:pPr>
              <w:tabs>
                <w:tab w:val="left" w:pos="5320"/>
              </w:tabs>
              <w:jc w:val="center"/>
              <w:rPr>
                <w:rFonts w:ascii="Times New Roman" w:hAnsi="Times New Roman" w:cs="Times New Roman"/>
                <w:lang w:val="en-US"/>
              </w:rPr>
            </w:pPr>
          </w:p>
        </w:tc>
      </w:tr>
      <w:tr w:rsidR="00284159" w:rsidRPr="00284159" w:rsidTr="0076119F">
        <w:tc>
          <w:tcPr>
            <w:tcW w:w="2669" w:type="dxa"/>
            <w:tcBorders>
              <w:top w:val="double" w:sz="4" w:space="0" w:color="auto"/>
              <w:left w:val="thickThinSmallGap" w:sz="24" w:space="0" w:color="auto"/>
              <w:bottom w:val="thickThinSmallGap" w:sz="24" w:space="0" w:color="auto"/>
              <w:right w:val="double" w:sz="4" w:space="0" w:color="auto"/>
            </w:tcBorders>
          </w:tcPr>
          <w:p w:rsidR="00284159" w:rsidRPr="00284159" w:rsidRDefault="00284159" w:rsidP="006A0379">
            <w:pPr>
              <w:numPr>
                <w:ilvl w:val="0"/>
                <w:numId w:val="19"/>
              </w:numPr>
              <w:rPr>
                <w:rFonts w:ascii="Times New Roman" w:hAnsi="Times New Roman" w:cs="Times New Roman"/>
                <w:b/>
              </w:rPr>
            </w:pPr>
            <w:r w:rsidRPr="00284159">
              <w:rPr>
                <w:rFonts w:ascii="Times New Roman" w:hAnsi="Times New Roman" w:cs="Times New Roman"/>
                <w:b/>
              </w:rPr>
              <w:t>Електронски дневник</w:t>
            </w:r>
          </w:p>
          <w:p w:rsidR="00284159" w:rsidRPr="00284159" w:rsidRDefault="00284159" w:rsidP="006A0379">
            <w:pPr>
              <w:numPr>
                <w:ilvl w:val="0"/>
                <w:numId w:val="19"/>
              </w:numPr>
              <w:rPr>
                <w:rFonts w:ascii="Times New Roman" w:hAnsi="Times New Roman" w:cs="Times New Roman"/>
                <w:b/>
                <w:lang w:val="ru-RU"/>
              </w:rPr>
            </w:pPr>
            <w:r w:rsidRPr="00284159">
              <w:rPr>
                <w:rFonts w:ascii="Times New Roman" w:hAnsi="Times New Roman" w:cs="Times New Roman"/>
                <w:b/>
                <w:lang w:val="ru-RU"/>
              </w:rPr>
              <w:t>Увид во педагошка  евиденција и документација</w:t>
            </w:r>
          </w:p>
          <w:p w:rsidR="00284159" w:rsidRPr="00284159" w:rsidRDefault="00284159" w:rsidP="006A0379">
            <w:pPr>
              <w:numPr>
                <w:ilvl w:val="0"/>
                <w:numId w:val="19"/>
              </w:numPr>
              <w:rPr>
                <w:rFonts w:ascii="Times New Roman" w:hAnsi="Times New Roman" w:cs="Times New Roman"/>
                <w:b/>
                <w:lang w:val="ru-RU"/>
              </w:rPr>
            </w:pPr>
            <w:r w:rsidRPr="00284159">
              <w:rPr>
                <w:rFonts w:ascii="Times New Roman" w:hAnsi="Times New Roman" w:cs="Times New Roman"/>
                <w:b/>
                <w:lang w:val="ru-RU"/>
              </w:rPr>
              <w:t>А</w:t>
            </w:r>
            <w:r w:rsidRPr="00284159">
              <w:rPr>
                <w:rFonts w:ascii="Times New Roman" w:hAnsi="Times New Roman" w:cs="Times New Roman"/>
                <w:b/>
              </w:rPr>
              <w:t>нкети со родители, ученици и наставници</w:t>
            </w:r>
          </w:p>
          <w:p w:rsidR="00284159" w:rsidRPr="00284159" w:rsidRDefault="00284159" w:rsidP="006A0379">
            <w:pPr>
              <w:numPr>
                <w:ilvl w:val="0"/>
                <w:numId w:val="19"/>
              </w:numPr>
              <w:rPr>
                <w:rFonts w:ascii="Times New Roman" w:hAnsi="Times New Roman" w:cs="Times New Roman"/>
                <w:b/>
                <w:lang w:val="ru-RU"/>
              </w:rPr>
            </w:pPr>
            <w:r w:rsidRPr="00284159">
              <w:rPr>
                <w:rFonts w:ascii="Times New Roman" w:hAnsi="Times New Roman" w:cs="Times New Roman"/>
                <w:b/>
                <w:lang w:val="ru-RU"/>
              </w:rPr>
              <w:t>Евиденција на наставници за остварени средби и соработка со родител</w:t>
            </w:r>
          </w:p>
          <w:p w:rsidR="00284159" w:rsidRPr="00284159" w:rsidRDefault="00284159" w:rsidP="006A0379">
            <w:pPr>
              <w:numPr>
                <w:ilvl w:val="0"/>
                <w:numId w:val="19"/>
              </w:numPr>
              <w:rPr>
                <w:rFonts w:ascii="Times New Roman" w:hAnsi="Times New Roman" w:cs="Times New Roman"/>
                <w:b/>
                <w:lang w:val="ru-RU"/>
              </w:rPr>
            </w:pPr>
            <w:r w:rsidRPr="00284159">
              <w:rPr>
                <w:rFonts w:ascii="Times New Roman" w:hAnsi="Times New Roman" w:cs="Times New Roman"/>
                <w:b/>
                <w:lang w:val="ru-RU"/>
              </w:rPr>
              <w:t xml:space="preserve"> Дневници на паралелки</w:t>
            </w:r>
          </w:p>
          <w:p w:rsidR="00284159" w:rsidRPr="00284159" w:rsidRDefault="00284159" w:rsidP="006A0379">
            <w:pPr>
              <w:numPr>
                <w:ilvl w:val="0"/>
                <w:numId w:val="20"/>
              </w:numPr>
              <w:rPr>
                <w:rFonts w:ascii="Times New Roman" w:hAnsi="Times New Roman" w:cs="Times New Roman"/>
                <w:b/>
                <w:lang w:val="ru-RU"/>
              </w:rPr>
            </w:pPr>
            <w:r w:rsidRPr="00284159">
              <w:rPr>
                <w:rFonts w:ascii="Times New Roman" w:hAnsi="Times New Roman" w:cs="Times New Roman"/>
                <w:b/>
                <w:lang w:val="ru-RU"/>
              </w:rPr>
              <w:t xml:space="preserve">Ученички </w:t>
            </w:r>
            <w:r w:rsidRPr="00284159">
              <w:rPr>
                <w:rFonts w:ascii="Times New Roman" w:hAnsi="Times New Roman" w:cs="Times New Roman"/>
                <w:b/>
                <w:lang w:val="ru-RU"/>
              </w:rPr>
              <w:lastRenderedPageBreak/>
              <w:t>свидетелства</w:t>
            </w:r>
          </w:p>
          <w:p w:rsidR="00284159" w:rsidRPr="00284159" w:rsidRDefault="00284159" w:rsidP="006A0379">
            <w:pPr>
              <w:numPr>
                <w:ilvl w:val="0"/>
                <w:numId w:val="20"/>
              </w:numPr>
              <w:rPr>
                <w:rFonts w:ascii="Times New Roman" w:hAnsi="Times New Roman" w:cs="Times New Roman"/>
                <w:b/>
                <w:lang w:val="ru-RU"/>
              </w:rPr>
            </w:pPr>
            <w:r w:rsidRPr="00284159">
              <w:rPr>
                <w:rFonts w:ascii="Times New Roman" w:hAnsi="Times New Roman" w:cs="Times New Roman"/>
                <w:b/>
                <w:lang w:val="ru-RU"/>
              </w:rPr>
              <w:t>Ученичко досие (изработки, чек- листи, контролни задачи и сл.)</w:t>
            </w:r>
          </w:p>
          <w:p w:rsidR="00284159" w:rsidRPr="00284159" w:rsidRDefault="00284159" w:rsidP="006A0379">
            <w:pPr>
              <w:numPr>
                <w:ilvl w:val="0"/>
                <w:numId w:val="20"/>
              </w:numPr>
              <w:rPr>
                <w:rFonts w:ascii="Times New Roman" w:hAnsi="Times New Roman" w:cs="Times New Roman"/>
                <w:b/>
                <w:lang w:val="ru-RU"/>
              </w:rPr>
            </w:pPr>
            <w:r w:rsidRPr="00284159">
              <w:rPr>
                <w:rFonts w:ascii="Times New Roman" w:hAnsi="Times New Roman" w:cs="Times New Roman"/>
                <w:b/>
                <w:lang w:val="ru-RU"/>
              </w:rPr>
              <w:t>Писмени работи</w:t>
            </w:r>
          </w:p>
          <w:p w:rsidR="00284159" w:rsidRPr="00284159" w:rsidRDefault="00284159" w:rsidP="006A0379">
            <w:pPr>
              <w:numPr>
                <w:ilvl w:val="0"/>
                <w:numId w:val="22"/>
              </w:numPr>
              <w:rPr>
                <w:rFonts w:ascii="Times New Roman" w:hAnsi="Times New Roman" w:cs="Times New Roman"/>
              </w:rPr>
            </w:pPr>
            <w:r w:rsidRPr="00284159">
              <w:rPr>
                <w:rFonts w:ascii="Times New Roman" w:hAnsi="Times New Roman" w:cs="Times New Roman"/>
                <w:b/>
              </w:rPr>
              <w:t>Евидентни листови</w:t>
            </w:r>
          </w:p>
        </w:tc>
        <w:tc>
          <w:tcPr>
            <w:tcW w:w="11647" w:type="dxa"/>
            <w:tcBorders>
              <w:top w:val="double" w:sz="4" w:space="0" w:color="auto"/>
              <w:left w:val="double" w:sz="4" w:space="0" w:color="auto"/>
              <w:bottom w:val="thickThinSmallGap" w:sz="24" w:space="0" w:color="auto"/>
              <w:right w:val="thickThinSmallGap" w:sz="24" w:space="0" w:color="auto"/>
            </w:tcBorders>
          </w:tcPr>
          <w:p w:rsidR="00284159" w:rsidRPr="005A3141" w:rsidRDefault="00284159" w:rsidP="006A0379">
            <w:pPr>
              <w:pStyle w:val="ListParagraph"/>
              <w:numPr>
                <w:ilvl w:val="0"/>
                <w:numId w:val="19"/>
              </w:numPr>
              <w:autoSpaceDE w:val="0"/>
              <w:autoSpaceDN w:val="0"/>
              <w:adjustRightInd w:val="0"/>
              <w:spacing w:after="0" w:line="276" w:lineRule="auto"/>
              <w:jc w:val="both"/>
              <w:rPr>
                <w:rFonts w:ascii="Times New Roman" w:hAnsi="Times New Roman" w:cs="Times New Roman"/>
                <w:b/>
                <w:lang w:val="ru-RU"/>
              </w:rPr>
            </w:pPr>
            <w:r w:rsidRPr="005A3141">
              <w:rPr>
                <w:rFonts w:ascii="Times New Roman" w:hAnsi="Times New Roman" w:cs="Times New Roman"/>
                <w:b/>
                <w:lang w:val="ru-RU"/>
              </w:rPr>
              <w:lastRenderedPageBreak/>
              <w:t>Известување на родителите за напредокот на учениците</w:t>
            </w:r>
          </w:p>
          <w:p w:rsidR="00284159" w:rsidRPr="00284159" w:rsidRDefault="00284159" w:rsidP="00284159">
            <w:pPr>
              <w:autoSpaceDE w:val="0"/>
              <w:autoSpaceDN w:val="0"/>
              <w:adjustRightInd w:val="0"/>
              <w:jc w:val="both"/>
              <w:rPr>
                <w:rFonts w:ascii="Times New Roman" w:hAnsi="Times New Roman" w:cs="Times New Roman"/>
                <w:lang w:eastAsia="mk-MK"/>
              </w:rPr>
            </w:pPr>
            <w:r w:rsidRPr="00284159">
              <w:rPr>
                <w:rFonts w:ascii="Times New Roman" w:hAnsi="Times New Roman" w:cs="Times New Roman"/>
                <w:lang w:eastAsia="mk-MK"/>
              </w:rPr>
              <w:t>Училиштето има утврден систем за известување на родителите за напредокот на нивните деца кој доследно го применува. Системот вклучува редовно прибирање информации за напредокот и постигањатa на учениците и давање транспарентна и конкретна повратна информација на родителите и учениците за оценката, вклучувајќи и детални препораки за подобрување на постигањата за секој ученик посебно. За таа цел се користат формални и неформални средби,  родителски состаноци кои се одржуваат најмалку четирипати годишно, индивидуални средби со родителите.</w:t>
            </w:r>
          </w:p>
          <w:p w:rsidR="00284159" w:rsidRPr="00284159" w:rsidRDefault="00284159" w:rsidP="00284159">
            <w:pPr>
              <w:autoSpaceDE w:val="0"/>
              <w:autoSpaceDN w:val="0"/>
              <w:adjustRightInd w:val="0"/>
              <w:ind w:firstLine="612"/>
              <w:jc w:val="both"/>
              <w:rPr>
                <w:rFonts w:ascii="Times New Roman" w:hAnsi="Times New Roman" w:cs="Times New Roman"/>
              </w:rPr>
            </w:pPr>
            <w:r w:rsidRPr="00284159">
              <w:rPr>
                <w:rFonts w:ascii="Times New Roman" w:hAnsi="Times New Roman" w:cs="Times New Roman"/>
                <w:lang w:eastAsia="mk-MK"/>
              </w:rPr>
              <w:t>Средбите со родителите се добро организирани и на на нив јасно се пренесуваат информациите. На овие средби се разговара за успехот и поведението на учениците, однесувањето на учениците во и надвор од училиштето, за неопходноста од научно знаење, избегнување на негативните влијанија и појави во општеството, негување на позитивни црти на личноста.</w:t>
            </w:r>
            <w:r w:rsidRPr="00284159">
              <w:rPr>
                <w:rFonts w:ascii="Times New Roman" w:hAnsi="Times New Roman" w:cs="Times New Roman"/>
                <w:lang w:val="ru-RU"/>
              </w:rPr>
              <w:t xml:space="preserve"> Вонредните родителски средби се одржуваат кога за тоа ќе се јави посебна потреба.</w:t>
            </w:r>
            <w:r w:rsidRPr="00284159">
              <w:rPr>
                <w:rFonts w:ascii="Times New Roman" w:hAnsi="Times New Roman" w:cs="Times New Roman"/>
              </w:rPr>
              <w:t xml:space="preserve"> Информации за својот напредок во учењето учениците добиваат преку редовно информирање од страна на нивните наставниците, евидентните листови кои ги добиваат на секои три месеци во кои се наведени оценките добиени по соодветните предмети како и соодветните педагошки мерки и пофалби за нив.</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Родителите добиваат и пишани документи: евидентни листови, свидетелстава и дипломи со информации и детали за напредокот на нивното дете во воспитно-образовниот процес, вклучувајќи информации за: оценките, поведението, педагошки мерки, бројот на изостаноци. Постигањата на учениците се евидентираат и во електронскиот дневник. Со пристап во е-дневникот секој родител може лесно да биде информиран за оценките и редовноста на своето дете, писмените работи и тестовите на знаење, домашните задачи,  поведението итн.</w:t>
            </w:r>
            <w:r w:rsidR="003E4B1F">
              <w:rPr>
                <w:rFonts w:ascii="Times New Roman" w:hAnsi="Times New Roman" w:cs="Times New Roman"/>
                <w:lang w:eastAsia="mk-MK"/>
              </w:rPr>
              <w:t xml:space="preserve">За време на пандемијата комуникацијата со родителите најмногу се одвиваше преку одд. раководители, онлајн, на затворени групи, индивидуални телефонски </w:t>
            </w:r>
            <w:r w:rsidR="003E4B1F">
              <w:rPr>
                <w:rFonts w:ascii="Times New Roman" w:hAnsi="Times New Roman" w:cs="Times New Roman"/>
                <w:lang w:eastAsia="mk-MK"/>
              </w:rPr>
              <w:lastRenderedPageBreak/>
              <w:t>разговори, на платформата Микрософт Тимс и  евидентните листови им беа испраќани на мејл, вибер или месинџер со предходен договор меѓу нродителот и наставникот.</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 xml:space="preserve">Во спроведената анкета, за изјавата – Редовно сме известени за оценките на учениците и мерките за нивното подобрување, 20 родители потполно се согласуваат, 29 се согласуваат, само 1 не се согласува и 1 потполно не се согласува. Со оваа изјава се потврдува дека родителите се навремено известени за оценките во ова училиште. </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И учениците во анкетата потврдуваат дека се редовно известени за оценките. Со изјавата- Наставниците редовно не известувааат за оценки и предлагаат начин за нивно подобрување, од 21 до 42% потполно се согласуваат, од 25 до 50% се согласуваат и од 4 до 8% не се согласуваат.</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Средби со родителите на децата кои постигнуваат слаби резултати, одржува и стручна служба притоа врши советодавна работа, упатувајќи ги родителите на постапки кон решавање на овој проблем.</w:t>
            </w:r>
          </w:p>
          <w:p w:rsidR="00284159" w:rsidRPr="00284159" w:rsidRDefault="00284159" w:rsidP="0076119F">
            <w:pPr>
              <w:ind w:left="104" w:right="193"/>
              <w:jc w:val="both"/>
              <w:rPr>
                <w:rFonts w:ascii="Times New Roman" w:hAnsi="Times New Roman" w:cs="Times New Roman"/>
              </w:rPr>
            </w:pPr>
          </w:p>
        </w:tc>
      </w:tr>
    </w:tbl>
    <w:p w:rsidR="005A3141" w:rsidRDefault="005A3141" w:rsidP="0076119F">
      <w:pPr>
        <w:jc w:val="center"/>
        <w:rPr>
          <w:rFonts w:ascii="Times New Roman" w:hAnsi="Times New Roman" w:cs="Times New Roman"/>
          <w:b/>
        </w:rPr>
      </w:pPr>
    </w:p>
    <w:p w:rsidR="0076119F" w:rsidRPr="000F5DCD" w:rsidRDefault="0076119F" w:rsidP="0076119F">
      <w:pPr>
        <w:jc w:val="center"/>
        <w:rPr>
          <w:rFonts w:ascii="Times New Roman" w:hAnsi="Times New Roman" w:cs="Times New Roman"/>
          <w:b/>
          <w:lang w:val="ru-RU"/>
        </w:rPr>
      </w:pPr>
      <w:r w:rsidRPr="000F5DCD">
        <w:rPr>
          <w:rFonts w:ascii="Times New Roman" w:hAnsi="Times New Roman" w:cs="Times New Roman"/>
          <w:b/>
        </w:rPr>
        <w:t xml:space="preserve">Индикатори за квалитет на успешност на работењето на училиштето </w:t>
      </w:r>
    </w:p>
    <w:p w:rsidR="0076119F" w:rsidRPr="000F5DCD" w:rsidRDefault="0076119F" w:rsidP="0076119F">
      <w:pPr>
        <w:rPr>
          <w:rFonts w:ascii="Times New Roman" w:hAnsi="Times New Roman" w:cs="Times New Roman"/>
          <w:b/>
        </w:rPr>
      </w:pPr>
      <w:r w:rsidRPr="000F5DCD">
        <w:rPr>
          <w:rFonts w:ascii="Times New Roman" w:hAnsi="Times New Roman" w:cs="Times New Roman"/>
          <w:b/>
        </w:rPr>
        <w:t>Подрачје</w:t>
      </w:r>
      <w:r w:rsidRPr="000F5DCD">
        <w:rPr>
          <w:rFonts w:ascii="Times New Roman" w:hAnsi="Times New Roman" w:cs="Times New Roman"/>
          <w:b/>
          <w:lang w:val="ru-RU"/>
        </w:rPr>
        <w:t xml:space="preserve">  2.0 </w:t>
      </w:r>
      <w:r w:rsidRPr="000F5DCD">
        <w:rPr>
          <w:rFonts w:ascii="Times New Roman" w:hAnsi="Times New Roman" w:cs="Times New Roman"/>
          <w:b/>
        </w:rPr>
        <w:t>ПОСТИГАЊА НА УЧЕНИЦИТЕ</w:t>
      </w:r>
    </w:p>
    <w:p w:rsidR="0076119F" w:rsidRPr="000F5DCD" w:rsidRDefault="0076119F" w:rsidP="0076119F">
      <w:pPr>
        <w:rPr>
          <w:rFonts w:ascii="Times New Roman" w:hAnsi="Times New Roman" w:cs="Times New Roman"/>
          <w:b/>
          <w:i/>
          <w:lang w:val="ru-RU"/>
        </w:rPr>
      </w:pPr>
      <w:r w:rsidRPr="000F5DCD">
        <w:rPr>
          <w:rFonts w:ascii="Times New Roman" w:hAnsi="Times New Roman" w:cs="Times New Roman"/>
          <w:b/>
          <w:lang w:val="ru-RU"/>
        </w:rPr>
        <w:t xml:space="preserve">Индикатор 4.4. </w:t>
      </w:r>
      <w:r w:rsidRPr="000F5DCD">
        <w:rPr>
          <w:rFonts w:ascii="Times New Roman" w:hAnsi="Times New Roman" w:cs="Times New Roman"/>
          <w:b/>
          <w:i/>
          <w:lang w:val="ru-RU"/>
        </w:rPr>
        <w:t>Следење на напредокот</w:t>
      </w:r>
    </w:p>
    <w:tbl>
      <w:tblPr>
        <w:tblStyle w:val="TableGrid"/>
        <w:tblW w:w="14316" w:type="dxa"/>
        <w:tblInd w:w="534" w:type="dxa"/>
        <w:tblLook w:val="04A0"/>
      </w:tblPr>
      <w:tblGrid>
        <w:gridCol w:w="2669"/>
        <w:gridCol w:w="11647"/>
      </w:tblGrid>
      <w:tr w:rsidR="0076119F" w:rsidRPr="008F695D" w:rsidTr="0076119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76119F" w:rsidRPr="008F695D" w:rsidRDefault="0076119F"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6119F" w:rsidRPr="008F695D" w:rsidRDefault="0076119F" w:rsidP="008F695D">
            <w:pPr>
              <w:numPr>
                <w:ilvl w:val="0"/>
                <w:numId w:val="21"/>
              </w:numPr>
              <w:tabs>
                <w:tab w:val="clear" w:pos="720"/>
                <w:tab w:val="num" w:pos="612"/>
              </w:tabs>
              <w:spacing w:before="120" w:after="120"/>
              <w:ind w:left="199" w:firstLine="179"/>
              <w:rPr>
                <w:rFonts w:ascii="Times New Roman" w:hAnsi="Times New Roman" w:cs="Times New Roman"/>
                <w:b/>
                <w:lang w:val="ru-RU"/>
              </w:rPr>
            </w:pPr>
            <w:r w:rsidRPr="008F695D">
              <w:rPr>
                <w:rFonts w:ascii="Times New Roman" w:hAnsi="Times New Roman" w:cs="Times New Roman"/>
                <w:b/>
                <w:lang w:val="ru-RU"/>
              </w:rPr>
              <w:t>Водење евиденција за индивидуалниот  напредок на учениците</w:t>
            </w:r>
          </w:p>
          <w:p w:rsidR="0076119F" w:rsidRPr="008F695D" w:rsidRDefault="0076119F" w:rsidP="008F695D">
            <w:pPr>
              <w:numPr>
                <w:ilvl w:val="0"/>
                <w:numId w:val="21"/>
              </w:numPr>
              <w:tabs>
                <w:tab w:val="clear" w:pos="720"/>
                <w:tab w:val="num" w:pos="612"/>
              </w:tabs>
              <w:spacing w:before="120" w:after="120"/>
              <w:ind w:left="199" w:firstLine="179"/>
              <w:rPr>
                <w:rFonts w:ascii="Times New Roman" w:hAnsi="Times New Roman" w:cs="Times New Roman"/>
                <w:b/>
              </w:rPr>
            </w:pPr>
            <w:r w:rsidRPr="008F695D">
              <w:rPr>
                <w:rFonts w:ascii="Times New Roman" w:hAnsi="Times New Roman" w:cs="Times New Roman"/>
                <w:b/>
                <w:lang w:val="ru-RU"/>
              </w:rPr>
              <w:t>Анализа на напредокот на учениците по паралелки</w:t>
            </w:r>
          </w:p>
        </w:tc>
      </w:tr>
      <w:tr w:rsidR="0076119F" w:rsidRPr="0076119F" w:rsidTr="0076119F">
        <w:tc>
          <w:tcPr>
            <w:tcW w:w="2669" w:type="dxa"/>
            <w:tcBorders>
              <w:top w:val="double" w:sz="4" w:space="0" w:color="auto"/>
              <w:left w:val="thickThinSmallGap" w:sz="24" w:space="0" w:color="auto"/>
              <w:bottom w:val="double" w:sz="4" w:space="0" w:color="auto"/>
              <w:right w:val="double" w:sz="4" w:space="0" w:color="auto"/>
            </w:tcBorders>
          </w:tcPr>
          <w:p w:rsidR="0076119F" w:rsidRPr="0076119F" w:rsidRDefault="0076119F" w:rsidP="0076119F">
            <w:pPr>
              <w:tabs>
                <w:tab w:val="left" w:pos="5320"/>
              </w:tabs>
              <w:jc w:val="center"/>
              <w:rPr>
                <w:rFonts w:ascii="Times New Roman" w:hAnsi="Times New Roman" w:cs="Times New Roman"/>
                <w:lang w:val="en-US"/>
              </w:rPr>
            </w:pPr>
            <w:r w:rsidRPr="0076119F">
              <w:rPr>
                <w:rFonts w:ascii="Times New Roman" w:hAnsi="Times New Roman" w:cs="Times New Roman"/>
                <w:lang w:val="ru-RU"/>
              </w:rPr>
              <w:t>И</w:t>
            </w:r>
            <w:r w:rsidRPr="0076119F">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76119F" w:rsidRPr="0076119F" w:rsidRDefault="0076119F" w:rsidP="0076119F">
            <w:pPr>
              <w:tabs>
                <w:tab w:val="left" w:pos="5320"/>
              </w:tabs>
              <w:jc w:val="center"/>
              <w:rPr>
                <w:rFonts w:ascii="Times New Roman" w:hAnsi="Times New Roman" w:cs="Times New Roman"/>
                <w:lang w:val="en-US"/>
              </w:rPr>
            </w:pPr>
          </w:p>
        </w:tc>
      </w:tr>
      <w:tr w:rsidR="0076119F" w:rsidRPr="0076119F" w:rsidTr="0076119F">
        <w:tc>
          <w:tcPr>
            <w:tcW w:w="2669" w:type="dxa"/>
            <w:tcBorders>
              <w:top w:val="double" w:sz="4" w:space="0" w:color="auto"/>
              <w:left w:val="thickThinSmallGap" w:sz="24" w:space="0" w:color="auto"/>
              <w:bottom w:val="thickThinSmallGap" w:sz="24" w:space="0" w:color="auto"/>
              <w:right w:val="double" w:sz="4" w:space="0" w:color="auto"/>
            </w:tcBorders>
          </w:tcPr>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Извештаи и анализи од сите тримесечја и крајот на учебната година</w:t>
            </w: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Табеларни прегледи</w:t>
            </w: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Педагошка евиденција и документација и записници од родителските состаноци</w:t>
            </w: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lastRenderedPageBreak/>
              <w:t xml:space="preserve">Евиденции на стручна служба за: ученици со три и повеќе слаби; новодојдени и заминати ученици; нередовни ученици, ученици на кои им се изречени пофалби и педагошки мерки, ученици кои со родителите заминале на работа во странство; </w:t>
            </w: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Податоци  од советување на родители</w:t>
            </w:r>
          </w:p>
          <w:p w:rsidR="0076119F" w:rsidRPr="0076119F" w:rsidRDefault="0076119F" w:rsidP="0076119F">
            <w:pPr>
              <w:rPr>
                <w:rFonts w:ascii="Times New Roman" w:hAnsi="Times New Roman" w:cs="Times New Roman"/>
                <w:b/>
                <w:lang w:val="ru-RU"/>
              </w:rPr>
            </w:pP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Записнички книги од Наставнички совети и Совет на родители</w:t>
            </w: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Годишен извештај за работа на училиштето</w:t>
            </w:r>
          </w:p>
          <w:p w:rsidR="0076119F" w:rsidRPr="0076119F" w:rsidRDefault="0076119F" w:rsidP="0076119F">
            <w:pPr>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76119F" w:rsidRPr="005A3141" w:rsidRDefault="0076119F" w:rsidP="006A0379">
            <w:pPr>
              <w:numPr>
                <w:ilvl w:val="0"/>
                <w:numId w:val="6"/>
              </w:numPr>
              <w:rPr>
                <w:rFonts w:ascii="Times New Roman" w:hAnsi="Times New Roman" w:cs="Times New Roman"/>
                <w:b/>
                <w:lang w:val="ru-RU"/>
              </w:rPr>
            </w:pPr>
            <w:r w:rsidRPr="005A3141">
              <w:rPr>
                <w:rFonts w:ascii="Times New Roman" w:hAnsi="Times New Roman" w:cs="Times New Roman"/>
                <w:b/>
                <w:lang w:val="ru-RU"/>
              </w:rPr>
              <w:lastRenderedPageBreak/>
              <w:t>Водење евиденција за индивидуалниот  напредок на учениците</w:t>
            </w:r>
          </w:p>
          <w:p w:rsidR="0076119F" w:rsidRPr="0076119F" w:rsidRDefault="0076119F" w:rsidP="0076119F">
            <w:pPr>
              <w:jc w:val="both"/>
              <w:rPr>
                <w:rFonts w:ascii="Times New Roman" w:hAnsi="Times New Roman" w:cs="Times New Roman"/>
              </w:rPr>
            </w:pPr>
            <w:r w:rsidRPr="0076119F">
              <w:rPr>
                <w:rFonts w:ascii="Times New Roman" w:hAnsi="Times New Roman" w:cs="Times New Roman"/>
              </w:rPr>
              <w:t xml:space="preserve">             Поголем број од наставниците, според одговорите од анкетираните ученици  водат редовна евиденција за напредувањето на секој ученик. Исто така, на ниво на училиште, родителите на секој класификациски период  континуирано се известуваат за постигањата на своите деца, како и за нивниот напредок. </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 xml:space="preserve">Соработката меѓу раководниот кадар, стручната служба, наставниците и родителите во врска со  следењето на напредокот на учениците е добра и се одвива преку: </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-редовни стручни состаноци (Наставнички совети, Советите на одделенските наставници за одделенска и предметна настава, Стручни активи), на кои се разменуваат мислења и се дискутира за постигањата на учениците и нивното напредување;</w:t>
            </w:r>
            <w:r w:rsidR="00E06808">
              <w:rPr>
                <w:rFonts w:ascii="Times New Roman" w:hAnsi="Times New Roman" w:cs="Times New Roman"/>
              </w:rPr>
              <w:t>( Во време на пандемијата сите состаноци се реализираа онлајн)</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-усни извештаи од наставниците за успехот и поведението на учениците на секој класификациски период кои се презентираат  на Наставничките совети;</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-записници од одржани родителски средби за секој класификациски период;</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-евиденција на сите ученици со три и повеќе слаби и изречени педагошки мерки;</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lastRenderedPageBreak/>
              <w:t>-пополнување на табелари за секој класификациски период со релевантни податоци за успехот на учениците од сите одделенски наставници и класни раководители;</w:t>
            </w:r>
          </w:p>
          <w:p w:rsidR="0076119F" w:rsidRPr="0076119F" w:rsidRDefault="0076119F" w:rsidP="0076119F">
            <w:pPr>
              <w:ind w:left="360"/>
              <w:rPr>
                <w:rFonts w:ascii="Times New Roman" w:hAnsi="Times New Roman" w:cs="Times New Roman"/>
                <w:lang w:val="ru-RU"/>
              </w:rPr>
            </w:pPr>
            <w:r w:rsidRPr="0076119F">
              <w:rPr>
                <w:rFonts w:ascii="Times New Roman" w:hAnsi="Times New Roman" w:cs="Times New Roman"/>
              </w:rPr>
              <w:t>-разгледување на квалитетно изготвени анализи, извештаи и предлог-мерки за подобрување на успехот и  напредокот на учениците од стручната служба кои се презентираат на Наставничките совети и Советот на родителите.</w:t>
            </w:r>
          </w:p>
          <w:p w:rsidR="0076119F" w:rsidRPr="005A3141" w:rsidRDefault="0076119F" w:rsidP="006A0379">
            <w:pPr>
              <w:numPr>
                <w:ilvl w:val="0"/>
                <w:numId w:val="6"/>
              </w:numPr>
              <w:rPr>
                <w:rFonts w:ascii="Times New Roman" w:hAnsi="Times New Roman" w:cs="Times New Roman"/>
                <w:b/>
                <w:lang w:val="ru-RU"/>
              </w:rPr>
            </w:pPr>
            <w:r w:rsidRPr="005A3141">
              <w:rPr>
                <w:rFonts w:ascii="Times New Roman" w:hAnsi="Times New Roman" w:cs="Times New Roman"/>
                <w:b/>
                <w:lang w:val="ru-RU"/>
              </w:rPr>
              <w:t>Анализа на напредокот на учениците по паралелки</w:t>
            </w:r>
          </w:p>
          <w:p w:rsidR="0076119F" w:rsidRPr="0076119F" w:rsidRDefault="0076119F" w:rsidP="0076119F">
            <w:pPr>
              <w:ind w:left="360"/>
              <w:jc w:val="both"/>
              <w:rPr>
                <w:rFonts w:ascii="Times New Roman" w:hAnsi="Times New Roman" w:cs="Times New Roman"/>
                <w:lang w:val="ru-RU"/>
              </w:rPr>
            </w:pPr>
            <w:r w:rsidRPr="0076119F">
              <w:rPr>
                <w:rFonts w:ascii="Times New Roman" w:hAnsi="Times New Roman" w:cs="Times New Roman"/>
                <w:lang w:val="ru-RU"/>
              </w:rPr>
              <w:t xml:space="preserve">   Анализи на напредокот на учениците по паралелки, генерации и на ниво на централно и подрачно училиште редовно се прават за полугодие и на крај на учебната година.</w:t>
            </w:r>
          </w:p>
          <w:p w:rsidR="0076119F" w:rsidRPr="0076119F" w:rsidRDefault="0076119F" w:rsidP="0076119F">
            <w:pPr>
              <w:ind w:left="360"/>
              <w:jc w:val="both"/>
              <w:rPr>
                <w:rFonts w:ascii="Times New Roman" w:hAnsi="Times New Roman" w:cs="Times New Roman"/>
                <w:lang w:val="ru-RU"/>
              </w:rPr>
            </w:pPr>
            <w:r w:rsidRPr="0076119F">
              <w:rPr>
                <w:rFonts w:ascii="Times New Roman" w:hAnsi="Times New Roman" w:cs="Times New Roman"/>
                <w:lang w:val="ru-RU"/>
              </w:rPr>
              <w:t xml:space="preserve">  Направените анализи покажуваат континуиран успех во училиштето со мали осцилации. На приме</w:t>
            </w:r>
            <w:r w:rsidR="00E06808">
              <w:rPr>
                <w:rFonts w:ascii="Times New Roman" w:hAnsi="Times New Roman" w:cs="Times New Roman"/>
                <w:lang w:val="ru-RU"/>
              </w:rPr>
              <w:t>р, на крајот на учебната 2018/19</w:t>
            </w:r>
            <w:r w:rsidRPr="0076119F">
              <w:rPr>
                <w:rFonts w:ascii="Times New Roman" w:hAnsi="Times New Roman" w:cs="Times New Roman"/>
                <w:lang w:val="ru-RU"/>
              </w:rPr>
              <w:t xml:space="preserve"> среден успех на н</w:t>
            </w:r>
            <w:r w:rsidR="00E06808">
              <w:rPr>
                <w:rFonts w:ascii="Times New Roman" w:hAnsi="Times New Roman" w:cs="Times New Roman"/>
                <w:lang w:val="ru-RU"/>
              </w:rPr>
              <w:t xml:space="preserve">иво на централно училиште е </w:t>
            </w:r>
            <w:r w:rsidR="0084657C">
              <w:rPr>
                <w:rFonts w:ascii="Times New Roman" w:hAnsi="Times New Roman" w:cs="Times New Roman"/>
                <w:lang w:val="ru-RU"/>
              </w:rPr>
              <w:t xml:space="preserve"> 4,13</w:t>
            </w:r>
            <w:r w:rsidRPr="0076119F">
              <w:rPr>
                <w:rFonts w:ascii="Times New Roman" w:hAnsi="Times New Roman" w:cs="Times New Roman"/>
                <w:lang w:val="ru-RU"/>
              </w:rPr>
              <w:t>, при шт</w:t>
            </w:r>
            <w:r w:rsidR="0084657C">
              <w:rPr>
                <w:rFonts w:ascii="Times New Roman" w:hAnsi="Times New Roman" w:cs="Times New Roman"/>
                <w:lang w:val="ru-RU"/>
              </w:rPr>
              <w:t>о од 4то до 6то одделение е 4,32 а од 7мо до 9то 3,93</w:t>
            </w:r>
            <w:r w:rsidRPr="0076119F">
              <w:rPr>
                <w:rFonts w:ascii="Times New Roman" w:hAnsi="Times New Roman" w:cs="Times New Roman"/>
                <w:lang w:val="ru-RU"/>
              </w:rPr>
              <w:t xml:space="preserve">. Следната учебна година се слични </w:t>
            </w:r>
            <w:r w:rsidR="00E7561F">
              <w:rPr>
                <w:rFonts w:ascii="Times New Roman" w:hAnsi="Times New Roman" w:cs="Times New Roman"/>
                <w:lang w:val="ru-RU"/>
              </w:rPr>
              <w:t>резултати – незначително повисок успех 4,1</w:t>
            </w:r>
            <w:r w:rsidRPr="0076119F">
              <w:rPr>
                <w:rFonts w:ascii="Times New Roman" w:hAnsi="Times New Roman" w:cs="Times New Roman"/>
                <w:lang w:val="ru-RU"/>
              </w:rPr>
              <w:t>9, но за ни</w:t>
            </w:r>
            <w:r w:rsidR="00E7561F">
              <w:rPr>
                <w:rFonts w:ascii="Times New Roman" w:hAnsi="Times New Roman" w:cs="Times New Roman"/>
                <w:lang w:val="ru-RU"/>
              </w:rPr>
              <w:t>јанса поголем од 4то до 6то 4,39, додека од 7мо до 9то е повис</w:t>
            </w:r>
            <w:r w:rsidRPr="0076119F">
              <w:rPr>
                <w:rFonts w:ascii="Times New Roman" w:hAnsi="Times New Roman" w:cs="Times New Roman"/>
                <w:lang w:val="ru-RU"/>
              </w:rPr>
              <w:t>ок 4,00. Минатата година постигањата се подобри – 4,16 е среден успех на училиште, со повисок успех е од 4то до 6то -  4,34, додека прв пат по неколку години под 4 е успехот од 7мо до 9то – 3,97. Во подрачното училиште состојбата</w:t>
            </w:r>
            <w:r w:rsidR="00B068A1">
              <w:rPr>
                <w:rFonts w:ascii="Times New Roman" w:hAnsi="Times New Roman" w:cs="Times New Roman"/>
                <w:lang w:val="ru-RU"/>
              </w:rPr>
              <w:t xml:space="preserve"> е следна – на крајот од 2018/19, успехот од 4то до 6то бил 4,23, а од 7мо до 9то – 3,97</w:t>
            </w:r>
            <w:r w:rsidRPr="0076119F">
              <w:rPr>
                <w:rFonts w:ascii="Times New Roman" w:hAnsi="Times New Roman" w:cs="Times New Roman"/>
                <w:lang w:val="ru-RU"/>
              </w:rPr>
              <w:t>, додека на нив</w:t>
            </w:r>
            <w:r w:rsidR="00B068A1">
              <w:rPr>
                <w:rFonts w:ascii="Times New Roman" w:hAnsi="Times New Roman" w:cs="Times New Roman"/>
                <w:lang w:val="ru-RU"/>
              </w:rPr>
              <w:t>о на цело подрачно училиште 4,1</w:t>
            </w:r>
            <w:r w:rsidRPr="0076119F">
              <w:rPr>
                <w:rFonts w:ascii="Times New Roman" w:hAnsi="Times New Roman" w:cs="Times New Roman"/>
                <w:lang w:val="ru-RU"/>
              </w:rPr>
              <w:t>.  Минатата година состојбата била обратна – подобар успех имал</w:t>
            </w:r>
            <w:r w:rsidR="00E7561F">
              <w:rPr>
                <w:rFonts w:ascii="Times New Roman" w:hAnsi="Times New Roman" w:cs="Times New Roman"/>
                <w:lang w:val="ru-RU"/>
              </w:rPr>
              <w:t>е учениците од 4то до 6то – 4,34, а од 7мо до 9то – 3,90</w:t>
            </w:r>
            <w:r w:rsidRPr="0076119F">
              <w:rPr>
                <w:rFonts w:ascii="Times New Roman" w:hAnsi="Times New Roman" w:cs="Times New Roman"/>
                <w:lang w:val="ru-RU"/>
              </w:rPr>
              <w:t xml:space="preserve"> ( што во пракса е и најчест случај третиот класификационен период да е најслаб со успех), па среден успех на </w:t>
            </w:r>
            <w:r w:rsidR="00E7561F">
              <w:rPr>
                <w:rFonts w:ascii="Times New Roman" w:hAnsi="Times New Roman" w:cs="Times New Roman"/>
                <w:lang w:val="ru-RU"/>
              </w:rPr>
              <w:t>ниво на подрачно училиште е 4,1</w:t>
            </w:r>
            <w:r w:rsidRPr="0076119F">
              <w:rPr>
                <w:rFonts w:ascii="Times New Roman" w:hAnsi="Times New Roman" w:cs="Times New Roman"/>
                <w:lang w:val="ru-RU"/>
              </w:rPr>
              <w:t>. На ниво на цело училиште среден у</w:t>
            </w:r>
            <w:r w:rsidR="00F322DE">
              <w:rPr>
                <w:rFonts w:ascii="Times New Roman" w:hAnsi="Times New Roman" w:cs="Times New Roman"/>
                <w:lang w:val="ru-RU"/>
              </w:rPr>
              <w:t>спех минатите две години бил – 4,11 во учебна 2018/19 и 4,15 во учебна 2019/20 година.</w:t>
            </w:r>
            <w:r w:rsidRPr="0076119F">
              <w:rPr>
                <w:rFonts w:ascii="Times New Roman" w:hAnsi="Times New Roman" w:cs="Times New Roman"/>
                <w:lang w:val="ru-RU"/>
              </w:rPr>
              <w:t>.</w:t>
            </w:r>
          </w:p>
          <w:p w:rsidR="00F322DE" w:rsidRDefault="0076119F" w:rsidP="0076119F">
            <w:pPr>
              <w:ind w:left="360"/>
              <w:jc w:val="both"/>
              <w:rPr>
                <w:rFonts w:ascii="Times New Roman" w:hAnsi="Times New Roman" w:cs="Times New Roman"/>
                <w:lang w:val="ru-RU"/>
              </w:rPr>
            </w:pPr>
            <w:r w:rsidRPr="0076119F">
              <w:rPr>
                <w:rFonts w:ascii="Times New Roman" w:hAnsi="Times New Roman" w:cs="Times New Roman"/>
                <w:lang w:val="ru-RU"/>
              </w:rPr>
              <w:t xml:space="preserve">        Во првиот класификационен период од прво до трето оддел</w:t>
            </w:r>
            <w:r w:rsidR="00F322DE">
              <w:rPr>
                <w:rFonts w:ascii="Times New Roman" w:hAnsi="Times New Roman" w:cs="Times New Roman"/>
                <w:lang w:val="ru-RU"/>
              </w:rPr>
              <w:t>ение, на крајот од учебната 2018/19 во централното училиште, 62,07 биле оценети со А, 26,21% до Б и 11,72% со В, а во подрачното 85,72</w:t>
            </w:r>
            <w:r w:rsidRPr="0076119F">
              <w:rPr>
                <w:rFonts w:ascii="Times New Roman" w:hAnsi="Times New Roman" w:cs="Times New Roman"/>
                <w:lang w:val="ru-RU"/>
              </w:rPr>
              <w:t xml:space="preserve">% со </w:t>
            </w:r>
            <w:r w:rsidR="00F322DE">
              <w:rPr>
                <w:rFonts w:ascii="Times New Roman" w:hAnsi="Times New Roman" w:cs="Times New Roman"/>
                <w:lang w:val="ru-RU"/>
              </w:rPr>
              <w:t>А, 7,14% со Б и 7,14</w:t>
            </w:r>
            <w:r w:rsidRPr="0076119F">
              <w:rPr>
                <w:rFonts w:ascii="Times New Roman" w:hAnsi="Times New Roman" w:cs="Times New Roman"/>
                <w:lang w:val="ru-RU"/>
              </w:rPr>
              <w:t>% со В. На крајо</w:t>
            </w:r>
            <w:r w:rsidR="00F322DE">
              <w:rPr>
                <w:rFonts w:ascii="Times New Roman" w:hAnsi="Times New Roman" w:cs="Times New Roman"/>
                <w:lang w:val="ru-RU"/>
              </w:rPr>
              <w:t>т од минатата учебна година 2019/20</w:t>
            </w:r>
            <w:r w:rsidRPr="0076119F">
              <w:rPr>
                <w:rFonts w:ascii="Times New Roman" w:hAnsi="Times New Roman" w:cs="Times New Roman"/>
                <w:lang w:val="ru-RU"/>
              </w:rPr>
              <w:t>, од прво до трето одделение во цен</w:t>
            </w:r>
            <w:r w:rsidR="00F322DE">
              <w:rPr>
                <w:rFonts w:ascii="Times New Roman" w:hAnsi="Times New Roman" w:cs="Times New Roman"/>
                <w:lang w:val="ru-RU"/>
              </w:rPr>
              <w:t xml:space="preserve">трално училиште со А биле 70% , со Б – 22,14%, а со В –7,86 </w:t>
            </w:r>
            <w:r w:rsidRPr="0076119F">
              <w:rPr>
                <w:rFonts w:ascii="Times New Roman" w:hAnsi="Times New Roman" w:cs="Times New Roman"/>
                <w:lang w:val="ru-RU"/>
              </w:rPr>
              <w:t>%, додека во по</w:t>
            </w:r>
            <w:r w:rsidR="00F322DE">
              <w:rPr>
                <w:rFonts w:ascii="Times New Roman" w:hAnsi="Times New Roman" w:cs="Times New Roman"/>
                <w:lang w:val="ru-RU"/>
              </w:rPr>
              <w:t>драчното со А биле оценети 82,36%, со Б –11,76 % и со В – 5,88</w:t>
            </w:r>
            <w:r w:rsidRPr="0076119F">
              <w:rPr>
                <w:rFonts w:ascii="Times New Roman" w:hAnsi="Times New Roman" w:cs="Times New Roman"/>
                <w:lang w:val="ru-RU"/>
              </w:rPr>
              <w:t xml:space="preserve">%. </w:t>
            </w:r>
          </w:p>
          <w:p w:rsidR="0076119F" w:rsidRPr="0076119F" w:rsidRDefault="0076119F" w:rsidP="0076119F">
            <w:pPr>
              <w:ind w:left="360"/>
              <w:jc w:val="both"/>
              <w:rPr>
                <w:rFonts w:ascii="Times New Roman" w:hAnsi="Times New Roman" w:cs="Times New Roman"/>
                <w:lang w:val="ru-RU"/>
              </w:rPr>
            </w:pPr>
            <w:r w:rsidRPr="0076119F">
              <w:rPr>
                <w:rFonts w:ascii="Times New Roman" w:hAnsi="Times New Roman" w:cs="Times New Roman"/>
                <w:lang w:val="ru-RU"/>
              </w:rPr>
              <w:t>Од ова се заклучува дека речиси секоја година над 60% или две третини од учениците се оценети со А- постигнуваат високи резултати, помалку од една третина упсешно напредуваат а најмал е процентот на ученици кои слабо напредуваат.</w:t>
            </w:r>
          </w:p>
          <w:p w:rsidR="0076119F" w:rsidRPr="0076119F" w:rsidRDefault="0076119F" w:rsidP="0076119F">
            <w:pPr>
              <w:autoSpaceDE w:val="0"/>
              <w:autoSpaceDN w:val="0"/>
              <w:adjustRightInd w:val="0"/>
              <w:ind w:firstLine="612"/>
              <w:jc w:val="both"/>
              <w:rPr>
                <w:rFonts w:ascii="Times New Roman" w:hAnsi="Times New Roman" w:cs="Times New Roman"/>
              </w:rPr>
            </w:pPr>
            <w:r w:rsidRPr="0076119F">
              <w:rPr>
                <w:rFonts w:ascii="Times New Roman" w:hAnsi="Times New Roman" w:cs="Times New Roman"/>
                <w:lang w:val="ru-RU"/>
              </w:rPr>
              <w:t xml:space="preserve">   Кај бројчаното оценување се забележува и дека во последните неколку години околу 50% од учениците се одлични, по дваесетина проценти се многу добри и добри а најмалку се доволни – од 5 до 10 проценти. Во одличните ученици поголем е процентот на женските, додека во многу добри и добри најчесто повеќе се машките. Најчесто  машки се со доволен</w:t>
            </w:r>
            <w:r w:rsidR="00F322DE">
              <w:rPr>
                <w:rFonts w:ascii="Times New Roman" w:hAnsi="Times New Roman" w:cs="Times New Roman"/>
                <w:lang w:val="ru-RU"/>
              </w:rPr>
              <w:t xml:space="preserve"> успех. Еден ученик ја повторуваше годината</w:t>
            </w:r>
            <w:r w:rsidRPr="0076119F">
              <w:rPr>
                <w:rFonts w:ascii="Times New Roman" w:hAnsi="Times New Roman" w:cs="Times New Roman"/>
                <w:lang w:val="ru-RU"/>
              </w:rPr>
              <w:t xml:space="preserve"> во последните години. Слабиот успех најчесто се должи на нередовно посетување на часови.</w:t>
            </w:r>
          </w:p>
        </w:tc>
      </w:tr>
    </w:tbl>
    <w:p w:rsidR="00284159" w:rsidRDefault="00284159" w:rsidP="009D63AC">
      <w:pPr>
        <w:tabs>
          <w:tab w:val="left" w:pos="5320"/>
        </w:tabs>
        <w:rPr>
          <w:rFonts w:ascii="Times New Roman" w:hAnsi="Times New Roman" w:cs="Times New Roman"/>
        </w:rPr>
      </w:pPr>
    </w:p>
    <w:p w:rsidR="002768CC" w:rsidRDefault="002768CC" w:rsidP="009D63AC">
      <w:pPr>
        <w:tabs>
          <w:tab w:val="left" w:pos="5320"/>
        </w:tabs>
        <w:rPr>
          <w:rFonts w:ascii="Times New Roman" w:hAnsi="Times New Roman" w:cs="Times New Roman"/>
        </w:rPr>
      </w:pPr>
    </w:p>
    <w:p w:rsidR="002768CC" w:rsidRPr="002768CC" w:rsidRDefault="002768CC" w:rsidP="009D63AC">
      <w:pPr>
        <w:tabs>
          <w:tab w:val="left" w:pos="5320"/>
        </w:tabs>
        <w:rPr>
          <w:rFonts w:ascii="Times New Roman" w:hAnsi="Times New Roman" w:cs="Times New Roman"/>
        </w:rPr>
      </w:pPr>
    </w:p>
    <w:p w:rsidR="0076119F" w:rsidRPr="00DC3234" w:rsidRDefault="0076119F" w:rsidP="0076119F">
      <w:pPr>
        <w:jc w:val="center"/>
        <w:rPr>
          <w:rFonts w:ascii="Times New Roman" w:hAnsi="Times New Roman" w:cs="Times New Roman"/>
          <w:b/>
          <w:lang w:val="ru-RU"/>
        </w:rPr>
      </w:pPr>
      <w:r w:rsidRPr="00DC3234">
        <w:rPr>
          <w:rFonts w:ascii="Times New Roman" w:hAnsi="Times New Roman" w:cs="Times New Roman"/>
          <w:b/>
        </w:rPr>
        <w:t xml:space="preserve">Индикатори за квалитет на успешност на работењето на училиштето </w:t>
      </w:r>
    </w:p>
    <w:p w:rsidR="0076119F" w:rsidRPr="00DC3234" w:rsidRDefault="0076119F" w:rsidP="0076119F">
      <w:pPr>
        <w:rPr>
          <w:rFonts w:ascii="Times New Roman" w:hAnsi="Times New Roman" w:cs="Times New Roman"/>
          <w:b/>
        </w:rPr>
      </w:pPr>
      <w:r w:rsidRPr="00DC3234">
        <w:rPr>
          <w:rFonts w:ascii="Times New Roman" w:hAnsi="Times New Roman" w:cs="Times New Roman"/>
          <w:b/>
        </w:rPr>
        <w:t xml:space="preserve">Подрачје </w:t>
      </w:r>
      <w:r w:rsidRPr="00DC3234">
        <w:rPr>
          <w:rFonts w:ascii="Times New Roman" w:hAnsi="Times New Roman" w:cs="Times New Roman"/>
          <w:b/>
          <w:lang w:val="ru-RU"/>
        </w:rPr>
        <w:t xml:space="preserve">2.0 </w:t>
      </w:r>
      <w:r w:rsidRPr="00DC3234">
        <w:rPr>
          <w:rFonts w:ascii="Times New Roman" w:hAnsi="Times New Roman" w:cs="Times New Roman"/>
          <w:b/>
        </w:rPr>
        <w:t>ПОСТИГАЊА НА УЧЕНИЦИТЕ</w:t>
      </w:r>
    </w:p>
    <w:p w:rsidR="0076119F" w:rsidRPr="00DC3234" w:rsidRDefault="0076119F" w:rsidP="0076119F">
      <w:pPr>
        <w:rPr>
          <w:rFonts w:ascii="Times New Roman" w:hAnsi="Times New Roman" w:cs="Times New Roman"/>
          <w:b/>
          <w:i/>
          <w:lang w:val="ru-RU"/>
        </w:rPr>
      </w:pPr>
      <w:r w:rsidRPr="00DC3234">
        <w:rPr>
          <w:rFonts w:ascii="Times New Roman" w:hAnsi="Times New Roman" w:cs="Times New Roman"/>
          <w:b/>
          <w:lang w:val="ru-RU"/>
        </w:rPr>
        <w:t xml:space="preserve">Индикатор  5.2. </w:t>
      </w:r>
      <w:r w:rsidRPr="00DC3234">
        <w:rPr>
          <w:rFonts w:ascii="Times New Roman" w:hAnsi="Times New Roman" w:cs="Times New Roman"/>
          <w:b/>
          <w:i/>
          <w:lang w:val="ru-RU"/>
        </w:rPr>
        <w:t>Промовирање на постигањата</w:t>
      </w:r>
    </w:p>
    <w:tbl>
      <w:tblPr>
        <w:tblStyle w:val="TableGrid"/>
        <w:tblW w:w="14316" w:type="dxa"/>
        <w:tblInd w:w="534" w:type="dxa"/>
        <w:tblLook w:val="04A0"/>
      </w:tblPr>
      <w:tblGrid>
        <w:gridCol w:w="2669"/>
        <w:gridCol w:w="11647"/>
      </w:tblGrid>
      <w:tr w:rsidR="0076119F" w:rsidRPr="008F695D"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6119F" w:rsidRPr="008F695D" w:rsidRDefault="0076119F"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6119F" w:rsidRPr="008F695D" w:rsidRDefault="0076119F" w:rsidP="008F695D">
            <w:pPr>
              <w:numPr>
                <w:ilvl w:val="0"/>
                <w:numId w:val="21"/>
              </w:numPr>
              <w:tabs>
                <w:tab w:val="clear" w:pos="720"/>
                <w:tab w:val="num" w:pos="612"/>
              </w:tabs>
              <w:spacing w:before="120" w:after="120"/>
              <w:ind w:left="199" w:firstLine="179"/>
              <w:rPr>
                <w:rFonts w:ascii="Times New Roman" w:hAnsi="Times New Roman" w:cs="Times New Roman"/>
                <w:b/>
              </w:rPr>
            </w:pPr>
            <w:r w:rsidRPr="008F695D">
              <w:rPr>
                <w:rFonts w:ascii="Times New Roman" w:hAnsi="Times New Roman" w:cs="Times New Roman"/>
                <w:b/>
              </w:rPr>
              <w:t>Промовирање на личните постигања на учениците</w:t>
            </w:r>
          </w:p>
          <w:p w:rsidR="0076119F" w:rsidRPr="008F695D" w:rsidRDefault="0076119F" w:rsidP="008F695D">
            <w:pPr>
              <w:numPr>
                <w:ilvl w:val="0"/>
                <w:numId w:val="21"/>
              </w:numPr>
              <w:tabs>
                <w:tab w:val="clear" w:pos="720"/>
                <w:tab w:val="num" w:pos="612"/>
              </w:tabs>
              <w:spacing w:before="120" w:after="120"/>
              <w:ind w:left="199" w:firstLine="179"/>
              <w:rPr>
                <w:rFonts w:ascii="Times New Roman" w:hAnsi="Times New Roman" w:cs="Times New Roman"/>
                <w:b/>
              </w:rPr>
            </w:pPr>
            <w:r w:rsidRPr="008F695D">
              <w:rPr>
                <w:rFonts w:ascii="Times New Roman" w:hAnsi="Times New Roman" w:cs="Times New Roman"/>
                <w:b/>
              </w:rPr>
              <w:t>Промовирање на постигањата во име на училиштето</w:t>
            </w:r>
          </w:p>
        </w:tc>
      </w:tr>
      <w:tr w:rsidR="0076119F" w:rsidRPr="0076119F" w:rsidTr="0076119F">
        <w:tc>
          <w:tcPr>
            <w:tcW w:w="2669" w:type="dxa"/>
            <w:tcBorders>
              <w:top w:val="double" w:sz="4" w:space="0" w:color="auto"/>
              <w:left w:val="thickThinSmallGap" w:sz="24" w:space="0" w:color="auto"/>
              <w:bottom w:val="double" w:sz="4" w:space="0" w:color="auto"/>
              <w:right w:val="double" w:sz="4" w:space="0" w:color="auto"/>
            </w:tcBorders>
          </w:tcPr>
          <w:p w:rsidR="0076119F" w:rsidRPr="0076119F" w:rsidRDefault="0076119F" w:rsidP="0076119F">
            <w:pPr>
              <w:tabs>
                <w:tab w:val="left" w:pos="5320"/>
              </w:tabs>
              <w:jc w:val="center"/>
              <w:rPr>
                <w:rFonts w:ascii="Times New Roman" w:hAnsi="Times New Roman" w:cs="Times New Roman"/>
                <w:lang w:val="en-US"/>
              </w:rPr>
            </w:pPr>
            <w:r w:rsidRPr="0076119F">
              <w:rPr>
                <w:rFonts w:ascii="Times New Roman" w:hAnsi="Times New Roman" w:cs="Times New Roman"/>
                <w:lang w:val="ru-RU"/>
              </w:rPr>
              <w:t>И</w:t>
            </w:r>
            <w:r w:rsidRPr="0076119F">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76119F" w:rsidRPr="0076119F" w:rsidRDefault="0076119F" w:rsidP="0076119F">
            <w:pPr>
              <w:tabs>
                <w:tab w:val="left" w:pos="5320"/>
              </w:tabs>
              <w:jc w:val="center"/>
              <w:rPr>
                <w:rFonts w:ascii="Times New Roman" w:hAnsi="Times New Roman" w:cs="Times New Roman"/>
                <w:lang w:val="en-US"/>
              </w:rPr>
            </w:pPr>
          </w:p>
        </w:tc>
      </w:tr>
      <w:tr w:rsidR="0076119F" w:rsidRPr="0076119F" w:rsidTr="0076119F">
        <w:tc>
          <w:tcPr>
            <w:tcW w:w="2669" w:type="dxa"/>
            <w:tcBorders>
              <w:top w:val="double" w:sz="4" w:space="0" w:color="auto"/>
              <w:left w:val="thickThinSmallGap" w:sz="24" w:space="0" w:color="auto"/>
              <w:bottom w:val="thickThinSmallGap" w:sz="24" w:space="0" w:color="auto"/>
              <w:right w:val="double" w:sz="4" w:space="0" w:color="auto"/>
            </w:tcBorders>
          </w:tcPr>
          <w:p w:rsidR="0076119F" w:rsidRPr="0076119F" w:rsidRDefault="0076119F" w:rsidP="006A0379">
            <w:pPr>
              <w:numPr>
                <w:ilvl w:val="0"/>
                <w:numId w:val="26"/>
              </w:numPr>
              <w:suppressAutoHyphens/>
              <w:rPr>
                <w:rFonts w:ascii="Times New Roman" w:hAnsi="Times New Roman" w:cs="Times New Roman"/>
                <w:b/>
              </w:rPr>
            </w:pPr>
            <w:r w:rsidRPr="0076119F">
              <w:rPr>
                <w:rFonts w:ascii="Times New Roman" w:hAnsi="Times New Roman" w:cs="Times New Roman"/>
                <w:b/>
              </w:rPr>
              <w:t xml:space="preserve">Годишен извештај за работа на учениците </w:t>
            </w:r>
          </w:p>
          <w:p w:rsidR="0076119F" w:rsidRPr="0076119F" w:rsidRDefault="0076119F" w:rsidP="0076119F">
            <w:pPr>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76119F" w:rsidRPr="005A3141" w:rsidRDefault="0076119F" w:rsidP="006A0379">
            <w:pPr>
              <w:numPr>
                <w:ilvl w:val="0"/>
                <w:numId w:val="25"/>
              </w:numPr>
              <w:suppressAutoHyphens/>
              <w:snapToGrid w:val="0"/>
              <w:rPr>
                <w:rFonts w:ascii="Times New Roman" w:hAnsi="Times New Roman" w:cs="Times New Roman"/>
                <w:b/>
              </w:rPr>
            </w:pPr>
            <w:r w:rsidRPr="005A3141">
              <w:rPr>
                <w:rFonts w:ascii="Times New Roman" w:hAnsi="Times New Roman" w:cs="Times New Roman"/>
                <w:b/>
              </w:rPr>
              <w:t>Промовирање на личните постигања на учениците</w:t>
            </w:r>
          </w:p>
          <w:p w:rsidR="0076119F" w:rsidRPr="0076119F" w:rsidRDefault="0076119F" w:rsidP="0076119F">
            <w:pPr>
              <w:tabs>
                <w:tab w:val="right" w:pos="9038"/>
              </w:tabs>
              <w:ind w:firstLine="612"/>
              <w:jc w:val="both"/>
              <w:rPr>
                <w:rFonts w:ascii="Times New Roman" w:hAnsi="Times New Roman" w:cs="Times New Roman"/>
              </w:rPr>
            </w:pPr>
            <w:r w:rsidRPr="0076119F">
              <w:rPr>
                <w:rFonts w:ascii="Times New Roman" w:hAnsi="Times New Roman" w:cs="Times New Roman"/>
              </w:rPr>
              <w:t>Одделенските и предметните наставници редовно ги следат конкурсите за натпревари и манифестации и учествуваат на истите.</w:t>
            </w:r>
          </w:p>
          <w:p w:rsidR="0076119F" w:rsidRPr="0076119F" w:rsidRDefault="0076119F" w:rsidP="00C15D1C">
            <w:pPr>
              <w:tabs>
                <w:tab w:val="right" w:pos="9038"/>
              </w:tabs>
              <w:ind w:firstLine="612"/>
              <w:jc w:val="both"/>
              <w:rPr>
                <w:rFonts w:ascii="Times New Roman" w:hAnsi="Times New Roman" w:cs="Times New Roman"/>
              </w:rPr>
            </w:pPr>
            <w:r w:rsidRPr="0076119F">
              <w:rPr>
                <w:rFonts w:ascii="Times New Roman" w:hAnsi="Times New Roman" w:cs="Times New Roman"/>
              </w:rPr>
              <w:t>Училиштето континуирано ги мотивира и охрабрува учениците да земаат учество во училишните, општинските и републичките активности, манифестации и натпревари.</w:t>
            </w:r>
            <w:r w:rsidR="00C15D1C">
              <w:rPr>
                <w:rFonts w:ascii="Times New Roman" w:hAnsi="Times New Roman" w:cs="Times New Roman"/>
              </w:rPr>
              <w:t xml:space="preserve"> Натпреварите продолжија и за време на пандмијата при што посебно сме задоволни од тоа што самите ученици конкурираат онлјан, испраќаа творби и освојуваат награди и признанија.</w:t>
            </w:r>
            <w:r w:rsidRPr="0076119F">
              <w:rPr>
                <w:rFonts w:ascii="Times New Roman" w:hAnsi="Times New Roman" w:cs="Times New Roman"/>
              </w:rPr>
              <w:t xml:space="preserve"> </w:t>
            </w:r>
          </w:p>
          <w:p w:rsidR="0076119F" w:rsidRPr="0076119F" w:rsidRDefault="0076119F" w:rsidP="0076119F">
            <w:pPr>
              <w:suppressAutoHyphens/>
              <w:snapToGrid w:val="0"/>
              <w:jc w:val="both"/>
              <w:rPr>
                <w:rFonts w:ascii="Times New Roman" w:hAnsi="Times New Roman" w:cs="Times New Roman"/>
              </w:rPr>
            </w:pPr>
            <w:r w:rsidRPr="0076119F">
              <w:rPr>
                <w:rFonts w:ascii="Times New Roman" w:hAnsi="Times New Roman" w:cs="Times New Roman"/>
              </w:rPr>
              <w:t xml:space="preserve"> Не постои систем за истакнување на најдобрите ученици во секоја генерација на крајот од годината, туку само се избира ученик на генерација во </w:t>
            </w:r>
            <w:r w:rsidR="00A82866">
              <w:rPr>
                <w:rFonts w:ascii="Times New Roman" w:hAnsi="Times New Roman" w:cs="Times New Roman"/>
              </w:rPr>
              <w:t>деветто</w:t>
            </w:r>
            <w:r w:rsidRPr="0076119F">
              <w:rPr>
                <w:rFonts w:ascii="Times New Roman" w:hAnsi="Times New Roman" w:cs="Times New Roman"/>
              </w:rPr>
              <w:t xml:space="preserve"> одделение. Исто така не се истакнуваат паралелки со најмалку изостаноци, што би било дополнителен поттик за подобрување на постигања и промовирање на редовноста.</w:t>
            </w:r>
          </w:p>
          <w:p w:rsidR="0076119F" w:rsidRPr="0076119F" w:rsidRDefault="0076119F" w:rsidP="0076119F">
            <w:pPr>
              <w:suppressAutoHyphens/>
              <w:snapToGrid w:val="0"/>
              <w:rPr>
                <w:rFonts w:ascii="Times New Roman" w:hAnsi="Times New Roman" w:cs="Times New Roman"/>
              </w:rPr>
            </w:pPr>
          </w:p>
          <w:p w:rsidR="0076119F" w:rsidRPr="005A3141" w:rsidRDefault="0076119F" w:rsidP="006A0379">
            <w:pPr>
              <w:numPr>
                <w:ilvl w:val="0"/>
                <w:numId w:val="25"/>
              </w:numPr>
              <w:suppressAutoHyphens/>
              <w:snapToGrid w:val="0"/>
              <w:rPr>
                <w:rFonts w:ascii="Times New Roman" w:hAnsi="Times New Roman" w:cs="Times New Roman"/>
                <w:b/>
              </w:rPr>
            </w:pPr>
            <w:r w:rsidRPr="005A3141">
              <w:rPr>
                <w:rFonts w:ascii="Times New Roman" w:hAnsi="Times New Roman" w:cs="Times New Roman"/>
                <w:b/>
              </w:rPr>
              <w:t>Промовирање на постигањата во име на училиштето</w:t>
            </w:r>
          </w:p>
          <w:p w:rsidR="0076119F" w:rsidRPr="0076119F" w:rsidRDefault="0076119F" w:rsidP="0076119F">
            <w:pPr>
              <w:tabs>
                <w:tab w:val="right" w:pos="9038"/>
              </w:tabs>
              <w:ind w:firstLine="612"/>
              <w:jc w:val="both"/>
              <w:rPr>
                <w:rFonts w:ascii="Times New Roman" w:hAnsi="Times New Roman" w:cs="Times New Roman"/>
              </w:rPr>
            </w:pPr>
            <w:r w:rsidRPr="0076119F">
              <w:rPr>
                <w:rFonts w:ascii="Times New Roman" w:hAnsi="Times New Roman" w:cs="Times New Roman"/>
              </w:rPr>
              <w:t>Поуспешните постигања од поедини наставници  се објавуваат на училишната фејсбук страница.</w:t>
            </w:r>
          </w:p>
          <w:p w:rsidR="0076119F" w:rsidRPr="0076119F" w:rsidRDefault="0076119F" w:rsidP="0076119F">
            <w:pPr>
              <w:tabs>
                <w:tab w:val="right" w:pos="9038"/>
              </w:tabs>
              <w:ind w:firstLine="612"/>
              <w:jc w:val="both"/>
              <w:rPr>
                <w:rFonts w:ascii="Times New Roman" w:hAnsi="Times New Roman" w:cs="Times New Roman"/>
              </w:rPr>
            </w:pPr>
            <w:r w:rsidRPr="0076119F">
              <w:rPr>
                <w:rFonts w:ascii="Times New Roman" w:hAnsi="Times New Roman" w:cs="Times New Roman"/>
              </w:rPr>
              <w:t xml:space="preserve">Јавното истакнување и наградување на учениците е  само на прослава на Патриниот празник што се смета за недоволен поттик и афирмација на учениците. </w:t>
            </w:r>
          </w:p>
          <w:p w:rsidR="0076119F" w:rsidRPr="0076119F" w:rsidRDefault="0076119F" w:rsidP="0076119F">
            <w:pPr>
              <w:autoSpaceDE w:val="0"/>
              <w:autoSpaceDN w:val="0"/>
              <w:adjustRightInd w:val="0"/>
              <w:ind w:firstLine="612"/>
              <w:jc w:val="both"/>
              <w:rPr>
                <w:rFonts w:ascii="Times New Roman" w:hAnsi="Times New Roman" w:cs="Times New Roman"/>
              </w:rPr>
            </w:pPr>
          </w:p>
        </w:tc>
      </w:tr>
    </w:tbl>
    <w:p w:rsidR="0076119F" w:rsidRDefault="0076119F"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tbl>
      <w:tblPr>
        <w:tblStyle w:val="TableGrid"/>
        <w:tblW w:w="0" w:type="auto"/>
        <w:tblInd w:w="534" w:type="dxa"/>
        <w:tblLook w:val="04A0"/>
      </w:tblPr>
      <w:tblGrid>
        <w:gridCol w:w="14252"/>
      </w:tblGrid>
      <w:tr w:rsidR="0076119F" w:rsidTr="00E31578">
        <w:tc>
          <w:tcPr>
            <w:tcW w:w="14252" w:type="dxa"/>
          </w:tcPr>
          <w:p w:rsidR="0076119F" w:rsidRDefault="0076119F" w:rsidP="009D63AC">
            <w:pPr>
              <w:tabs>
                <w:tab w:val="left" w:pos="5320"/>
              </w:tabs>
              <w:rPr>
                <w:rFonts w:ascii="Times New Roman" w:hAnsi="Times New Roman" w:cs="Times New Roman"/>
                <w:lang w:val="en-US"/>
              </w:rPr>
            </w:pPr>
            <w:r w:rsidRPr="00DC3234">
              <w:rPr>
                <w:rFonts w:ascii="Times New Roman" w:hAnsi="Times New Roman" w:cs="Times New Roman"/>
                <w:b/>
                <w:color w:val="000000"/>
              </w:rPr>
              <w:t>РЕЗУЛТАТИ – Клучни јаки страни и слабости во училиштето</w:t>
            </w:r>
          </w:p>
        </w:tc>
      </w:tr>
      <w:tr w:rsidR="0076119F" w:rsidTr="00E31578">
        <w:tc>
          <w:tcPr>
            <w:tcW w:w="14252" w:type="dxa"/>
          </w:tcPr>
          <w:p w:rsidR="0076119F" w:rsidRPr="00DC3234" w:rsidRDefault="0076119F" w:rsidP="0076119F">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76119F" w:rsidRPr="00DC3234" w:rsidRDefault="0076119F" w:rsidP="006A0379">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Наставниот кадар  професионално ја врши работата и постигнува успех во работата со учениците поради постојаните едукации од низата проекти во кои е вклучено училиштето;</w:t>
            </w:r>
          </w:p>
          <w:p w:rsidR="0076119F" w:rsidRPr="00DC3234" w:rsidRDefault="0076119F" w:rsidP="006A0379">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Постигнат е повисок степен во оценувањето поради континуираните едукации, средби, размена на искуства, планирање на оценувањето во рамките на Годишната програма и оценувањето како приоритет во годишната програма;</w:t>
            </w:r>
          </w:p>
          <w:p w:rsidR="0076119F" w:rsidRPr="00DC3234" w:rsidRDefault="0076119F" w:rsidP="006A0379">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Во уч</w:t>
            </w:r>
            <w:r w:rsidR="00C15D1C">
              <w:rPr>
                <w:rFonts w:ascii="Times New Roman" w:hAnsi="Times New Roman" w:cs="Times New Roman"/>
                <w:b/>
                <w:color w:val="000000"/>
              </w:rPr>
              <w:t>илиштето се врши следење и дава</w:t>
            </w:r>
            <w:r w:rsidRPr="00DC3234">
              <w:rPr>
                <w:rFonts w:ascii="Times New Roman" w:hAnsi="Times New Roman" w:cs="Times New Roman"/>
                <w:b/>
                <w:color w:val="000000"/>
              </w:rPr>
              <w:t>ње на потребната помош на учениците со ПОП од страна на дефектолог и образовни асистенти;</w:t>
            </w:r>
          </w:p>
          <w:p w:rsidR="0076119F" w:rsidRPr="00DC3234" w:rsidRDefault="0076119F" w:rsidP="006A0379">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rPr>
              <w:t>Училиштето врши редовно следење и изготвување на анализи и извештаи за постигањата на учениците по класификациски периоди;</w:t>
            </w:r>
          </w:p>
          <w:p w:rsidR="0076119F" w:rsidRPr="00DC3234" w:rsidRDefault="0076119F" w:rsidP="006A0379">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Учениците  учествуваат на општински, регионални и републички натпревари и постигнуваат забележителни резултати за што сведочат бројните награди, пофалници, признанија и дипломи;</w:t>
            </w:r>
          </w:p>
          <w:p w:rsidR="0076119F" w:rsidRPr="00F247BF" w:rsidRDefault="0076119F" w:rsidP="006A0379">
            <w:pPr>
              <w:pStyle w:val="ListParagraph"/>
              <w:numPr>
                <w:ilvl w:val="0"/>
                <w:numId w:val="27"/>
              </w:numPr>
              <w:tabs>
                <w:tab w:val="left" w:pos="5320"/>
              </w:tabs>
              <w:spacing w:after="0" w:line="240" w:lineRule="auto"/>
              <w:rPr>
                <w:rFonts w:ascii="Times New Roman" w:hAnsi="Times New Roman" w:cs="Times New Roman"/>
              </w:rPr>
            </w:pPr>
            <w:r w:rsidRPr="00F247BF">
              <w:rPr>
                <w:rFonts w:ascii="Times New Roman" w:hAnsi="Times New Roman" w:cs="Times New Roman"/>
                <w:b/>
                <w:color w:val="000000"/>
              </w:rPr>
              <w:t>Училиштето има податоци за опфат на ученици од реонот, има изградено политика за опфат на ученици од реонот, посети на семејства, изработен е план за упис на нови ученици, соработка со локалната заедница и надлежни институции.</w:t>
            </w:r>
          </w:p>
        </w:tc>
      </w:tr>
      <w:tr w:rsidR="0076119F" w:rsidTr="00E31578">
        <w:tc>
          <w:tcPr>
            <w:tcW w:w="14252" w:type="dxa"/>
          </w:tcPr>
          <w:p w:rsidR="0076119F" w:rsidRPr="00DC3234" w:rsidRDefault="0076119F" w:rsidP="0076119F">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76119F" w:rsidRPr="00DC3234" w:rsidRDefault="0076119F" w:rsidP="006A0379">
            <w:pPr>
              <w:numPr>
                <w:ilvl w:val="0"/>
                <w:numId w:val="28"/>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Не постои следење на напредокот на учени</w:t>
            </w:r>
            <w:r w:rsidR="00285E38">
              <w:rPr>
                <w:rFonts w:ascii="Times New Roman" w:hAnsi="Times New Roman" w:cs="Times New Roman"/>
                <w:b/>
                <w:color w:val="000000"/>
              </w:rPr>
              <w:t xml:space="preserve">ците </w:t>
            </w:r>
            <w:r w:rsidRPr="00DC3234">
              <w:rPr>
                <w:rFonts w:ascii="Times New Roman" w:hAnsi="Times New Roman" w:cs="Times New Roman"/>
                <w:b/>
                <w:color w:val="000000"/>
              </w:rPr>
              <w:t xml:space="preserve"> при премин од одделенска во предметна настава;</w:t>
            </w:r>
          </w:p>
          <w:p w:rsidR="0076119F" w:rsidRPr="00DC3234" w:rsidRDefault="0076119F" w:rsidP="006A0379">
            <w:pPr>
              <w:numPr>
                <w:ilvl w:val="0"/>
                <w:numId w:val="28"/>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Во училиштето не постои пропишана процедура за идентификација и анализа на причините за повторување на учениците во една учебна година;</w:t>
            </w:r>
          </w:p>
          <w:p w:rsidR="0076119F" w:rsidRPr="00DC3234" w:rsidRDefault="0076119F" w:rsidP="006A0379">
            <w:pPr>
              <w:numPr>
                <w:ilvl w:val="0"/>
                <w:numId w:val="28"/>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Училиштето нема пропишана политика за хоризонтално и вертикално движење на учениците, осипување на ученици како резултат на промена на местото на живеење;</w:t>
            </w:r>
          </w:p>
          <w:p w:rsidR="0076119F" w:rsidRDefault="0076119F" w:rsidP="006A0379">
            <w:pPr>
              <w:numPr>
                <w:ilvl w:val="0"/>
                <w:numId w:val="28"/>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Не постои истакнување на ученици со најдобар успех во генерација, ниту најдобра паралелка според број на изостаноци;</w:t>
            </w:r>
          </w:p>
          <w:p w:rsidR="00C15D1C" w:rsidRPr="00DC3234" w:rsidRDefault="00C15D1C" w:rsidP="006A0379">
            <w:pPr>
              <w:numPr>
                <w:ilvl w:val="0"/>
                <w:numId w:val="28"/>
              </w:numPr>
              <w:tabs>
                <w:tab w:val="left" w:pos="709"/>
              </w:tabs>
              <w:spacing w:line="276" w:lineRule="auto"/>
              <w:jc w:val="both"/>
              <w:rPr>
                <w:rFonts w:ascii="Times New Roman" w:hAnsi="Times New Roman" w:cs="Times New Roman"/>
                <w:b/>
                <w:color w:val="000000"/>
              </w:rPr>
            </w:pPr>
            <w:r>
              <w:rPr>
                <w:rFonts w:ascii="Times New Roman" w:hAnsi="Times New Roman" w:cs="Times New Roman"/>
                <w:b/>
                <w:color w:val="000000"/>
              </w:rPr>
              <w:t>Постои потреба од подетално обучување на наставниците за користење на е алатки за оценување;</w:t>
            </w:r>
          </w:p>
          <w:p w:rsidR="0076119F" w:rsidRPr="00DC3234" w:rsidRDefault="0076119F" w:rsidP="006A0379">
            <w:pPr>
              <w:numPr>
                <w:ilvl w:val="0"/>
                <w:numId w:val="28"/>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Во Советот на родители нема Роми како членови;</w:t>
            </w:r>
          </w:p>
          <w:p w:rsidR="0076119F" w:rsidRPr="00C15D1C" w:rsidRDefault="0076119F" w:rsidP="006A0379">
            <w:pPr>
              <w:pStyle w:val="ListParagraph"/>
              <w:numPr>
                <w:ilvl w:val="0"/>
                <w:numId w:val="28"/>
              </w:numPr>
              <w:tabs>
                <w:tab w:val="left" w:pos="5320"/>
              </w:tabs>
              <w:spacing w:after="0" w:line="240" w:lineRule="auto"/>
              <w:rPr>
                <w:rFonts w:ascii="Times New Roman" w:hAnsi="Times New Roman" w:cs="Times New Roman"/>
              </w:rPr>
            </w:pPr>
            <w:r w:rsidRPr="0076119F">
              <w:rPr>
                <w:rFonts w:ascii="Times New Roman" w:hAnsi="Times New Roman" w:cs="Times New Roman"/>
                <w:b/>
                <w:color w:val="000000"/>
              </w:rPr>
              <w:t>Континуирано осипување на учениците од реонот кој го опфаќа училиштето поради преселба.</w:t>
            </w:r>
          </w:p>
          <w:p w:rsidR="00C15D1C" w:rsidRPr="0076119F" w:rsidRDefault="00C15D1C" w:rsidP="00C15D1C">
            <w:pPr>
              <w:pStyle w:val="ListParagraph"/>
              <w:tabs>
                <w:tab w:val="left" w:pos="5320"/>
              </w:tabs>
              <w:spacing w:after="0" w:line="240" w:lineRule="auto"/>
              <w:rPr>
                <w:rFonts w:ascii="Times New Roman" w:hAnsi="Times New Roman" w:cs="Times New Roman"/>
              </w:rPr>
            </w:pPr>
          </w:p>
        </w:tc>
      </w:tr>
    </w:tbl>
    <w:p w:rsidR="0076119F" w:rsidRDefault="0076119F"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p w:rsidR="00283F7C" w:rsidRPr="005A3141" w:rsidRDefault="00283F7C" w:rsidP="009D63AC">
      <w:pPr>
        <w:tabs>
          <w:tab w:val="left" w:pos="5320"/>
        </w:tabs>
        <w:rPr>
          <w:rFonts w:ascii="Times New Roman" w:hAnsi="Times New Roman" w:cs="Times New Roman"/>
        </w:rPr>
      </w:pPr>
    </w:p>
    <w:p w:rsidR="00283F7C" w:rsidRPr="00283F7C" w:rsidRDefault="00283F7C" w:rsidP="009D63AC">
      <w:pPr>
        <w:tabs>
          <w:tab w:val="left" w:pos="5320"/>
        </w:tabs>
        <w:rPr>
          <w:rFonts w:ascii="Times New Roman" w:hAnsi="Times New Roman" w:cs="Times New Roman"/>
        </w:rPr>
      </w:pPr>
    </w:p>
    <w:p w:rsidR="001E68C8" w:rsidRDefault="001E68C8" w:rsidP="001E68C8">
      <w:pPr>
        <w:ind w:right="-180"/>
        <w:jc w:val="center"/>
        <w:rPr>
          <w:rFonts w:ascii="Times New Roman" w:hAnsi="Times New Roman" w:cs="Times New Roman"/>
          <w:b/>
          <w:lang w:val="en-US"/>
        </w:rPr>
      </w:pPr>
      <w:r w:rsidRPr="001E68C8">
        <w:rPr>
          <w:rFonts w:ascii="Times New Roman" w:hAnsi="Times New Roman" w:cs="Times New Roman"/>
          <w:b/>
        </w:rPr>
        <w:t>ПРОФЕСИОНАЛЕН РАЗВОЈ НА НАСТАВНИЦИТЕ, СТРУЧНИТЕ СОРАБОТНИЦИ И РАКОВОДНИОТ КАДАР</w:t>
      </w:r>
    </w:p>
    <w:p w:rsidR="001E68C8" w:rsidRDefault="001E68C8" w:rsidP="001E68C8">
      <w:pPr>
        <w:jc w:val="center"/>
        <w:rPr>
          <w:rFonts w:ascii="Times New Roman" w:hAnsi="Times New Roman" w:cs="Times New Roman"/>
          <w:b/>
          <w:lang w:val="en-US"/>
        </w:rPr>
      </w:pPr>
      <w:r>
        <w:rPr>
          <w:rFonts w:ascii="Times New Roman" w:hAnsi="Times New Roman" w:cs="Times New Roman"/>
          <w:b/>
          <w:noProof/>
          <w:lang w:eastAsia="mk-MK"/>
        </w:rPr>
        <w:drawing>
          <wp:anchor distT="0" distB="0" distL="0" distR="0" simplePos="0" relativeHeight="251648512" behindDoc="1" locked="0" layoutInCell="1" allowOverlap="1">
            <wp:simplePos x="0" y="0"/>
            <wp:positionH relativeFrom="column">
              <wp:posOffset>2480310</wp:posOffset>
            </wp:positionH>
            <wp:positionV relativeFrom="paragraph">
              <wp:posOffset>81280</wp:posOffset>
            </wp:positionV>
            <wp:extent cx="4429125" cy="1790700"/>
            <wp:effectExtent l="1905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4429125" cy="1790700"/>
                    </a:xfrm>
                    <a:prstGeom prst="rect">
                      <a:avLst/>
                    </a:prstGeom>
                    <a:solidFill>
                      <a:srgbClr val="FFFFFF"/>
                    </a:solidFill>
                    <a:ln w="9525">
                      <a:noFill/>
                      <a:miter lim="800000"/>
                      <a:headEnd/>
                      <a:tailEnd/>
                    </a:ln>
                  </pic:spPr>
                </pic:pic>
              </a:graphicData>
            </a:graphic>
          </wp:anchor>
        </w:drawing>
      </w:r>
    </w:p>
    <w:p w:rsidR="001E68C8" w:rsidRDefault="001E68C8" w:rsidP="001E68C8">
      <w:pPr>
        <w:jc w:val="center"/>
        <w:rPr>
          <w:rFonts w:ascii="Times New Roman" w:hAnsi="Times New Roman" w:cs="Times New Roman"/>
          <w:b/>
          <w:lang w:val="en-US"/>
        </w:rPr>
      </w:pPr>
    </w:p>
    <w:p w:rsidR="001E68C8" w:rsidRDefault="001E68C8" w:rsidP="001E68C8">
      <w:pPr>
        <w:jc w:val="center"/>
        <w:rPr>
          <w:rFonts w:ascii="Times New Roman" w:hAnsi="Times New Roman" w:cs="Times New Roman"/>
          <w:b/>
          <w:lang w:val="en-US"/>
        </w:rPr>
      </w:pPr>
    </w:p>
    <w:p w:rsidR="001E68C8" w:rsidRDefault="001E68C8" w:rsidP="001E68C8">
      <w:pPr>
        <w:jc w:val="center"/>
        <w:rPr>
          <w:rFonts w:ascii="Times New Roman" w:hAnsi="Times New Roman" w:cs="Times New Roman"/>
          <w:b/>
          <w:lang w:val="en-US"/>
        </w:rPr>
      </w:pPr>
    </w:p>
    <w:p w:rsidR="001E68C8" w:rsidRDefault="001E68C8" w:rsidP="001E68C8">
      <w:pPr>
        <w:jc w:val="center"/>
        <w:rPr>
          <w:rFonts w:ascii="Times New Roman" w:hAnsi="Times New Roman" w:cs="Times New Roman"/>
          <w:b/>
          <w:lang w:val="en-US"/>
        </w:rPr>
      </w:pPr>
    </w:p>
    <w:p w:rsidR="001E68C8" w:rsidRDefault="001E68C8" w:rsidP="001E68C8">
      <w:pPr>
        <w:jc w:val="center"/>
        <w:rPr>
          <w:rFonts w:ascii="Times New Roman" w:hAnsi="Times New Roman" w:cs="Times New Roman"/>
          <w:b/>
          <w:lang w:val="en-US"/>
        </w:rPr>
      </w:pPr>
    </w:p>
    <w:p w:rsidR="001E68C8" w:rsidRDefault="001E68C8" w:rsidP="001E68C8">
      <w:pPr>
        <w:jc w:val="center"/>
        <w:rPr>
          <w:rFonts w:ascii="Times New Roman" w:hAnsi="Times New Roman" w:cs="Times New Roman"/>
          <w:b/>
          <w:lang w:val="en-US"/>
        </w:rPr>
      </w:pPr>
      <w:r w:rsidRPr="001E68C8">
        <w:rPr>
          <w:rFonts w:ascii="Times New Roman" w:hAnsi="Times New Roman" w:cs="Times New Roman"/>
          <w:b/>
        </w:rPr>
        <w:t>Индикатори за квалитет на успешност на работењето на училиштето</w:t>
      </w:r>
    </w:p>
    <w:p w:rsidR="001E68C8" w:rsidRPr="001E68C8" w:rsidRDefault="001E68C8" w:rsidP="001E68C8">
      <w:pPr>
        <w:jc w:val="center"/>
        <w:rPr>
          <w:rFonts w:ascii="Times New Roman" w:hAnsi="Times New Roman" w:cs="Times New Roman"/>
          <w:b/>
        </w:rPr>
      </w:pPr>
      <w:r w:rsidRPr="001E68C8">
        <w:rPr>
          <w:rFonts w:ascii="Times New Roman" w:hAnsi="Times New Roman" w:cs="Times New Roman"/>
          <w:b/>
        </w:rPr>
        <w:t xml:space="preserve"> Подрачје  3.0 ПРОФЕСИОНАЛЕН РАЗВОЈ НА НАСТАВНИЦИТЕ, СТРУЧНИТЕ СОРАБОТНИЦИ И РАКОВОДНИОТ КАДАР</w:t>
      </w:r>
    </w:p>
    <w:p w:rsidR="001E68C8" w:rsidRPr="001E68C8" w:rsidRDefault="001E68C8" w:rsidP="001E68C8">
      <w:pPr>
        <w:jc w:val="both"/>
        <w:rPr>
          <w:rFonts w:ascii="Times New Roman" w:hAnsi="Times New Roman" w:cs="Times New Roman"/>
          <w:b/>
        </w:rPr>
      </w:pPr>
      <w:r w:rsidRPr="001E68C8">
        <w:rPr>
          <w:rFonts w:ascii="Times New Roman" w:hAnsi="Times New Roman" w:cs="Times New Roman"/>
          <w:b/>
        </w:rPr>
        <w:tab/>
        <w:t>Професионалниот развој на наставниците, стручните соработници и раководниот кадар е долгорочен процес во кој низ учење, практична работа и истражувачки дејности се развиваат и унапредуваат нивните знаења, вештини и способности. Низ овој развој, истите стануваат практичари кои размислуваат и ги согледуваат своите потреби и на тој начин  ги планираат активностите низ кои ќе го реализираат своето професионално напредување. Заради тоа, неопходно е континуирано да се врши самоевалуација на сопствените професионални активности, критички да се согледува личната пракса како и да се користат повратните информации за воспитно-образовната работа кои се добиваат од другите. На овој начин, наставниците, стручните соработници и раководниот кадар ќе бидат подготвени критички и креативно да ја воочуваат и менуваат својата професионална работа.</w:t>
      </w:r>
    </w:p>
    <w:tbl>
      <w:tblPr>
        <w:tblStyle w:val="TableGrid"/>
        <w:tblW w:w="0" w:type="auto"/>
        <w:jc w:val="center"/>
        <w:tblLook w:val="04A0"/>
      </w:tblPr>
      <w:tblGrid>
        <w:gridCol w:w="658"/>
        <w:gridCol w:w="4929"/>
        <w:gridCol w:w="8162"/>
      </w:tblGrid>
      <w:tr w:rsidR="001E68C8" w:rsidRPr="001E68C8" w:rsidTr="008F695D">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vAlign w:val="center"/>
          </w:tcPr>
          <w:p w:rsidR="001E68C8" w:rsidRPr="001E68C8" w:rsidRDefault="001E68C8" w:rsidP="008F695D">
            <w:pPr>
              <w:tabs>
                <w:tab w:val="left" w:pos="5320"/>
              </w:tabs>
              <w:spacing w:before="120" w:after="120"/>
              <w:jc w:val="center"/>
              <w:rPr>
                <w:rFonts w:ascii="Times New Roman" w:hAnsi="Times New Roman" w:cs="Times New Roman"/>
                <w:lang w:val="en-US"/>
              </w:rPr>
            </w:pPr>
            <w:r w:rsidRPr="001E68C8">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1E68C8" w:rsidRPr="001E68C8" w:rsidRDefault="001E68C8" w:rsidP="008F695D">
            <w:pPr>
              <w:tabs>
                <w:tab w:val="left" w:pos="5320"/>
              </w:tabs>
              <w:spacing w:before="120" w:after="120"/>
              <w:jc w:val="center"/>
              <w:rPr>
                <w:rFonts w:ascii="Times New Roman" w:hAnsi="Times New Roman" w:cs="Times New Roman"/>
                <w:lang w:val="en-US"/>
              </w:rPr>
            </w:pPr>
            <w:r w:rsidRPr="001E68C8">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1E68C8" w:rsidRPr="001E68C8" w:rsidRDefault="001E68C8" w:rsidP="008F695D">
            <w:pPr>
              <w:snapToGrid w:val="0"/>
              <w:spacing w:before="120" w:after="120"/>
              <w:rPr>
                <w:rFonts w:ascii="Times New Roman" w:hAnsi="Times New Roman" w:cs="Times New Roman"/>
                <w:b/>
              </w:rPr>
            </w:pPr>
            <w:r w:rsidRPr="001E68C8">
              <w:rPr>
                <w:rFonts w:ascii="Times New Roman" w:hAnsi="Times New Roman" w:cs="Times New Roman"/>
                <w:b/>
              </w:rPr>
              <w:t>Членови на работната група:</w:t>
            </w:r>
          </w:p>
          <w:p w:rsidR="001E68C8" w:rsidRPr="001E68C8" w:rsidRDefault="001E68C8" w:rsidP="008F695D">
            <w:pPr>
              <w:snapToGrid w:val="0"/>
              <w:spacing w:before="120" w:after="120"/>
              <w:rPr>
                <w:rFonts w:ascii="Times New Roman" w:hAnsi="Times New Roman" w:cs="Times New Roman"/>
                <w:b/>
              </w:rPr>
            </w:pPr>
            <w:r w:rsidRPr="001E68C8">
              <w:rPr>
                <w:rFonts w:ascii="Times New Roman" w:hAnsi="Times New Roman" w:cs="Times New Roman"/>
                <w:b/>
              </w:rPr>
              <w:t>Елена Петковска – координатор</w:t>
            </w:r>
          </w:p>
          <w:p w:rsidR="001E68C8" w:rsidRPr="001E68C8" w:rsidRDefault="001E68C8" w:rsidP="008F695D">
            <w:pPr>
              <w:spacing w:before="120" w:after="120"/>
              <w:rPr>
                <w:rFonts w:ascii="Times New Roman" w:hAnsi="Times New Roman" w:cs="Times New Roman"/>
              </w:rPr>
            </w:pPr>
            <w:r w:rsidRPr="001E68C8">
              <w:rPr>
                <w:rFonts w:ascii="Times New Roman" w:hAnsi="Times New Roman" w:cs="Times New Roman"/>
                <w:b/>
              </w:rPr>
              <w:t xml:space="preserve">Членови:  Оливера Салтировска, Теута Бедиу, </w:t>
            </w:r>
            <w:r w:rsidR="008D739B">
              <w:rPr>
                <w:rFonts w:ascii="Times New Roman" w:hAnsi="Times New Roman" w:cs="Times New Roman"/>
                <w:b/>
              </w:rPr>
              <w:t>Наталија Спасовска</w:t>
            </w:r>
          </w:p>
        </w:tc>
      </w:tr>
      <w:tr w:rsidR="001E68C8" w:rsidRPr="001E68C8" w:rsidTr="00F9091E">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1E68C8" w:rsidRPr="001E68C8" w:rsidRDefault="001E68C8" w:rsidP="002A7125">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shd w:val="clear" w:color="auto" w:fill="B8CCE4" w:themeFill="accent1" w:themeFillTint="66"/>
          </w:tcPr>
          <w:p w:rsidR="001E68C8" w:rsidRPr="001E68C8" w:rsidRDefault="001E68C8" w:rsidP="002A7125">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1E68C8" w:rsidRPr="001E68C8" w:rsidRDefault="001E68C8" w:rsidP="002A7125">
            <w:pPr>
              <w:tabs>
                <w:tab w:val="left" w:pos="5320"/>
              </w:tabs>
              <w:jc w:val="center"/>
              <w:rPr>
                <w:rFonts w:ascii="Times New Roman" w:hAnsi="Times New Roman" w:cs="Times New Roman"/>
                <w:lang w:val="en-US"/>
              </w:rPr>
            </w:pPr>
            <w:r w:rsidRPr="001E68C8">
              <w:rPr>
                <w:rFonts w:ascii="Times New Roman" w:hAnsi="Times New Roman" w:cs="Times New Roman"/>
                <w:b/>
              </w:rPr>
              <w:t>Т е м и:</w:t>
            </w:r>
          </w:p>
        </w:tc>
      </w:tr>
      <w:tr w:rsidR="001E68C8" w:rsidRPr="001E68C8" w:rsidTr="002A7125">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1E68C8" w:rsidRPr="001E68C8" w:rsidRDefault="001E68C8" w:rsidP="002A7125">
            <w:pPr>
              <w:tabs>
                <w:tab w:val="left" w:pos="5320"/>
              </w:tabs>
              <w:jc w:val="center"/>
              <w:rPr>
                <w:rFonts w:ascii="Times New Roman" w:hAnsi="Times New Roman" w:cs="Times New Roman"/>
                <w:b/>
                <w:lang w:val="en-US"/>
              </w:rPr>
            </w:pPr>
            <w:r w:rsidRPr="001E68C8">
              <w:rPr>
                <w:rFonts w:ascii="Times New Roman" w:hAnsi="Times New Roman" w:cs="Times New Roman"/>
                <w:b/>
              </w:rPr>
              <w:t>6.3</w:t>
            </w:r>
          </w:p>
          <w:p w:rsidR="001E68C8" w:rsidRPr="001E68C8" w:rsidRDefault="001E68C8" w:rsidP="002A7125">
            <w:pPr>
              <w:tabs>
                <w:tab w:val="left" w:pos="5320"/>
              </w:tabs>
              <w:jc w:val="center"/>
              <w:rPr>
                <w:rFonts w:ascii="Times New Roman" w:hAnsi="Times New Roman" w:cs="Times New Roman"/>
                <w:lang w:val="en-US"/>
              </w:rPr>
            </w:pPr>
          </w:p>
        </w:tc>
        <w:tc>
          <w:tcPr>
            <w:tcW w:w="4929" w:type="dxa"/>
            <w:tcBorders>
              <w:top w:val="double" w:sz="4" w:space="0" w:color="auto"/>
              <w:left w:val="double" w:sz="4" w:space="0" w:color="auto"/>
              <w:bottom w:val="double" w:sz="4" w:space="0" w:color="auto"/>
              <w:right w:val="double" w:sz="4" w:space="0" w:color="auto"/>
            </w:tcBorders>
          </w:tcPr>
          <w:p w:rsidR="001E68C8" w:rsidRPr="001E68C8" w:rsidRDefault="001E68C8" w:rsidP="002A7125">
            <w:pPr>
              <w:tabs>
                <w:tab w:val="left" w:pos="5320"/>
              </w:tabs>
              <w:rPr>
                <w:rFonts w:ascii="Times New Roman" w:hAnsi="Times New Roman" w:cs="Times New Roman"/>
                <w:lang w:val="en-US"/>
              </w:rPr>
            </w:pPr>
            <w:r w:rsidRPr="001E68C8">
              <w:rPr>
                <w:rFonts w:ascii="Times New Roman" w:hAnsi="Times New Roman" w:cs="Times New Roman"/>
                <w:b/>
              </w:rPr>
              <w:t>Обезбедување на потребниот наставен кадар</w:t>
            </w:r>
          </w:p>
        </w:tc>
        <w:tc>
          <w:tcPr>
            <w:tcW w:w="8162" w:type="dxa"/>
            <w:tcBorders>
              <w:top w:val="double" w:sz="4" w:space="0" w:color="auto"/>
              <w:left w:val="double" w:sz="4" w:space="0" w:color="auto"/>
              <w:bottom w:val="double" w:sz="4" w:space="0" w:color="auto"/>
              <w:right w:val="thickThinSmallGap" w:sz="24" w:space="0" w:color="auto"/>
            </w:tcBorders>
          </w:tcPr>
          <w:p w:rsidR="001E68C8" w:rsidRPr="001E68C8" w:rsidRDefault="001E68C8" w:rsidP="006A0379">
            <w:pPr>
              <w:numPr>
                <w:ilvl w:val="0"/>
                <w:numId w:val="26"/>
              </w:numPr>
              <w:tabs>
                <w:tab w:val="clear" w:pos="720"/>
                <w:tab w:val="num" w:pos="0"/>
              </w:tabs>
              <w:snapToGrid w:val="0"/>
              <w:ind w:left="416" w:hanging="284"/>
              <w:rPr>
                <w:rFonts w:ascii="Times New Roman" w:hAnsi="Times New Roman" w:cs="Times New Roman"/>
              </w:rPr>
            </w:pPr>
            <w:r w:rsidRPr="001E68C8">
              <w:rPr>
                <w:rFonts w:ascii="Times New Roman" w:hAnsi="Times New Roman" w:cs="Times New Roman"/>
              </w:rPr>
              <w:t>Број на вработени и соодветност на наставен кадар</w:t>
            </w:r>
          </w:p>
          <w:p w:rsidR="001E68C8" w:rsidRPr="001E68C8" w:rsidRDefault="001E68C8" w:rsidP="006A0379">
            <w:pPr>
              <w:numPr>
                <w:ilvl w:val="0"/>
                <w:numId w:val="26"/>
              </w:numPr>
              <w:tabs>
                <w:tab w:val="clear" w:pos="720"/>
                <w:tab w:val="num" w:pos="0"/>
              </w:tabs>
              <w:ind w:left="416" w:hanging="284"/>
              <w:rPr>
                <w:rFonts w:ascii="Times New Roman" w:hAnsi="Times New Roman" w:cs="Times New Roman"/>
              </w:rPr>
            </w:pPr>
            <w:r w:rsidRPr="001E68C8">
              <w:rPr>
                <w:rFonts w:ascii="Times New Roman" w:hAnsi="Times New Roman" w:cs="Times New Roman"/>
              </w:rPr>
              <w:t>Ефективност и распоредување на кадарот</w:t>
            </w:r>
          </w:p>
          <w:p w:rsidR="001E68C8" w:rsidRPr="001E68C8" w:rsidRDefault="001E68C8" w:rsidP="006A0379">
            <w:pPr>
              <w:numPr>
                <w:ilvl w:val="0"/>
                <w:numId w:val="26"/>
              </w:numPr>
              <w:tabs>
                <w:tab w:val="clear" w:pos="720"/>
                <w:tab w:val="num" w:pos="0"/>
              </w:tabs>
              <w:snapToGrid w:val="0"/>
              <w:ind w:left="416" w:hanging="284"/>
              <w:rPr>
                <w:rFonts w:ascii="Times New Roman" w:hAnsi="Times New Roman" w:cs="Times New Roman"/>
              </w:rPr>
            </w:pPr>
            <w:r w:rsidRPr="001E68C8">
              <w:rPr>
                <w:rFonts w:ascii="Times New Roman" w:hAnsi="Times New Roman" w:cs="Times New Roman"/>
              </w:rPr>
              <w:t>Стручна служба како поддршка на наставниот кадар</w:t>
            </w:r>
          </w:p>
        </w:tc>
      </w:tr>
      <w:tr w:rsidR="001E68C8" w:rsidRPr="001E68C8" w:rsidTr="001E68C8">
        <w:trPr>
          <w:trHeight w:val="123"/>
          <w:jc w:val="center"/>
        </w:trPr>
        <w:tc>
          <w:tcPr>
            <w:tcW w:w="658" w:type="dxa"/>
            <w:tcBorders>
              <w:top w:val="double" w:sz="4" w:space="0" w:color="auto"/>
              <w:left w:val="thickThinSmallGap" w:sz="24" w:space="0" w:color="auto"/>
              <w:bottom w:val="thinThickSmallGap" w:sz="24" w:space="0" w:color="auto"/>
              <w:right w:val="double" w:sz="4" w:space="0" w:color="auto"/>
            </w:tcBorders>
            <w:shd w:val="clear" w:color="auto" w:fill="B8CCE4" w:themeFill="accent1" w:themeFillTint="66"/>
          </w:tcPr>
          <w:p w:rsidR="001E68C8" w:rsidRPr="001E68C8" w:rsidRDefault="001E68C8" w:rsidP="002A7125">
            <w:pPr>
              <w:tabs>
                <w:tab w:val="left" w:pos="5320"/>
              </w:tabs>
              <w:jc w:val="center"/>
              <w:rPr>
                <w:rFonts w:ascii="Times New Roman" w:hAnsi="Times New Roman" w:cs="Times New Roman"/>
                <w:b/>
                <w:lang w:val="en-US"/>
              </w:rPr>
            </w:pPr>
            <w:r w:rsidRPr="001E68C8">
              <w:rPr>
                <w:rFonts w:ascii="Times New Roman" w:hAnsi="Times New Roman" w:cs="Times New Roman"/>
                <w:b/>
              </w:rPr>
              <w:lastRenderedPageBreak/>
              <w:t>6.4</w:t>
            </w:r>
          </w:p>
          <w:p w:rsidR="001E68C8" w:rsidRPr="001E68C8" w:rsidRDefault="001E68C8" w:rsidP="002A7125">
            <w:pPr>
              <w:tabs>
                <w:tab w:val="left" w:pos="5320"/>
              </w:tabs>
              <w:jc w:val="center"/>
              <w:rPr>
                <w:rFonts w:ascii="Times New Roman" w:hAnsi="Times New Roman" w:cs="Times New Roman"/>
                <w:lang w:val="en-US"/>
              </w:rPr>
            </w:pPr>
          </w:p>
        </w:tc>
        <w:tc>
          <w:tcPr>
            <w:tcW w:w="4929" w:type="dxa"/>
            <w:tcBorders>
              <w:top w:val="double" w:sz="4" w:space="0" w:color="auto"/>
              <w:left w:val="double" w:sz="4" w:space="0" w:color="auto"/>
              <w:bottom w:val="thinThickSmallGap" w:sz="24" w:space="0" w:color="auto"/>
              <w:right w:val="double" w:sz="4" w:space="0" w:color="auto"/>
            </w:tcBorders>
          </w:tcPr>
          <w:p w:rsidR="001E68C8" w:rsidRPr="001E68C8" w:rsidRDefault="001E68C8" w:rsidP="002A7125">
            <w:pPr>
              <w:tabs>
                <w:tab w:val="left" w:pos="5320"/>
              </w:tabs>
              <w:rPr>
                <w:rFonts w:ascii="Times New Roman" w:hAnsi="Times New Roman" w:cs="Times New Roman"/>
                <w:lang w:val="en-US"/>
              </w:rPr>
            </w:pPr>
            <w:r w:rsidRPr="001E68C8">
              <w:rPr>
                <w:rFonts w:ascii="Times New Roman" w:hAnsi="Times New Roman" w:cs="Times New Roman"/>
                <w:b/>
              </w:rPr>
              <w:t xml:space="preserve">Следење на развојните потреби на наставниот кадар  </w:t>
            </w:r>
          </w:p>
        </w:tc>
        <w:tc>
          <w:tcPr>
            <w:tcW w:w="8162" w:type="dxa"/>
            <w:tcBorders>
              <w:top w:val="double" w:sz="4" w:space="0" w:color="auto"/>
              <w:left w:val="double" w:sz="4" w:space="0" w:color="auto"/>
              <w:bottom w:val="thinThickSmallGap" w:sz="24" w:space="0" w:color="auto"/>
              <w:right w:val="thickThinSmallGap" w:sz="24" w:space="0" w:color="auto"/>
            </w:tcBorders>
          </w:tcPr>
          <w:p w:rsidR="001E68C8" w:rsidRPr="001E68C8" w:rsidRDefault="001E68C8" w:rsidP="00307743">
            <w:pPr>
              <w:snapToGrid w:val="0"/>
              <w:ind w:left="416" w:hanging="284"/>
              <w:rPr>
                <w:rFonts w:ascii="Times New Roman" w:hAnsi="Times New Roman" w:cs="Times New Roman"/>
              </w:rPr>
            </w:pPr>
          </w:p>
          <w:p w:rsidR="001E68C8" w:rsidRPr="001E68C8" w:rsidRDefault="001E68C8" w:rsidP="006A0379">
            <w:pPr>
              <w:numPr>
                <w:ilvl w:val="0"/>
                <w:numId w:val="26"/>
              </w:numPr>
              <w:tabs>
                <w:tab w:val="clear" w:pos="720"/>
              </w:tabs>
              <w:snapToGrid w:val="0"/>
              <w:ind w:left="416" w:hanging="284"/>
              <w:rPr>
                <w:rFonts w:ascii="Times New Roman" w:hAnsi="Times New Roman" w:cs="Times New Roman"/>
              </w:rPr>
            </w:pPr>
            <w:r w:rsidRPr="001E68C8">
              <w:rPr>
                <w:rFonts w:ascii="Times New Roman" w:hAnsi="Times New Roman" w:cs="Times New Roman"/>
              </w:rPr>
              <w:t>Професионален развој на наставниците</w:t>
            </w:r>
          </w:p>
        </w:tc>
      </w:tr>
    </w:tbl>
    <w:p w:rsidR="00F9091E" w:rsidRPr="00C756E8" w:rsidRDefault="00F9091E" w:rsidP="00F9091E">
      <w:pPr>
        <w:shd w:val="clear" w:color="auto" w:fill="FFFFFF" w:themeFill="background1"/>
        <w:jc w:val="center"/>
        <w:rPr>
          <w:rFonts w:ascii="Times New Roman" w:hAnsi="Times New Roman" w:cs="Times New Roman"/>
          <w:b/>
        </w:rPr>
      </w:pPr>
      <w:r w:rsidRPr="00C756E8">
        <w:rPr>
          <w:rFonts w:ascii="Times New Roman" w:hAnsi="Times New Roman" w:cs="Times New Roman"/>
          <w:b/>
        </w:rPr>
        <w:t xml:space="preserve">Индикатори за квалитет на успешност на работењето на училиштето </w:t>
      </w:r>
    </w:p>
    <w:p w:rsidR="00F9091E" w:rsidRPr="00C756E8" w:rsidRDefault="00F9091E" w:rsidP="00F9091E">
      <w:pPr>
        <w:shd w:val="clear" w:color="auto" w:fill="FFFFFF" w:themeFill="background1"/>
        <w:rPr>
          <w:rFonts w:ascii="Times New Roman" w:hAnsi="Times New Roman" w:cs="Times New Roman"/>
          <w:b/>
        </w:rPr>
      </w:pPr>
      <w:r w:rsidRPr="00C756E8">
        <w:rPr>
          <w:rFonts w:ascii="Times New Roman" w:hAnsi="Times New Roman" w:cs="Times New Roman"/>
          <w:b/>
        </w:rPr>
        <w:t>Подрачје 3.0 ПРОФЕСИОНАЛЕН РАЗВОЈ НА НАСТАВНИЦИТЕ, СТРУЧНИТЕ СОРАБОТНИЦИ И РАКОВОДНИОТ КАДАР</w:t>
      </w:r>
    </w:p>
    <w:p w:rsidR="00F9091E" w:rsidRPr="002A7125" w:rsidRDefault="00F9091E" w:rsidP="00F9091E">
      <w:pPr>
        <w:shd w:val="clear" w:color="auto" w:fill="FFFFFF" w:themeFill="background1"/>
        <w:rPr>
          <w:rFonts w:ascii="Times New Roman" w:hAnsi="Times New Roman" w:cs="Times New Roman"/>
          <w:b/>
          <w:i/>
          <w:lang w:val="en-US"/>
        </w:rPr>
      </w:pPr>
      <w:r w:rsidRPr="00C756E8">
        <w:rPr>
          <w:rFonts w:ascii="Times New Roman" w:hAnsi="Times New Roman" w:cs="Times New Roman"/>
          <w:b/>
        </w:rPr>
        <w:tab/>
        <w:t xml:space="preserve">Индикатор 6.3. </w:t>
      </w:r>
      <w:r w:rsidRPr="00C756E8">
        <w:rPr>
          <w:rFonts w:ascii="Times New Roman" w:hAnsi="Times New Roman" w:cs="Times New Roman"/>
          <w:b/>
          <w:i/>
        </w:rPr>
        <w:t>Обезбедување на потребниот наставен кадар</w:t>
      </w:r>
    </w:p>
    <w:tbl>
      <w:tblPr>
        <w:tblW w:w="13749" w:type="dxa"/>
        <w:tblInd w:w="5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FF" w:themeFill="background1"/>
        <w:tblLayout w:type="fixed"/>
        <w:tblLook w:val="0000"/>
      </w:tblPr>
      <w:tblGrid>
        <w:gridCol w:w="3827"/>
        <w:gridCol w:w="9922"/>
      </w:tblGrid>
      <w:tr w:rsidR="00F9091E" w:rsidRPr="00C756E8" w:rsidTr="008F695D">
        <w:trPr>
          <w:trHeight w:val="537"/>
        </w:trPr>
        <w:tc>
          <w:tcPr>
            <w:tcW w:w="3827" w:type="dxa"/>
            <w:tcBorders>
              <w:bottom w:val="double" w:sz="4" w:space="0" w:color="auto"/>
              <w:right w:val="double" w:sz="4" w:space="0" w:color="auto"/>
            </w:tcBorders>
            <w:shd w:val="clear" w:color="auto" w:fill="B8CCE4" w:themeFill="accent1" w:themeFillTint="66"/>
            <w:vAlign w:val="center"/>
          </w:tcPr>
          <w:p w:rsidR="00F9091E" w:rsidRPr="00C756E8" w:rsidRDefault="00F9091E" w:rsidP="008F695D">
            <w:pPr>
              <w:tabs>
                <w:tab w:val="left" w:pos="5320"/>
              </w:tabs>
              <w:spacing w:before="120" w:after="120" w:line="240" w:lineRule="auto"/>
              <w:jc w:val="center"/>
              <w:rPr>
                <w:rFonts w:ascii="Times New Roman" w:hAnsi="Times New Roman" w:cs="Times New Roman"/>
                <w:b/>
              </w:rPr>
            </w:pPr>
            <w:r w:rsidRPr="00C756E8">
              <w:rPr>
                <w:rFonts w:ascii="Times New Roman" w:hAnsi="Times New Roman" w:cs="Times New Roman"/>
                <w:b/>
              </w:rPr>
              <w:t>Теми:</w:t>
            </w:r>
          </w:p>
        </w:tc>
        <w:tc>
          <w:tcPr>
            <w:tcW w:w="9922" w:type="dxa"/>
            <w:tcBorders>
              <w:left w:val="double" w:sz="4" w:space="0" w:color="auto"/>
              <w:bottom w:val="double" w:sz="4" w:space="0" w:color="auto"/>
            </w:tcBorders>
            <w:shd w:val="clear" w:color="auto" w:fill="B8CCE4" w:themeFill="accent1" w:themeFillTint="66"/>
          </w:tcPr>
          <w:p w:rsidR="00F9091E" w:rsidRPr="00F9091E" w:rsidRDefault="00F9091E" w:rsidP="008F695D">
            <w:pPr>
              <w:numPr>
                <w:ilvl w:val="0"/>
                <w:numId w:val="25"/>
              </w:numPr>
              <w:tabs>
                <w:tab w:val="left" w:pos="5320"/>
              </w:tabs>
              <w:suppressAutoHyphens/>
              <w:spacing w:before="120" w:after="120" w:line="240" w:lineRule="auto"/>
              <w:rPr>
                <w:rFonts w:ascii="Times New Roman" w:hAnsi="Times New Roman" w:cs="Times New Roman"/>
                <w:b/>
              </w:rPr>
            </w:pPr>
            <w:r w:rsidRPr="00F9091E">
              <w:rPr>
                <w:rFonts w:ascii="Times New Roman" w:hAnsi="Times New Roman" w:cs="Times New Roman"/>
                <w:b/>
              </w:rPr>
              <w:t>Број на вработени и соодветност на наставен кадар</w:t>
            </w:r>
          </w:p>
          <w:p w:rsidR="00F9091E" w:rsidRPr="00F9091E" w:rsidRDefault="00F9091E" w:rsidP="008F695D">
            <w:pPr>
              <w:numPr>
                <w:ilvl w:val="0"/>
                <w:numId w:val="25"/>
              </w:numPr>
              <w:tabs>
                <w:tab w:val="left" w:pos="5320"/>
              </w:tabs>
              <w:suppressAutoHyphens/>
              <w:spacing w:before="120" w:after="120" w:line="240" w:lineRule="auto"/>
              <w:rPr>
                <w:rFonts w:ascii="Times New Roman" w:hAnsi="Times New Roman" w:cs="Times New Roman"/>
                <w:b/>
              </w:rPr>
            </w:pPr>
            <w:r w:rsidRPr="00F9091E">
              <w:rPr>
                <w:rFonts w:ascii="Times New Roman" w:hAnsi="Times New Roman" w:cs="Times New Roman"/>
                <w:b/>
              </w:rPr>
              <w:t>Ефективност и распоредување на кадарот</w:t>
            </w:r>
          </w:p>
          <w:p w:rsidR="00F9091E" w:rsidRPr="00F9091E" w:rsidRDefault="00F9091E" w:rsidP="008F695D">
            <w:pPr>
              <w:numPr>
                <w:ilvl w:val="0"/>
                <w:numId w:val="25"/>
              </w:numPr>
              <w:tabs>
                <w:tab w:val="left" w:pos="5320"/>
              </w:tabs>
              <w:suppressAutoHyphens/>
              <w:spacing w:before="120" w:after="120" w:line="240" w:lineRule="auto"/>
              <w:rPr>
                <w:rFonts w:ascii="Times New Roman" w:hAnsi="Times New Roman" w:cs="Times New Roman"/>
                <w:b/>
              </w:rPr>
            </w:pPr>
            <w:r w:rsidRPr="00F9091E">
              <w:rPr>
                <w:rFonts w:ascii="Times New Roman" w:hAnsi="Times New Roman" w:cs="Times New Roman"/>
                <w:b/>
              </w:rPr>
              <w:t>Стручната служба како поддршка на наставниот кадар</w:t>
            </w:r>
          </w:p>
        </w:tc>
      </w:tr>
      <w:tr w:rsidR="00F9091E" w:rsidRPr="00C756E8" w:rsidTr="0028412F">
        <w:trPr>
          <w:trHeight w:val="537"/>
        </w:trPr>
        <w:tc>
          <w:tcPr>
            <w:tcW w:w="3827" w:type="dxa"/>
            <w:tcBorders>
              <w:top w:val="double" w:sz="4" w:space="0" w:color="auto"/>
              <w:bottom w:val="double" w:sz="4" w:space="0" w:color="auto"/>
              <w:right w:val="double" w:sz="4" w:space="0" w:color="auto"/>
            </w:tcBorders>
            <w:shd w:val="clear" w:color="auto" w:fill="FFFFFF" w:themeFill="background1"/>
            <w:vAlign w:val="center"/>
          </w:tcPr>
          <w:p w:rsidR="00F9091E" w:rsidRPr="00C756E8" w:rsidRDefault="00F9091E" w:rsidP="0028412F">
            <w:pPr>
              <w:shd w:val="clear" w:color="auto" w:fill="FFFFFF" w:themeFill="background1"/>
              <w:snapToGrid w:val="0"/>
              <w:spacing w:before="120" w:after="120"/>
              <w:jc w:val="center"/>
              <w:rPr>
                <w:rFonts w:ascii="Times New Roman" w:hAnsi="Times New Roman" w:cs="Times New Roman"/>
              </w:rPr>
            </w:pPr>
            <w:r w:rsidRPr="00C756E8">
              <w:rPr>
                <w:rFonts w:ascii="Times New Roman" w:hAnsi="Times New Roman" w:cs="Times New Roman"/>
              </w:rPr>
              <w:t>Извори на податоци</w:t>
            </w:r>
          </w:p>
        </w:tc>
        <w:tc>
          <w:tcPr>
            <w:tcW w:w="9922" w:type="dxa"/>
            <w:tcBorders>
              <w:top w:val="double" w:sz="4" w:space="0" w:color="auto"/>
              <w:left w:val="double" w:sz="4" w:space="0" w:color="auto"/>
              <w:bottom w:val="double" w:sz="4" w:space="0" w:color="auto"/>
            </w:tcBorders>
            <w:shd w:val="clear" w:color="auto" w:fill="FFFFFF" w:themeFill="background1"/>
          </w:tcPr>
          <w:p w:rsidR="00F9091E" w:rsidRPr="00C756E8" w:rsidRDefault="00F9091E" w:rsidP="002A7125">
            <w:pPr>
              <w:shd w:val="clear" w:color="auto" w:fill="FFFFFF" w:themeFill="background1"/>
              <w:snapToGrid w:val="0"/>
              <w:rPr>
                <w:rFonts w:ascii="Times New Roman" w:hAnsi="Times New Roman" w:cs="Times New Roman"/>
              </w:rPr>
            </w:pPr>
          </w:p>
        </w:tc>
      </w:tr>
      <w:tr w:rsidR="00F9091E" w:rsidRPr="00C756E8" w:rsidTr="002A7125">
        <w:trPr>
          <w:trHeight w:val="537"/>
        </w:trPr>
        <w:tc>
          <w:tcPr>
            <w:tcW w:w="3827" w:type="dxa"/>
            <w:tcBorders>
              <w:top w:val="double" w:sz="4" w:space="0" w:color="auto"/>
              <w:right w:val="double" w:sz="4" w:space="0" w:color="auto"/>
            </w:tcBorders>
            <w:shd w:val="clear" w:color="auto" w:fill="FFFFFF" w:themeFill="background1"/>
          </w:tcPr>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 xml:space="preserve">Училишна административна документација </w:t>
            </w:r>
          </w:p>
          <w:p w:rsidR="00F9091E" w:rsidRPr="00C756E8" w:rsidRDefault="00F9091E" w:rsidP="0028412F">
            <w:pPr>
              <w:shd w:val="clear" w:color="auto" w:fill="FFFFFF" w:themeFill="background1"/>
              <w:ind w:left="317" w:hanging="317"/>
              <w:rPr>
                <w:rFonts w:ascii="Times New Roman" w:hAnsi="Times New Roman" w:cs="Times New Roman"/>
                <w:b/>
              </w:rPr>
            </w:pP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 xml:space="preserve"> Правилник за систематизација</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Статут на училиштето</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Годишна програма за работа на училиштето</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Програми за работа на стручните соработници</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Развоен план на училиштето</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Програми и записници од стручни активи</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Годишни извештаи за работа на училиштето</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Пополнети табели за наставен кадар (добиени од Општина, МОН, Завод за статистика)</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 xml:space="preserve">Документација од Училишен </w:t>
            </w:r>
            <w:r w:rsidRPr="00C756E8">
              <w:rPr>
                <w:rFonts w:ascii="Times New Roman" w:hAnsi="Times New Roman" w:cs="Times New Roman"/>
                <w:b/>
              </w:rPr>
              <w:lastRenderedPageBreak/>
              <w:t>одбор</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Евиденции за работа со ученици, наставници и родители од стручните соработници</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Училишна програма за инклузија на ученици со потешкотии</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Професионални досиеа на воспитно-образовниот персонал</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Педагошки картони на наставници</w:t>
            </w:r>
          </w:p>
          <w:p w:rsidR="00F9091E" w:rsidRPr="00C756E8" w:rsidRDefault="00F9091E" w:rsidP="0028412F">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Протоколи од посета на наставните часови</w:t>
            </w:r>
          </w:p>
          <w:p w:rsidR="00F9091E" w:rsidRPr="00C756E8" w:rsidRDefault="00F9091E" w:rsidP="002A7125">
            <w:pPr>
              <w:pStyle w:val="ListParagraph"/>
              <w:shd w:val="clear" w:color="auto" w:fill="FFFFFF" w:themeFill="background1"/>
              <w:rPr>
                <w:rFonts w:ascii="Times New Roman" w:hAnsi="Times New Roman" w:cs="Times New Roman"/>
                <w:b/>
                <w:lang w:val="mk-MK"/>
              </w:rPr>
            </w:pPr>
          </w:p>
          <w:p w:rsidR="00F9091E" w:rsidRPr="00C756E8" w:rsidRDefault="00F9091E" w:rsidP="002A7125">
            <w:pPr>
              <w:pStyle w:val="TableParagraph"/>
              <w:shd w:val="clear" w:color="auto" w:fill="FFFFFF" w:themeFill="background1"/>
              <w:tabs>
                <w:tab w:val="left" w:pos="827"/>
                <w:tab w:val="left" w:pos="828"/>
              </w:tabs>
              <w:ind w:left="827" w:right="790"/>
              <w:rPr>
                <w:rFonts w:ascii="Times New Roman" w:hAnsi="Times New Roman" w:cs="Times New Roman"/>
                <w:b/>
                <w:lang w:val="mk-MK"/>
              </w:rPr>
            </w:pPr>
          </w:p>
        </w:tc>
        <w:tc>
          <w:tcPr>
            <w:tcW w:w="9922" w:type="dxa"/>
            <w:tcBorders>
              <w:top w:val="double" w:sz="4" w:space="0" w:color="auto"/>
              <w:left w:val="double" w:sz="4" w:space="0" w:color="auto"/>
            </w:tcBorders>
            <w:shd w:val="clear" w:color="auto" w:fill="FFFFFF" w:themeFill="background1"/>
          </w:tcPr>
          <w:p w:rsidR="00F9091E" w:rsidRPr="00C756E8" w:rsidRDefault="00F9091E" w:rsidP="002A7125">
            <w:pPr>
              <w:shd w:val="clear" w:color="auto" w:fill="FFFFFF" w:themeFill="background1"/>
              <w:snapToGrid w:val="0"/>
              <w:ind w:firstLine="612"/>
              <w:jc w:val="both"/>
              <w:rPr>
                <w:rFonts w:ascii="Times New Roman" w:hAnsi="Times New Roman" w:cs="Times New Roman"/>
              </w:rPr>
            </w:pPr>
            <w:r w:rsidRPr="00C756E8">
              <w:rPr>
                <w:rFonts w:ascii="Times New Roman" w:hAnsi="Times New Roman" w:cs="Times New Roman"/>
              </w:rPr>
              <w:lastRenderedPageBreak/>
              <w:t xml:space="preserve">Училиштето има вработено наставен кадар со соодветно образование за непречено реализирање на воспитно-образовната дејност. </w:t>
            </w:r>
          </w:p>
          <w:p w:rsidR="00F9091E" w:rsidRPr="00C756E8" w:rsidRDefault="00F9091E" w:rsidP="006A0379">
            <w:pPr>
              <w:numPr>
                <w:ilvl w:val="0"/>
                <w:numId w:val="32"/>
              </w:numPr>
              <w:shd w:val="clear" w:color="auto" w:fill="FFFFFF" w:themeFill="background1"/>
              <w:spacing w:after="0" w:line="240" w:lineRule="auto"/>
              <w:ind w:left="460" w:hanging="283"/>
              <w:jc w:val="both"/>
              <w:rPr>
                <w:rFonts w:ascii="Times New Roman" w:hAnsi="Times New Roman" w:cs="Times New Roman"/>
              </w:rPr>
            </w:pPr>
            <w:r w:rsidRPr="00C756E8">
              <w:rPr>
                <w:rFonts w:ascii="Times New Roman" w:hAnsi="Times New Roman" w:cs="Times New Roman"/>
              </w:rPr>
              <w:t>Бројот на вра</w:t>
            </w:r>
            <w:r w:rsidR="00B83BA6">
              <w:rPr>
                <w:rFonts w:ascii="Times New Roman" w:hAnsi="Times New Roman" w:cs="Times New Roman"/>
              </w:rPr>
              <w:t>ботени во училиштето изнесува 77</w:t>
            </w:r>
            <w:r w:rsidRPr="00C756E8">
              <w:rPr>
                <w:rFonts w:ascii="Times New Roman" w:hAnsi="Times New Roman" w:cs="Times New Roman"/>
              </w:rPr>
              <w:t xml:space="preserve"> лица. </w:t>
            </w:r>
          </w:p>
          <w:p w:rsidR="00F9091E" w:rsidRPr="00C756E8" w:rsidRDefault="00F9091E" w:rsidP="006A0379">
            <w:pPr>
              <w:numPr>
                <w:ilvl w:val="0"/>
                <w:numId w:val="32"/>
              </w:numPr>
              <w:shd w:val="clear" w:color="auto" w:fill="FFFFFF" w:themeFill="background1"/>
              <w:spacing w:after="0" w:line="240" w:lineRule="auto"/>
              <w:ind w:left="460" w:hanging="283"/>
              <w:jc w:val="both"/>
              <w:rPr>
                <w:rFonts w:ascii="Times New Roman" w:hAnsi="Times New Roman" w:cs="Times New Roman"/>
              </w:rPr>
            </w:pPr>
            <w:r w:rsidRPr="00C756E8">
              <w:rPr>
                <w:rFonts w:ascii="Times New Roman" w:hAnsi="Times New Roman" w:cs="Times New Roman"/>
              </w:rPr>
              <w:t xml:space="preserve">Наставниот кадар и стручните соработници, во согласност со нормативите се квалификувани и оспособени за непречено реализирање на севкупната работа во однос на потребите на учениците и училиштето во целина. </w:t>
            </w:r>
          </w:p>
          <w:p w:rsidR="0028412F" w:rsidRDefault="0028412F" w:rsidP="002A7125">
            <w:pPr>
              <w:shd w:val="clear" w:color="auto" w:fill="FFFFFF" w:themeFill="background1"/>
              <w:ind w:firstLine="612"/>
              <w:rPr>
                <w:rFonts w:ascii="Times New Roman" w:hAnsi="Times New Roman" w:cs="Times New Roman"/>
                <w:b/>
                <w:lang w:val="en-US"/>
              </w:rPr>
            </w:pPr>
          </w:p>
          <w:p w:rsidR="00F9091E" w:rsidRPr="00C756E8" w:rsidRDefault="00F9091E" w:rsidP="002A7125">
            <w:pPr>
              <w:shd w:val="clear" w:color="auto" w:fill="FFFFFF" w:themeFill="background1"/>
              <w:ind w:firstLine="612"/>
              <w:rPr>
                <w:rFonts w:ascii="Times New Roman" w:hAnsi="Times New Roman" w:cs="Times New Roman"/>
                <w:b/>
              </w:rPr>
            </w:pPr>
            <w:r w:rsidRPr="00C756E8">
              <w:rPr>
                <w:rFonts w:ascii="Times New Roman" w:hAnsi="Times New Roman" w:cs="Times New Roman"/>
                <w:b/>
              </w:rPr>
              <w:t xml:space="preserve">Табела 1-Обезбедување на потребниот наставен кадар </w:t>
            </w:r>
          </w:p>
          <w:tbl>
            <w:tblPr>
              <w:tblW w:w="0" w:type="auto"/>
              <w:jc w:val="center"/>
              <w:tblLayout w:type="fixed"/>
              <w:tblLook w:val="0000"/>
            </w:tblPr>
            <w:tblGrid>
              <w:gridCol w:w="2155"/>
              <w:gridCol w:w="1212"/>
              <w:gridCol w:w="735"/>
              <w:gridCol w:w="965"/>
              <w:gridCol w:w="992"/>
              <w:gridCol w:w="1275"/>
              <w:gridCol w:w="785"/>
            </w:tblGrid>
            <w:tr w:rsidR="00F9091E" w:rsidRPr="00C756E8" w:rsidTr="002A7125">
              <w:trPr>
                <w:trHeight w:val="395"/>
                <w:jc w:val="center"/>
              </w:trPr>
              <w:tc>
                <w:tcPr>
                  <w:tcW w:w="2155" w:type="dxa"/>
                  <w:tcBorders>
                    <w:top w:val="single" w:sz="4" w:space="0" w:color="000000"/>
                    <w:left w:val="single" w:sz="4" w:space="0" w:color="000000"/>
                    <w:bottom w:val="single" w:sz="4" w:space="0" w:color="000000"/>
                  </w:tcBorders>
                  <w:shd w:val="clear" w:color="auto" w:fill="auto"/>
                </w:tcPr>
                <w:p w:rsidR="00F9091E" w:rsidRPr="00C756E8" w:rsidRDefault="00F9091E" w:rsidP="002A7125">
                  <w:pPr>
                    <w:shd w:val="clear" w:color="auto" w:fill="FFFFFF" w:themeFill="background1"/>
                    <w:snapToGrid w:val="0"/>
                    <w:rPr>
                      <w:rFonts w:ascii="Times New Roman" w:hAnsi="Times New Roman" w:cs="Times New Roman"/>
                    </w:rPr>
                  </w:pPr>
                  <w:r w:rsidRPr="00C756E8">
                    <w:rPr>
                      <w:rFonts w:ascii="Times New Roman" w:hAnsi="Times New Roman" w:cs="Times New Roman"/>
                    </w:rPr>
                    <w:t>Училиште:</w:t>
                  </w:r>
                </w:p>
              </w:tc>
              <w:tc>
                <w:tcPr>
                  <w:tcW w:w="5964" w:type="dxa"/>
                  <w:gridSpan w:val="6"/>
                  <w:tcBorders>
                    <w:top w:val="single" w:sz="4" w:space="0" w:color="000000"/>
                    <w:left w:val="single" w:sz="4" w:space="0" w:color="000000"/>
                    <w:bottom w:val="single" w:sz="4" w:space="0" w:color="000000"/>
                    <w:right w:val="single" w:sz="4" w:space="0" w:color="000000"/>
                  </w:tcBorders>
                  <w:shd w:val="clear" w:color="auto" w:fill="auto"/>
                </w:tcPr>
                <w:p w:rsidR="00F9091E" w:rsidRPr="00C756E8" w:rsidRDefault="00F9091E" w:rsidP="002A7125">
                  <w:pPr>
                    <w:shd w:val="clear" w:color="auto" w:fill="FFFFFF" w:themeFill="background1"/>
                    <w:snapToGrid w:val="0"/>
                    <w:rPr>
                      <w:rFonts w:ascii="Times New Roman" w:hAnsi="Times New Roman" w:cs="Times New Roman"/>
                      <w:b/>
                    </w:rPr>
                  </w:pPr>
                  <w:r w:rsidRPr="00C756E8">
                    <w:rPr>
                      <w:rFonts w:ascii="Times New Roman" w:hAnsi="Times New Roman" w:cs="Times New Roman"/>
                      <w:b/>
                    </w:rPr>
                    <w:t xml:space="preserve">ООУ „Толи Зордумис“ </w:t>
                  </w:r>
                  <w:r w:rsidR="004B5F4A">
                    <w:rPr>
                      <w:rFonts w:ascii="Times New Roman" w:hAnsi="Times New Roman" w:cs="Times New Roman"/>
                      <w:b/>
                    </w:rPr>
                    <w:t xml:space="preserve"> - </w:t>
                  </w:r>
                  <w:r w:rsidRPr="00C756E8">
                    <w:rPr>
                      <w:rFonts w:ascii="Times New Roman" w:hAnsi="Times New Roman" w:cs="Times New Roman"/>
                      <w:b/>
                    </w:rPr>
                    <w:t>Куманово</w:t>
                  </w:r>
                </w:p>
              </w:tc>
            </w:tr>
            <w:tr w:rsidR="00F9091E" w:rsidRPr="00C756E8" w:rsidTr="002A7125">
              <w:trPr>
                <w:trHeight w:val="395"/>
                <w:jc w:val="center"/>
              </w:trPr>
              <w:tc>
                <w:tcPr>
                  <w:tcW w:w="2155" w:type="dxa"/>
                  <w:tcBorders>
                    <w:top w:val="single" w:sz="4" w:space="0" w:color="000000"/>
                    <w:left w:val="single" w:sz="4" w:space="0" w:color="000000"/>
                    <w:bottom w:val="single" w:sz="4" w:space="0" w:color="000000"/>
                  </w:tcBorders>
                  <w:shd w:val="clear" w:color="auto" w:fill="auto"/>
                </w:tcPr>
                <w:p w:rsidR="00F9091E" w:rsidRPr="00C756E8" w:rsidRDefault="00F9091E" w:rsidP="002A7125">
                  <w:pPr>
                    <w:shd w:val="clear" w:color="auto" w:fill="FFFFFF" w:themeFill="background1"/>
                    <w:snapToGrid w:val="0"/>
                    <w:rPr>
                      <w:rFonts w:ascii="Times New Roman" w:hAnsi="Times New Roman" w:cs="Times New Roman"/>
                    </w:rPr>
                  </w:pPr>
                  <w:r w:rsidRPr="00C756E8">
                    <w:rPr>
                      <w:rFonts w:ascii="Times New Roman" w:hAnsi="Times New Roman" w:cs="Times New Roman"/>
                    </w:rPr>
                    <w:t>Број на вработени</w:t>
                  </w:r>
                </w:p>
              </w:tc>
              <w:tc>
                <w:tcPr>
                  <w:tcW w:w="1212" w:type="dxa"/>
                  <w:tcBorders>
                    <w:top w:val="single" w:sz="4" w:space="0" w:color="000000"/>
                    <w:left w:val="single" w:sz="4" w:space="0" w:color="000000"/>
                    <w:bottom w:val="single" w:sz="4" w:space="0" w:color="000000"/>
                  </w:tcBorders>
                  <w:shd w:val="clear" w:color="auto" w:fill="auto"/>
                </w:tcPr>
                <w:p w:rsidR="00F9091E" w:rsidRPr="00C756E8" w:rsidRDefault="00F9091E" w:rsidP="002A7125">
                  <w:pPr>
                    <w:shd w:val="clear" w:color="auto" w:fill="FFFFFF" w:themeFill="background1"/>
                    <w:snapToGrid w:val="0"/>
                    <w:rPr>
                      <w:rFonts w:ascii="Times New Roman" w:hAnsi="Times New Roman" w:cs="Times New Roman"/>
                    </w:rPr>
                  </w:pPr>
                  <w:r w:rsidRPr="00C756E8">
                    <w:rPr>
                      <w:rFonts w:ascii="Times New Roman" w:hAnsi="Times New Roman" w:cs="Times New Roman"/>
                    </w:rPr>
                    <w:t>машки</w:t>
                  </w:r>
                </w:p>
              </w:tc>
              <w:tc>
                <w:tcPr>
                  <w:tcW w:w="735" w:type="dxa"/>
                  <w:tcBorders>
                    <w:top w:val="single" w:sz="4" w:space="0" w:color="000000"/>
                    <w:left w:val="single" w:sz="4" w:space="0" w:color="000000"/>
                    <w:bottom w:val="single" w:sz="4" w:space="0" w:color="000000"/>
                  </w:tcBorders>
                  <w:shd w:val="clear" w:color="auto" w:fill="auto"/>
                </w:tcPr>
                <w:p w:rsidR="00F9091E" w:rsidRPr="00C756E8" w:rsidRDefault="001524A4" w:rsidP="002A7125">
                  <w:pPr>
                    <w:shd w:val="clear" w:color="auto" w:fill="FFFFFF" w:themeFill="background1"/>
                    <w:snapToGrid w:val="0"/>
                    <w:jc w:val="center"/>
                    <w:rPr>
                      <w:rFonts w:ascii="Times New Roman" w:hAnsi="Times New Roman" w:cs="Times New Roman"/>
                      <w:b/>
                    </w:rPr>
                  </w:pPr>
                  <w:r>
                    <w:rPr>
                      <w:rFonts w:ascii="Times New Roman" w:hAnsi="Times New Roman" w:cs="Times New Roman"/>
                      <w:b/>
                    </w:rPr>
                    <w:t>19</w:t>
                  </w:r>
                </w:p>
              </w:tc>
              <w:tc>
                <w:tcPr>
                  <w:tcW w:w="965" w:type="dxa"/>
                  <w:tcBorders>
                    <w:top w:val="single" w:sz="4" w:space="0" w:color="000000"/>
                    <w:left w:val="single" w:sz="4" w:space="0" w:color="000000"/>
                    <w:bottom w:val="single" w:sz="4" w:space="0" w:color="000000"/>
                  </w:tcBorders>
                  <w:shd w:val="clear" w:color="auto" w:fill="auto"/>
                </w:tcPr>
                <w:p w:rsidR="00F9091E" w:rsidRPr="00C756E8" w:rsidRDefault="00F9091E" w:rsidP="002A7125">
                  <w:pPr>
                    <w:shd w:val="clear" w:color="auto" w:fill="FFFFFF" w:themeFill="background1"/>
                    <w:snapToGrid w:val="0"/>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tcPr>
                <w:p w:rsidR="00F9091E" w:rsidRPr="00C756E8" w:rsidRDefault="001524A4" w:rsidP="002A7125">
                  <w:pPr>
                    <w:shd w:val="clear" w:color="auto" w:fill="FFFFFF" w:themeFill="background1"/>
                    <w:snapToGrid w:val="0"/>
                    <w:jc w:val="center"/>
                    <w:rPr>
                      <w:rFonts w:ascii="Times New Roman" w:hAnsi="Times New Roman" w:cs="Times New Roman"/>
                      <w:b/>
                    </w:rPr>
                  </w:pPr>
                  <w:r>
                    <w:rPr>
                      <w:rFonts w:ascii="Times New Roman" w:hAnsi="Times New Roman" w:cs="Times New Roman"/>
                      <w:b/>
                    </w:rPr>
                    <w:t>58</w:t>
                  </w:r>
                </w:p>
              </w:tc>
              <w:tc>
                <w:tcPr>
                  <w:tcW w:w="1275" w:type="dxa"/>
                  <w:tcBorders>
                    <w:top w:val="single" w:sz="4" w:space="0" w:color="000000"/>
                    <w:left w:val="single" w:sz="4" w:space="0" w:color="000000"/>
                    <w:bottom w:val="single" w:sz="4" w:space="0" w:color="000000"/>
                  </w:tcBorders>
                  <w:shd w:val="clear" w:color="auto" w:fill="auto"/>
                </w:tcPr>
                <w:p w:rsidR="00F9091E" w:rsidRPr="00C756E8" w:rsidRDefault="00F9091E" w:rsidP="002A7125">
                  <w:pPr>
                    <w:shd w:val="clear" w:color="auto" w:fill="FFFFFF" w:themeFill="background1"/>
                    <w:snapToGrid w:val="0"/>
                    <w:rPr>
                      <w:rFonts w:ascii="Times New Roman" w:hAnsi="Times New Roman" w:cs="Times New Roman"/>
                    </w:rPr>
                  </w:pPr>
                  <w:r w:rsidRPr="00C756E8">
                    <w:rPr>
                      <w:rFonts w:ascii="Times New Roman" w:hAnsi="Times New Roman" w:cs="Times New Roman"/>
                    </w:rPr>
                    <w:t>вкупно</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F9091E" w:rsidRPr="00C756E8" w:rsidRDefault="00F9091E" w:rsidP="002A7125">
                  <w:pPr>
                    <w:shd w:val="clear" w:color="auto" w:fill="FFFFFF" w:themeFill="background1"/>
                    <w:snapToGrid w:val="0"/>
                    <w:jc w:val="center"/>
                    <w:rPr>
                      <w:rFonts w:ascii="Times New Roman" w:hAnsi="Times New Roman" w:cs="Times New Roman"/>
                      <w:b/>
                    </w:rPr>
                  </w:pPr>
                  <w:r w:rsidRPr="00C756E8">
                    <w:rPr>
                      <w:rFonts w:ascii="Times New Roman" w:hAnsi="Times New Roman" w:cs="Times New Roman"/>
                      <w:b/>
                    </w:rPr>
                    <w:t>7</w:t>
                  </w:r>
                  <w:r w:rsidR="00B83BA6">
                    <w:rPr>
                      <w:rFonts w:ascii="Times New Roman" w:hAnsi="Times New Roman" w:cs="Times New Roman"/>
                      <w:b/>
                    </w:rPr>
                    <w:t>7</w:t>
                  </w:r>
                </w:p>
              </w:tc>
            </w:tr>
          </w:tbl>
          <w:p w:rsidR="00F9091E" w:rsidRPr="00C756E8" w:rsidRDefault="00F9091E" w:rsidP="002A7125">
            <w:pPr>
              <w:shd w:val="clear" w:color="auto" w:fill="FFFFFF" w:themeFill="background1"/>
              <w:rPr>
                <w:rFonts w:ascii="Times New Roman" w:hAnsi="Times New Roman" w:cs="Times New Roman"/>
              </w:rPr>
            </w:pPr>
          </w:p>
          <w:p w:rsidR="00F9091E" w:rsidRPr="00C756E8" w:rsidRDefault="00F9091E" w:rsidP="002A7125">
            <w:pPr>
              <w:shd w:val="clear" w:color="auto" w:fill="FFFFFF" w:themeFill="background1"/>
              <w:ind w:firstLine="612"/>
              <w:rPr>
                <w:rFonts w:ascii="Times New Roman" w:hAnsi="Times New Roman" w:cs="Times New Roman"/>
                <w:b/>
              </w:rPr>
            </w:pPr>
            <w:r w:rsidRPr="00C756E8">
              <w:rPr>
                <w:rFonts w:ascii="Times New Roman" w:hAnsi="Times New Roman" w:cs="Times New Roman"/>
                <w:b/>
              </w:rPr>
              <w:t>Табела 2-Преглед на наставен кадар според видот на работниот однос</w:t>
            </w:r>
          </w:p>
          <w:tbl>
            <w:tblPr>
              <w:tblW w:w="0" w:type="auto"/>
              <w:jc w:val="center"/>
              <w:tblLayout w:type="fixed"/>
              <w:tblLook w:val="0000"/>
            </w:tblPr>
            <w:tblGrid>
              <w:gridCol w:w="2801"/>
              <w:gridCol w:w="1274"/>
              <w:gridCol w:w="2835"/>
              <w:gridCol w:w="1287"/>
            </w:tblGrid>
            <w:tr w:rsidR="00F9091E" w:rsidRPr="00C756E8" w:rsidTr="00F9091E">
              <w:trPr>
                <w:trHeight w:val="603"/>
                <w:jc w:val="center"/>
              </w:trPr>
              <w:tc>
                <w:tcPr>
                  <w:tcW w:w="2801" w:type="dxa"/>
                  <w:tcBorders>
                    <w:top w:val="single" w:sz="4" w:space="0" w:color="000000"/>
                    <w:left w:val="single" w:sz="4" w:space="0" w:color="000000"/>
                    <w:bottom w:val="single" w:sz="4" w:space="0" w:color="000000"/>
                  </w:tcBorders>
                  <w:shd w:val="clear" w:color="auto" w:fill="auto"/>
                </w:tcPr>
                <w:p w:rsidR="00F9091E" w:rsidRPr="00C756E8" w:rsidRDefault="00F9091E" w:rsidP="00F9091E">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вработени на неопределено време</w:t>
                  </w:r>
                </w:p>
              </w:tc>
              <w:tc>
                <w:tcPr>
                  <w:tcW w:w="1274"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F9091E">
                  <w:pPr>
                    <w:shd w:val="clear" w:color="auto" w:fill="FFFFFF" w:themeFill="background1"/>
                    <w:spacing w:after="120"/>
                    <w:jc w:val="center"/>
                    <w:rPr>
                      <w:rFonts w:ascii="Times New Roman" w:hAnsi="Times New Roman" w:cs="Times New Roman"/>
                      <w:b/>
                    </w:rPr>
                  </w:pPr>
                  <w:r w:rsidRPr="00C756E8">
                    <w:rPr>
                      <w:rFonts w:ascii="Times New Roman" w:hAnsi="Times New Roman" w:cs="Times New Roman"/>
                      <w:b/>
                    </w:rPr>
                    <w:t>7</w:t>
                  </w:r>
                  <w:r w:rsidR="00365E83">
                    <w:rPr>
                      <w:rFonts w:ascii="Times New Roman" w:hAnsi="Times New Roman" w:cs="Times New Roman"/>
                      <w:b/>
                    </w:rPr>
                    <w:t>1</w:t>
                  </w:r>
                </w:p>
              </w:tc>
              <w:tc>
                <w:tcPr>
                  <w:tcW w:w="2835" w:type="dxa"/>
                  <w:tcBorders>
                    <w:top w:val="single" w:sz="4" w:space="0" w:color="000000"/>
                    <w:left w:val="single" w:sz="4" w:space="0" w:color="000000"/>
                    <w:bottom w:val="single" w:sz="4" w:space="0" w:color="000000"/>
                  </w:tcBorders>
                  <w:shd w:val="clear" w:color="auto" w:fill="auto"/>
                </w:tcPr>
                <w:p w:rsidR="00F9091E" w:rsidRPr="00C756E8" w:rsidRDefault="00F9091E" w:rsidP="00F9091E">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вработени на определено време</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365E83" w:rsidP="00F9091E">
                  <w:pPr>
                    <w:shd w:val="clear" w:color="auto" w:fill="FFFFFF" w:themeFill="background1"/>
                    <w:spacing w:after="120"/>
                    <w:jc w:val="center"/>
                    <w:rPr>
                      <w:rFonts w:ascii="Times New Roman" w:hAnsi="Times New Roman" w:cs="Times New Roman"/>
                      <w:b/>
                    </w:rPr>
                  </w:pPr>
                  <w:r>
                    <w:rPr>
                      <w:rFonts w:ascii="Times New Roman" w:hAnsi="Times New Roman" w:cs="Times New Roman"/>
                      <w:b/>
                    </w:rPr>
                    <w:t>6</w:t>
                  </w:r>
                </w:p>
              </w:tc>
            </w:tr>
            <w:tr w:rsidR="00F9091E" w:rsidRPr="00C756E8" w:rsidTr="00F9091E">
              <w:trPr>
                <w:trHeight w:val="395"/>
                <w:jc w:val="center"/>
              </w:trPr>
              <w:tc>
                <w:tcPr>
                  <w:tcW w:w="2801" w:type="dxa"/>
                  <w:tcBorders>
                    <w:top w:val="single" w:sz="4" w:space="0" w:color="000000"/>
                    <w:left w:val="single" w:sz="4" w:space="0" w:color="000000"/>
                    <w:bottom w:val="single" w:sz="4" w:space="0" w:color="000000"/>
                  </w:tcBorders>
                  <w:shd w:val="clear" w:color="auto" w:fill="auto"/>
                </w:tcPr>
                <w:p w:rsidR="00F9091E" w:rsidRPr="00C756E8" w:rsidRDefault="00F9091E" w:rsidP="00F9091E">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lastRenderedPageBreak/>
                    <w:t>Број на вработени со соодветно образование</w:t>
                  </w:r>
                </w:p>
              </w:tc>
              <w:tc>
                <w:tcPr>
                  <w:tcW w:w="1274"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F9091E">
                  <w:pPr>
                    <w:shd w:val="clear" w:color="auto" w:fill="FFFFFF" w:themeFill="background1"/>
                    <w:spacing w:after="120"/>
                    <w:jc w:val="center"/>
                    <w:rPr>
                      <w:rFonts w:ascii="Times New Roman" w:hAnsi="Times New Roman" w:cs="Times New Roman"/>
                      <w:b/>
                    </w:rPr>
                  </w:pPr>
                  <w:r w:rsidRPr="00C756E8">
                    <w:rPr>
                      <w:rFonts w:ascii="Times New Roman" w:hAnsi="Times New Roman" w:cs="Times New Roman"/>
                      <w:b/>
                    </w:rPr>
                    <w:t>7</w:t>
                  </w:r>
                  <w:r w:rsidR="00365E83">
                    <w:rPr>
                      <w:rFonts w:ascii="Times New Roman" w:hAnsi="Times New Roman" w:cs="Times New Roman"/>
                      <w:b/>
                    </w:rPr>
                    <w:t>6</w:t>
                  </w:r>
                </w:p>
              </w:tc>
              <w:tc>
                <w:tcPr>
                  <w:tcW w:w="2835" w:type="dxa"/>
                  <w:tcBorders>
                    <w:top w:val="single" w:sz="4" w:space="0" w:color="000000"/>
                    <w:left w:val="single" w:sz="4" w:space="0" w:color="000000"/>
                    <w:bottom w:val="single" w:sz="4" w:space="0" w:color="000000"/>
                  </w:tcBorders>
                  <w:shd w:val="clear" w:color="auto" w:fill="auto"/>
                </w:tcPr>
                <w:p w:rsidR="00F9091E" w:rsidRPr="00C756E8" w:rsidRDefault="00F9091E" w:rsidP="00F9091E">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вработени со несоодветно образование</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365E83" w:rsidP="00F9091E">
                  <w:pPr>
                    <w:shd w:val="clear" w:color="auto" w:fill="FFFFFF" w:themeFill="background1"/>
                    <w:spacing w:after="120"/>
                    <w:jc w:val="center"/>
                    <w:rPr>
                      <w:rFonts w:ascii="Times New Roman" w:hAnsi="Times New Roman" w:cs="Times New Roman"/>
                      <w:b/>
                    </w:rPr>
                  </w:pPr>
                  <w:r>
                    <w:rPr>
                      <w:rFonts w:ascii="Times New Roman" w:hAnsi="Times New Roman" w:cs="Times New Roman"/>
                      <w:b/>
                    </w:rPr>
                    <w:t>1</w:t>
                  </w:r>
                </w:p>
              </w:tc>
            </w:tr>
          </w:tbl>
          <w:p w:rsidR="00F9091E" w:rsidRPr="00C756E8" w:rsidRDefault="00F9091E" w:rsidP="002A7125">
            <w:pPr>
              <w:shd w:val="clear" w:color="auto" w:fill="FFFFFF" w:themeFill="background1"/>
              <w:rPr>
                <w:rFonts w:ascii="Times New Roman" w:hAnsi="Times New Roman" w:cs="Times New Roman"/>
              </w:rPr>
            </w:pPr>
          </w:p>
          <w:p w:rsidR="00F9091E" w:rsidRPr="00C756E8" w:rsidRDefault="00F9091E" w:rsidP="002A7125">
            <w:pPr>
              <w:shd w:val="clear" w:color="auto" w:fill="FFFFFF" w:themeFill="background1"/>
              <w:ind w:firstLine="612"/>
              <w:rPr>
                <w:rFonts w:ascii="Times New Roman" w:hAnsi="Times New Roman" w:cs="Times New Roman"/>
                <w:b/>
              </w:rPr>
            </w:pPr>
            <w:r w:rsidRPr="00C756E8">
              <w:rPr>
                <w:rFonts w:ascii="Times New Roman" w:hAnsi="Times New Roman" w:cs="Times New Roman"/>
                <w:b/>
              </w:rPr>
              <w:t>Табела 3-Наставен кадар според степенот на стручна подготовка</w:t>
            </w:r>
          </w:p>
          <w:tbl>
            <w:tblPr>
              <w:tblW w:w="8192" w:type="dxa"/>
              <w:jc w:val="center"/>
              <w:tblInd w:w="834" w:type="dxa"/>
              <w:tblLayout w:type="fixed"/>
              <w:tblLook w:val="0000"/>
            </w:tblPr>
            <w:tblGrid>
              <w:gridCol w:w="1966"/>
              <w:gridCol w:w="1765"/>
              <w:gridCol w:w="1843"/>
              <w:gridCol w:w="2618"/>
            </w:tblGrid>
            <w:tr w:rsidR="00F9091E" w:rsidRPr="00C756E8" w:rsidTr="00433E97">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Стручна подготовка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184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r>
            <w:tr w:rsidR="00F9091E" w:rsidRPr="00C756E8" w:rsidTr="00433E97">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Основна стручна подготовка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F9091E" w:rsidRPr="00C756E8" w:rsidRDefault="007327BF" w:rsidP="00433E97">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4</w:t>
                  </w:r>
                </w:p>
              </w:tc>
              <w:tc>
                <w:tcPr>
                  <w:tcW w:w="1843" w:type="dxa"/>
                  <w:tcBorders>
                    <w:top w:val="single" w:sz="4" w:space="0" w:color="000000"/>
                    <w:left w:val="single" w:sz="4" w:space="0" w:color="000000"/>
                    <w:bottom w:val="single" w:sz="4" w:space="0" w:color="000000"/>
                  </w:tcBorders>
                  <w:shd w:val="clear" w:color="auto" w:fill="auto"/>
                  <w:vAlign w:val="center"/>
                </w:tcPr>
                <w:p w:rsidR="00F9091E" w:rsidRPr="00C756E8" w:rsidRDefault="007327BF" w:rsidP="00433E97">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3</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7327BF" w:rsidP="00433E97">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7</w:t>
                  </w:r>
                </w:p>
              </w:tc>
            </w:tr>
            <w:tr w:rsidR="00F9091E" w:rsidRPr="00C756E8" w:rsidTr="00433E97">
              <w:trPr>
                <w:trHeight w:val="648"/>
                <w:jc w:val="center"/>
              </w:trPr>
              <w:tc>
                <w:tcPr>
                  <w:tcW w:w="1966"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Средна стручна поготовка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F9091E" w:rsidRPr="00C756E8" w:rsidRDefault="007327BF" w:rsidP="00433E97">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4</w:t>
                  </w:r>
                </w:p>
              </w:tc>
              <w:tc>
                <w:tcPr>
                  <w:tcW w:w="184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7327BF" w:rsidP="00433E97">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6</w:t>
                  </w:r>
                </w:p>
              </w:tc>
            </w:tr>
            <w:tr w:rsidR="00F9091E" w:rsidRPr="00C756E8" w:rsidTr="00433E97">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Виша стручна подготовка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3</w:t>
                  </w:r>
                </w:p>
              </w:tc>
              <w:tc>
                <w:tcPr>
                  <w:tcW w:w="184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r w:rsidR="005A7AC8">
                    <w:rPr>
                      <w:rFonts w:ascii="Times New Roman" w:hAnsi="Times New Roman" w:cs="Times New Roman"/>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5A7AC8" w:rsidP="00433E97">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15</w:t>
                  </w:r>
                </w:p>
              </w:tc>
            </w:tr>
            <w:tr w:rsidR="00F9091E" w:rsidRPr="00C756E8" w:rsidTr="00433E97">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Висока стручна подготовка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6</w:t>
                  </w:r>
                </w:p>
              </w:tc>
              <w:tc>
                <w:tcPr>
                  <w:tcW w:w="184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4</w:t>
                  </w:r>
                  <w:r w:rsidR="006334D0">
                    <w:rPr>
                      <w:rFonts w:ascii="Times New Roman" w:hAnsi="Times New Roman" w:cs="Times New Roman"/>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D46A7D" w:rsidP="00433E97">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4</w:t>
                  </w:r>
                  <w:r w:rsidR="006334D0">
                    <w:rPr>
                      <w:rFonts w:ascii="Times New Roman" w:hAnsi="Times New Roman" w:cs="Times New Roman"/>
                    </w:rPr>
                    <w:t>8</w:t>
                  </w:r>
                </w:p>
              </w:tc>
            </w:tr>
            <w:tr w:rsidR="00F9091E" w:rsidRPr="00C756E8" w:rsidTr="00433E97">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Магистри</w:t>
                  </w:r>
                </w:p>
              </w:tc>
              <w:tc>
                <w:tcPr>
                  <w:tcW w:w="1765"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F9091E" w:rsidRPr="00C756E8" w:rsidTr="00433E97">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Доктори на наука</w:t>
                  </w:r>
                </w:p>
              </w:tc>
              <w:tc>
                <w:tcPr>
                  <w:tcW w:w="1765"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r>
          </w:tbl>
          <w:p w:rsidR="00F9091E" w:rsidRPr="00C756E8" w:rsidRDefault="00F9091E" w:rsidP="002A7125">
            <w:pPr>
              <w:shd w:val="clear" w:color="auto" w:fill="FFFFFF" w:themeFill="background1"/>
              <w:rPr>
                <w:rFonts w:ascii="Times New Roman" w:hAnsi="Times New Roman" w:cs="Times New Roman"/>
              </w:rPr>
            </w:pPr>
          </w:p>
          <w:p w:rsidR="00F9091E" w:rsidRPr="00C756E8" w:rsidRDefault="00F9091E" w:rsidP="00E97B08">
            <w:pPr>
              <w:shd w:val="clear" w:color="auto" w:fill="FFFFFF" w:themeFill="background1"/>
              <w:ind w:firstLine="612"/>
              <w:rPr>
                <w:rFonts w:ascii="Times New Roman" w:hAnsi="Times New Roman" w:cs="Times New Roman"/>
              </w:rPr>
            </w:pPr>
            <w:r w:rsidRPr="00C756E8">
              <w:rPr>
                <w:rFonts w:ascii="Times New Roman" w:hAnsi="Times New Roman" w:cs="Times New Roman"/>
                <w:b/>
              </w:rPr>
              <w:t>Табела 4-Стручни соработници во училиштето</w:t>
            </w:r>
          </w:p>
          <w:tbl>
            <w:tblPr>
              <w:tblW w:w="0" w:type="auto"/>
              <w:jc w:val="center"/>
              <w:tblInd w:w="600" w:type="dxa"/>
              <w:tblLayout w:type="fixed"/>
              <w:tblLook w:val="0000"/>
            </w:tblPr>
            <w:tblGrid>
              <w:gridCol w:w="4188"/>
              <w:gridCol w:w="4039"/>
            </w:tblGrid>
            <w:tr w:rsidR="00F9091E" w:rsidRPr="00C756E8" w:rsidTr="00433E97">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Работно место</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стручни соработници</w:t>
                  </w:r>
                </w:p>
              </w:tc>
            </w:tr>
            <w:tr w:rsidR="00F9091E" w:rsidRPr="00C756E8" w:rsidTr="00433E97">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Психолог</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F9091E" w:rsidRPr="00C756E8" w:rsidTr="00433E97">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Педагог</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F9091E" w:rsidRPr="00C756E8" w:rsidTr="00433E97">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Дефектолог (специјален едукатор)</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F9091E" w:rsidRPr="00C756E8" w:rsidTr="00433E97">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Библиотекар</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433E97">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bl>
          <w:p w:rsidR="00E97B08" w:rsidRDefault="00E97B08" w:rsidP="002A7125">
            <w:pPr>
              <w:shd w:val="clear" w:color="auto" w:fill="FFFFFF" w:themeFill="background1"/>
              <w:ind w:firstLine="612"/>
              <w:rPr>
                <w:rFonts w:ascii="Times New Roman" w:hAnsi="Times New Roman" w:cs="Times New Roman"/>
                <w:b/>
                <w:lang w:val="en-US"/>
              </w:rPr>
            </w:pPr>
          </w:p>
          <w:p w:rsidR="0028412F" w:rsidRDefault="0028412F" w:rsidP="002A7125">
            <w:pPr>
              <w:shd w:val="clear" w:color="auto" w:fill="FFFFFF" w:themeFill="background1"/>
              <w:ind w:firstLine="612"/>
              <w:rPr>
                <w:rFonts w:ascii="Times New Roman" w:hAnsi="Times New Roman" w:cs="Times New Roman"/>
                <w:b/>
                <w:lang w:val="en-US"/>
              </w:rPr>
            </w:pPr>
          </w:p>
          <w:p w:rsidR="0028412F" w:rsidRDefault="0028412F" w:rsidP="002A7125">
            <w:pPr>
              <w:shd w:val="clear" w:color="auto" w:fill="FFFFFF" w:themeFill="background1"/>
              <w:ind w:firstLine="612"/>
              <w:rPr>
                <w:rFonts w:ascii="Times New Roman" w:hAnsi="Times New Roman" w:cs="Times New Roman"/>
                <w:b/>
                <w:lang w:val="en-US"/>
              </w:rPr>
            </w:pPr>
          </w:p>
          <w:p w:rsidR="00F9091E" w:rsidRPr="00C756E8" w:rsidRDefault="00F9091E" w:rsidP="002A7125">
            <w:pPr>
              <w:shd w:val="clear" w:color="auto" w:fill="FFFFFF" w:themeFill="background1"/>
              <w:ind w:firstLine="612"/>
              <w:rPr>
                <w:rFonts w:ascii="Times New Roman" w:hAnsi="Times New Roman" w:cs="Times New Roman"/>
                <w:b/>
              </w:rPr>
            </w:pPr>
            <w:r w:rsidRPr="00C756E8">
              <w:rPr>
                <w:rFonts w:ascii="Times New Roman" w:hAnsi="Times New Roman" w:cs="Times New Roman"/>
                <w:b/>
              </w:rPr>
              <w:t>Табела 5-Стручни активи</w:t>
            </w:r>
          </w:p>
          <w:tbl>
            <w:tblPr>
              <w:tblStyle w:val="TableGrid"/>
              <w:tblW w:w="0" w:type="auto"/>
              <w:tblInd w:w="596" w:type="dxa"/>
              <w:tblLayout w:type="fixed"/>
              <w:tblLook w:val="04A0"/>
            </w:tblPr>
            <w:tblGrid>
              <w:gridCol w:w="5811"/>
              <w:gridCol w:w="2552"/>
            </w:tblGrid>
            <w:tr w:rsidR="00F9091E" w:rsidTr="00E97B08">
              <w:tc>
                <w:tcPr>
                  <w:tcW w:w="5811" w:type="dxa"/>
                </w:tcPr>
                <w:p w:rsidR="00F9091E" w:rsidRDefault="00F9091E" w:rsidP="00433E97">
                  <w:pPr>
                    <w:spacing w:after="120"/>
                    <w:rPr>
                      <w:rFonts w:ascii="Times New Roman" w:hAnsi="Times New Roman" w:cs="Times New Roman"/>
                    </w:rPr>
                  </w:pPr>
                  <w:r w:rsidRPr="00C756E8">
                    <w:rPr>
                      <w:rFonts w:ascii="Times New Roman" w:hAnsi="Times New Roman" w:cs="Times New Roman"/>
                    </w:rPr>
                    <w:t>Стручни активи во училиштето</w:t>
                  </w:r>
                </w:p>
              </w:tc>
              <w:tc>
                <w:tcPr>
                  <w:tcW w:w="2552" w:type="dxa"/>
                </w:tcPr>
                <w:p w:rsidR="00F9091E" w:rsidRDefault="00F9091E" w:rsidP="00433E97">
                  <w:pPr>
                    <w:spacing w:after="120"/>
                    <w:rPr>
                      <w:rFonts w:ascii="Times New Roman" w:hAnsi="Times New Roman" w:cs="Times New Roman"/>
                    </w:rPr>
                  </w:pPr>
                  <w:r w:rsidRPr="00C756E8">
                    <w:rPr>
                      <w:rFonts w:ascii="Times New Roman" w:hAnsi="Times New Roman" w:cs="Times New Roman"/>
                    </w:rPr>
                    <w:t>Одговорни наставници</w:t>
                  </w:r>
                </w:p>
              </w:tc>
            </w:tr>
            <w:tr w:rsidR="00433E97" w:rsidTr="00E97B08">
              <w:trPr>
                <w:trHeight w:val="1126"/>
              </w:trPr>
              <w:tc>
                <w:tcPr>
                  <w:tcW w:w="5811" w:type="dxa"/>
                </w:tcPr>
                <w:p w:rsidR="00433E97" w:rsidRPr="00433E97" w:rsidRDefault="00433E97" w:rsidP="00433E97">
                  <w:pPr>
                    <w:shd w:val="clear" w:color="auto" w:fill="FFFFFF" w:themeFill="background1"/>
                    <w:snapToGrid w:val="0"/>
                    <w:rPr>
                      <w:rFonts w:ascii="Times New Roman" w:hAnsi="Times New Roman" w:cs="Times New Roman"/>
                    </w:rPr>
                  </w:pPr>
                  <w:r w:rsidRPr="00433E97">
                    <w:rPr>
                      <w:rFonts w:ascii="Times New Roman" w:hAnsi="Times New Roman" w:cs="Times New Roman"/>
                    </w:rPr>
                    <w:t xml:space="preserve">1.Актив на одделенска настава </w:t>
                  </w:r>
                </w:p>
                <w:p w:rsidR="00433E97" w:rsidRPr="00433E97" w:rsidRDefault="00433E97" w:rsidP="00433E97">
                  <w:pPr>
                    <w:shd w:val="clear" w:color="auto" w:fill="FFFFFF" w:themeFill="background1"/>
                    <w:rPr>
                      <w:rFonts w:ascii="Times New Roman" w:hAnsi="Times New Roman" w:cs="Times New Roman"/>
                      <w:lang w:val="en-US"/>
                    </w:rPr>
                  </w:pPr>
                  <w:r w:rsidRPr="00433E97">
                    <w:rPr>
                      <w:rFonts w:ascii="Times New Roman" w:hAnsi="Times New Roman" w:cs="Times New Roman"/>
                    </w:rPr>
                    <w:t>2.Актив на предметна настава (општествена група на предмети)</w:t>
                  </w:r>
                </w:p>
                <w:p w:rsidR="00433E97" w:rsidRPr="00433E97" w:rsidRDefault="00433E97" w:rsidP="00433E97">
                  <w:pPr>
                    <w:rPr>
                      <w:rFonts w:ascii="Times New Roman" w:hAnsi="Times New Roman" w:cs="Times New Roman"/>
                      <w:lang w:val="en-US"/>
                    </w:rPr>
                  </w:pPr>
                  <w:r w:rsidRPr="00433E97">
                    <w:rPr>
                      <w:rFonts w:ascii="Times New Roman" w:hAnsi="Times New Roman" w:cs="Times New Roman"/>
                    </w:rPr>
                    <w:t>3.Актив на предметна настава (природна група на предмети)</w:t>
                  </w:r>
                </w:p>
              </w:tc>
              <w:tc>
                <w:tcPr>
                  <w:tcW w:w="2552" w:type="dxa"/>
                </w:tcPr>
                <w:p w:rsidR="00433E97" w:rsidRPr="00433E97" w:rsidRDefault="00433E97" w:rsidP="00433E97">
                  <w:pPr>
                    <w:shd w:val="clear" w:color="auto" w:fill="FFFFFF" w:themeFill="background1"/>
                    <w:snapToGrid w:val="0"/>
                    <w:rPr>
                      <w:rFonts w:ascii="Times New Roman" w:hAnsi="Times New Roman" w:cs="Times New Roman"/>
                    </w:rPr>
                  </w:pPr>
                  <w:r w:rsidRPr="00433E97">
                    <w:rPr>
                      <w:rFonts w:ascii="Times New Roman" w:hAnsi="Times New Roman" w:cs="Times New Roman"/>
                    </w:rPr>
                    <w:t>1. Александра Грубор</w:t>
                  </w:r>
                </w:p>
                <w:p w:rsidR="00433E97" w:rsidRPr="00433E97" w:rsidRDefault="00433E97" w:rsidP="00433E97">
                  <w:pPr>
                    <w:shd w:val="clear" w:color="auto" w:fill="FFFFFF" w:themeFill="background1"/>
                    <w:rPr>
                      <w:rFonts w:ascii="Times New Roman" w:hAnsi="Times New Roman" w:cs="Times New Roman"/>
                    </w:rPr>
                  </w:pPr>
                  <w:r w:rsidRPr="00433E97">
                    <w:rPr>
                      <w:rFonts w:ascii="Times New Roman" w:hAnsi="Times New Roman" w:cs="Times New Roman"/>
                    </w:rPr>
                    <w:t>2. Наташа Пешевска</w:t>
                  </w:r>
                </w:p>
                <w:p w:rsidR="00433E97" w:rsidRPr="00433E97" w:rsidRDefault="00433E97" w:rsidP="00433E97">
                  <w:pPr>
                    <w:rPr>
                      <w:rFonts w:ascii="Times New Roman" w:hAnsi="Times New Roman" w:cs="Times New Roman"/>
                      <w:lang w:val="en-US"/>
                    </w:rPr>
                  </w:pPr>
                </w:p>
                <w:p w:rsidR="00433E97" w:rsidRPr="00433E97" w:rsidRDefault="00433E97" w:rsidP="00433E97">
                  <w:pPr>
                    <w:rPr>
                      <w:rFonts w:ascii="Times New Roman" w:hAnsi="Times New Roman" w:cs="Times New Roman"/>
                    </w:rPr>
                  </w:pPr>
                  <w:r w:rsidRPr="00433E97">
                    <w:rPr>
                      <w:rFonts w:ascii="Times New Roman" w:hAnsi="Times New Roman" w:cs="Times New Roman"/>
                    </w:rPr>
                    <w:t>3. Сузана Николиќ</w:t>
                  </w:r>
                </w:p>
              </w:tc>
            </w:tr>
          </w:tbl>
          <w:p w:rsidR="00F9091E" w:rsidRPr="00C756E8" w:rsidRDefault="00F9091E" w:rsidP="002A7125">
            <w:pPr>
              <w:shd w:val="clear" w:color="auto" w:fill="FFFFFF" w:themeFill="background1"/>
              <w:jc w:val="both"/>
              <w:rPr>
                <w:rFonts w:ascii="Times New Roman" w:hAnsi="Times New Roman" w:cs="Times New Roman"/>
                <w:lang w:val="en-US"/>
              </w:rPr>
            </w:pPr>
          </w:p>
          <w:p w:rsidR="00F9091E" w:rsidRPr="00C756E8" w:rsidRDefault="00F9091E" w:rsidP="006A0379">
            <w:pPr>
              <w:numPr>
                <w:ilvl w:val="0"/>
                <w:numId w:val="31"/>
              </w:numPr>
              <w:shd w:val="clear" w:color="auto" w:fill="FFFFFF" w:themeFill="background1"/>
              <w:suppressAutoHyphens/>
              <w:spacing w:after="0" w:line="100" w:lineRule="atLeast"/>
              <w:ind w:left="460" w:hanging="283"/>
              <w:jc w:val="both"/>
              <w:rPr>
                <w:rFonts w:ascii="Times New Roman" w:hAnsi="Times New Roman" w:cs="Times New Roman"/>
              </w:rPr>
            </w:pPr>
            <w:r w:rsidRPr="00C756E8">
              <w:rPr>
                <w:rFonts w:ascii="Times New Roman" w:hAnsi="Times New Roman" w:cs="Times New Roman"/>
              </w:rPr>
              <w:t>Работата на воспитно-образовниот персонал во училиштето се реализира во соработка со административно-техничкиот персонал и тоа:</w:t>
            </w:r>
          </w:p>
          <w:p w:rsidR="00F9091E" w:rsidRPr="00C756E8" w:rsidRDefault="00F9091E" w:rsidP="002A7125">
            <w:pPr>
              <w:shd w:val="clear" w:color="auto" w:fill="FFFFFF" w:themeFill="background1"/>
              <w:ind w:left="460"/>
              <w:rPr>
                <w:rFonts w:ascii="Times New Roman" w:hAnsi="Times New Roman" w:cs="Times New Roman"/>
              </w:rPr>
            </w:pPr>
          </w:p>
          <w:p w:rsidR="00433E97" w:rsidRPr="00433E97" w:rsidRDefault="00F9091E" w:rsidP="00433E97">
            <w:pPr>
              <w:shd w:val="clear" w:color="auto" w:fill="FFFFFF" w:themeFill="background1"/>
              <w:ind w:firstLine="612"/>
              <w:rPr>
                <w:rFonts w:ascii="Times New Roman" w:hAnsi="Times New Roman" w:cs="Times New Roman"/>
                <w:lang w:val="en-US"/>
              </w:rPr>
            </w:pPr>
            <w:r w:rsidRPr="00C756E8">
              <w:rPr>
                <w:rFonts w:ascii="Times New Roman" w:hAnsi="Times New Roman" w:cs="Times New Roman"/>
                <w:b/>
              </w:rPr>
              <w:t>Табела 6-Административно-технички персонал</w:t>
            </w:r>
          </w:p>
          <w:tbl>
            <w:tblPr>
              <w:tblW w:w="0" w:type="auto"/>
              <w:jc w:val="center"/>
              <w:tblInd w:w="216" w:type="dxa"/>
              <w:tblLayout w:type="fixed"/>
              <w:tblLook w:val="0000"/>
            </w:tblPr>
            <w:tblGrid>
              <w:gridCol w:w="2585"/>
              <w:gridCol w:w="992"/>
              <w:gridCol w:w="849"/>
              <w:gridCol w:w="993"/>
              <w:gridCol w:w="992"/>
              <w:gridCol w:w="992"/>
              <w:gridCol w:w="1038"/>
            </w:tblGrid>
            <w:tr w:rsidR="00F9091E" w:rsidRPr="00C756E8" w:rsidTr="00E97B0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Секретар-благајник</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F9091E" w:rsidRPr="00C756E8" w:rsidTr="00E97B0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Домаќин</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F9091E" w:rsidRPr="00C756E8" w:rsidTr="00E97B0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Хаусмајстор</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F9091E" w:rsidRPr="00C756E8" w:rsidTr="00E97B0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Ноќен чувар</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2</w:t>
                  </w:r>
                </w:p>
              </w:tc>
              <w:tc>
                <w:tcPr>
                  <w:tcW w:w="99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2</w:t>
                  </w:r>
                </w:p>
              </w:tc>
            </w:tr>
            <w:tr w:rsidR="00F9091E" w:rsidRPr="00C756E8" w:rsidTr="00E97B0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Хигиеничари</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4</w:t>
                  </w:r>
                </w:p>
              </w:tc>
              <w:tc>
                <w:tcPr>
                  <w:tcW w:w="993"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585E4E" w:rsidP="00E97B0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F9091E" w:rsidRPr="00C756E8" w:rsidRDefault="00F9091E" w:rsidP="00E97B0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91E" w:rsidRPr="00C756E8" w:rsidRDefault="00585E4E" w:rsidP="00E97B0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9</w:t>
                  </w:r>
                </w:p>
              </w:tc>
            </w:tr>
          </w:tbl>
          <w:p w:rsidR="00F9091E" w:rsidRPr="00C756E8" w:rsidRDefault="00F9091E" w:rsidP="002A7125">
            <w:pPr>
              <w:shd w:val="clear" w:color="auto" w:fill="FFFFFF" w:themeFill="background1"/>
              <w:ind w:left="460"/>
              <w:rPr>
                <w:rFonts w:ascii="Times New Roman" w:hAnsi="Times New Roman" w:cs="Times New Roman"/>
              </w:rPr>
            </w:pPr>
          </w:p>
          <w:p w:rsidR="00F9091E" w:rsidRPr="00C756E8" w:rsidRDefault="00F9091E" w:rsidP="006A0379">
            <w:pPr>
              <w:numPr>
                <w:ilvl w:val="0"/>
                <w:numId w:val="31"/>
              </w:numPr>
              <w:shd w:val="clear" w:color="auto" w:fill="FFFFFF" w:themeFill="background1"/>
              <w:suppressAutoHyphens/>
              <w:spacing w:after="0" w:line="100" w:lineRule="atLeast"/>
              <w:jc w:val="both"/>
              <w:rPr>
                <w:rFonts w:ascii="Times New Roman" w:hAnsi="Times New Roman" w:cs="Times New Roman"/>
              </w:rPr>
            </w:pPr>
            <w:r w:rsidRPr="00C756E8">
              <w:rPr>
                <w:rFonts w:ascii="Times New Roman" w:hAnsi="Times New Roman" w:cs="Times New Roman"/>
              </w:rPr>
              <w:t>Наставниците и стручните соработници ефективно придонесуваат за работата на училиштето и успешно соработуваат во севкупната воспитно-образовна дејност. При распоредување на вработените на работните места, во предвид се зема нивната стручност, компетентност, искуство и знаење заради квалитетна и успешна реализација на воспитно-образовната работа. Во случај на пократко или подолго отсуство на наставниот кадар, училиштето има механизам за брза и соодветна замена.</w:t>
            </w:r>
          </w:p>
          <w:p w:rsidR="00F9091E" w:rsidRPr="00C756E8" w:rsidRDefault="00F9091E" w:rsidP="002A7125">
            <w:pPr>
              <w:shd w:val="clear" w:color="auto" w:fill="FFFFFF" w:themeFill="background1"/>
              <w:spacing w:after="0" w:line="100" w:lineRule="atLeast"/>
              <w:ind w:left="720"/>
              <w:jc w:val="both"/>
              <w:rPr>
                <w:rFonts w:ascii="Times New Roman" w:hAnsi="Times New Roman" w:cs="Times New Roman"/>
              </w:rPr>
            </w:pPr>
          </w:p>
          <w:p w:rsidR="00F9091E" w:rsidRPr="00C756E8" w:rsidRDefault="00F9091E" w:rsidP="006A0379">
            <w:pPr>
              <w:numPr>
                <w:ilvl w:val="0"/>
                <w:numId w:val="31"/>
              </w:numPr>
              <w:shd w:val="clear" w:color="auto" w:fill="FFFFFF" w:themeFill="background1"/>
              <w:suppressAutoHyphens/>
              <w:spacing w:after="0" w:line="100" w:lineRule="atLeast"/>
              <w:jc w:val="both"/>
              <w:rPr>
                <w:rFonts w:ascii="Times New Roman" w:hAnsi="Times New Roman" w:cs="Times New Roman"/>
              </w:rPr>
            </w:pPr>
            <w:r w:rsidRPr="00C756E8">
              <w:rPr>
                <w:rFonts w:ascii="Times New Roman" w:hAnsi="Times New Roman" w:cs="Times New Roman"/>
              </w:rPr>
              <w:lastRenderedPageBreak/>
              <w:t>При изборот на наставниот кадар во училиштето нема родова, етничка или друг вид на дискриминација.</w:t>
            </w:r>
          </w:p>
          <w:p w:rsidR="00F9091E" w:rsidRPr="00C756E8" w:rsidRDefault="00F9091E" w:rsidP="002A7125">
            <w:pPr>
              <w:shd w:val="clear" w:color="auto" w:fill="FFFFFF" w:themeFill="background1"/>
              <w:spacing w:after="0" w:line="100" w:lineRule="atLeast"/>
              <w:jc w:val="both"/>
              <w:rPr>
                <w:rFonts w:ascii="Times New Roman" w:hAnsi="Times New Roman" w:cs="Times New Roman"/>
              </w:rPr>
            </w:pPr>
          </w:p>
          <w:p w:rsidR="00F9091E" w:rsidRPr="00C756E8" w:rsidRDefault="00F9091E" w:rsidP="006A0379">
            <w:pPr>
              <w:numPr>
                <w:ilvl w:val="0"/>
                <w:numId w:val="31"/>
              </w:numPr>
              <w:shd w:val="clear" w:color="auto" w:fill="FFFFFF" w:themeFill="background1"/>
              <w:suppressAutoHyphens/>
              <w:spacing w:after="0"/>
              <w:jc w:val="both"/>
              <w:rPr>
                <w:rFonts w:ascii="Times New Roman" w:hAnsi="Times New Roman" w:cs="Times New Roman"/>
              </w:rPr>
            </w:pPr>
            <w:r w:rsidRPr="00C756E8">
              <w:rPr>
                <w:rFonts w:ascii="Times New Roman" w:hAnsi="Times New Roman" w:cs="Times New Roman"/>
              </w:rPr>
              <w:t>Во својата работа, наставниците редовно го применуваат наученото од посетените едукации со што воспитно-образовниот процес го подигаат на повисоко ниво. Користејќи го своето знаење и искуство кое постојано го надградуваат и дополнуваат, наставно-воспитниот персонал придонесува за перманентно зголемување на ефикасноста во реализирањето на целите од воспитно-образовниот процес.</w:t>
            </w:r>
          </w:p>
          <w:p w:rsidR="00F9091E" w:rsidRPr="00C756E8" w:rsidRDefault="00F9091E" w:rsidP="002A7125">
            <w:pPr>
              <w:shd w:val="clear" w:color="auto" w:fill="FFFFFF" w:themeFill="background1"/>
              <w:ind w:left="360"/>
              <w:jc w:val="both"/>
              <w:rPr>
                <w:rFonts w:ascii="Times New Roman" w:hAnsi="Times New Roman" w:cs="Times New Roman"/>
              </w:rPr>
            </w:pPr>
          </w:p>
          <w:p w:rsidR="00F9091E" w:rsidRPr="00C756E8" w:rsidRDefault="00F9091E" w:rsidP="006A0379">
            <w:pPr>
              <w:numPr>
                <w:ilvl w:val="0"/>
                <w:numId w:val="31"/>
              </w:numPr>
              <w:shd w:val="clear" w:color="auto" w:fill="FFFFFF" w:themeFill="background1"/>
              <w:suppressAutoHyphens/>
              <w:spacing w:after="0"/>
              <w:jc w:val="both"/>
              <w:rPr>
                <w:rFonts w:ascii="Times New Roman" w:hAnsi="Times New Roman" w:cs="Times New Roman"/>
              </w:rPr>
            </w:pPr>
            <w:r w:rsidRPr="00C756E8">
              <w:rPr>
                <w:rFonts w:ascii="Times New Roman" w:hAnsi="Times New Roman" w:cs="Times New Roman"/>
              </w:rPr>
              <w:t>Стручна помош на наставниците им пружаат стручните соработници (педагогот, психологот, дефектологот и библиотекарот) и тоа во планирање и реализирање на воспитно-образовниот процес, пружање на соодветна поддршка за работа со ученици и родители, советување на наставници-приправници, следење на напредокот на учениците, вклучување на децата со потешкотии, справување со проблемите на индивидуално и групно ниво и давање на советодавна помош на учениците и родителите. Во своите програми за работа, стручните соработници планираат и спроведуваат различни активности за работа со учениците, родителите и наставниците и при тоа секогаш покажуваат подготвеност и отвореност за соработка.</w:t>
            </w:r>
          </w:p>
          <w:p w:rsidR="00F9091E" w:rsidRPr="00C756E8" w:rsidRDefault="00F9091E" w:rsidP="002A7125">
            <w:pPr>
              <w:shd w:val="clear" w:color="auto" w:fill="FFFFFF" w:themeFill="background1"/>
              <w:ind w:left="360"/>
              <w:rPr>
                <w:rFonts w:ascii="Times New Roman" w:hAnsi="Times New Roman" w:cs="Times New Roman"/>
              </w:rPr>
            </w:pPr>
          </w:p>
          <w:p w:rsidR="00F9091E" w:rsidRPr="00C756E8" w:rsidRDefault="00F9091E" w:rsidP="006A0379">
            <w:pPr>
              <w:numPr>
                <w:ilvl w:val="0"/>
                <w:numId w:val="31"/>
              </w:numPr>
              <w:shd w:val="clear" w:color="auto" w:fill="FFFFFF" w:themeFill="background1"/>
              <w:suppressAutoHyphens/>
              <w:spacing w:after="0"/>
              <w:jc w:val="both"/>
              <w:rPr>
                <w:rFonts w:ascii="Times New Roman" w:hAnsi="Times New Roman" w:cs="Times New Roman"/>
              </w:rPr>
            </w:pPr>
            <w:r w:rsidRPr="00C756E8">
              <w:rPr>
                <w:rFonts w:ascii="Times New Roman" w:hAnsi="Times New Roman" w:cs="Times New Roman"/>
              </w:rPr>
              <w:t>Стручните соработници редовно ги проверуваат и следат педагошките картони, во кои наставниците евидентираат податоци за реализација на наставната програма, стручно усовршување во училиштето и надвор од него, изработка и реализација на проекти, водење на педагошка евиденција и документација, изработка на наставни средства и помагала, следење на оценување на учениците според соодветни стандарди, спроведување на интерни проверки (тестирања) на ниво на училиште, примена на активни и иновативни методи за работа, освоени награди од учество на натпревари, наградни конкурси сл.  Наставниците уредно ги водат своите професионални досиеа во кои се внесуваат сите добиени награди, признанија, сертификати, пофалници, дипломи и др.  Овие досиеа континуирано се следат: за наставниците од страна на член на стручната служба, додека за стручните соработници од страна на Директорот.</w:t>
            </w:r>
          </w:p>
        </w:tc>
      </w:tr>
    </w:tbl>
    <w:p w:rsidR="00F9091E" w:rsidRPr="00C756E8" w:rsidRDefault="00F9091E" w:rsidP="00F9091E">
      <w:pPr>
        <w:shd w:val="clear" w:color="auto" w:fill="FFFFFF" w:themeFill="background1"/>
        <w:jc w:val="center"/>
        <w:rPr>
          <w:rFonts w:ascii="Times New Roman" w:hAnsi="Times New Roman" w:cs="Times New Roman"/>
        </w:rPr>
      </w:pPr>
    </w:p>
    <w:p w:rsidR="00F9091E" w:rsidRDefault="00F9091E" w:rsidP="00F9091E">
      <w:pPr>
        <w:shd w:val="clear" w:color="auto" w:fill="FFFFFF" w:themeFill="background1"/>
        <w:jc w:val="center"/>
        <w:rPr>
          <w:rFonts w:ascii="Times New Roman" w:hAnsi="Times New Roman" w:cs="Times New Roman"/>
          <w:b/>
        </w:rPr>
      </w:pPr>
    </w:p>
    <w:p w:rsidR="00796D7B" w:rsidRPr="00C756E8" w:rsidRDefault="00796D7B" w:rsidP="00796D7B">
      <w:pPr>
        <w:shd w:val="clear" w:color="auto" w:fill="FFFFFF" w:themeFill="background1"/>
        <w:jc w:val="center"/>
        <w:rPr>
          <w:rFonts w:ascii="Times New Roman" w:hAnsi="Times New Roman" w:cs="Times New Roman"/>
          <w:b/>
        </w:rPr>
      </w:pPr>
      <w:r w:rsidRPr="00C756E8">
        <w:rPr>
          <w:rFonts w:ascii="Times New Roman" w:hAnsi="Times New Roman" w:cs="Times New Roman"/>
          <w:b/>
        </w:rPr>
        <w:t xml:space="preserve">Индикатори за квалитет на успешност на работењето на училиштето </w:t>
      </w:r>
    </w:p>
    <w:p w:rsidR="00796D7B" w:rsidRPr="00C756E8" w:rsidRDefault="00796D7B" w:rsidP="00796D7B">
      <w:pPr>
        <w:shd w:val="clear" w:color="auto" w:fill="FFFFFF" w:themeFill="background1"/>
        <w:rPr>
          <w:rFonts w:ascii="Times New Roman" w:hAnsi="Times New Roman" w:cs="Times New Roman"/>
          <w:b/>
        </w:rPr>
      </w:pPr>
      <w:r w:rsidRPr="00C756E8">
        <w:rPr>
          <w:rFonts w:ascii="Times New Roman" w:hAnsi="Times New Roman" w:cs="Times New Roman"/>
          <w:b/>
        </w:rPr>
        <w:t>Подрачје 3.0 ПРОФЕСИОНАЛЕН РАЗВОЈ НА НАСТАВНИЦИТЕ, СТРУЧНИТЕ СОРАБОТНИЦИ И РАКОВОДНИОТ КАДАР</w:t>
      </w:r>
    </w:p>
    <w:p w:rsidR="00796D7B" w:rsidRDefault="00796D7B" w:rsidP="00796D7B">
      <w:pPr>
        <w:shd w:val="clear" w:color="auto" w:fill="FFFFFF" w:themeFill="background1"/>
        <w:rPr>
          <w:rFonts w:ascii="Times New Roman" w:hAnsi="Times New Roman" w:cs="Times New Roman"/>
          <w:b/>
          <w:i/>
          <w:lang w:val="en-US"/>
        </w:rPr>
      </w:pPr>
      <w:r w:rsidRPr="00C756E8">
        <w:rPr>
          <w:rFonts w:ascii="Times New Roman" w:hAnsi="Times New Roman" w:cs="Times New Roman"/>
          <w:b/>
        </w:rPr>
        <w:tab/>
        <w:t>Индикатор 6.4</w:t>
      </w:r>
      <w:r w:rsidRPr="00C756E8">
        <w:rPr>
          <w:rFonts w:ascii="Times New Roman" w:hAnsi="Times New Roman" w:cs="Times New Roman"/>
          <w:b/>
          <w:i/>
        </w:rPr>
        <w:t>. Следење на развојните потреби на наставниот кадар</w:t>
      </w:r>
    </w:p>
    <w:tbl>
      <w:tblPr>
        <w:tblStyle w:val="TableGrid"/>
        <w:tblW w:w="13749" w:type="dxa"/>
        <w:tblInd w:w="534" w:type="dxa"/>
        <w:tblLook w:val="04A0"/>
      </w:tblPr>
      <w:tblGrid>
        <w:gridCol w:w="2669"/>
        <w:gridCol w:w="11080"/>
      </w:tblGrid>
      <w:tr w:rsidR="002A7125" w:rsidRPr="009D63AC" w:rsidTr="002A7125">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2A7125" w:rsidRPr="009D63AC" w:rsidRDefault="002A7125" w:rsidP="0028412F">
            <w:pPr>
              <w:tabs>
                <w:tab w:val="left" w:pos="5320"/>
              </w:tabs>
              <w:spacing w:before="120" w:after="120"/>
              <w:rPr>
                <w:rFonts w:ascii="Times New Roman" w:hAnsi="Times New Roman" w:cs="Times New Roman"/>
                <w:lang w:val="en-US"/>
              </w:rPr>
            </w:pPr>
            <w:r w:rsidRPr="00796D7B">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2A7125" w:rsidRPr="002A7125" w:rsidRDefault="002A7125" w:rsidP="0028412F">
            <w:pPr>
              <w:spacing w:before="120" w:after="120"/>
              <w:ind w:left="360"/>
              <w:rPr>
                <w:rFonts w:ascii="Times New Roman" w:hAnsi="Times New Roman" w:cs="Times New Roman"/>
                <w:lang w:val="en-US"/>
              </w:rPr>
            </w:pPr>
            <w:r w:rsidRPr="002A7125">
              <w:rPr>
                <w:rFonts w:ascii="Times New Roman" w:hAnsi="Times New Roman" w:cs="Times New Roman"/>
                <w:b/>
              </w:rPr>
              <w:t>Професионален развој на наставниците</w:t>
            </w:r>
          </w:p>
        </w:tc>
      </w:tr>
      <w:tr w:rsidR="002A7125" w:rsidRPr="009D63AC" w:rsidTr="002A7125">
        <w:tc>
          <w:tcPr>
            <w:tcW w:w="2669" w:type="dxa"/>
            <w:tcBorders>
              <w:top w:val="double" w:sz="4" w:space="0" w:color="auto"/>
              <w:left w:val="thickThinSmallGap" w:sz="24" w:space="0" w:color="auto"/>
              <w:bottom w:val="double" w:sz="4" w:space="0" w:color="auto"/>
              <w:right w:val="double" w:sz="4" w:space="0" w:color="auto"/>
            </w:tcBorders>
          </w:tcPr>
          <w:p w:rsidR="002A7125" w:rsidRPr="009D63AC" w:rsidRDefault="002A7125" w:rsidP="002A7125">
            <w:pPr>
              <w:tabs>
                <w:tab w:val="left" w:pos="5320"/>
              </w:tabs>
              <w:jc w:val="center"/>
              <w:rPr>
                <w:rFonts w:ascii="Times New Roman" w:hAnsi="Times New Roman" w:cs="Times New Roman"/>
                <w:lang w:val="en-US"/>
              </w:rPr>
            </w:pPr>
            <w:r w:rsidRPr="009D63AC">
              <w:rPr>
                <w:rFonts w:ascii="Times New Roman" w:hAnsi="Times New Roman" w:cs="Times New Roman"/>
                <w:lang w:val="ru-RU"/>
              </w:rPr>
              <w:t>И</w:t>
            </w:r>
            <w:r w:rsidRPr="009D63AC">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2A7125" w:rsidRPr="009D63AC" w:rsidRDefault="002A7125" w:rsidP="002A7125">
            <w:pPr>
              <w:tabs>
                <w:tab w:val="left" w:pos="5320"/>
              </w:tabs>
              <w:jc w:val="center"/>
              <w:rPr>
                <w:rFonts w:ascii="Times New Roman" w:hAnsi="Times New Roman" w:cs="Times New Roman"/>
                <w:lang w:val="en-US"/>
              </w:rPr>
            </w:pPr>
          </w:p>
        </w:tc>
      </w:tr>
      <w:tr w:rsidR="002A7125" w:rsidRPr="009D63AC" w:rsidTr="002A7125">
        <w:tc>
          <w:tcPr>
            <w:tcW w:w="2669" w:type="dxa"/>
            <w:tcBorders>
              <w:top w:val="double" w:sz="4" w:space="0" w:color="auto"/>
              <w:left w:val="thickThinSmallGap" w:sz="24" w:space="0" w:color="auto"/>
              <w:bottom w:val="thickThinSmallGap" w:sz="24" w:space="0" w:color="auto"/>
              <w:right w:val="double" w:sz="4" w:space="0" w:color="auto"/>
            </w:tcBorders>
          </w:tcPr>
          <w:p w:rsidR="002A7125" w:rsidRPr="00C756E8" w:rsidRDefault="002A7125" w:rsidP="006A0379">
            <w:pPr>
              <w:numPr>
                <w:ilvl w:val="0"/>
                <w:numId w:val="33"/>
              </w:numPr>
              <w:shd w:val="clear" w:color="auto" w:fill="FFFFFF" w:themeFill="background1"/>
              <w:suppressAutoHyphens/>
              <w:rPr>
                <w:rFonts w:ascii="Times New Roman" w:hAnsi="Times New Roman" w:cs="Times New Roman"/>
                <w:b/>
              </w:rPr>
            </w:pPr>
            <w:r w:rsidRPr="00C756E8">
              <w:rPr>
                <w:rFonts w:ascii="Times New Roman" w:hAnsi="Times New Roman" w:cs="Times New Roman"/>
                <w:b/>
              </w:rPr>
              <w:t>Училишна програма за професионален развој</w:t>
            </w:r>
          </w:p>
          <w:p w:rsidR="002A7125" w:rsidRPr="00C756E8" w:rsidRDefault="006E7E6C" w:rsidP="006A0379">
            <w:pPr>
              <w:numPr>
                <w:ilvl w:val="0"/>
                <w:numId w:val="33"/>
              </w:numPr>
              <w:shd w:val="clear" w:color="auto" w:fill="FFFFFF" w:themeFill="background1"/>
              <w:suppressAutoHyphens/>
              <w:spacing w:line="100" w:lineRule="atLeast"/>
              <w:rPr>
                <w:rFonts w:ascii="Times New Roman" w:hAnsi="Times New Roman" w:cs="Times New Roman"/>
                <w:b/>
              </w:rPr>
            </w:pPr>
            <w:r>
              <w:rPr>
                <w:rFonts w:ascii="Times New Roman" w:hAnsi="Times New Roman" w:cs="Times New Roman"/>
                <w:b/>
              </w:rPr>
              <w:t>Личен план</w:t>
            </w:r>
            <w:r w:rsidR="002A7125" w:rsidRPr="00C756E8">
              <w:rPr>
                <w:rFonts w:ascii="Times New Roman" w:hAnsi="Times New Roman" w:cs="Times New Roman"/>
                <w:b/>
              </w:rPr>
              <w:t xml:space="preserve"> за пр</w:t>
            </w:r>
            <w:r>
              <w:rPr>
                <w:rFonts w:ascii="Times New Roman" w:hAnsi="Times New Roman" w:cs="Times New Roman"/>
                <w:b/>
              </w:rPr>
              <w:t>офесионален развој на наставникот</w:t>
            </w:r>
          </w:p>
          <w:p w:rsidR="002A7125" w:rsidRPr="00C756E8" w:rsidRDefault="002A7125" w:rsidP="006A0379">
            <w:pPr>
              <w:numPr>
                <w:ilvl w:val="0"/>
                <w:numId w:val="33"/>
              </w:numPr>
              <w:shd w:val="clear" w:color="auto" w:fill="FFFFFF" w:themeFill="background1"/>
              <w:suppressAutoHyphens/>
              <w:rPr>
                <w:rFonts w:ascii="Times New Roman" w:hAnsi="Times New Roman" w:cs="Times New Roman"/>
                <w:b/>
              </w:rPr>
            </w:pPr>
            <w:r w:rsidRPr="00C756E8">
              <w:rPr>
                <w:rFonts w:ascii="Times New Roman" w:hAnsi="Times New Roman" w:cs="Times New Roman"/>
                <w:b/>
              </w:rPr>
              <w:t>Процедура за следење на планирањето на наставата</w:t>
            </w:r>
          </w:p>
          <w:p w:rsidR="002A7125" w:rsidRPr="00C756E8" w:rsidRDefault="002A7125" w:rsidP="006A0379">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 xml:space="preserve">Процедура за следење на наставниот процес </w:t>
            </w:r>
          </w:p>
          <w:p w:rsidR="002A7125" w:rsidRPr="00C756E8" w:rsidRDefault="002A7125" w:rsidP="006A0379">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Процедура за утврдување на личните и професионални потреби на вработените во училиштето</w:t>
            </w:r>
          </w:p>
          <w:p w:rsidR="002A7125" w:rsidRPr="00C756E8" w:rsidRDefault="002A7125" w:rsidP="006A0379">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 xml:space="preserve">Разговор со стручните соработници, </w:t>
            </w:r>
            <w:r w:rsidRPr="00C756E8">
              <w:rPr>
                <w:rFonts w:ascii="Times New Roman" w:hAnsi="Times New Roman" w:cs="Times New Roman"/>
                <w:b/>
              </w:rPr>
              <w:lastRenderedPageBreak/>
              <w:t>наставниците и директорот на училиштето</w:t>
            </w:r>
          </w:p>
          <w:p w:rsidR="002A7125" w:rsidRPr="00C756E8" w:rsidRDefault="002A7125" w:rsidP="006A0379">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Наставнички досиеа</w:t>
            </w:r>
          </w:p>
          <w:p w:rsidR="002A7125" w:rsidRPr="00C756E8" w:rsidRDefault="002A7125" w:rsidP="006A0379">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Педагошки картони на наставниците</w:t>
            </w:r>
          </w:p>
          <w:p w:rsidR="002A7125" w:rsidRPr="00C756E8" w:rsidRDefault="002A7125" w:rsidP="006A0379">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Годишен извештај за работа на училиштето</w:t>
            </w:r>
          </w:p>
          <w:p w:rsidR="002A7125" w:rsidRPr="00C756E8" w:rsidRDefault="002A7125" w:rsidP="006A0379">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Записници од стручни активи</w:t>
            </w:r>
          </w:p>
          <w:p w:rsidR="002A7125" w:rsidRPr="00C756E8" w:rsidRDefault="002A7125" w:rsidP="006A0379">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 xml:space="preserve">Анкетен прашалник за наставниците во врска со професионален развој </w:t>
            </w:r>
          </w:p>
          <w:p w:rsidR="002A7125" w:rsidRPr="009D63AC" w:rsidRDefault="002A7125" w:rsidP="006A0379">
            <w:pPr>
              <w:numPr>
                <w:ilvl w:val="0"/>
                <w:numId w:val="33"/>
              </w:numPr>
              <w:shd w:val="clear" w:color="auto" w:fill="FFFFFF" w:themeFill="background1"/>
              <w:suppressAutoHyphens/>
              <w:spacing w:line="100" w:lineRule="atLeast"/>
              <w:rPr>
                <w:rFonts w:ascii="Times New Roman" w:hAnsi="Times New Roman" w:cs="Times New Roman"/>
              </w:rPr>
            </w:pPr>
            <w:r w:rsidRPr="00C756E8">
              <w:rPr>
                <w:rFonts w:ascii="Times New Roman" w:hAnsi="Times New Roman" w:cs="Times New Roman"/>
                <w:b/>
              </w:rPr>
              <w:t>Анализа на анкетниот прашалник за професионален развој на училишниот кадар</w:t>
            </w:r>
          </w:p>
        </w:tc>
        <w:tc>
          <w:tcPr>
            <w:tcW w:w="11080" w:type="dxa"/>
            <w:tcBorders>
              <w:top w:val="double" w:sz="4" w:space="0" w:color="auto"/>
              <w:left w:val="double" w:sz="4" w:space="0" w:color="auto"/>
              <w:bottom w:val="thickThinSmallGap" w:sz="24" w:space="0" w:color="auto"/>
              <w:right w:val="thickThinSmallGap" w:sz="24" w:space="0" w:color="auto"/>
            </w:tcBorders>
          </w:tcPr>
          <w:p w:rsidR="002A7125" w:rsidRPr="00C756E8" w:rsidRDefault="002A7125" w:rsidP="002A7125">
            <w:pPr>
              <w:shd w:val="clear" w:color="auto" w:fill="FFFFFF" w:themeFill="background1"/>
              <w:snapToGrid w:val="0"/>
              <w:ind w:firstLine="612"/>
              <w:jc w:val="both"/>
              <w:rPr>
                <w:rFonts w:ascii="Times New Roman" w:hAnsi="Times New Roman" w:cs="Times New Roman"/>
              </w:rPr>
            </w:pPr>
            <w:r w:rsidRPr="00C756E8">
              <w:rPr>
                <w:rFonts w:ascii="Times New Roman" w:hAnsi="Times New Roman" w:cs="Times New Roman"/>
              </w:rPr>
              <w:lastRenderedPageBreak/>
              <w:t>Училиштето има изготвено  програма за професионален развој на воспитно-образовниот персонал.</w:t>
            </w:r>
          </w:p>
          <w:p w:rsidR="002A7125" w:rsidRPr="00C756E8" w:rsidRDefault="002A7125" w:rsidP="002A7125">
            <w:pPr>
              <w:shd w:val="clear" w:color="auto" w:fill="FFFFFF" w:themeFill="background1"/>
              <w:jc w:val="both"/>
              <w:rPr>
                <w:rFonts w:ascii="Times New Roman" w:hAnsi="Times New Roman" w:cs="Times New Roman"/>
              </w:rPr>
            </w:pPr>
          </w:p>
          <w:p w:rsidR="002A7125" w:rsidRPr="00C756E8" w:rsidRDefault="002A7125" w:rsidP="002A7125">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По о</w:t>
            </w:r>
            <w:r w:rsidR="00252B17">
              <w:rPr>
                <w:rFonts w:ascii="Times New Roman" w:hAnsi="Times New Roman" w:cs="Times New Roman"/>
              </w:rPr>
              <w:t>држана дисеминација од стручната служба</w:t>
            </w:r>
            <w:r w:rsidRPr="00C756E8">
              <w:rPr>
                <w:rFonts w:ascii="Times New Roman" w:hAnsi="Times New Roman" w:cs="Times New Roman"/>
              </w:rPr>
              <w:t xml:space="preserve"> на училиштето, сите наставници и стручни соработници имаат изготвено личен план за професионален развој.</w:t>
            </w:r>
          </w:p>
          <w:p w:rsidR="002A7125" w:rsidRPr="00C756E8" w:rsidRDefault="002A7125" w:rsidP="002A7125">
            <w:pPr>
              <w:shd w:val="clear" w:color="auto" w:fill="FFFFFF" w:themeFill="background1"/>
              <w:ind w:firstLine="612"/>
              <w:jc w:val="both"/>
              <w:rPr>
                <w:rFonts w:ascii="Times New Roman" w:hAnsi="Times New Roman" w:cs="Times New Roman"/>
              </w:rPr>
            </w:pPr>
          </w:p>
          <w:p w:rsidR="002A7125" w:rsidRPr="00C756E8" w:rsidRDefault="002A7125" w:rsidP="002A7125">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Идентификација на потребите на вработените за професионален развој, се врши со користење на скала за самопроценка на компетенциите на наставниците и стручните соработници. Исто така, во училиштето се користат протоколи за посета на час  за оценување на работата на наставниците со што се согледуваат нивните потреби за стекнување на различни вештини и способности за унапредување на воспитно-образовниот процес.</w:t>
            </w:r>
          </w:p>
          <w:p w:rsidR="002A7125" w:rsidRPr="00C756E8" w:rsidRDefault="002A7125" w:rsidP="002A7125">
            <w:pPr>
              <w:shd w:val="clear" w:color="auto" w:fill="FFFFFF" w:themeFill="background1"/>
              <w:ind w:firstLine="612"/>
              <w:jc w:val="both"/>
              <w:rPr>
                <w:rFonts w:ascii="Times New Roman" w:hAnsi="Times New Roman" w:cs="Times New Roman"/>
              </w:rPr>
            </w:pPr>
          </w:p>
          <w:p w:rsidR="002A7125" w:rsidRPr="00C756E8" w:rsidRDefault="002A7125" w:rsidP="002A7125">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Во училиштето постојат процедури според кои се следи  квалитетот на наставните планови и програми, организацијaта и реализацијата на наставниот процес.</w:t>
            </w:r>
          </w:p>
          <w:p w:rsidR="002A7125" w:rsidRPr="00C756E8" w:rsidRDefault="002A7125" w:rsidP="002A7125">
            <w:pPr>
              <w:shd w:val="clear" w:color="auto" w:fill="FFFFFF" w:themeFill="background1"/>
              <w:ind w:firstLine="612"/>
              <w:jc w:val="both"/>
              <w:rPr>
                <w:rFonts w:ascii="Times New Roman" w:hAnsi="Times New Roman" w:cs="Times New Roman"/>
              </w:rPr>
            </w:pPr>
          </w:p>
          <w:p w:rsidR="002A7125" w:rsidRPr="00C756E8" w:rsidRDefault="002A7125" w:rsidP="002A7125">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 xml:space="preserve">На наставниците и стручните соработници, од раководниот кадар им се дава целосна поддршка за усовршување и напредување преку учество на различни семинари, </w:t>
            </w:r>
            <w:r w:rsidR="00C70E4A">
              <w:rPr>
                <w:rFonts w:ascii="Times New Roman" w:hAnsi="Times New Roman" w:cs="Times New Roman"/>
              </w:rPr>
              <w:t xml:space="preserve">вебинари, </w:t>
            </w:r>
            <w:r w:rsidRPr="00C756E8">
              <w:rPr>
                <w:rFonts w:ascii="Times New Roman" w:hAnsi="Times New Roman" w:cs="Times New Roman"/>
              </w:rPr>
              <w:t xml:space="preserve">обуки, работилници предавања и други облици на интерна и екстерна едукација. </w:t>
            </w:r>
          </w:p>
          <w:p w:rsidR="002A7125" w:rsidRPr="00C756E8" w:rsidRDefault="002A7125" w:rsidP="002A7125">
            <w:pPr>
              <w:shd w:val="clear" w:color="auto" w:fill="FFFFFF" w:themeFill="background1"/>
              <w:ind w:firstLine="612"/>
              <w:jc w:val="both"/>
              <w:rPr>
                <w:rFonts w:ascii="Times New Roman" w:hAnsi="Times New Roman" w:cs="Times New Roman"/>
              </w:rPr>
            </w:pPr>
          </w:p>
          <w:p w:rsidR="002A7125" w:rsidRPr="00C756E8" w:rsidRDefault="002A7125" w:rsidP="002A7125">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Училиштето води грижа за работата на наставниците и стручните соработници-приправници со одредување на соодветен ментор, советодавна работа од педагогот  и психологот, помош и соработка со другите наставници, упатства за изработка на план и инструменти за следење на учениците, насоки за изготвување на педагошката евиденција и документација и сл. Работата на приправниците ја следи, насочува и корегира менторот, стручните соработници и директорот на училиштето.</w:t>
            </w:r>
          </w:p>
          <w:p w:rsidR="002A7125" w:rsidRPr="00C756E8" w:rsidRDefault="002A7125" w:rsidP="002A7125">
            <w:pPr>
              <w:shd w:val="clear" w:color="auto" w:fill="FFFFFF" w:themeFill="background1"/>
              <w:ind w:firstLine="612"/>
              <w:jc w:val="both"/>
              <w:rPr>
                <w:rFonts w:ascii="Times New Roman" w:hAnsi="Times New Roman" w:cs="Times New Roman"/>
              </w:rPr>
            </w:pPr>
          </w:p>
          <w:p w:rsidR="002A7125" w:rsidRPr="00C756E8" w:rsidRDefault="002A7125" w:rsidP="002A7125">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 xml:space="preserve">Во изминатиов двегодишен период од страна на раководниот кадар, стручните соработници и наставниците посетени се голем број на обуки, семинари, </w:t>
            </w:r>
            <w:r w:rsidR="006B0AF1">
              <w:rPr>
                <w:rFonts w:ascii="Times New Roman" w:hAnsi="Times New Roman" w:cs="Times New Roman"/>
              </w:rPr>
              <w:t xml:space="preserve">вебинари, </w:t>
            </w:r>
            <w:r w:rsidRPr="00C756E8">
              <w:rPr>
                <w:rFonts w:ascii="Times New Roman" w:hAnsi="Times New Roman" w:cs="Times New Roman"/>
              </w:rPr>
              <w:t xml:space="preserve">едукативни работилници, предавања и конференции. Сите овие едукации се организирани од соодветни државни институции и различни организации како што се МОН, БРО, УНИЦЕФ, МЦГО, УСАИД, </w:t>
            </w:r>
            <w:r w:rsidR="00AD330A">
              <w:rPr>
                <w:rFonts w:ascii="Times New Roman" w:hAnsi="Times New Roman" w:cs="Times New Roman"/>
              </w:rPr>
              <w:t xml:space="preserve"> Едуино, </w:t>
            </w:r>
            <w:r w:rsidRPr="00C756E8">
              <w:rPr>
                <w:rFonts w:ascii="Times New Roman" w:hAnsi="Times New Roman" w:cs="Times New Roman"/>
              </w:rPr>
              <w:t xml:space="preserve">Нансен дијлог центар и сл. Воедно се организирани и реализирани </w:t>
            </w:r>
            <w:r w:rsidRPr="00C756E8">
              <w:rPr>
                <w:rFonts w:ascii="Times New Roman" w:hAnsi="Times New Roman" w:cs="Times New Roman"/>
              </w:rPr>
              <w:lastRenderedPageBreak/>
              <w:t>дисеминации од наставници и стручни соработници по посетени обуки</w:t>
            </w:r>
            <w:r w:rsidR="002561BB">
              <w:rPr>
                <w:rFonts w:ascii="Times New Roman" w:hAnsi="Times New Roman" w:cs="Times New Roman"/>
              </w:rPr>
              <w:t xml:space="preserve"> и дел од наставниците снимија онлајн часови на Едуино кои понатаму ќе се користат на програмите на МТВ</w:t>
            </w:r>
            <w:r w:rsidRPr="00C756E8">
              <w:rPr>
                <w:rFonts w:ascii="Times New Roman" w:hAnsi="Times New Roman" w:cs="Times New Roman"/>
              </w:rPr>
              <w:t>.</w:t>
            </w:r>
          </w:p>
          <w:p w:rsidR="002A7125" w:rsidRPr="00C756E8" w:rsidRDefault="002A7125" w:rsidP="002A7125">
            <w:pPr>
              <w:shd w:val="clear" w:color="auto" w:fill="FFFFFF" w:themeFill="background1"/>
              <w:jc w:val="both"/>
              <w:rPr>
                <w:rFonts w:ascii="Times New Roman" w:hAnsi="Times New Roman" w:cs="Times New Roman"/>
              </w:rPr>
            </w:pPr>
          </w:p>
          <w:p w:rsidR="002A7125" w:rsidRPr="00C756E8" w:rsidRDefault="002A7125" w:rsidP="002A7125">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Според анкетниот прашалник во врска со професионалниот развој на наставно-воспитниот  кадар анкетирани се 50 испитаника (наставници и стручни соработници) и добиени се следниве податоци</w:t>
            </w:r>
          </w:p>
          <w:p w:rsidR="002A7125" w:rsidRPr="00C756E8" w:rsidRDefault="002A7125" w:rsidP="002A7125">
            <w:pPr>
              <w:shd w:val="clear" w:color="auto" w:fill="FFFFFF" w:themeFill="background1"/>
              <w:ind w:firstLine="612"/>
              <w:jc w:val="both"/>
              <w:rPr>
                <w:rFonts w:ascii="Times New Roman" w:hAnsi="Times New Roman" w:cs="Times New Roman"/>
              </w:rPr>
            </w:pPr>
          </w:p>
          <w:p w:rsidR="002A7125" w:rsidRPr="00C756E8" w:rsidRDefault="002A7125" w:rsidP="002A7125">
            <w:pPr>
              <w:shd w:val="clear" w:color="auto" w:fill="FFFFFF" w:themeFill="background1"/>
              <w:ind w:firstLine="341"/>
              <w:jc w:val="both"/>
              <w:rPr>
                <w:rFonts w:ascii="Times New Roman" w:hAnsi="Times New Roman" w:cs="Times New Roman"/>
              </w:rPr>
            </w:pPr>
            <w:r w:rsidRPr="00C756E8">
              <w:rPr>
                <w:rFonts w:ascii="Times New Roman" w:hAnsi="Times New Roman" w:cs="Times New Roman"/>
              </w:rPr>
              <w:t>1. Наставниците се заинтересирани за обуки од следниве области:</w:t>
            </w:r>
          </w:p>
          <w:p w:rsidR="002A7125" w:rsidRPr="00C756E8" w:rsidRDefault="002A7125" w:rsidP="002A7125">
            <w:pPr>
              <w:shd w:val="clear" w:color="auto" w:fill="FFFFFF" w:themeFill="background1"/>
              <w:ind w:left="360"/>
              <w:rPr>
                <w:rFonts w:ascii="Times New Roman" w:hAnsi="Times New Roman" w:cs="Times New Roman"/>
              </w:rPr>
            </w:pPr>
            <w:r w:rsidRPr="00C756E8">
              <w:rPr>
                <w:rFonts w:ascii="Times New Roman" w:hAnsi="Times New Roman" w:cs="Times New Roman"/>
              </w:rPr>
              <w:t>- формативно, сумативно оценување,</w:t>
            </w:r>
            <w:r w:rsidRPr="00C756E8">
              <w:rPr>
                <w:rFonts w:ascii="Times New Roman" w:hAnsi="Times New Roman" w:cs="Times New Roman"/>
              </w:rPr>
              <w:br/>
              <w:t>- мајчин јазик, информатика, странски јазик,</w:t>
            </w:r>
            <w:r w:rsidRPr="00C756E8">
              <w:rPr>
                <w:rFonts w:ascii="Times New Roman" w:hAnsi="Times New Roman" w:cs="Times New Roman"/>
              </w:rPr>
              <w:br/>
              <w:t>- работа со деца со посебни потреби и надарени деца,</w:t>
            </w:r>
            <w:r w:rsidRPr="00C756E8">
              <w:rPr>
                <w:rFonts w:ascii="Times New Roman" w:hAnsi="Times New Roman" w:cs="Times New Roman"/>
              </w:rPr>
              <w:br/>
              <w:t>- информатика,</w:t>
            </w:r>
            <w:r w:rsidRPr="00C756E8">
              <w:rPr>
                <w:rFonts w:ascii="Times New Roman" w:hAnsi="Times New Roman" w:cs="Times New Roman"/>
              </w:rPr>
              <w:br/>
              <w:t>- употреба на образовни апликации и е – ресурси</w:t>
            </w:r>
          </w:p>
          <w:p w:rsidR="002A7125" w:rsidRPr="00C756E8" w:rsidRDefault="002A7125" w:rsidP="002A7125">
            <w:pPr>
              <w:shd w:val="clear" w:color="auto" w:fill="FFFFFF" w:themeFill="background1"/>
              <w:ind w:left="360"/>
              <w:rPr>
                <w:rFonts w:ascii="Times New Roman" w:hAnsi="Times New Roman" w:cs="Times New Roman"/>
              </w:rPr>
            </w:pPr>
          </w:p>
          <w:p w:rsidR="002A7125" w:rsidRPr="00C756E8" w:rsidRDefault="002A7125" w:rsidP="002A7125">
            <w:pPr>
              <w:shd w:val="clear" w:color="auto" w:fill="FFFFFF" w:themeFill="background1"/>
              <w:ind w:left="360"/>
              <w:rPr>
                <w:rFonts w:ascii="Times New Roman" w:hAnsi="Times New Roman" w:cs="Times New Roman"/>
              </w:rPr>
            </w:pPr>
            <w:r w:rsidRPr="00C756E8">
              <w:rPr>
                <w:rFonts w:ascii="Times New Roman" w:hAnsi="Times New Roman" w:cs="Times New Roman"/>
              </w:rPr>
              <w:t>2. На прашањето училиштето ми овозможува континуирано професионално да се усовршувам најмногу се изјасниле се согласувам ( 24 ) а најмалку потполно се согласувам ( 3 ).</w:t>
            </w:r>
          </w:p>
          <w:p w:rsidR="002A7125" w:rsidRPr="00C756E8" w:rsidRDefault="002A7125" w:rsidP="002A7125">
            <w:pPr>
              <w:shd w:val="clear" w:color="auto" w:fill="FFFFFF" w:themeFill="background1"/>
              <w:ind w:left="360"/>
              <w:rPr>
                <w:rFonts w:ascii="Times New Roman" w:hAnsi="Times New Roman" w:cs="Times New Roman"/>
              </w:rPr>
            </w:pPr>
          </w:p>
          <w:p w:rsidR="002A7125" w:rsidRPr="00C756E8" w:rsidRDefault="002A7125" w:rsidP="002A7125">
            <w:pPr>
              <w:shd w:val="clear" w:color="auto" w:fill="FFFFFF" w:themeFill="background1"/>
              <w:ind w:left="360"/>
              <w:rPr>
                <w:rFonts w:ascii="Times New Roman" w:hAnsi="Times New Roman" w:cs="Times New Roman"/>
              </w:rPr>
            </w:pPr>
            <w:r w:rsidRPr="00C756E8">
              <w:rPr>
                <w:rFonts w:ascii="Times New Roman" w:hAnsi="Times New Roman" w:cs="Times New Roman"/>
              </w:rPr>
              <w:t>3. На прашањето наставниот кадар врши дисеминација на наставниците најмногу се изјасниле се согласувам ( 29 ) а најмалку  не  се согласувам ( 9 ).</w:t>
            </w:r>
          </w:p>
          <w:p w:rsidR="002A7125" w:rsidRPr="00C756E8" w:rsidRDefault="002A7125" w:rsidP="002A7125">
            <w:pPr>
              <w:shd w:val="clear" w:color="auto" w:fill="FFFFFF" w:themeFill="background1"/>
              <w:ind w:left="360"/>
              <w:rPr>
                <w:rFonts w:ascii="Times New Roman" w:hAnsi="Times New Roman" w:cs="Times New Roman"/>
              </w:rPr>
            </w:pPr>
          </w:p>
          <w:p w:rsidR="002A7125" w:rsidRPr="00C756E8" w:rsidRDefault="002A7125" w:rsidP="002A7125">
            <w:pPr>
              <w:shd w:val="clear" w:color="auto" w:fill="FFFFFF" w:themeFill="background1"/>
              <w:ind w:left="360"/>
              <w:rPr>
                <w:rFonts w:ascii="Times New Roman" w:hAnsi="Times New Roman" w:cs="Times New Roman"/>
              </w:rPr>
            </w:pPr>
            <w:r w:rsidRPr="00C756E8">
              <w:rPr>
                <w:rFonts w:ascii="Times New Roman" w:hAnsi="Times New Roman" w:cs="Times New Roman"/>
              </w:rPr>
              <w:t>4. На прашањето наставниот кадар има ажурирано портфолија најмногу се изјасниле се согласувам ( 29 ) а најмалку потполно не се согласувам (1 ).</w:t>
            </w:r>
          </w:p>
          <w:p w:rsidR="002A7125" w:rsidRPr="00C756E8" w:rsidRDefault="002A7125" w:rsidP="002A7125">
            <w:pPr>
              <w:shd w:val="clear" w:color="auto" w:fill="FFFFFF" w:themeFill="background1"/>
              <w:ind w:left="360"/>
              <w:rPr>
                <w:rFonts w:ascii="Times New Roman" w:hAnsi="Times New Roman" w:cs="Times New Roman"/>
              </w:rPr>
            </w:pPr>
          </w:p>
          <w:p w:rsidR="002A7125" w:rsidRPr="00C756E8" w:rsidRDefault="002A7125" w:rsidP="002A7125">
            <w:pPr>
              <w:shd w:val="clear" w:color="auto" w:fill="FFFFFF" w:themeFill="background1"/>
              <w:ind w:left="360"/>
              <w:rPr>
                <w:rFonts w:ascii="Times New Roman" w:hAnsi="Times New Roman" w:cs="Times New Roman"/>
              </w:rPr>
            </w:pPr>
            <w:r w:rsidRPr="00C756E8">
              <w:rPr>
                <w:rFonts w:ascii="Times New Roman" w:hAnsi="Times New Roman" w:cs="Times New Roman"/>
              </w:rPr>
              <w:t>5. На прашањето училиштето ги следи и им дава помош на наставниците – приправници најмногу се изјасниле се согласувам ( 27 ) а најмалку потполно не се согласувам и незнам ( 1 ).</w:t>
            </w:r>
          </w:p>
          <w:p w:rsidR="002A7125" w:rsidRPr="00C756E8" w:rsidRDefault="002A7125" w:rsidP="002A7125">
            <w:pPr>
              <w:shd w:val="clear" w:color="auto" w:fill="FFFFFF" w:themeFill="background1"/>
              <w:ind w:left="360"/>
              <w:rPr>
                <w:rFonts w:ascii="Times New Roman" w:hAnsi="Times New Roman" w:cs="Times New Roman"/>
              </w:rPr>
            </w:pPr>
          </w:p>
          <w:p w:rsidR="002A7125" w:rsidRPr="00C756E8" w:rsidRDefault="002A7125" w:rsidP="002A7125">
            <w:pPr>
              <w:shd w:val="clear" w:color="auto" w:fill="FFFFFF" w:themeFill="background1"/>
              <w:ind w:left="360"/>
              <w:rPr>
                <w:rFonts w:ascii="Times New Roman" w:hAnsi="Times New Roman" w:cs="Times New Roman"/>
              </w:rPr>
            </w:pPr>
            <w:r w:rsidRPr="00C756E8">
              <w:rPr>
                <w:rFonts w:ascii="Times New Roman" w:hAnsi="Times New Roman" w:cs="Times New Roman"/>
              </w:rPr>
              <w:t>6. На прашањето стручните соработници даваат квалитетна подршка на наставниците, учениците и родителите најмногу се изјасниле се согласувам ( 29 ) а најмалку  не се согласувам ( 1 ).</w:t>
            </w:r>
          </w:p>
          <w:p w:rsidR="002A7125" w:rsidRPr="00C756E8" w:rsidRDefault="002A7125" w:rsidP="002A7125">
            <w:pPr>
              <w:shd w:val="clear" w:color="auto" w:fill="FFFFFF" w:themeFill="background1"/>
              <w:ind w:left="360"/>
              <w:rPr>
                <w:rFonts w:ascii="Times New Roman" w:hAnsi="Times New Roman" w:cs="Times New Roman"/>
              </w:rPr>
            </w:pPr>
            <w:r w:rsidRPr="00C756E8">
              <w:rPr>
                <w:rFonts w:ascii="Times New Roman" w:hAnsi="Times New Roman" w:cs="Times New Roman"/>
              </w:rPr>
              <w:t xml:space="preserve"> </w:t>
            </w:r>
          </w:p>
          <w:p w:rsidR="002A7125" w:rsidRDefault="002A7125" w:rsidP="002A7125">
            <w:pPr>
              <w:shd w:val="clear" w:color="auto" w:fill="FFFFFF" w:themeFill="background1"/>
              <w:ind w:left="360"/>
              <w:rPr>
                <w:rFonts w:ascii="Times New Roman" w:hAnsi="Times New Roman" w:cs="Times New Roman"/>
              </w:rPr>
            </w:pPr>
            <w:r w:rsidRPr="00C756E8">
              <w:rPr>
                <w:rFonts w:ascii="Times New Roman" w:hAnsi="Times New Roman" w:cs="Times New Roman"/>
              </w:rPr>
              <w:t>7. На прашањето мојот стручен актив соработува и редовно се состанува најмногу се изјасниле се согласувам ( 25 ) а најмалку  не се согласувам ( 5 ).</w:t>
            </w:r>
          </w:p>
          <w:p w:rsidR="002A7125" w:rsidRPr="009D63AC" w:rsidRDefault="002A7125" w:rsidP="002A7125">
            <w:pPr>
              <w:ind w:left="104" w:right="193"/>
              <w:jc w:val="both"/>
              <w:rPr>
                <w:rFonts w:ascii="Times New Roman" w:hAnsi="Times New Roman" w:cs="Times New Roman"/>
              </w:rPr>
            </w:pPr>
          </w:p>
        </w:tc>
      </w:tr>
    </w:tbl>
    <w:p w:rsidR="002A7125" w:rsidRDefault="002A7125" w:rsidP="00796D7B">
      <w:pPr>
        <w:shd w:val="clear" w:color="auto" w:fill="FFFFFF" w:themeFill="background1"/>
        <w:rPr>
          <w:rFonts w:ascii="Times New Roman" w:hAnsi="Times New Roman" w:cs="Times New Roman"/>
          <w:b/>
          <w:i/>
          <w:lang w:val="en-US"/>
        </w:rPr>
      </w:pPr>
    </w:p>
    <w:p w:rsidR="002A7125" w:rsidRDefault="002A7125" w:rsidP="00796D7B">
      <w:pPr>
        <w:shd w:val="clear" w:color="auto" w:fill="FFFFFF" w:themeFill="background1"/>
        <w:rPr>
          <w:rFonts w:ascii="Times New Roman" w:hAnsi="Times New Roman" w:cs="Times New Roman"/>
          <w:b/>
          <w:i/>
          <w:lang w:val="en-US"/>
        </w:rPr>
      </w:pPr>
    </w:p>
    <w:p w:rsidR="0028412F" w:rsidRDefault="0028412F" w:rsidP="00796D7B">
      <w:pPr>
        <w:shd w:val="clear" w:color="auto" w:fill="FFFFFF" w:themeFill="background1"/>
        <w:rPr>
          <w:rFonts w:ascii="Times New Roman" w:hAnsi="Times New Roman" w:cs="Times New Roman"/>
          <w:b/>
          <w:i/>
          <w:lang w:val="en-US"/>
        </w:rPr>
      </w:pPr>
    </w:p>
    <w:p w:rsidR="0028412F" w:rsidRDefault="0028412F" w:rsidP="00796D7B">
      <w:pPr>
        <w:shd w:val="clear" w:color="auto" w:fill="FFFFFF" w:themeFill="background1"/>
        <w:rPr>
          <w:rFonts w:ascii="Times New Roman" w:hAnsi="Times New Roman" w:cs="Times New Roman"/>
          <w:b/>
          <w:i/>
          <w:lang w:val="en-US"/>
        </w:rPr>
      </w:pPr>
    </w:p>
    <w:p w:rsidR="0028412F" w:rsidRDefault="0028412F" w:rsidP="00796D7B">
      <w:pPr>
        <w:shd w:val="clear" w:color="auto" w:fill="FFFFFF" w:themeFill="background1"/>
        <w:rPr>
          <w:rFonts w:ascii="Times New Roman" w:hAnsi="Times New Roman" w:cs="Times New Roman"/>
          <w:b/>
          <w:i/>
          <w:lang w:val="en-US"/>
        </w:rPr>
      </w:pPr>
    </w:p>
    <w:tbl>
      <w:tblPr>
        <w:tblStyle w:val="TableGrid"/>
        <w:tblW w:w="0" w:type="auto"/>
        <w:tblInd w:w="534" w:type="dxa"/>
        <w:tblLook w:val="04A0"/>
      </w:tblPr>
      <w:tblGrid>
        <w:gridCol w:w="14252"/>
      </w:tblGrid>
      <w:tr w:rsidR="00F247BF" w:rsidTr="0076187C">
        <w:tc>
          <w:tcPr>
            <w:tcW w:w="14252" w:type="dxa"/>
          </w:tcPr>
          <w:p w:rsidR="00F247BF" w:rsidRDefault="00F247BF" w:rsidP="00915496">
            <w:pPr>
              <w:tabs>
                <w:tab w:val="left" w:pos="5320"/>
              </w:tabs>
              <w:spacing w:before="60" w:after="60"/>
              <w:rPr>
                <w:rFonts w:ascii="Times New Roman" w:hAnsi="Times New Roman" w:cs="Times New Roman"/>
                <w:lang w:val="en-US"/>
              </w:rPr>
            </w:pPr>
            <w:r w:rsidRPr="00DC3234">
              <w:rPr>
                <w:rFonts w:ascii="Times New Roman" w:hAnsi="Times New Roman" w:cs="Times New Roman"/>
                <w:b/>
                <w:color w:val="000000"/>
              </w:rPr>
              <w:t>РЕЗУЛТАТИ – Клучни јаки страни и слабости во училиштето</w:t>
            </w:r>
          </w:p>
        </w:tc>
      </w:tr>
      <w:tr w:rsidR="00F247BF" w:rsidTr="0076187C">
        <w:tc>
          <w:tcPr>
            <w:tcW w:w="14252" w:type="dxa"/>
          </w:tcPr>
          <w:p w:rsidR="00915496" w:rsidRDefault="00915496" w:rsidP="0076187C">
            <w:pPr>
              <w:tabs>
                <w:tab w:val="left" w:pos="6355"/>
              </w:tabs>
              <w:jc w:val="both"/>
              <w:rPr>
                <w:rFonts w:ascii="Times New Roman" w:hAnsi="Times New Roman" w:cs="Times New Roman"/>
                <w:b/>
                <w:color w:val="000000"/>
              </w:rPr>
            </w:pPr>
          </w:p>
          <w:p w:rsidR="00F247BF" w:rsidRPr="00DC3234" w:rsidRDefault="00F247BF" w:rsidP="0076187C">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9172CE" w:rsidRPr="00C756E8" w:rsidRDefault="009172CE" w:rsidP="006A0379">
            <w:pPr>
              <w:pStyle w:val="ListParagraph"/>
              <w:numPr>
                <w:ilvl w:val="0"/>
                <w:numId w:val="34"/>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Наставниот кадар и стручните соработници, во согласност со нормативите се квалификувани и оспособени за непречено реализирање на воспитно образовната работа.</w:t>
            </w:r>
          </w:p>
          <w:p w:rsidR="009172CE" w:rsidRPr="00C756E8" w:rsidRDefault="009172CE" w:rsidP="006A0379">
            <w:pPr>
              <w:pStyle w:val="ListParagraph"/>
              <w:numPr>
                <w:ilvl w:val="0"/>
                <w:numId w:val="34"/>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Се применува  наученото од посетените едукации со што наставниот процес се подига на повисоко ниво.</w:t>
            </w:r>
          </w:p>
          <w:p w:rsidR="009172CE" w:rsidRPr="00C756E8" w:rsidRDefault="009172CE" w:rsidP="006A0379">
            <w:pPr>
              <w:pStyle w:val="ListParagraph"/>
              <w:numPr>
                <w:ilvl w:val="0"/>
                <w:numId w:val="34"/>
              </w:numPr>
              <w:shd w:val="clear" w:color="auto" w:fill="FFFFFF" w:themeFill="background1"/>
              <w:spacing w:after="0" w:line="240" w:lineRule="auto"/>
              <w:contextualSpacing w:val="0"/>
              <w:jc w:val="both"/>
              <w:rPr>
                <w:rFonts w:ascii="Times New Roman" w:hAnsi="Times New Roman" w:cs="Times New Roman"/>
                <w:lang w:val="mk-MK"/>
              </w:rPr>
            </w:pPr>
            <w:r w:rsidRPr="00C756E8">
              <w:rPr>
                <w:rFonts w:ascii="Times New Roman" w:hAnsi="Times New Roman" w:cs="Times New Roman"/>
                <w:lang w:val="mk-MK"/>
              </w:rPr>
              <w:t>Стручните соработници планираат и спроведуваат различни активности за работа со учениците, родителите и наставниците и притоа секогаш покажуваат подготвеност и отвореност за соработка.</w:t>
            </w:r>
          </w:p>
          <w:p w:rsidR="009172CE" w:rsidRPr="00C756E8" w:rsidRDefault="009172CE" w:rsidP="006A0379">
            <w:pPr>
              <w:pStyle w:val="ListParagraph"/>
              <w:numPr>
                <w:ilvl w:val="0"/>
                <w:numId w:val="34"/>
              </w:numPr>
              <w:shd w:val="clear" w:color="auto" w:fill="FFFFFF" w:themeFill="background1"/>
              <w:spacing w:after="0" w:line="240" w:lineRule="auto"/>
              <w:contextualSpacing w:val="0"/>
              <w:jc w:val="both"/>
              <w:rPr>
                <w:rFonts w:ascii="Times New Roman" w:hAnsi="Times New Roman" w:cs="Times New Roman"/>
                <w:lang w:val="mk-MK"/>
              </w:rPr>
            </w:pPr>
            <w:r w:rsidRPr="00C756E8">
              <w:rPr>
                <w:rFonts w:ascii="Times New Roman" w:hAnsi="Times New Roman" w:cs="Times New Roman"/>
                <w:lang w:val="mk-MK"/>
              </w:rPr>
              <w:t>Училиштето има соодветно изготвено процедури според кои се следи  квалитетот на наставните планови и програми, организацијта и реализацијата на наставниот процес, личните и професионални потреби на вработените и на тој начин се добива увид за потребното стручно и професионално усовршување на постоечкиот кадар.</w:t>
            </w:r>
          </w:p>
          <w:p w:rsidR="009172CE" w:rsidRPr="00C756E8" w:rsidRDefault="009172CE" w:rsidP="006A0379">
            <w:pPr>
              <w:pStyle w:val="ListParagraph"/>
              <w:numPr>
                <w:ilvl w:val="0"/>
                <w:numId w:val="34"/>
              </w:numPr>
              <w:shd w:val="clear" w:color="auto" w:fill="FFFFFF" w:themeFill="background1"/>
              <w:suppressAutoHyphens/>
              <w:spacing w:after="0" w:line="240" w:lineRule="auto"/>
              <w:contextualSpacing w:val="0"/>
              <w:jc w:val="both"/>
              <w:rPr>
                <w:rFonts w:ascii="Times New Roman" w:hAnsi="Times New Roman" w:cs="Times New Roman"/>
                <w:lang w:val="mk-MK"/>
              </w:rPr>
            </w:pPr>
            <w:r w:rsidRPr="00C756E8">
              <w:rPr>
                <w:rFonts w:ascii="Times New Roman" w:hAnsi="Times New Roman" w:cs="Times New Roman"/>
                <w:lang w:val="mk-MK"/>
              </w:rPr>
              <w:t>Најголем број од воспитно-образовниот персонал редовно ги посетува обуките, семинарите,</w:t>
            </w:r>
            <w:r w:rsidR="003E6383">
              <w:rPr>
                <w:rFonts w:ascii="Times New Roman" w:hAnsi="Times New Roman" w:cs="Times New Roman"/>
                <w:lang w:val="mk-MK"/>
              </w:rPr>
              <w:t xml:space="preserve"> вебинарите,</w:t>
            </w:r>
            <w:r w:rsidRPr="00C756E8">
              <w:rPr>
                <w:rFonts w:ascii="Times New Roman" w:hAnsi="Times New Roman" w:cs="Times New Roman"/>
                <w:lang w:val="mk-MK"/>
              </w:rPr>
              <w:t xml:space="preserve"> работилниците и сл. кои ги организираат соодветни образовни институции.</w:t>
            </w:r>
          </w:p>
          <w:p w:rsidR="009172CE" w:rsidRPr="00C756E8" w:rsidRDefault="009172CE" w:rsidP="006A0379">
            <w:pPr>
              <w:pStyle w:val="ListParagraph"/>
              <w:numPr>
                <w:ilvl w:val="0"/>
                <w:numId w:val="34"/>
              </w:numPr>
              <w:shd w:val="clear" w:color="auto" w:fill="FFFFFF" w:themeFill="background1"/>
              <w:suppressAutoHyphens/>
              <w:spacing w:after="0" w:line="240" w:lineRule="auto"/>
              <w:contextualSpacing w:val="0"/>
              <w:jc w:val="both"/>
              <w:rPr>
                <w:rFonts w:ascii="Times New Roman" w:hAnsi="Times New Roman" w:cs="Times New Roman"/>
                <w:lang w:val="mk-MK"/>
              </w:rPr>
            </w:pPr>
            <w:r w:rsidRPr="00C756E8">
              <w:rPr>
                <w:rFonts w:ascii="Times New Roman" w:hAnsi="Times New Roman" w:cs="Times New Roman"/>
                <w:lang w:val="mk-MK"/>
              </w:rPr>
              <w:t>Училиштето води соодветна грижа за работата на наставниците и стручните соработници-приправници.</w:t>
            </w:r>
          </w:p>
          <w:p w:rsidR="00F247BF" w:rsidRDefault="00F247BF" w:rsidP="0076187C">
            <w:pPr>
              <w:tabs>
                <w:tab w:val="left" w:pos="5320"/>
              </w:tabs>
              <w:rPr>
                <w:rFonts w:ascii="Times New Roman" w:hAnsi="Times New Roman" w:cs="Times New Roman"/>
                <w:lang w:val="en-US"/>
              </w:rPr>
            </w:pPr>
          </w:p>
        </w:tc>
      </w:tr>
      <w:tr w:rsidR="00F247BF" w:rsidTr="0076187C">
        <w:tc>
          <w:tcPr>
            <w:tcW w:w="14252" w:type="dxa"/>
          </w:tcPr>
          <w:p w:rsidR="00915496" w:rsidRDefault="00915496" w:rsidP="0076187C">
            <w:pPr>
              <w:tabs>
                <w:tab w:val="left" w:pos="6355"/>
              </w:tabs>
              <w:jc w:val="both"/>
              <w:rPr>
                <w:rFonts w:ascii="Times New Roman" w:hAnsi="Times New Roman" w:cs="Times New Roman"/>
                <w:b/>
                <w:color w:val="000000"/>
              </w:rPr>
            </w:pPr>
          </w:p>
          <w:p w:rsidR="00F247BF" w:rsidRPr="00DC3234" w:rsidRDefault="00F247BF" w:rsidP="0076187C">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9172CE" w:rsidRPr="00C756E8" w:rsidRDefault="009172CE" w:rsidP="006A0379">
            <w:pPr>
              <w:pStyle w:val="ListParagraph"/>
              <w:numPr>
                <w:ilvl w:val="0"/>
                <w:numId w:val="35"/>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Недоволно организирани и реализирани нагледни часови од воспитно-образовниот кадар.</w:t>
            </w:r>
          </w:p>
          <w:p w:rsidR="009172CE" w:rsidRPr="00C756E8" w:rsidRDefault="009172CE" w:rsidP="006A0379">
            <w:pPr>
              <w:pStyle w:val="ListParagraph"/>
              <w:numPr>
                <w:ilvl w:val="0"/>
                <w:numId w:val="35"/>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Поголемиот број од лаптоп и десктоп компјутерите што се користат во одделенска и предметна настава се  дотраени.</w:t>
            </w:r>
          </w:p>
          <w:p w:rsidR="00F247BF" w:rsidRPr="00F247BF" w:rsidRDefault="009172CE" w:rsidP="006A0379">
            <w:pPr>
              <w:pStyle w:val="ListParagraph"/>
              <w:numPr>
                <w:ilvl w:val="0"/>
                <w:numId w:val="35"/>
              </w:numPr>
              <w:shd w:val="clear" w:color="auto" w:fill="FFFFFF" w:themeFill="background1"/>
              <w:spacing w:after="0" w:line="100" w:lineRule="atLeast"/>
              <w:rPr>
                <w:rFonts w:ascii="Times New Roman" w:hAnsi="Times New Roman" w:cs="Times New Roman"/>
              </w:rPr>
            </w:pPr>
            <w:r w:rsidRPr="009172CE">
              <w:rPr>
                <w:rFonts w:ascii="Times New Roman" w:hAnsi="Times New Roman" w:cs="Times New Roman"/>
              </w:rPr>
              <w:t>Потребно е да се обезбеди доволно издржлива интернет мрежа</w:t>
            </w:r>
            <w:r w:rsidR="003E6383">
              <w:rPr>
                <w:rFonts w:ascii="Times New Roman" w:hAnsi="Times New Roman" w:cs="Times New Roman"/>
                <w:lang w:val="mk-MK"/>
              </w:rPr>
              <w:t>, што се покажа како проблем и во реализација на часовите за време на пандемијата со КОВИД-19.</w:t>
            </w:r>
          </w:p>
        </w:tc>
      </w:tr>
    </w:tbl>
    <w:p w:rsidR="002A7125" w:rsidRPr="002A7125" w:rsidRDefault="002A7125" w:rsidP="00796D7B">
      <w:pPr>
        <w:shd w:val="clear" w:color="auto" w:fill="FFFFFF" w:themeFill="background1"/>
        <w:rPr>
          <w:rFonts w:ascii="Times New Roman" w:hAnsi="Times New Roman" w:cs="Times New Roman"/>
          <w:b/>
          <w:i/>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9172CE" w:rsidRDefault="009172CE" w:rsidP="009172CE">
      <w:pPr>
        <w:shd w:val="clear" w:color="auto" w:fill="FFFFFF" w:themeFill="background1"/>
        <w:spacing w:after="0" w:line="100" w:lineRule="atLeast"/>
        <w:jc w:val="center"/>
        <w:rPr>
          <w:rFonts w:ascii="Times New Roman" w:hAnsi="Times New Roman" w:cs="Times New Roman"/>
          <w:b/>
          <w:lang w:val="en-US"/>
        </w:rPr>
      </w:pPr>
    </w:p>
    <w:p w:rsidR="0028412F" w:rsidRDefault="0028412F" w:rsidP="009172CE">
      <w:pPr>
        <w:shd w:val="clear" w:color="auto" w:fill="FFFFFF" w:themeFill="background1"/>
        <w:spacing w:after="0" w:line="100" w:lineRule="atLeast"/>
        <w:jc w:val="center"/>
        <w:rPr>
          <w:rFonts w:ascii="Times New Roman" w:hAnsi="Times New Roman" w:cs="Times New Roman"/>
          <w:b/>
          <w:lang w:val="en-US"/>
        </w:rPr>
      </w:pPr>
    </w:p>
    <w:p w:rsidR="009172CE" w:rsidRPr="00C756E8" w:rsidRDefault="009172CE" w:rsidP="009172CE">
      <w:pPr>
        <w:shd w:val="clear" w:color="auto" w:fill="FFFFFF" w:themeFill="background1"/>
        <w:spacing w:after="0" w:line="100" w:lineRule="atLeast"/>
        <w:jc w:val="center"/>
        <w:rPr>
          <w:rFonts w:ascii="Times New Roman" w:hAnsi="Times New Roman" w:cs="Times New Roman"/>
          <w:b/>
        </w:rPr>
      </w:pPr>
      <w:r w:rsidRPr="00C756E8">
        <w:rPr>
          <w:rFonts w:ascii="Times New Roman" w:hAnsi="Times New Roman" w:cs="Times New Roman"/>
          <w:b/>
        </w:rPr>
        <w:t>ПРИЛОЗИ</w:t>
      </w:r>
    </w:p>
    <w:p w:rsidR="009172CE" w:rsidRPr="00C756E8" w:rsidRDefault="009172CE" w:rsidP="009172CE">
      <w:pPr>
        <w:shd w:val="clear" w:color="auto" w:fill="FFFFFF" w:themeFill="background1"/>
        <w:rPr>
          <w:rFonts w:ascii="Times New Roman" w:hAnsi="Times New Roman" w:cs="Times New Roman"/>
          <w:b/>
        </w:rPr>
      </w:pPr>
      <w:r w:rsidRPr="00C756E8">
        <w:rPr>
          <w:rFonts w:ascii="Times New Roman" w:hAnsi="Times New Roman" w:cs="Times New Roman"/>
          <w:b/>
        </w:rPr>
        <w:t>Подрачје 3.0 ПРОФЕСИОНАЛЕН РАЗВОЈ НА НАСТАВНИЦИТЕ, СТРУЧНИТЕ СОРАБОТНИЦИ И РАКОВОДНИОТ КАДАР</w:t>
      </w:r>
    </w:p>
    <w:p w:rsidR="009172CE" w:rsidRPr="00C756E8" w:rsidRDefault="009172CE" w:rsidP="009172CE">
      <w:pPr>
        <w:shd w:val="clear" w:color="auto" w:fill="FFFFFF" w:themeFill="background1"/>
        <w:jc w:val="center"/>
        <w:rPr>
          <w:rFonts w:ascii="Times New Roman" w:hAnsi="Times New Roman" w:cs="Times New Roman"/>
          <w:b/>
        </w:rPr>
      </w:pPr>
      <w:r w:rsidRPr="00C756E8">
        <w:rPr>
          <w:rFonts w:ascii="Times New Roman" w:hAnsi="Times New Roman" w:cs="Times New Roman"/>
          <w:b/>
        </w:rPr>
        <w:t>Табела 1</w:t>
      </w:r>
    </w:p>
    <w:p w:rsidR="009172CE" w:rsidRPr="00C756E8" w:rsidRDefault="009172CE" w:rsidP="009172CE">
      <w:pPr>
        <w:shd w:val="clear" w:color="auto" w:fill="FFFFFF" w:themeFill="background1"/>
        <w:jc w:val="center"/>
        <w:rPr>
          <w:rFonts w:ascii="Times New Roman" w:hAnsi="Times New Roman" w:cs="Times New Roman"/>
          <w:b/>
        </w:rPr>
      </w:pPr>
      <w:r w:rsidRPr="00C756E8">
        <w:rPr>
          <w:rFonts w:ascii="Times New Roman" w:hAnsi="Times New Roman" w:cs="Times New Roman"/>
          <w:b/>
        </w:rPr>
        <w:t>Реализирани обуки, семинари, работилници и конференции.</w:t>
      </w:r>
    </w:p>
    <w:p w:rsidR="009172CE" w:rsidRPr="00C756E8" w:rsidRDefault="009172CE" w:rsidP="009172CE">
      <w:pPr>
        <w:shd w:val="clear" w:color="auto" w:fill="FFFFFF" w:themeFill="background1"/>
        <w:rPr>
          <w:rFonts w:ascii="Times New Roman" w:hAnsi="Times New Roman" w:cs="Times New Roman"/>
        </w:rPr>
      </w:pPr>
    </w:p>
    <w:tbl>
      <w:tblPr>
        <w:tblW w:w="0" w:type="auto"/>
        <w:jc w:val="center"/>
        <w:tblInd w:w="108" w:type="dxa"/>
        <w:tblLayout w:type="fixed"/>
        <w:tblLook w:val="0000"/>
      </w:tblPr>
      <w:tblGrid>
        <w:gridCol w:w="3013"/>
        <w:gridCol w:w="1432"/>
        <w:gridCol w:w="2702"/>
        <w:gridCol w:w="2391"/>
      </w:tblGrid>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120" w:after="120" w:line="240" w:lineRule="auto"/>
              <w:rPr>
                <w:rFonts w:ascii="Times New Roman" w:hAnsi="Times New Roman" w:cs="Times New Roman"/>
                <w:b/>
              </w:rPr>
            </w:pPr>
            <w:r w:rsidRPr="00C756E8">
              <w:rPr>
                <w:rFonts w:ascii="Times New Roman" w:hAnsi="Times New Roman" w:cs="Times New Roman"/>
                <w:b/>
              </w:rPr>
              <w:t>Реализирани обуки</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120" w:after="120" w:line="240" w:lineRule="auto"/>
              <w:jc w:val="center"/>
              <w:rPr>
                <w:rFonts w:ascii="Times New Roman" w:hAnsi="Times New Roman" w:cs="Times New Roman"/>
                <w:b/>
              </w:rPr>
            </w:pPr>
            <w:r w:rsidRPr="00C756E8">
              <w:rPr>
                <w:rFonts w:ascii="Times New Roman" w:hAnsi="Times New Roman" w:cs="Times New Roman"/>
                <w:b/>
              </w:rPr>
              <w:t>Број на учесници</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120" w:after="120" w:line="240" w:lineRule="auto"/>
              <w:jc w:val="center"/>
              <w:rPr>
                <w:rFonts w:ascii="Times New Roman" w:hAnsi="Times New Roman" w:cs="Times New Roman"/>
                <w:b/>
              </w:rPr>
            </w:pPr>
            <w:r w:rsidRPr="00C756E8">
              <w:rPr>
                <w:rFonts w:ascii="Times New Roman" w:hAnsi="Times New Roman" w:cs="Times New Roman"/>
                <w:b/>
              </w:rPr>
              <w:t>Датум на реализација</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120" w:after="120" w:line="240" w:lineRule="auto"/>
              <w:jc w:val="center"/>
              <w:rPr>
                <w:rFonts w:ascii="Times New Roman" w:hAnsi="Times New Roman" w:cs="Times New Roman"/>
                <w:b/>
              </w:rPr>
            </w:pPr>
            <w:r w:rsidRPr="00C756E8">
              <w:rPr>
                <w:rFonts w:ascii="Times New Roman" w:hAnsi="Times New Roman" w:cs="Times New Roman"/>
                <w:b/>
              </w:rPr>
              <w:t>Организација и финансирање</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E51376" w:rsidRDefault="00BE188E" w:rsidP="00E51376">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 xml:space="preserve">1. </w:t>
            </w:r>
            <w:r w:rsidR="009172CE" w:rsidRPr="00E51376">
              <w:rPr>
                <w:rFonts w:ascii="Times New Roman" w:hAnsi="Times New Roman" w:cs="Times New Roman"/>
              </w:rPr>
              <w:t>Инклузија на деца со посебни пореби (Проект BEST)</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3</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февруари 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Erasmus + /EU (Романија)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E51376" w:rsidRDefault="00BE188E" w:rsidP="00E51376">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 xml:space="preserve">2. </w:t>
            </w:r>
            <w:r w:rsidR="009172CE" w:rsidRPr="00E51376">
              <w:rPr>
                <w:rFonts w:ascii="Times New Roman" w:hAnsi="Times New Roman" w:cs="Times New Roman"/>
              </w:rPr>
              <w:t>Изработка на кукли и куклен театар</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8</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февруари 2018г.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Erasmus + /EU (Македонија)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E51376" w:rsidRDefault="00BE188E" w:rsidP="00E51376">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 xml:space="preserve">3. </w:t>
            </w:r>
            <w:r w:rsidR="009172CE" w:rsidRPr="00E51376">
              <w:rPr>
                <w:rFonts w:ascii="Times New Roman" w:hAnsi="Times New Roman" w:cs="Times New Roman"/>
              </w:rPr>
              <w:t>Обука за Европска образовна програма</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4</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април 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Erasmus + /EU (Романија)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E51376" w:rsidRDefault="00BE188E" w:rsidP="00E51376">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 xml:space="preserve">4. </w:t>
            </w:r>
            <w:r w:rsidR="009172CE" w:rsidRPr="00E51376">
              <w:rPr>
                <w:rFonts w:ascii="Times New Roman" w:hAnsi="Times New Roman" w:cs="Times New Roman"/>
              </w:rPr>
              <w:t>Истражување за ученици од 11, 13 и 15 години: Студија за однесувањата поврзани со здравјето кај децата на училишна возраст</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24.4.2018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ЦПКА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widowControl w:val="0"/>
              <w:shd w:val="clear" w:color="auto" w:fill="FFFFFF" w:themeFill="background1"/>
              <w:snapToGrid w:val="0"/>
              <w:spacing w:before="60" w:after="60" w:line="240" w:lineRule="auto"/>
              <w:rPr>
                <w:rFonts w:ascii="Times New Roman" w:hAnsi="Times New Roman" w:cs="Times New Roman"/>
              </w:rPr>
            </w:pPr>
            <w:r w:rsidRPr="00C756E8">
              <w:rPr>
                <w:rFonts w:ascii="Times New Roman" w:hAnsi="Times New Roman" w:cs="Times New Roman"/>
              </w:rPr>
              <w:t xml:space="preserve"> </w:t>
            </w:r>
            <w:r w:rsidR="00BE188E">
              <w:rPr>
                <w:rFonts w:ascii="Times New Roman" w:hAnsi="Times New Roman" w:cs="Times New Roman"/>
              </w:rPr>
              <w:t xml:space="preserve">5. </w:t>
            </w:r>
            <w:r w:rsidRPr="00C756E8">
              <w:rPr>
                <w:rFonts w:ascii="Times New Roman" w:hAnsi="Times New Roman" w:cs="Times New Roman"/>
              </w:rPr>
              <w:t xml:space="preserve">Обука за координатори за спроведување на когнитудинална студија </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4.5.2018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ЦПКА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BE188E"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 xml:space="preserve">6. </w:t>
            </w:r>
            <w:r w:rsidR="009172CE" w:rsidRPr="00C756E8">
              <w:rPr>
                <w:rFonts w:ascii="Times New Roman" w:hAnsi="Times New Roman" w:cs="Times New Roman"/>
              </w:rPr>
              <w:t xml:space="preserve">Инклузија на ученици со оштетен вид </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15.5. 2018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Завод за слепи и слабовидни „Димитар Влахов“ Скопје</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 xml:space="preserve">7. </w:t>
            </w:r>
            <w:r w:rsidR="009172CE" w:rsidRPr="00C756E8">
              <w:rPr>
                <w:rFonts w:ascii="Times New Roman" w:hAnsi="Times New Roman" w:cs="Times New Roman"/>
              </w:rPr>
              <w:t xml:space="preserve"> Со читање до лидерство „Олимпијада на читање и </w:t>
            </w:r>
            <w:r w:rsidR="009172CE" w:rsidRPr="00C756E8">
              <w:rPr>
                <w:rFonts w:ascii="Times New Roman" w:hAnsi="Times New Roman" w:cs="Times New Roman"/>
              </w:rPr>
              <w:lastRenderedPageBreak/>
              <w:t>математика“</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lastRenderedPageBreak/>
              <w:t>2</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16.5.2018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USAID, ДИЦ, Фонд. „Чекор по чекор“</w:t>
            </w:r>
          </w:p>
          <w:p w:rsidR="009172CE" w:rsidRPr="00C756E8" w:rsidRDefault="009172CE" w:rsidP="0028412F">
            <w:pPr>
              <w:shd w:val="clear" w:color="auto" w:fill="FFFFFF" w:themeFill="background1"/>
              <w:spacing w:before="60" w:after="60" w:line="240" w:lineRule="auto"/>
              <w:jc w:val="center"/>
              <w:rPr>
                <w:rFonts w:ascii="Times New Roman" w:hAnsi="Times New Roman" w:cs="Times New Roman"/>
              </w:rPr>
            </w:pP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lastRenderedPageBreak/>
              <w:t xml:space="preserve">8. </w:t>
            </w:r>
            <w:r w:rsidR="009172CE" w:rsidRPr="00C756E8">
              <w:rPr>
                <w:rFonts w:ascii="Times New Roman" w:hAnsi="Times New Roman" w:cs="Times New Roman"/>
              </w:rPr>
              <w:t xml:space="preserve"> Инклузија на деца со посебни пореби (Проект BEST)</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3</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мај 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Erasmus + /EU (Полска)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 xml:space="preserve">9. </w:t>
            </w:r>
            <w:r w:rsidR="009172CE" w:rsidRPr="00C756E8">
              <w:rPr>
                <w:rFonts w:ascii="Times New Roman" w:hAnsi="Times New Roman" w:cs="Times New Roman"/>
              </w:rPr>
              <w:t xml:space="preserve"> „Со читање до лидерство“ – завршна манифестација</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22.5.2018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USAID, ДИЦ, Фонд. „Чекор по чекор“</w:t>
            </w:r>
          </w:p>
          <w:p w:rsidR="009172CE" w:rsidRPr="00C756E8" w:rsidRDefault="009172CE" w:rsidP="0028412F">
            <w:pPr>
              <w:shd w:val="clear" w:color="auto" w:fill="FFFFFF" w:themeFill="background1"/>
              <w:spacing w:before="60" w:after="60" w:line="240" w:lineRule="auto"/>
              <w:jc w:val="center"/>
              <w:rPr>
                <w:rFonts w:ascii="Times New Roman" w:hAnsi="Times New Roman" w:cs="Times New Roman"/>
              </w:rPr>
            </w:pPr>
          </w:p>
        </w:tc>
      </w:tr>
      <w:tr w:rsidR="0004356E" w:rsidRPr="00C756E8" w:rsidTr="00471912">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04356E" w:rsidRPr="0004356E" w:rsidRDefault="00B561A5" w:rsidP="00471912">
            <w:pPr>
              <w:widowControl w:val="0"/>
              <w:shd w:val="clear" w:color="auto" w:fill="FFFFFF" w:themeFill="background1"/>
              <w:snapToGrid w:val="0"/>
              <w:spacing w:before="60" w:after="60" w:line="240" w:lineRule="auto"/>
              <w:rPr>
                <w:rFonts w:ascii="Times New Roman" w:hAnsi="Times New Roman" w:cs="Times New Roman"/>
                <w:lang w:val="en-US"/>
              </w:rPr>
            </w:pPr>
            <w:r>
              <w:rPr>
                <w:rFonts w:ascii="Times New Roman" w:hAnsi="Times New Roman" w:cs="Times New Roman"/>
              </w:rPr>
              <w:t>10.</w:t>
            </w:r>
            <w:r w:rsidR="0004356E">
              <w:rPr>
                <w:rFonts w:ascii="Times New Roman" w:hAnsi="Times New Roman" w:cs="Times New Roman"/>
              </w:rPr>
              <w:t xml:space="preserve">. </w:t>
            </w:r>
            <w:r w:rsidR="0004356E">
              <w:rPr>
                <w:rFonts w:ascii="Times New Roman" w:hAnsi="Times New Roman" w:cs="Times New Roman"/>
                <w:lang w:val="en-US"/>
              </w:rPr>
              <w:t>Europass mobility “Our work to extrat ores”</w:t>
            </w:r>
          </w:p>
        </w:tc>
        <w:tc>
          <w:tcPr>
            <w:tcW w:w="1432" w:type="dxa"/>
            <w:tcBorders>
              <w:top w:val="single" w:sz="4" w:space="0" w:color="000000"/>
              <w:left w:val="single" w:sz="4" w:space="0" w:color="000000"/>
              <w:bottom w:val="single" w:sz="4" w:space="0" w:color="000000"/>
            </w:tcBorders>
            <w:shd w:val="clear" w:color="auto" w:fill="auto"/>
            <w:vAlign w:val="center"/>
          </w:tcPr>
          <w:p w:rsidR="0004356E" w:rsidRPr="00C756E8" w:rsidRDefault="0004356E" w:rsidP="00471912">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6</w:t>
            </w:r>
          </w:p>
        </w:tc>
        <w:tc>
          <w:tcPr>
            <w:tcW w:w="2702" w:type="dxa"/>
            <w:tcBorders>
              <w:top w:val="single" w:sz="4" w:space="0" w:color="000000"/>
              <w:left w:val="single" w:sz="4" w:space="0" w:color="000000"/>
              <w:bottom w:val="single" w:sz="4" w:space="0" w:color="000000"/>
            </w:tcBorders>
            <w:shd w:val="clear" w:color="auto" w:fill="auto"/>
            <w:vAlign w:val="center"/>
          </w:tcPr>
          <w:p w:rsidR="0004356E" w:rsidRPr="00C756E8" w:rsidRDefault="0004356E" w:rsidP="00471912">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04-10.8.2018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56E" w:rsidRDefault="0004356E" w:rsidP="00471912">
            <w:pPr>
              <w:shd w:val="clear" w:color="auto" w:fill="FFFFFF" w:themeFill="background1"/>
              <w:snapToGrid w:val="0"/>
              <w:spacing w:before="60" w:after="60" w:line="240" w:lineRule="auto"/>
              <w:jc w:val="center"/>
              <w:rPr>
                <w:rFonts w:ascii="Times New Roman" w:hAnsi="Times New Roman" w:cs="Times New Roman"/>
                <w:lang w:val="en-US"/>
              </w:rPr>
            </w:pPr>
            <w:r w:rsidRPr="00C756E8">
              <w:rPr>
                <w:rFonts w:ascii="Times New Roman" w:hAnsi="Times New Roman" w:cs="Times New Roman"/>
              </w:rPr>
              <w:t>Erasmus +</w:t>
            </w:r>
            <w:r>
              <w:rPr>
                <w:rFonts w:ascii="Times New Roman" w:hAnsi="Times New Roman" w:cs="Times New Roman"/>
                <w:lang w:val="en-US"/>
              </w:rPr>
              <w:t xml:space="preserve"> </w:t>
            </w:r>
          </w:p>
          <w:p w:rsidR="0004356E" w:rsidRPr="0004356E" w:rsidRDefault="0004356E" w:rsidP="00471912">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Турција)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1</w:t>
            </w:r>
            <w:r w:rsidR="00B561A5">
              <w:rPr>
                <w:rFonts w:ascii="Times New Roman" w:hAnsi="Times New Roman" w:cs="Times New Roman"/>
              </w:rPr>
              <w:t>1</w:t>
            </w:r>
            <w:r>
              <w:rPr>
                <w:rFonts w:ascii="Times New Roman" w:hAnsi="Times New Roman" w:cs="Times New Roman"/>
              </w:rPr>
              <w:t xml:space="preserve">. </w:t>
            </w:r>
            <w:r w:rsidR="009172CE" w:rsidRPr="00C756E8">
              <w:rPr>
                <w:rFonts w:ascii="Times New Roman" w:hAnsi="Times New Roman" w:cs="Times New Roman"/>
              </w:rPr>
              <w:t xml:space="preserve"> Семинар по Информатика за VI одд. на македонски јазик</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17.8.2018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МОН /БРО</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1</w:t>
            </w:r>
            <w:r w:rsidR="00B561A5">
              <w:rPr>
                <w:rFonts w:ascii="Times New Roman" w:hAnsi="Times New Roman" w:cs="Times New Roman"/>
              </w:rPr>
              <w:t>2</w:t>
            </w:r>
            <w:r w:rsidR="009172CE" w:rsidRPr="00C756E8">
              <w:rPr>
                <w:rFonts w:ascii="Times New Roman" w:hAnsi="Times New Roman" w:cs="Times New Roman"/>
              </w:rPr>
              <w:t>. Развој на општествена одговорност</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22.8.2018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CB6FC5">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 xml:space="preserve">Фондација Отворено </w:t>
            </w:r>
            <w:r w:rsidR="00CB6FC5">
              <w:rPr>
                <w:rFonts w:ascii="Times New Roman" w:hAnsi="Times New Roman" w:cs="Times New Roman"/>
                <w:lang w:val="en-US"/>
              </w:rPr>
              <w:t>o</w:t>
            </w:r>
            <w:r w:rsidRPr="00C756E8">
              <w:rPr>
                <w:rFonts w:ascii="Times New Roman" w:hAnsi="Times New Roman" w:cs="Times New Roman"/>
              </w:rPr>
              <w:t>пштество Македонија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1</w:t>
            </w:r>
            <w:r w:rsidR="00B561A5">
              <w:rPr>
                <w:rFonts w:ascii="Times New Roman" w:hAnsi="Times New Roman" w:cs="Times New Roman"/>
              </w:rPr>
              <w:t>3</w:t>
            </w:r>
            <w:r w:rsidR="009172CE" w:rsidRPr="00C756E8">
              <w:rPr>
                <w:rFonts w:ascii="Times New Roman" w:hAnsi="Times New Roman" w:cs="Times New Roman"/>
              </w:rPr>
              <w:t>. Семинар по Информатика за VI одд. на албански јазик</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24.8.2018</w:t>
            </w:r>
            <w:r>
              <w:rPr>
                <w:rFonts w:ascii="Times New Roman" w:hAnsi="Times New Roman" w:cs="Times New Roman"/>
                <w:lang w:val="en-US"/>
              </w:rPr>
              <w:t xml:space="preserve"> </w:t>
            </w:r>
            <w:r w:rsidRPr="00C756E8">
              <w:rPr>
                <w:rFonts w:ascii="Times New Roman" w:hAnsi="Times New Roman" w:cs="Times New Roman"/>
              </w:rPr>
              <w:t>г.</w:t>
            </w:r>
          </w:p>
          <w:p w:rsidR="009172CE" w:rsidRPr="00C756E8" w:rsidRDefault="009172CE" w:rsidP="0028412F">
            <w:pPr>
              <w:shd w:val="clear" w:color="auto" w:fill="FFFFFF" w:themeFill="background1"/>
              <w:spacing w:before="60" w:after="60" w:line="240" w:lineRule="auto"/>
              <w:jc w:val="center"/>
              <w:rPr>
                <w:rFonts w:ascii="Times New Roman" w:hAnsi="Times New Roman" w:cs="Times New Roman"/>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МОН /БРО</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1</w:t>
            </w:r>
            <w:r w:rsidR="00B561A5">
              <w:rPr>
                <w:rFonts w:ascii="Times New Roman" w:hAnsi="Times New Roman" w:cs="Times New Roman"/>
              </w:rPr>
              <w:t>4</w:t>
            </w:r>
            <w:r w:rsidR="009172CE" w:rsidRPr="00C756E8">
              <w:rPr>
                <w:rFonts w:ascii="Times New Roman" w:hAnsi="Times New Roman" w:cs="Times New Roman"/>
              </w:rPr>
              <w:t>. Нансен – интегрирано образование</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тандеми од наставници</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месечни обуки во текот на целата учебна година</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Нансен дијалог центар - Скопје</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1</w:t>
            </w:r>
            <w:r w:rsidR="00B561A5">
              <w:rPr>
                <w:rFonts w:ascii="Times New Roman" w:hAnsi="Times New Roman" w:cs="Times New Roman"/>
              </w:rPr>
              <w:t>5</w:t>
            </w:r>
            <w:r w:rsidR="009172CE" w:rsidRPr="00C756E8">
              <w:rPr>
                <w:rFonts w:ascii="Times New Roman" w:hAnsi="Times New Roman" w:cs="Times New Roman"/>
              </w:rPr>
              <w:t>. Семинар по Географија за VI, VI, VIII и IX на албански јазик</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5.9.2018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МОН /БРО</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1</w:t>
            </w:r>
            <w:r w:rsidR="00B561A5">
              <w:rPr>
                <w:rFonts w:ascii="Times New Roman" w:hAnsi="Times New Roman" w:cs="Times New Roman"/>
              </w:rPr>
              <w:t>6</w:t>
            </w:r>
            <w:r w:rsidR="009172CE" w:rsidRPr="00C756E8">
              <w:rPr>
                <w:rFonts w:ascii="Times New Roman" w:hAnsi="Times New Roman" w:cs="Times New Roman"/>
              </w:rPr>
              <w:t>. Социјална инклузија преку социјални мрежи</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11.9.2018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CSO/4SNET/ЕU</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1</w:t>
            </w:r>
            <w:r w:rsidR="00B561A5">
              <w:rPr>
                <w:rFonts w:ascii="Times New Roman" w:hAnsi="Times New Roman" w:cs="Times New Roman"/>
              </w:rPr>
              <w:t>7</w:t>
            </w:r>
            <w:r w:rsidR="009172CE" w:rsidRPr="00C756E8">
              <w:rPr>
                <w:rFonts w:ascii="Times New Roman" w:hAnsi="Times New Roman" w:cs="Times New Roman"/>
              </w:rPr>
              <w:t>. Унапредување на социјалната кохезија во Македонија</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24-26.10.2018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USAID, БРО</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1</w:t>
            </w:r>
            <w:r w:rsidR="0004356E">
              <w:rPr>
                <w:rFonts w:ascii="Times New Roman" w:hAnsi="Times New Roman" w:cs="Times New Roman"/>
              </w:rPr>
              <w:t>8</w:t>
            </w:r>
            <w:r w:rsidR="009172CE" w:rsidRPr="00C756E8">
              <w:rPr>
                <w:rFonts w:ascii="Times New Roman" w:hAnsi="Times New Roman" w:cs="Times New Roman"/>
              </w:rPr>
              <w:t>. Инклузија на деца со посебни пореби (Проект BEST)</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октомври 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Erasmus + /EU (Франција)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1</w:t>
            </w:r>
            <w:r w:rsidR="0004356E">
              <w:rPr>
                <w:rFonts w:ascii="Times New Roman" w:hAnsi="Times New Roman" w:cs="Times New Roman"/>
              </w:rPr>
              <w:t>9</w:t>
            </w:r>
            <w:r w:rsidR="009172CE" w:rsidRPr="00C756E8">
              <w:rPr>
                <w:rFonts w:ascii="Times New Roman" w:hAnsi="Times New Roman" w:cs="Times New Roman"/>
              </w:rPr>
              <w:t xml:space="preserve">. Изработка на книга со приказни – театар (Проект </w:t>
            </w:r>
            <w:r w:rsidR="009172CE" w:rsidRPr="00C756E8">
              <w:rPr>
                <w:rFonts w:ascii="Times New Roman" w:hAnsi="Times New Roman" w:cs="Times New Roman"/>
              </w:rPr>
              <w:lastRenderedPageBreak/>
              <w:t>Our Story-True Story)</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lastRenderedPageBreak/>
              <w:t>4</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октомври 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Erasmus + /EU (Португалија)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04356E"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lastRenderedPageBreak/>
              <w:t>20</w:t>
            </w:r>
            <w:r w:rsidR="009172CE" w:rsidRPr="00C756E8">
              <w:rPr>
                <w:rFonts w:ascii="Times New Roman" w:hAnsi="Times New Roman" w:cs="Times New Roman"/>
              </w:rPr>
              <w:t>. Семинар по Математика – Користење на збирки задачи</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3</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p>
          <w:p w:rsidR="009172CE" w:rsidRPr="00C756E8" w:rsidRDefault="009172CE" w:rsidP="0028412F">
            <w:pPr>
              <w:shd w:val="clear" w:color="auto" w:fill="FFFFFF" w:themeFill="background1"/>
              <w:spacing w:before="60" w:after="60" w:line="240" w:lineRule="auto"/>
              <w:jc w:val="center"/>
              <w:rPr>
                <w:rFonts w:ascii="Times New Roman" w:hAnsi="Times New Roman" w:cs="Times New Roman"/>
              </w:rPr>
            </w:pPr>
            <w:r w:rsidRPr="00C756E8">
              <w:rPr>
                <w:rFonts w:ascii="Times New Roman" w:hAnsi="Times New Roman" w:cs="Times New Roman"/>
              </w:rPr>
              <w:t>15.11.2018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МОН /БРО</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2</w:t>
            </w:r>
            <w:r w:rsidR="00B561A5">
              <w:rPr>
                <w:rFonts w:ascii="Times New Roman" w:hAnsi="Times New Roman" w:cs="Times New Roman"/>
              </w:rPr>
              <w:t>1</w:t>
            </w:r>
            <w:r w:rsidR="009172CE" w:rsidRPr="00C756E8">
              <w:rPr>
                <w:rFonts w:ascii="Times New Roman" w:hAnsi="Times New Roman" w:cs="Times New Roman"/>
              </w:rPr>
              <w:t>. Семинар по Граѓанско образование</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26-28.11.2018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МОН /БРО</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2</w:t>
            </w:r>
            <w:r w:rsidR="00B561A5">
              <w:rPr>
                <w:rFonts w:ascii="Times New Roman" w:hAnsi="Times New Roman" w:cs="Times New Roman"/>
              </w:rPr>
              <w:t>2</w:t>
            </w:r>
            <w:r w:rsidR="009172CE" w:rsidRPr="00C756E8">
              <w:rPr>
                <w:rFonts w:ascii="Times New Roman" w:hAnsi="Times New Roman" w:cs="Times New Roman"/>
              </w:rPr>
              <w:t>. Инклузија на деца со посебни пореби (Проект BEST)</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декември 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Erasmus + /EU (Романија)</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2</w:t>
            </w:r>
            <w:r w:rsidR="00B561A5">
              <w:rPr>
                <w:rFonts w:ascii="Times New Roman" w:hAnsi="Times New Roman" w:cs="Times New Roman"/>
              </w:rPr>
              <w:t>3</w:t>
            </w:r>
            <w:r w:rsidR="009172CE" w:rsidRPr="00C756E8">
              <w:rPr>
                <w:rFonts w:ascii="Times New Roman" w:hAnsi="Times New Roman" w:cs="Times New Roman"/>
              </w:rPr>
              <w:t>.Социјално претприемништво</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10-11.12.2018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CSO/4SNET/EU</w:t>
            </w:r>
          </w:p>
        </w:tc>
      </w:tr>
      <w:tr w:rsidR="009172CE"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9172CE" w:rsidRPr="00C756E8" w:rsidRDefault="00274AB7"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2</w:t>
            </w:r>
            <w:r w:rsidR="00B561A5">
              <w:rPr>
                <w:rFonts w:ascii="Times New Roman" w:hAnsi="Times New Roman" w:cs="Times New Roman"/>
              </w:rPr>
              <w:t>4</w:t>
            </w:r>
            <w:r w:rsidR="009172CE" w:rsidRPr="00C756E8">
              <w:rPr>
                <w:rFonts w:ascii="Times New Roman" w:hAnsi="Times New Roman" w:cs="Times New Roman"/>
              </w:rPr>
              <w:t>.Диференцирано учење и индивидуализирана настава во инклузирана училница</w:t>
            </w:r>
          </w:p>
        </w:tc>
        <w:tc>
          <w:tcPr>
            <w:tcW w:w="143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4</w:t>
            </w:r>
          </w:p>
        </w:tc>
        <w:tc>
          <w:tcPr>
            <w:tcW w:w="270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15.12.2018</w:t>
            </w:r>
            <w:r>
              <w:rPr>
                <w:rFonts w:ascii="Times New Roman" w:hAnsi="Times New Roman" w:cs="Times New Roman"/>
                <w:lang w:val="en-US"/>
              </w:rPr>
              <w:t xml:space="preserve"> </w:t>
            </w:r>
            <w:r w:rsidRPr="00C756E8">
              <w:rPr>
                <w:rFonts w:ascii="Times New Roman" w:hAnsi="Times New Roman" w:cs="Times New Roman"/>
              </w:rPr>
              <w:t>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Универзитет за туризам и менаџмент - Скопје</w:t>
            </w:r>
          </w:p>
        </w:tc>
      </w:tr>
      <w:tr w:rsidR="005766BC"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5766BC" w:rsidRDefault="005766BC"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2</w:t>
            </w:r>
            <w:r w:rsidR="00B561A5">
              <w:rPr>
                <w:rFonts w:ascii="Times New Roman" w:hAnsi="Times New Roman" w:cs="Times New Roman"/>
              </w:rPr>
              <w:t>5</w:t>
            </w:r>
            <w:r>
              <w:rPr>
                <w:rFonts w:ascii="Times New Roman" w:hAnsi="Times New Roman" w:cs="Times New Roman"/>
              </w:rPr>
              <w:t xml:space="preserve">. </w:t>
            </w:r>
            <w:r w:rsidR="0004356E">
              <w:rPr>
                <w:rFonts w:ascii="Times New Roman" w:hAnsi="Times New Roman" w:cs="Times New Roman"/>
              </w:rPr>
              <w:t>Примена на списанија за деца во ВОП</w:t>
            </w:r>
          </w:p>
        </w:tc>
        <w:tc>
          <w:tcPr>
            <w:tcW w:w="1432" w:type="dxa"/>
            <w:tcBorders>
              <w:top w:val="single" w:sz="4" w:space="0" w:color="000000"/>
              <w:left w:val="single" w:sz="4" w:space="0" w:color="000000"/>
              <w:bottom w:val="single" w:sz="4" w:space="0" w:color="000000"/>
            </w:tcBorders>
            <w:shd w:val="clear" w:color="auto" w:fill="auto"/>
            <w:vAlign w:val="center"/>
          </w:tcPr>
          <w:p w:rsidR="005766BC" w:rsidRPr="00C756E8" w:rsidRDefault="0004356E"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4</w:t>
            </w:r>
          </w:p>
        </w:tc>
        <w:tc>
          <w:tcPr>
            <w:tcW w:w="2702" w:type="dxa"/>
            <w:tcBorders>
              <w:top w:val="single" w:sz="4" w:space="0" w:color="000000"/>
              <w:left w:val="single" w:sz="4" w:space="0" w:color="000000"/>
              <w:bottom w:val="single" w:sz="4" w:space="0" w:color="000000"/>
            </w:tcBorders>
            <w:shd w:val="clear" w:color="auto" w:fill="auto"/>
            <w:vAlign w:val="center"/>
          </w:tcPr>
          <w:p w:rsidR="005766BC" w:rsidRPr="00C756E8" w:rsidRDefault="0004356E"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29 – 30.12.2018</w:t>
            </w:r>
            <w:r w:rsidR="00311DC4">
              <w:rPr>
                <w:rFonts w:ascii="Times New Roman" w:hAnsi="Times New Roman" w:cs="Times New Roman"/>
              </w:rPr>
              <w:t xml:space="preserve">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6BC" w:rsidRPr="00C756E8" w:rsidRDefault="0004356E"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Универзитет „Св. Кирил и Методиј“ – Просветно дело – Институт за педагогија</w:t>
            </w:r>
          </w:p>
        </w:tc>
      </w:tr>
      <w:tr w:rsidR="005766BC"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5766BC" w:rsidRDefault="005766BC"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2</w:t>
            </w:r>
            <w:r w:rsidR="00B561A5">
              <w:rPr>
                <w:rFonts w:ascii="Times New Roman" w:hAnsi="Times New Roman" w:cs="Times New Roman"/>
              </w:rPr>
              <w:t>6</w:t>
            </w:r>
            <w:r>
              <w:rPr>
                <w:rFonts w:ascii="Times New Roman" w:hAnsi="Times New Roman" w:cs="Times New Roman"/>
              </w:rPr>
              <w:t>.</w:t>
            </w:r>
            <w:r w:rsidR="004A3D86">
              <w:rPr>
                <w:rFonts w:ascii="Times New Roman" w:hAnsi="Times New Roman" w:cs="Times New Roman"/>
              </w:rPr>
              <w:t xml:space="preserve"> За примена на инструментите ЕГМА И ЕГРА</w:t>
            </w:r>
          </w:p>
        </w:tc>
        <w:tc>
          <w:tcPr>
            <w:tcW w:w="1432" w:type="dxa"/>
            <w:tcBorders>
              <w:top w:val="single" w:sz="4" w:space="0" w:color="000000"/>
              <w:left w:val="single" w:sz="4" w:space="0" w:color="000000"/>
              <w:bottom w:val="single" w:sz="4" w:space="0" w:color="000000"/>
            </w:tcBorders>
            <w:shd w:val="clear" w:color="auto" w:fill="auto"/>
            <w:vAlign w:val="center"/>
          </w:tcPr>
          <w:p w:rsidR="005766BC" w:rsidRPr="00C756E8" w:rsidRDefault="004A3D86"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4</w:t>
            </w:r>
          </w:p>
        </w:tc>
        <w:tc>
          <w:tcPr>
            <w:tcW w:w="2702" w:type="dxa"/>
            <w:tcBorders>
              <w:top w:val="single" w:sz="4" w:space="0" w:color="000000"/>
              <w:left w:val="single" w:sz="4" w:space="0" w:color="000000"/>
              <w:bottom w:val="single" w:sz="4" w:space="0" w:color="000000"/>
            </w:tcBorders>
            <w:shd w:val="clear" w:color="auto" w:fill="auto"/>
            <w:vAlign w:val="center"/>
          </w:tcPr>
          <w:p w:rsidR="005766BC" w:rsidRPr="00C756E8" w:rsidRDefault="004A3D86"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15.05.2019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6BC" w:rsidRPr="00C756E8" w:rsidRDefault="004A3D86"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УСАИД „Чекор по чекор“ и ДИЦ</w:t>
            </w:r>
          </w:p>
        </w:tc>
      </w:tr>
      <w:tr w:rsidR="005766BC"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5766BC" w:rsidRDefault="005766BC"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2</w:t>
            </w:r>
            <w:r w:rsidR="00B561A5">
              <w:rPr>
                <w:rFonts w:ascii="Times New Roman" w:hAnsi="Times New Roman" w:cs="Times New Roman"/>
              </w:rPr>
              <w:t>7</w:t>
            </w:r>
            <w:r>
              <w:rPr>
                <w:rFonts w:ascii="Times New Roman" w:hAnsi="Times New Roman" w:cs="Times New Roman"/>
              </w:rPr>
              <w:t>.</w:t>
            </w:r>
            <w:r w:rsidR="00A23C09">
              <w:rPr>
                <w:rFonts w:ascii="Times New Roman" w:hAnsi="Times New Roman" w:cs="Times New Roman"/>
              </w:rPr>
              <w:t xml:space="preserve"> Однесувања поврзани со здравјето на децата на училишна возраст во РМ</w:t>
            </w:r>
          </w:p>
        </w:tc>
        <w:tc>
          <w:tcPr>
            <w:tcW w:w="1432" w:type="dxa"/>
            <w:tcBorders>
              <w:top w:val="single" w:sz="4" w:space="0" w:color="000000"/>
              <w:left w:val="single" w:sz="4" w:space="0" w:color="000000"/>
              <w:bottom w:val="single" w:sz="4" w:space="0" w:color="000000"/>
            </w:tcBorders>
            <w:shd w:val="clear" w:color="auto" w:fill="auto"/>
            <w:vAlign w:val="center"/>
          </w:tcPr>
          <w:p w:rsidR="005766BC" w:rsidRPr="00C756E8" w:rsidRDefault="00A23C09"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w:t>
            </w:r>
          </w:p>
        </w:tc>
        <w:tc>
          <w:tcPr>
            <w:tcW w:w="2702" w:type="dxa"/>
            <w:tcBorders>
              <w:top w:val="single" w:sz="4" w:space="0" w:color="000000"/>
              <w:left w:val="single" w:sz="4" w:space="0" w:color="000000"/>
              <w:bottom w:val="single" w:sz="4" w:space="0" w:color="000000"/>
            </w:tcBorders>
            <w:shd w:val="clear" w:color="auto" w:fill="auto"/>
            <w:vAlign w:val="center"/>
          </w:tcPr>
          <w:p w:rsidR="005766BC" w:rsidRPr="00C756E8" w:rsidRDefault="00A23C09"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Април и мај 2019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6BC" w:rsidRPr="00C756E8" w:rsidRDefault="00A23C09"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МОН, ЦПКА – Малинска, Скопје</w:t>
            </w:r>
          </w:p>
        </w:tc>
      </w:tr>
      <w:tr w:rsidR="005D5FC9"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5D5FC9" w:rsidRDefault="005D5FC9"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28. Обука на наставници-ментори за користење на М.Тимс 365</w:t>
            </w:r>
          </w:p>
        </w:tc>
        <w:tc>
          <w:tcPr>
            <w:tcW w:w="1432" w:type="dxa"/>
            <w:tcBorders>
              <w:top w:val="single" w:sz="4" w:space="0" w:color="000000"/>
              <w:left w:val="single" w:sz="4" w:space="0" w:color="000000"/>
              <w:bottom w:val="single" w:sz="4" w:space="0" w:color="000000"/>
            </w:tcBorders>
            <w:shd w:val="clear" w:color="auto" w:fill="auto"/>
            <w:vAlign w:val="center"/>
          </w:tcPr>
          <w:p w:rsidR="005D5FC9" w:rsidRDefault="005D5FC9"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7</w:t>
            </w:r>
          </w:p>
        </w:tc>
        <w:tc>
          <w:tcPr>
            <w:tcW w:w="2702" w:type="dxa"/>
            <w:tcBorders>
              <w:top w:val="single" w:sz="4" w:space="0" w:color="000000"/>
              <w:left w:val="single" w:sz="4" w:space="0" w:color="000000"/>
              <w:bottom w:val="single" w:sz="4" w:space="0" w:color="000000"/>
            </w:tcBorders>
            <w:shd w:val="clear" w:color="auto" w:fill="auto"/>
            <w:vAlign w:val="center"/>
          </w:tcPr>
          <w:p w:rsidR="005D5FC9" w:rsidRDefault="005D5FC9"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15-30.09.2020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C9" w:rsidRDefault="005D5FC9"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МОН</w:t>
            </w:r>
          </w:p>
        </w:tc>
      </w:tr>
      <w:tr w:rsidR="00E51376"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E51376" w:rsidRDefault="00BE188E"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29.</w:t>
            </w:r>
            <w:r w:rsidR="00E51376">
              <w:rPr>
                <w:rFonts w:ascii="Times New Roman" w:hAnsi="Times New Roman" w:cs="Times New Roman"/>
              </w:rPr>
              <w:t>Отворен ден за граѓанско образование</w:t>
            </w:r>
          </w:p>
        </w:tc>
        <w:tc>
          <w:tcPr>
            <w:tcW w:w="1432" w:type="dxa"/>
            <w:tcBorders>
              <w:top w:val="single" w:sz="4" w:space="0" w:color="000000"/>
              <w:left w:val="single" w:sz="4" w:space="0" w:color="000000"/>
              <w:bottom w:val="single" w:sz="4" w:space="0" w:color="000000"/>
            </w:tcBorders>
            <w:shd w:val="clear" w:color="auto" w:fill="auto"/>
            <w:vAlign w:val="center"/>
          </w:tcPr>
          <w:p w:rsidR="00E51376" w:rsidRDefault="00E51376"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6</w:t>
            </w:r>
          </w:p>
        </w:tc>
        <w:tc>
          <w:tcPr>
            <w:tcW w:w="2702" w:type="dxa"/>
            <w:tcBorders>
              <w:top w:val="single" w:sz="4" w:space="0" w:color="000000"/>
              <w:left w:val="single" w:sz="4" w:space="0" w:color="000000"/>
              <w:bottom w:val="single" w:sz="4" w:space="0" w:color="000000"/>
            </w:tcBorders>
            <w:shd w:val="clear" w:color="auto" w:fill="auto"/>
            <w:vAlign w:val="center"/>
          </w:tcPr>
          <w:p w:rsidR="00E51376" w:rsidRDefault="00E51376"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 xml:space="preserve">30.09.2019 г. </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76" w:rsidRDefault="00E51376"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БРО</w:t>
            </w:r>
          </w:p>
        </w:tc>
      </w:tr>
      <w:tr w:rsidR="005766BC"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5766BC" w:rsidRDefault="00BE188E"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30</w:t>
            </w:r>
            <w:r w:rsidR="005766BC">
              <w:rPr>
                <w:rFonts w:ascii="Times New Roman" w:hAnsi="Times New Roman" w:cs="Times New Roman"/>
              </w:rPr>
              <w:t>.</w:t>
            </w:r>
            <w:r w:rsidR="00682414">
              <w:rPr>
                <w:rFonts w:ascii="Times New Roman" w:hAnsi="Times New Roman" w:cs="Times New Roman"/>
              </w:rPr>
              <w:t xml:space="preserve"> Инклузивно образование </w:t>
            </w:r>
          </w:p>
        </w:tc>
        <w:tc>
          <w:tcPr>
            <w:tcW w:w="1432" w:type="dxa"/>
            <w:tcBorders>
              <w:top w:val="single" w:sz="4" w:space="0" w:color="000000"/>
              <w:left w:val="single" w:sz="4" w:space="0" w:color="000000"/>
              <w:bottom w:val="single" w:sz="4" w:space="0" w:color="000000"/>
            </w:tcBorders>
            <w:shd w:val="clear" w:color="auto" w:fill="auto"/>
            <w:vAlign w:val="center"/>
          </w:tcPr>
          <w:p w:rsidR="005766BC" w:rsidRPr="00C756E8" w:rsidRDefault="00682414"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50</w:t>
            </w:r>
          </w:p>
        </w:tc>
        <w:tc>
          <w:tcPr>
            <w:tcW w:w="2702" w:type="dxa"/>
            <w:tcBorders>
              <w:top w:val="single" w:sz="4" w:space="0" w:color="000000"/>
              <w:left w:val="single" w:sz="4" w:space="0" w:color="000000"/>
              <w:bottom w:val="single" w:sz="4" w:space="0" w:color="000000"/>
            </w:tcBorders>
            <w:shd w:val="clear" w:color="auto" w:fill="auto"/>
            <w:vAlign w:val="center"/>
          </w:tcPr>
          <w:p w:rsidR="005766BC" w:rsidRPr="00C756E8" w:rsidRDefault="00682414"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24.10.2019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6BC" w:rsidRPr="00C756E8" w:rsidRDefault="00682414"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МОН</w:t>
            </w:r>
          </w:p>
        </w:tc>
      </w:tr>
      <w:tr w:rsidR="00E51376"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E51376" w:rsidRDefault="00E51376"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3</w:t>
            </w:r>
            <w:r w:rsidR="00BE188E">
              <w:rPr>
                <w:rFonts w:ascii="Times New Roman" w:hAnsi="Times New Roman" w:cs="Times New Roman"/>
              </w:rPr>
              <w:t>1</w:t>
            </w:r>
            <w:r>
              <w:rPr>
                <w:rFonts w:ascii="Times New Roman" w:hAnsi="Times New Roman" w:cs="Times New Roman"/>
              </w:rPr>
              <w:t xml:space="preserve">.Решавање на конфликти </w:t>
            </w:r>
            <w:r>
              <w:rPr>
                <w:rFonts w:ascii="Times New Roman" w:hAnsi="Times New Roman" w:cs="Times New Roman"/>
              </w:rPr>
              <w:lastRenderedPageBreak/>
              <w:t>по МОЗАИК модел</w:t>
            </w:r>
          </w:p>
        </w:tc>
        <w:tc>
          <w:tcPr>
            <w:tcW w:w="1432" w:type="dxa"/>
            <w:tcBorders>
              <w:top w:val="single" w:sz="4" w:space="0" w:color="000000"/>
              <w:left w:val="single" w:sz="4" w:space="0" w:color="000000"/>
              <w:bottom w:val="single" w:sz="4" w:space="0" w:color="000000"/>
            </w:tcBorders>
            <w:shd w:val="clear" w:color="auto" w:fill="auto"/>
            <w:vAlign w:val="center"/>
          </w:tcPr>
          <w:p w:rsidR="00E51376" w:rsidRDefault="00E51376"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lastRenderedPageBreak/>
              <w:t>2</w:t>
            </w:r>
          </w:p>
        </w:tc>
        <w:tc>
          <w:tcPr>
            <w:tcW w:w="2702" w:type="dxa"/>
            <w:tcBorders>
              <w:top w:val="single" w:sz="4" w:space="0" w:color="000000"/>
              <w:left w:val="single" w:sz="4" w:space="0" w:color="000000"/>
              <w:bottom w:val="single" w:sz="4" w:space="0" w:color="000000"/>
            </w:tcBorders>
            <w:shd w:val="clear" w:color="auto" w:fill="auto"/>
            <w:vAlign w:val="center"/>
          </w:tcPr>
          <w:p w:rsidR="00E51376" w:rsidRDefault="00E51376"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25, 26 и 27.12.2019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76" w:rsidRDefault="00E51376"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„Чекор по чекор“</w:t>
            </w:r>
          </w:p>
        </w:tc>
      </w:tr>
      <w:tr w:rsidR="005766BC"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5766BC" w:rsidRDefault="00E51376"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lastRenderedPageBreak/>
              <w:t>3</w:t>
            </w:r>
            <w:r w:rsidR="00BE188E">
              <w:rPr>
                <w:rFonts w:ascii="Times New Roman" w:hAnsi="Times New Roman" w:cs="Times New Roman"/>
              </w:rPr>
              <w:t>2</w:t>
            </w:r>
            <w:r w:rsidR="005766BC">
              <w:rPr>
                <w:rFonts w:ascii="Times New Roman" w:hAnsi="Times New Roman" w:cs="Times New Roman"/>
              </w:rPr>
              <w:t>.</w:t>
            </w:r>
            <w:r w:rsidR="00682414">
              <w:rPr>
                <w:rFonts w:ascii="Times New Roman" w:hAnsi="Times New Roman" w:cs="Times New Roman"/>
              </w:rPr>
              <w:t xml:space="preserve"> </w:t>
            </w:r>
            <w:r w:rsidR="00B561A5">
              <w:rPr>
                <w:rFonts w:ascii="Times New Roman" w:hAnsi="Times New Roman" w:cs="Times New Roman"/>
              </w:rPr>
              <w:t>Подготовка на училиштето за реализација на ВОП според Планот и протоколот за одржување на настава</w:t>
            </w:r>
          </w:p>
        </w:tc>
        <w:tc>
          <w:tcPr>
            <w:tcW w:w="1432" w:type="dxa"/>
            <w:tcBorders>
              <w:top w:val="single" w:sz="4" w:space="0" w:color="000000"/>
              <w:left w:val="single" w:sz="4" w:space="0" w:color="000000"/>
              <w:bottom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23</w:t>
            </w:r>
          </w:p>
        </w:tc>
        <w:tc>
          <w:tcPr>
            <w:tcW w:w="2702" w:type="dxa"/>
            <w:tcBorders>
              <w:top w:val="single" w:sz="4" w:space="0" w:color="000000"/>
              <w:left w:val="single" w:sz="4" w:space="0" w:color="000000"/>
              <w:bottom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16.09.2020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УНИЦЕФ, БРО, СМАРТ</w:t>
            </w:r>
          </w:p>
        </w:tc>
      </w:tr>
      <w:tr w:rsidR="005766BC"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5766BC" w:rsidRDefault="00B561A5"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3</w:t>
            </w:r>
            <w:r w:rsidR="00BE188E">
              <w:rPr>
                <w:rFonts w:ascii="Times New Roman" w:hAnsi="Times New Roman" w:cs="Times New Roman"/>
              </w:rPr>
              <w:t>3</w:t>
            </w:r>
            <w:r w:rsidR="005766BC">
              <w:rPr>
                <w:rFonts w:ascii="Times New Roman" w:hAnsi="Times New Roman" w:cs="Times New Roman"/>
              </w:rPr>
              <w:t>.</w:t>
            </w:r>
            <w:r>
              <w:rPr>
                <w:rFonts w:ascii="Times New Roman" w:hAnsi="Times New Roman" w:cs="Times New Roman"/>
              </w:rPr>
              <w:t xml:space="preserve"> Користење на настава со различни ИКТ средства за учење</w:t>
            </w:r>
          </w:p>
        </w:tc>
        <w:tc>
          <w:tcPr>
            <w:tcW w:w="1432" w:type="dxa"/>
            <w:tcBorders>
              <w:top w:val="single" w:sz="4" w:space="0" w:color="000000"/>
              <w:left w:val="single" w:sz="4" w:space="0" w:color="000000"/>
              <w:bottom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42</w:t>
            </w:r>
          </w:p>
        </w:tc>
        <w:tc>
          <w:tcPr>
            <w:tcW w:w="2702" w:type="dxa"/>
            <w:tcBorders>
              <w:top w:val="single" w:sz="4" w:space="0" w:color="000000"/>
              <w:left w:val="single" w:sz="4" w:space="0" w:color="000000"/>
              <w:bottom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16.10.2020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МОН</w:t>
            </w:r>
          </w:p>
        </w:tc>
      </w:tr>
      <w:tr w:rsidR="005766BC"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5766BC" w:rsidRDefault="005766BC"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3</w:t>
            </w:r>
            <w:r w:rsidR="00BE188E">
              <w:rPr>
                <w:rFonts w:ascii="Times New Roman" w:hAnsi="Times New Roman" w:cs="Times New Roman"/>
              </w:rPr>
              <w:t>4</w:t>
            </w:r>
            <w:r>
              <w:rPr>
                <w:rFonts w:ascii="Times New Roman" w:hAnsi="Times New Roman" w:cs="Times New Roman"/>
              </w:rPr>
              <w:t>.</w:t>
            </w:r>
            <w:r w:rsidR="00B561A5">
              <w:rPr>
                <w:rFonts w:ascii="Times New Roman" w:hAnsi="Times New Roman" w:cs="Times New Roman"/>
              </w:rPr>
              <w:t xml:space="preserve"> Инклузивно образование </w:t>
            </w:r>
          </w:p>
        </w:tc>
        <w:tc>
          <w:tcPr>
            <w:tcW w:w="1432" w:type="dxa"/>
            <w:tcBorders>
              <w:top w:val="single" w:sz="4" w:space="0" w:color="000000"/>
              <w:left w:val="single" w:sz="4" w:space="0" w:color="000000"/>
              <w:bottom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45</w:t>
            </w:r>
          </w:p>
        </w:tc>
        <w:tc>
          <w:tcPr>
            <w:tcW w:w="2702" w:type="dxa"/>
            <w:tcBorders>
              <w:top w:val="single" w:sz="4" w:space="0" w:color="000000"/>
              <w:left w:val="single" w:sz="4" w:space="0" w:color="000000"/>
              <w:bottom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16.10.2020г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МОН</w:t>
            </w:r>
          </w:p>
        </w:tc>
      </w:tr>
      <w:tr w:rsidR="005766BC"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5766BC" w:rsidRDefault="005766BC"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3</w:t>
            </w:r>
            <w:r w:rsidR="00BE188E">
              <w:rPr>
                <w:rFonts w:ascii="Times New Roman" w:hAnsi="Times New Roman" w:cs="Times New Roman"/>
              </w:rPr>
              <w:t>5</w:t>
            </w:r>
            <w:r>
              <w:rPr>
                <w:rFonts w:ascii="Times New Roman" w:hAnsi="Times New Roman" w:cs="Times New Roman"/>
              </w:rPr>
              <w:t>.</w:t>
            </w:r>
            <w:r w:rsidR="00B561A5">
              <w:rPr>
                <w:rFonts w:ascii="Times New Roman" w:hAnsi="Times New Roman" w:cs="Times New Roman"/>
              </w:rPr>
              <w:t xml:space="preserve"> Интегрирање на цели во одделенската настава – холистички пристап</w:t>
            </w:r>
          </w:p>
        </w:tc>
        <w:tc>
          <w:tcPr>
            <w:tcW w:w="1432" w:type="dxa"/>
            <w:tcBorders>
              <w:top w:val="single" w:sz="4" w:space="0" w:color="000000"/>
              <w:left w:val="single" w:sz="4" w:space="0" w:color="000000"/>
              <w:bottom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48</w:t>
            </w:r>
          </w:p>
        </w:tc>
        <w:tc>
          <w:tcPr>
            <w:tcW w:w="2702" w:type="dxa"/>
            <w:tcBorders>
              <w:top w:val="single" w:sz="4" w:space="0" w:color="000000"/>
              <w:left w:val="single" w:sz="4" w:space="0" w:color="000000"/>
              <w:bottom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21.10.2020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БРО, СМАРТ, УНИЦЕФ</w:t>
            </w:r>
          </w:p>
        </w:tc>
      </w:tr>
      <w:tr w:rsidR="005766BC"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5766BC" w:rsidRDefault="005766BC"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3</w:t>
            </w:r>
            <w:r w:rsidR="00BE188E">
              <w:rPr>
                <w:rFonts w:ascii="Times New Roman" w:hAnsi="Times New Roman" w:cs="Times New Roman"/>
              </w:rPr>
              <w:t>6</w:t>
            </w:r>
            <w:r>
              <w:rPr>
                <w:rFonts w:ascii="Times New Roman" w:hAnsi="Times New Roman" w:cs="Times New Roman"/>
              </w:rPr>
              <w:t>.</w:t>
            </w:r>
            <w:r w:rsidR="00B561A5">
              <w:rPr>
                <w:rFonts w:ascii="Times New Roman" w:hAnsi="Times New Roman" w:cs="Times New Roman"/>
              </w:rPr>
              <w:t xml:space="preserve"> Подготовска за тестирање ПИРЛС 2020/21 година</w:t>
            </w:r>
          </w:p>
        </w:tc>
        <w:tc>
          <w:tcPr>
            <w:tcW w:w="1432" w:type="dxa"/>
            <w:tcBorders>
              <w:top w:val="single" w:sz="4" w:space="0" w:color="000000"/>
              <w:left w:val="single" w:sz="4" w:space="0" w:color="000000"/>
              <w:bottom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31</w:t>
            </w:r>
          </w:p>
        </w:tc>
        <w:tc>
          <w:tcPr>
            <w:tcW w:w="2702" w:type="dxa"/>
            <w:tcBorders>
              <w:top w:val="single" w:sz="4" w:space="0" w:color="000000"/>
              <w:left w:val="single" w:sz="4" w:space="0" w:color="000000"/>
              <w:bottom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 xml:space="preserve">28.10.2020 г. </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6BC" w:rsidRPr="00C756E8"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БРО, СМАРТ, УНИЦЕФ</w:t>
            </w:r>
          </w:p>
        </w:tc>
      </w:tr>
      <w:tr w:rsidR="00B561A5"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3</w:t>
            </w:r>
            <w:r w:rsidR="00BE188E">
              <w:rPr>
                <w:rFonts w:ascii="Times New Roman" w:hAnsi="Times New Roman" w:cs="Times New Roman"/>
              </w:rPr>
              <w:t>7</w:t>
            </w:r>
            <w:r>
              <w:rPr>
                <w:rFonts w:ascii="Times New Roman" w:hAnsi="Times New Roman" w:cs="Times New Roman"/>
              </w:rPr>
              <w:t>.  Оформување на персонализирани учебни патеки за учениците</w:t>
            </w:r>
          </w:p>
        </w:tc>
        <w:tc>
          <w:tcPr>
            <w:tcW w:w="143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46</w:t>
            </w:r>
          </w:p>
        </w:tc>
        <w:tc>
          <w:tcPr>
            <w:tcW w:w="270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29.10.2020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БРО, СМАРТ, УНИЦЕФ</w:t>
            </w:r>
          </w:p>
        </w:tc>
      </w:tr>
      <w:tr w:rsidR="00B561A5"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3</w:t>
            </w:r>
            <w:r w:rsidR="00BE188E">
              <w:rPr>
                <w:rFonts w:ascii="Times New Roman" w:hAnsi="Times New Roman" w:cs="Times New Roman"/>
              </w:rPr>
              <w:t>8</w:t>
            </w:r>
            <w:r>
              <w:rPr>
                <w:rFonts w:ascii="Times New Roman" w:hAnsi="Times New Roman" w:cs="Times New Roman"/>
              </w:rPr>
              <w:t>. Работа на стручната служба во средните училишта во услови на пандемија</w:t>
            </w:r>
          </w:p>
        </w:tc>
        <w:tc>
          <w:tcPr>
            <w:tcW w:w="143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3</w:t>
            </w:r>
          </w:p>
        </w:tc>
        <w:tc>
          <w:tcPr>
            <w:tcW w:w="270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06.11.2020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БРО, СМАРТ, УНИЦЕФ</w:t>
            </w:r>
          </w:p>
        </w:tc>
      </w:tr>
      <w:tr w:rsidR="00B561A5"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3</w:t>
            </w:r>
            <w:r w:rsidR="00BE188E">
              <w:rPr>
                <w:rFonts w:ascii="Times New Roman" w:hAnsi="Times New Roman" w:cs="Times New Roman"/>
              </w:rPr>
              <w:t>9</w:t>
            </w:r>
            <w:r>
              <w:rPr>
                <w:rFonts w:ascii="Times New Roman" w:hAnsi="Times New Roman" w:cs="Times New Roman"/>
              </w:rPr>
              <w:t>. Совети и добри практики за работа на психолози во основните училишта</w:t>
            </w:r>
          </w:p>
        </w:tc>
        <w:tc>
          <w:tcPr>
            <w:tcW w:w="143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3</w:t>
            </w:r>
          </w:p>
        </w:tc>
        <w:tc>
          <w:tcPr>
            <w:tcW w:w="270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11.11.2020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БРО, СМАРТ, УНИЦЕФ</w:t>
            </w:r>
          </w:p>
        </w:tc>
      </w:tr>
      <w:tr w:rsidR="00B561A5"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B561A5" w:rsidRDefault="00BE188E"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40</w:t>
            </w:r>
            <w:r w:rsidR="00B561A5">
              <w:rPr>
                <w:rFonts w:ascii="Times New Roman" w:hAnsi="Times New Roman" w:cs="Times New Roman"/>
              </w:rPr>
              <w:t>. Поттикнување на учење преку игра и стекнување на социоемоционални вештини кај деца на возраст од 3-10 години</w:t>
            </w:r>
          </w:p>
        </w:tc>
        <w:tc>
          <w:tcPr>
            <w:tcW w:w="143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16</w:t>
            </w:r>
          </w:p>
        </w:tc>
        <w:tc>
          <w:tcPr>
            <w:tcW w:w="270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23.11.2020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БРО, СМАРТ, УНИЦЕФ</w:t>
            </w:r>
          </w:p>
        </w:tc>
      </w:tr>
      <w:tr w:rsidR="00B561A5"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B561A5" w:rsidRDefault="00BE188E"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41</w:t>
            </w:r>
            <w:r w:rsidR="00B561A5">
              <w:rPr>
                <w:rFonts w:ascii="Times New Roman" w:hAnsi="Times New Roman" w:cs="Times New Roman"/>
              </w:rPr>
              <w:t>. Практични совети и добри практики во користење на М.ТИМС</w:t>
            </w:r>
          </w:p>
        </w:tc>
        <w:tc>
          <w:tcPr>
            <w:tcW w:w="143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45</w:t>
            </w:r>
          </w:p>
        </w:tc>
        <w:tc>
          <w:tcPr>
            <w:tcW w:w="270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11.12.2020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БРО, СМАРТ, УНИЦЕФ</w:t>
            </w:r>
          </w:p>
        </w:tc>
      </w:tr>
      <w:tr w:rsidR="00B561A5" w:rsidRPr="00C756E8" w:rsidTr="0028412F">
        <w:trPr>
          <w:trHeight w:val="162"/>
          <w:jc w:val="center"/>
        </w:trPr>
        <w:tc>
          <w:tcPr>
            <w:tcW w:w="3013" w:type="dxa"/>
            <w:tcBorders>
              <w:top w:val="single" w:sz="4" w:space="0" w:color="000000"/>
              <w:left w:val="single" w:sz="4" w:space="0" w:color="000000"/>
              <w:bottom w:val="single" w:sz="4" w:space="0" w:color="000000"/>
            </w:tcBorders>
            <w:shd w:val="clear" w:color="auto" w:fill="auto"/>
            <w:vAlign w:val="center"/>
          </w:tcPr>
          <w:p w:rsidR="00B561A5" w:rsidRDefault="00BE188E" w:rsidP="0028412F">
            <w:pPr>
              <w:widowControl w:val="0"/>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lastRenderedPageBreak/>
              <w:t>42</w:t>
            </w:r>
            <w:r w:rsidR="00B561A5">
              <w:rPr>
                <w:rFonts w:ascii="Times New Roman" w:hAnsi="Times New Roman" w:cs="Times New Roman"/>
              </w:rPr>
              <w:t>. Формативно и сумативно оценување со М.ТИМС</w:t>
            </w:r>
          </w:p>
        </w:tc>
        <w:tc>
          <w:tcPr>
            <w:tcW w:w="143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49</w:t>
            </w:r>
          </w:p>
        </w:tc>
        <w:tc>
          <w:tcPr>
            <w:tcW w:w="2702" w:type="dxa"/>
            <w:tcBorders>
              <w:top w:val="single" w:sz="4" w:space="0" w:color="000000"/>
              <w:left w:val="single" w:sz="4" w:space="0" w:color="000000"/>
              <w:bottom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23.12.2020 г.</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1A5" w:rsidRDefault="00B561A5"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БРО, СМАРТ, УНИЦЕФ</w:t>
            </w:r>
          </w:p>
        </w:tc>
      </w:tr>
    </w:tbl>
    <w:p w:rsidR="009172CE" w:rsidRPr="00C756E8" w:rsidRDefault="009172CE" w:rsidP="0028412F">
      <w:pPr>
        <w:shd w:val="clear" w:color="auto" w:fill="FFFFFF" w:themeFill="background1"/>
        <w:spacing w:before="60" w:after="60" w:line="240" w:lineRule="auto"/>
        <w:rPr>
          <w:rFonts w:ascii="Times New Roman" w:hAnsi="Times New Roman" w:cs="Times New Roman"/>
          <w:b/>
        </w:rPr>
      </w:pPr>
    </w:p>
    <w:p w:rsidR="00CB6FC5" w:rsidRDefault="00CB6FC5" w:rsidP="0028412F">
      <w:pPr>
        <w:shd w:val="clear" w:color="auto" w:fill="FFFFFF" w:themeFill="background1"/>
        <w:spacing w:before="60" w:after="60" w:line="240" w:lineRule="auto"/>
        <w:jc w:val="center"/>
        <w:rPr>
          <w:rFonts w:ascii="Times New Roman" w:hAnsi="Times New Roman" w:cs="Times New Roman"/>
          <w:b/>
          <w:lang w:val="en-US"/>
        </w:rPr>
      </w:pPr>
    </w:p>
    <w:p w:rsidR="009E5023" w:rsidRDefault="009E5023" w:rsidP="00A34E17">
      <w:pPr>
        <w:shd w:val="clear" w:color="auto" w:fill="FFFFFF" w:themeFill="background1"/>
        <w:spacing w:before="60" w:after="60" w:line="240" w:lineRule="auto"/>
        <w:rPr>
          <w:rFonts w:ascii="Times New Roman" w:hAnsi="Times New Roman" w:cs="Times New Roman"/>
          <w:b/>
        </w:rPr>
      </w:pPr>
    </w:p>
    <w:p w:rsidR="009E5023" w:rsidRPr="009E5023" w:rsidRDefault="009E5023" w:rsidP="0028412F">
      <w:pPr>
        <w:shd w:val="clear" w:color="auto" w:fill="FFFFFF" w:themeFill="background1"/>
        <w:spacing w:before="60" w:after="60" w:line="240" w:lineRule="auto"/>
        <w:jc w:val="center"/>
        <w:rPr>
          <w:rFonts w:ascii="Times New Roman" w:hAnsi="Times New Roman" w:cs="Times New Roman"/>
          <w:b/>
        </w:rPr>
      </w:pPr>
    </w:p>
    <w:p w:rsidR="009172CE" w:rsidRPr="00C756E8" w:rsidRDefault="009172CE" w:rsidP="0028412F">
      <w:pPr>
        <w:shd w:val="clear" w:color="auto" w:fill="FFFFFF" w:themeFill="background1"/>
        <w:spacing w:before="60" w:after="60" w:line="240" w:lineRule="auto"/>
        <w:jc w:val="center"/>
        <w:rPr>
          <w:rFonts w:ascii="Times New Roman" w:hAnsi="Times New Roman" w:cs="Times New Roman"/>
          <w:b/>
        </w:rPr>
      </w:pPr>
      <w:r w:rsidRPr="00C756E8">
        <w:rPr>
          <w:rFonts w:ascii="Times New Roman" w:hAnsi="Times New Roman" w:cs="Times New Roman"/>
          <w:b/>
        </w:rPr>
        <w:t>Табела 2</w:t>
      </w:r>
    </w:p>
    <w:p w:rsidR="009172CE" w:rsidRPr="00C756E8" w:rsidRDefault="009172CE" w:rsidP="0028412F">
      <w:pPr>
        <w:shd w:val="clear" w:color="auto" w:fill="FFFFFF" w:themeFill="background1"/>
        <w:spacing w:before="60" w:after="60" w:line="240" w:lineRule="auto"/>
        <w:jc w:val="center"/>
        <w:rPr>
          <w:rFonts w:ascii="Times New Roman" w:hAnsi="Times New Roman" w:cs="Times New Roman"/>
          <w:b/>
        </w:rPr>
      </w:pPr>
      <w:r w:rsidRPr="00C756E8">
        <w:rPr>
          <w:rFonts w:ascii="Times New Roman" w:hAnsi="Times New Roman" w:cs="Times New Roman"/>
          <w:b/>
        </w:rPr>
        <w:t>Извршени интерни едукации и дисеминации за вработените</w:t>
      </w:r>
    </w:p>
    <w:p w:rsidR="009172CE" w:rsidRPr="00C756E8" w:rsidRDefault="009172CE" w:rsidP="0028412F">
      <w:pPr>
        <w:shd w:val="clear" w:color="auto" w:fill="FFFFFF" w:themeFill="background1"/>
        <w:spacing w:before="60" w:after="60" w:line="240" w:lineRule="auto"/>
        <w:jc w:val="center"/>
        <w:rPr>
          <w:rFonts w:ascii="Times New Roman" w:hAnsi="Times New Roman" w:cs="Times New Roman"/>
          <w:b/>
        </w:rPr>
      </w:pPr>
    </w:p>
    <w:tbl>
      <w:tblPr>
        <w:tblW w:w="0" w:type="auto"/>
        <w:jc w:val="center"/>
        <w:tblInd w:w="108" w:type="dxa"/>
        <w:tblLayout w:type="fixed"/>
        <w:tblLook w:val="0000"/>
      </w:tblPr>
      <w:tblGrid>
        <w:gridCol w:w="5352"/>
        <w:gridCol w:w="4233"/>
      </w:tblGrid>
      <w:tr w:rsidR="009172CE" w:rsidRPr="00C756E8" w:rsidTr="009172CE">
        <w:trPr>
          <w:trHeight w:val="70"/>
          <w:jc w:val="center"/>
        </w:trPr>
        <w:tc>
          <w:tcPr>
            <w:tcW w:w="5352" w:type="dxa"/>
            <w:tcBorders>
              <w:top w:val="single" w:sz="4" w:space="0" w:color="000000"/>
              <w:left w:val="single" w:sz="4" w:space="0" w:color="000000"/>
              <w:bottom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b/>
              </w:rPr>
            </w:pPr>
            <w:r w:rsidRPr="00C756E8">
              <w:rPr>
                <w:rFonts w:ascii="Times New Roman" w:hAnsi="Times New Roman" w:cs="Times New Roman"/>
                <w:b/>
              </w:rPr>
              <w:t>Назив на обука</w:t>
            </w:r>
          </w:p>
        </w:tc>
        <w:tc>
          <w:tcPr>
            <w:tcW w:w="4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b/>
              </w:rPr>
            </w:pPr>
            <w:r w:rsidRPr="00C756E8">
              <w:rPr>
                <w:rFonts w:ascii="Times New Roman" w:hAnsi="Times New Roman" w:cs="Times New Roman"/>
                <w:b/>
              </w:rPr>
              <w:t>Датум на одржување</w:t>
            </w:r>
          </w:p>
        </w:tc>
      </w:tr>
      <w:tr w:rsidR="009172CE" w:rsidRPr="00C756E8" w:rsidTr="009172CE">
        <w:trPr>
          <w:trHeight w:val="70"/>
          <w:jc w:val="center"/>
        </w:trPr>
        <w:tc>
          <w:tcPr>
            <w:tcW w:w="5352" w:type="dxa"/>
            <w:tcBorders>
              <w:top w:val="single" w:sz="4" w:space="0" w:color="000000"/>
              <w:left w:val="single" w:sz="4" w:space="0" w:color="000000"/>
              <w:bottom w:val="single" w:sz="4" w:space="0" w:color="000000"/>
            </w:tcBorders>
            <w:shd w:val="clear" w:color="auto" w:fill="auto"/>
            <w:vAlign w:val="center"/>
          </w:tcPr>
          <w:p w:rsidR="009172CE" w:rsidRPr="00C756E8" w:rsidRDefault="00911C61" w:rsidP="0028412F">
            <w:pPr>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1</w:t>
            </w:r>
            <w:r w:rsidR="009172CE" w:rsidRPr="00C756E8">
              <w:rPr>
                <w:rFonts w:ascii="Times New Roman" w:hAnsi="Times New Roman" w:cs="Times New Roman"/>
              </w:rPr>
              <w:t>. Дисеминација за проектот We School Europe</w:t>
            </w:r>
          </w:p>
        </w:tc>
        <w:tc>
          <w:tcPr>
            <w:tcW w:w="4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10. 5. 2018</w:t>
            </w:r>
            <w:r>
              <w:rPr>
                <w:rFonts w:ascii="Times New Roman" w:hAnsi="Times New Roman" w:cs="Times New Roman"/>
                <w:lang w:val="en-US"/>
              </w:rPr>
              <w:t xml:space="preserve"> </w:t>
            </w:r>
            <w:r w:rsidRPr="00C756E8">
              <w:rPr>
                <w:rFonts w:ascii="Times New Roman" w:hAnsi="Times New Roman" w:cs="Times New Roman"/>
              </w:rPr>
              <w:t>г.</w:t>
            </w:r>
          </w:p>
        </w:tc>
      </w:tr>
      <w:tr w:rsidR="009172CE" w:rsidRPr="00C756E8" w:rsidTr="009172CE">
        <w:trPr>
          <w:trHeight w:val="70"/>
          <w:jc w:val="center"/>
        </w:trPr>
        <w:tc>
          <w:tcPr>
            <w:tcW w:w="5352" w:type="dxa"/>
            <w:tcBorders>
              <w:top w:val="single" w:sz="4" w:space="0" w:color="000000"/>
              <w:left w:val="single" w:sz="4" w:space="0" w:color="000000"/>
              <w:bottom w:val="single" w:sz="4" w:space="0" w:color="000000"/>
            </w:tcBorders>
            <w:shd w:val="clear" w:color="auto" w:fill="auto"/>
            <w:vAlign w:val="center"/>
          </w:tcPr>
          <w:p w:rsidR="009172CE" w:rsidRPr="00C756E8" w:rsidRDefault="00911C61" w:rsidP="0028412F">
            <w:pPr>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2</w:t>
            </w:r>
            <w:r w:rsidR="009172CE" w:rsidRPr="00C756E8">
              <w:rPr>
                <w:rFonts w:ascii="Times New Roman" w:hAnsi="Times New Roman" w:cs="Times New Roman"/>
              </w:rPr>
              <w:t>. Дисеминација и промоција на прирачник за работа со талентирани</w:t>
            </w:r>
          </w:p>
        </w:tc>
        <w:tc>
          <w:tcPr>
            <w:tcW w:w="4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CE" w:rsidRPr="00C756E8" w:rsidRDefault="009172CE" w:rsidP="0028412F">
            <w:pPr>
              <w:shd w:val="clear" w:color="auto" w:fill="FFFFFF" w:themeFill="background1"/>
              <w:snapToGrid w:val="0"/>
              <w:spacing w:before="60" w:after="60" w:line="240" w:lineRule="auto"/>
              <w:jc w:val="center"/>
              <w:rPr>
                <w:rFonts w:ascii="Times New Roman" w:hAnsi="Times New Roman" w:cs="Times New Roman"/>
              </w:rPr>
            </w:pPr>
            <w:r w:rsidRPr="00C756E8">
              <w:rPr>
                <w:rFonts w:ascii="Times New Roman" w:hAnsi="Times New Roman" w:cs="Times New Roman"/>
              </w:rPr>
              <w:t>20.12.2018</w:t>
            </w:r>
            <w:r>
              <w:rPr>
                <w:rFonts w:ascii="Times New Roman" w:hAnsi="Times New Roman" w:cs="Times New Roman"/>
                <w:lang w:val="en-US"/>
              </w:rPr>
              <w:t xml:space="preserve"> </w:t>
            </w:r>
            <w:r w:rsidRPr="00C756E8">
              <w:rPr>
                <w:rFonts w:ascii="Times New Roman" w:hAnsi="Times New Roman" w:cs="Times New Roman"/>
              </w:rPr>
              <w:t>г.</w:t>
            </w:r>
          </w:p>
        </w:tc>
      </w:tr>
      <w:tr w:rsidR="006069EE" w:rsidRPr="00C756E8" w:rsidTr="009172CE">
        <w:trPr>
          <w:trHeight w:val="70"/>
          <w:jc w:val="center"/>
        </w:trPr>
        <w:tc>
          <w:tcPr>
            <w:tcW w:w="5352" w:type="dxa"/>
            <w:tcBorders>
              <w:top w:val="single" w:sz="4" w:space="0" w:color="000000"/>
              <w:left w:val="single" w:sz="4" w:space="0" w:color="000000"/>
              <w:bottom w:val="single" w:sz="4" w:space="0" w:color="000000"/>
            </w:tcBorders>
            <w:shd w:val="clear" w:color="auto" w:fill="auto"/>
            <w:vAlign w:val="center"/>
          </w:tcPr>
          <w:p w:rsidR="006069EE" w:rsidRDefault="006069EE" w:rsidP="0028412F">
            <w:pPr>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3. Дисеминација за МИКРОБИТ</w:t>
            </w:r>
          </w:p>
        </w:tc>
        <w:tc>
          <w:tcPr>
            <w:tcW w:w="4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EE" w:rsidRPr="00C756E8" w:rsidRDefault="006069EE"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14.10.2019 г.</w:t>
            </w:r>
          </w:p>
        </w:tc>
      </w:tr>
      <w:tr w:rsidR="00911C61" w:rsidRPr="00C756E8" w:rsidTr="009172CE">
        <w:trPr>
          <w:trHeight w:val="70"/>
          <w:jc w:val="center"/>
        </w:trPr>
        <w:tc>
          <w:tcPr>
            <w:tcW w:w="5352" w:type="dxa"/>
            <w:tcBorders>
              <w:top w:val="single" w:sz="4" w:space="0" w:color="000000"/>
              <w:left w:val="single" w:sz="4" w:space="0" w:color="000000"/>
              <w:bottom w:val="single" w:sz="4" w:space="0" w:color="000000"/>
            </w:tcBorders>
            <w:shd w:val="clear" w:color="auto" w:fill="auto"/>
            <w:vAlign w:val="center"/>
          </w:tcPr>
          <w:p w:rsidR="00911C61" w:rsidRPr="00C756E8" w:rsidRDefault="00911C61" w:rsidP="0028412F">
            <w:pPr>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 xml:space="preserve">3. Интерна обука </w:t>
            </w:r>
            <w:r w:rsidR="00845A72">
              <w:rPr>
                <w:rFonts w:ascii="Times New Roman" w:hAnsi="Times New Roman" w:cs="Times New Roman"/>
              </w:rPr>
              <w:t xml:space="preserve">на наставниците за изготвување на Самоевалуација и личен и училишен план за професионален развој </w:t>
            </w:r>
          </w:p>
        </w:tc>
        <w:tc>
          <w:tcPr>
            <w:tcW w:w="4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C61" w:rsidRPr="00C756E8" w:rsidRDefault="006069EE"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18.11.2019</w:t>
            </w:r>
            <w:r w:rsidR="005D5FC9">
              <w:rPr>
                <w:rFonts w:ascii="Times New Roman" w:hAnsi="Times New Roman" w:cs="Times New Roman"/>
              </w:rPr>
              <w:t xml:space="preserve"> г.</w:t>
            </w:r>
          </w:p>
        </w:tc>
      </w:tr>
      <w:tr w:rsidR="00911C61" w:rsidRPr="00C756E8" w:rsidTr="009172CE">
        <w:trPr>
          <w:trHeight w:val="70"/>
          <w:jc w:val="center"/>
        </w:trPr>
        <w:tc>
          <w:tcPr>
            <w:tcW w:w="5352" w:type="dxa"/>
            <w:tcBorders>
              <w:top w:val="single" w:sz="4" w:space="0" w:color="000000"/>
              <w:left w:val="single" w:sz="4" w:space="0" w:color="000000"/>
              <w:bottom w:val="single" w:sz="4" w:space="0" w:color="000000"/>
            </w:tcBorders>
            <w:shd w:val="clear" w:color="auto" w:fill="auto"/>
            <w:vAlign w:val="center"/>
          </w:tcPr>
          <w:p w:rsidR="00911C61" w:rsidRPr="00C756E8" w:rsidRDefault="00911C61" w:rsidP="0028412F">
            <w:pPr>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4.</w:t>
            </w:r>
            <w:r w:rsidR="00845A72">
              <w:rPr>
                <w:rFonts w:ascii="Times New Roman" w:hAnsi="Times New Roman" w:cs="Times New Roman"/>
              </w:rPr>
              <w:t xml:space="preserve"> Дисеминација на наставници за користење на Националната платформа за учење на далечина и на М.Тимс</w:t>
            </w:r>
          </w:p>
        </w:tc>
        <w:tc>
          <w:tcPr>
            <w:tcW w:w="4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C61" w:rsidRPr="00C756E8" w:rsidRDefault="006069EE"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21, 22 и 23.09.2020 г.</w:t>
            </w:r>
          </w:p>
        </w:tc>
      </w:tr>
      <w:tr w:rsidR="00911C61" w:rsidRPr="00C756E8" w:rsidTr="009172CE">
        <w:trPr>
          <w:trHeight w:val="70"/>
          <w:jc w:val="center"/>
        </w:trPr>
        <w:tc>
          <w:tcPr>
            <w:tcW w:w="5352" w:type="dxa"/>
            <w:tcBorders>
              <w:top w:val="single" w:sz="4" w:space="0" w:color="000000"/>
              <w:left w:val="single" w:sz="4" w:space="0" w:color="000000"/>
              <w:bottom w:val="single" w:sz="4" w:space="0" w:color="000000"/>
            </w:tcBorders>
            <w:shd w:val="clear" w:color="auto" w:fill="auto"/>
            <w:vAlign w:val="center"/>
          </w:tcPr>
          <w:p w:rsidR="00911C61" w:rsidRPr="00C756E8" w:rsidRDefault="00911C61" w:rsidP="0028412F">
            <w:pPr>
              <w:shd w:val="clear" w:color="auto" w:fill="FFFFFF" w:themeFill="background1"/>
              <w:snapToGrid w:val="0"/>
              <w:spacing w:before="60" w:after="60" w:line="240" w:lineRule="auto"/>
              <w:rPr>
                <w:rFonts w:ascii="Times New Roman" w:hAnsi="Times New Roman" w:cs="Times New Roman"/>
              </w:rPr>
            </w:pPr>
            <w:r>
              <w:rPr>
                <w:rFonts w:ascii="Times New Roman" w:hAnsi="Times New Roman" w:cs="Times New Roman"/>
              </w:rPr>
              <w:t>5.</w:t>
            </w:r>
            <w:r w:rsidR="00845A72">
              <w:rPr>
                <w:rFonts w:ascii="Times New Roman" w:hAnsi="Times New Roman" w:cs="Times New Roman"/>
              </w:rPr>
              <w:t xml:space="preserve"> </w:t>
            </w:r>
            <w:r w:rsidR="005D5FC9">
              <w:rPr>
                <w:rFonts w:ascii="Times New Roman" w:hAnsi="Times New Roman" w:cs="Times New Roman"/>
              </w:rPr>
              <w:t xml:space="preserve">Усовршување на наставниците во користење на М.Тимс </w:t>
            </w:r>
          </w:p>
        </w:tc>
        <w:tc>
          <w:tcPr>
            <w:tcW w:w="4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C61" w:rsidRPr="00C756E8" w:rsidRDefault="005D5FC9" w:rsidP="0028412F">
            <w:pPr>
              <w:shd w:val="clear" w:color="auto" w:fill="FFFFFF" w:themeFill="background1"/>
              <w:snapToGrid w:val="0"/>
              <w:spacing w:before="60" w:after="60" w:line="240" w:lineRule="auto"/>
              <w:jc w:val="center"/>
              <w:rPr>
                <w:rFonts w:ascii="Times New Roman" w:hAnsi="Times New Roman" w:cs="Times New Roman"/>
              </w:rPr>
            </w:pPr>
            <w:r>
              <w:rPr>
                <w:rFonts w:ascii="Times New Roman" w:hAnsi="Times New Roman" w:cs="Times New Roman"/>
              </w:rPr>
              <w:t>Секој четврток во тек на месец ноември и декември 2020 г.</w:t>
            </w:r>
          </w:p>
        </w:tc>
      </w:tr>
    </w:tbl>
    <w:p w:rsidR="00E3434D" w:rsidRDefault="00E3434D" w:rsidP="009172CE">
      <w:pPr>
        <w:tabs>
          <w:tab w:val="left" w:pos="5320"/>
        </w:tabs>
        <w:jc w:val="center"/>
        <w:rPr>
          <w:rFonts w:ascii="Times New Roman" w:hAnsi="Times New Roman" w:cs="Times New Roman"/>
          <w:lang w:val="en-US"/>
        </w:rPr>
      </w:pPr>
    </w:p>
    <w:p w:rsidR="001A71EF" w:rsidRPr="00861D92" w:rsidRDefault="001A71EF" w:rsidP="001A71EF">
      <w:pPr>
        <w:shd w:val="clear" w:color="auto" w:fill="FFFFFF" w:themeFill="background1"/>
        <w:jc w:val="center"/>
        <w:rPr>
          <w:rFonts w:ascii="Times New Roman" w:hAnsi="Times New Roman" w:cs="Times New Roman"/>
          <w:b/>
          <w:sz w:val="28"/>
          <w:szCs w:val="28"/>
        </w:rPr>
      </w:pPr>
    </w:p>
    <w:p w:rsidR="001A71EF" w:rsidRDefault="001A71EF" w:rsidP="001A71EF">
      <w:pPr>
        <w:ind w:right="-180"/>
        <w:jc w:val="center"/>
        <w:rPr>
          <w:rFonts w:ascii="Times New Roman" w:hAnsi="Times New Roman" w:cs="Times New Roman"/>
          <w:b/>
          <w:lang w:val="en-US"/>
        </w:rPr>
      </w:pPr>
    </w:p>
    <w:p w:rsidR="00CB6FC5" w:rsidRDefault="00CB6FC5" w:rsidP="001A71EF">
      <w:pPr>
        <w:ind w:right="-180"/>
        <w:jc w:val="center"/>
        <w:rPr>
          <w:rFonts w:ascii="Times New Roman" w:hAnsi="Times New Roman" w:cs="Times New Roman"/>
          <w:b/>
          <w:lang w:val="en-US"/>
        </w:rPr>
      </w:pPr>
    </w:p>
    <w:p w:rsidR="00CB6FC5" w:rsidRDefault="00CB6FC5" w:rsidP="001A71EF">
      <w:pPr>
        <w:ind w:right="-180"/>
        <w:jc w:val="center"/>
        <w:rPr>
          <w:rFonts w:ascii="Times New Roman" w:hAnsi="Times New Roman" w:cs="Times New Roman"/>
          <w:b/>
          <w:lang w:val="en-US"/>
        </w:rPr>
      </w:pPr>
    </w:p>
    <w:p w:rsidR="001A71EF" w:rsidRPr="00362A2E" w:rsidRDefault="001A71EF" w:rsidP="00362A2E">
      <w:pPr>
        <w:ind w:right="-180"/>
        <w:rPr>
          <w:rFonts w:ascii="Times New Roman" w:hAnsi="Times New Roman" w:cs="Times New Roman"/>
          <w:b/>
        </w:rPr>
      </w:pPr>
    </w:p>
    <w:p w:rsidR="001A71EF" w:rsidRPr="00861D92" w:rsidRDefault="001A71EF" w:rsidP="001A71EF">
      <w:pPr>
        <w:ind w:right="-180"/>
        <w:jc w:val="center"/>
        <w:rPr>
          <w:rFonts w:ascii="Times New Roman" w:hAnsi="Times New Roman" w:cs="Times New Roman"/>
          <w:b/>
        </w:rPr>
      </w:pPr>
      <w:r w:rsidRPr="00861D92">
        <w:rPr>
          <w:rFonts w:ascii="Times New Roman" w:hAnsi="Times New Roman" w:cs="Times New Roman"/>
          <w:b/>
        </w:rPr>
        <w:t>ПОДРАЧЈЕ:   УПРАВУВАЊЕ И РАКОВОДЕЊЕ</w:t>
      </w:r>
    </w:p>
    <w:p w:rsidR="001A71EF" w:rsidRPr="00861D92" w:rsidRDefault="001A71EF" w:rsidP="001A71EF">
      <w:pPr>
        <w:shd w:val="clear" w:color="auto" w:fill="00B0F0"/>
        <w:tabs>
          <w:tab w:val="left" w:pos="12062"/>
        </w:tabs>
        <w:rPr>
          <w:rFonts w:ascii="Times New Roman" w:hAnsi="Times New Roman" w:cs="Times New Roman"/>
          <w:b/>
          <w:sz w:val="28"/>
          <w:szCs w:val="28"/>
          <w:lang w:val="ru-RU"/>
        </w:rPr>
      </w:pPr>
      <w:r w:rsidRPr="00861D92">
        <w:rPr>
          <w:rFonts w:ascii="Times New Roman" w:hAnsi="Times New Roman" w:cs="Times New Roman"/>
          <w:b/>
          <w:sz w:val="28"/>
          <w:szCs w:val="28"/>
          <w:lang w:val="ru-RU"/>
        </w:rPr>
        <w:tab/>
      </w:r>
    </w:p>
    <w:p w:rsidR="001A71EF" w:rsidRPr="00861D92" w:rsidRDefault="001A71EF" w:rsidP="001A71EF">
      <w:pPr>
        <w:shd w:val="clear" w:color="auto" w:fill="00B0F0"/>
        <w:jc w:val="center"/>
        <w:rPr>
          <w:rFonts w:ascii="Times New Roman" w:hAnsi="Times New Roman" w:cs="Times New Roman"/>
          <w:b/>
          <w:color w:val="002060"/>
        </w:rPr>
      </w:pPr>
      <w:r w:rsidRPr="00861D92">
        <w:rPr>
          <w:rFonts w:ascii="Times New Roman" w:hAnsi="Times New Roman" w:cs="Times New Roman"/>
          <w:b/>
          <w:color w:val="002060"/>
        </w:rPr>
        <w:t>Лидерството и учењето се неопходни едно на друго.</w:t>
      </w:r>
    </w:p>
    <w:p w:rsidR="001A71EF" w:rsidRPr="00861D92" w:rsidRDefault="001A71EF" w:rsidP="001A71EF">
      <w:pPr>
        <w:shd w:val="clear" w:color="auto" w:fill="00B0F0"/>
        <w:jc w:val="center"/>
        <w:rPr>
          <w:rFonts w:ascii="Times New Roman" w:hAnsi="Times New Roman" w:cs="Times New Roman"/>
          <w:b/>
          <w:color w:val="002060"/>
          <w:lang w:val="ru-RU"/>
        </w:rPr>
      </w:pPr>
    </w:p>
    <w:p w:rsidR="001A71EF" w:rsidRPr="00861D92" w:rsidRDefault="001A71EF" w:rsidP="00CB6FC5">
      <w:pPr>
        <w:shd w:val="clear" w:color="auto" w:fill="00B0F0"/>
        <w:ind w:firstLine="720"/>
        <w:jc w:val="both"/>
        <w:rPr>
          <w:rFonts w:ascii="Times New Roman" w:hAnsi="Times New Roman" w:cs="Times New Roman"/>
          <w:b/>
          <w:color w:val="002060"/>
        </w:rPr>
      </w:pPr>
      <w:r w:rsidRPr="00861D92">
        <w:rPr>
          <w:rFonts w:ascii="Times New Roman" w:hAnsi="Times New Roman" w:cs="Times New Roman"/>
          <w:b/>
          <w:color w:val="002060"/>
        </w:rPr>
        <w:t xml:space="preserve">Во периодот кога нема лидерство, општеството мирува. Напредокот се јавува кога храбрите и способни лидери ќе ја зграбат шансата да ги сменат работите на подобро. </w:t>
      </w:r>
    </w:p>
    <w:p w:rsidR="001A71EF" w:rsidRPr="00861D92" w:rsidRDefault="001A71EF" w:rsidP="00CB6FC5">
      <w:pPr>
        <w:shd w:val="clear" w:color="auto" w:fill="00B0F0"/>
        <w:jc w:val="both"/>
        <w:rPr>
          <w:rFonts w:ascii="Times New Roman" w:hAnsi="Times New Roman" w:cs="Times New Roman"/>
          <w:b/>
          <w:color w:val="002060"/>
        </w:rPr>
      </w:pPr>
    </w:p>
    <w:p w:rsidR="001A71EF" w:rsidRPr="00861D92" w:rsidRDefault="00CB6FC5" w:rsidP="00CB6FC5">
      <w:pPr>
        <w:shd w:val="clear" w:color="auto" w:fill="00B0F0"/>
        <w:jc w:val="both"/>
        <w:rPr>
          <w:rFonts w:ascii="Times New Roman" w:hAnsi="Times New Roman" w:cs="Times New Roman"/>
          <w:b/>
          <w:color w:val="002060"/>
        </w:rPr>
      </w:pPr>
      <w:r>
        <w:rPr>
          <w:rFonts w:ascii="Times New Roman" w:hAnsi="Times New Roman" w:cs="Times New Roman"/>
          <w:b/>
          <w:color w:val="002060"/>
          <w:lang w:val="en-US"/>
        </w:rPr>
        <w:t xml:space="preserve">                                                                                    </w:t>
      </w:r>
      <w:r w:rsidR="001A71EF" w:rsidRPr="00861D92">
        <w:rPr>
          <w:rFonts w:ascii="Times New Roman" w:hAnsi="Times New Roman" w:cs="Times New Roman"/>
          <w:b/>
          <w:color w:val="002060"/>
        </w:rPr>
        <w:t xml:space="preserve">Предизвик на лидерството е: </w:t>
      </w:r>
    </w:p>
    <w:p w:rsidR="001A71EF" w:rsidRPr="00861D92" w:rsidRDefault="00CB6FC5" w:rsidP="00CB6FC5">
      <w:pPr>
        <w:shd w:val="clear" w:color="auto" w:fill="00B0F0"/>
        <w:jc w:val="both"/>
        <w:rPr>
          <w:rFonts w:ascii="Times New Roman" w:hAnsi="Times New Roman" w:cs="Times New Roman"/>
          <w:b/>
          <w:color w:val="002060"/>
        </w:rPr>
      </w:pPr>
      <w:r>
        <w:rPr>
          <w:rFonts w:ascii="Times New Roman" w:hAnsi="Times New Roman" w:cs="Times New Roman"/>
          <w:b/>
          <w:color w:val="002060"/>
          <w:lang w:val="en-US"/>
        </w:rPr>
        <w:t xml:space="preserve">                                                                                    </w:t>
      </w:r>
      <w:r w:rsidR="001A71EF" w:rsidRPr="00861D92">
        <w:rPr>
          <w:rFonts w:ascii="Times New Roman" w:hAnsi="Times New Roman" w:cs="Times New Roman"/>
          <w:b/>
          <w:color w:val="002060"/>
        </w:rPr>
        <w:t xml:space="preserve">да се биде силен, а не непристоен; </w:t>
      </w:r>
    </w:p>
    <w:p w:rsidR="001A71EF" w:rsidRPr="00861D92" w:rsidRDefault="00CB6FC5" w:rsidP="00CB6FC5">
      <w:pPr>
        <w:shd w:val="clear" w:color="auto" w:fill="00B0F0"/>
        <w:jc w:val="both"/>
        <w:rPr>
          <w:rFonts w:ascii="Times New Roman" w:hAnsi="Times New Roman" w:cs="Times New Roman"/>
          <w:b/>
          <w:color w:val="002060"/>
        </w:rPr>
      </w:pPr>
      <w:r>
        <w:rPr>
          <w:rFonts w:ascii="Times New Roman" w:hAnsi="Times New Roman" w:cs="Times New Roman"/>
          <w:b/>
          <w:color w:val="002060"/>
          <w:lang w:val="en-US"/>
        </w:rPr>
        <w:t xml:space="preserve">                                                                                    </w:t>
      </w:r>
      <w:r w:rsidR="001A71EF" w:rsidRPr="00861D92">
        <w:rPr>
          <w:rFonts w:ascii="Times New Roman" w:hAnsi="Times New Roman" w:cs="Times New Roman"/>
          <w:b/>
          <w:color w:val="002060"/>
        </w:rPr>
        <w:t xml:space="preserve">да се биде внимателен, а не  мрзeлив; </w:t>
      </w:r>
    </w:p>
    <w:p w:rsidR="001A71EF" w:rsidRPr="00861D92" w:rsidRDefault="00CB6FC5" w:rsidP="00CB6FC5">
      <w:pPr>
        <w:shd w:val="clear" w:color="auto" w:fill="00B0F0"/>
        <w:jc w:val="both"/>
        <w:rPr>
          <w:rFonts w:ascii="Times New Roman" w:hAnsi="Times New Roman" w:cs="Times New Roman"/>
          <w:b/>
          <w:color w:val="002060"/>
        </w:rPr>
      </w:pPr>
      <w:r>
        <w:rPr>
          <w:rFonts w:ascii="Times New Roman" w:hAnsi="Times New Roman" w:cs="Times New Roman"/>
          <w:b/>
          <w:color w:val="002060"/>
          <w:lang w:val="en-US"/>
        </w:rPr>
        <w:t xml:space="preserve">                                                                                    </w:t>
      </w:r>
      <w:r w:rsidR="001A71EF" w:rsidRPr="00861D92">
        <w:rPr>
          <w:rFonts w:ascii="Times New Roman" w:hAnsi="Times New Roman" w:cs="Times New Roman"/>
          <w:b/>
          <w:color w:val="002060"/>
        </w:rPr>
        <w:t xml:space="preserve">да се биде скромен, а не  арогантен </w:t>
      </w:r>
    </w:p>
    <w:p w:rsidR="001A71EF" w:rsidRPr="00861D92" w:rsidRDefault="00CB6FC5" w:rsidP="00CB6FC5">
      <w:pPr>
        <w:shd w:val="clear" w:color="auto" w:fill="00B0F0"/>
        <w:jc w:val="both"/>
        <w:rPr>
          <w:rFonts w:ascii="Times New Roman" w:hAnsi="Times New Roman" w:cs="Times New Roman"/>
          <w:b/>
          <w:color w:val="002060"/>
        </w:rPr>
      </w:pPr>
      <w:r>
        <w:rPr>
          <w:rFonts w:ascii="Times New Roman" w:hAnsi="Times New Roman" w:cs="Times New Roman"/>
          <w:b/>
          <w:color w:val="002060"/>
          <w:lang w:val="en-US"/>
        </w:rPr>
        <w:t xml:space="preserve">                                                                                    </w:t>
      </w:r>
      <w:r w:rsidR="001A71EF" w:rsidRPr="00861D92">
        <w:rPr>
          <w:rFonts w:ascii="Times New Roman" w:hAnsi="Times New Roman" w:cs="Times New Roman"/>
          <w:b/>
          <w:color w:val="002060"/>
        </w:rPr>
        <w:t>да се биде духовит, а не безобразен.</w:t>
      </w:r>
    </w:p>
    <w:p w:rsidR="009F699D" w:rsidRDefault="009F699D" w:rsidP="001A71EF">
      <w:pPr>
        <w:shd w:val="clear" w:color="auto" w:fill="00B0F0"/>
        <w:jc w:val="center"/>
        <w:rPr>
          <w:rFonts w:ascii="Times New Roman" w:hAnsi="Times New Roman" w:cs="Times New Roman"/>
          <w:b/>
          <w:color w:val="002060"/>
          <w:lang w:val="en-US"/>
        </w:rPr>
      </w:pPr>
    </w:p>
    <w:p w:rsidR="001A71EF" w:rsidRDefault="001A71EF" w:rsidP="001A71EF">
      <w:pPr>
        <w:shd w:val="clear" w:color="auto" w:fill="00B0F0"/>
        <w:jc w:val="center"/>
        <w:rPr>
          <w:rFonts w:ascii="Times New Roman" w:hAnsi="Times New Roman" w:cs="Times New Roman"/>
          <w:b/>
          <w:color w:val="002060"/>
          <w:lang w:val="en-US"/>
        </w:rPr>
      </w:pPr>
      <w:r w:rsidRPr="00861D92">
        <w:rPr>
          <w:rFonts w:ascii="Times New Roman" w:hAnsi="Times New Roman" w:cs="Times New Roman"/>
          <w:b/>
          <w:color w:val="002060"/>
        </w:rPr>
        <w:t>Лидери не создаваат следбеници, тие создаваат други лидери.</w:t>
      </w:r>
    </w:p>
    <w:p w:rsidR="009F699D" w:rsidRPr="009F699D" w:rsidRDefault="009F699D" w:rsidP="001A71EF">
      <w:pPr>
        <w:shd w:val="clear" w:color="auto" w:fill="00B0F0"/>
        <w:jc w:val="center"/>
        <w:rPr>
          <w:rFonts w:ascii="Times New Roman" w:hAnsi="Times New Roman" w:cs="Times New Roman"/>
          <w:b/>
          <w:color w:val="002060"/>
          <w:lang w:val="en-US"/>
        </w:rPr>
      </w:pPr>
    </w:p>
    <w:p w:rsidR="001A71EF" w:rsidRDefault="001A71EF" w:rsidP="001A71EF">
      <w:pPr>
        <w:jc w:val="center"/>
        <w:rPr>
          <w:rFonts w:ascii="Arial" w:hAnsi="Arial" w:cs="Arial"/>
          <w:b/>
          <w:color w:val="2F5496"/>
          <w:lang w:val="en-US"/>
        </w:rPr>
      </w:pPr>
    </w:p>
    <w:p w:rsidR="001A71EF" w:rsidRDefault="001A71EF" w:rsidP="001A71EF">
      <w:pPr>
        <w:jc w:val="center"/>
        <w:rPr>
          <w:rFonts w:ascii="Arial" w:hAnsi="Arial" w:cs="Arial"/>
          <w:b/>
          <w:color w:val="2F5496"/>
          <w:lang w:val="en-US"/>
        </w:rPr>
      </w:pPr>
    </w:p>
    <w:p w:rsidR="001A71EF" w:rsidRDefault="001A71EF" w:rsidP="001A71EF">
      <w:pPr>
        <w:jc w:val="center"/>
        <w:rPr>
          <w:rFonts w:ascii="Arial" w:hAnsi="Arial" w:cs="Arial"/>
          <w:b/>
          <w:color w:val="2F5496"/>
          <w:lang w:val="en-US"/>
        </w:rPr>
      </w:pPr>
    </w:p>
    <w:p w:rsidR="009F699D" w:rsidRDefault="009F699D" w:rsidP="001A71EF">
      <w:pPr>
        <w:jc w:val="center"/>
        <w:rPr>
          <w:rFonts w:ascii="Arial" w:hAnsi="Arial" w:cs="Arial"/>
          <w:b/>
          <w:color w:val="2F5496"/>
          <w:lang w:val="en-US"/>
        </w:rPr>
      </w:pPr>
    </w:p>
    <w:p w:rsidR="009F699D" w:rsidRDefault="009F699D" w:rsidP="001A71EF">
      <w:pPr>
        <w:jc w:val="center"/>
        <w:rPr>
          <w:rFonts w:ascii="Arial" w:hAnsi="Arial" w:cs="Arial"/>
          <w:b/>
          <w:color w:val="2F5496"/>
          <w:lang w:val="en-US"/>
        </w:rPr>
      </w:pPr>
    </w:p>
    <w:p w:rsidR="001A71EF" w:rsidRPr="00D87B04" w:rsidRDefault="001A71EF" w:rsidP="001A71EF">
      <w:pPr>
        <w:jc w:val="center"/>
        <w:rPr>
          <w:rFonts w:ascii="Times New Roman" w:hAnsi="Times New Roman" w:cs="Times New Roman"/>
          <w:b/>
          <w:lang w:val="ru-RU"/>
        </w:rPr>
      </w:pPr>
      <w:r w:rsidRPr="00D87B04">
        <w:rPr>
          <w:rFonts w:ascii="Times New Roman" w:hAnsi="Times New Roman" w:cs="Times New Roman"/>
          <w:b/>
        </w:rPr>
        <w:t xml:space="preserve">Индикатори за квалитет на успешност на работењето на училиштето </w:t>
      </w:r>
    </w:p>
    <w:p w:rsidR="001A71EF" w:rsidRPr="00D87B04" w:rsidRDefault="001A71EF" w:rsidP="001A71EF">
      <w:pPr>
        <w:rPr>
          <w:rFonts w:ascii="Times New Roman" w:hAnsi="Times New Roman" w:cs="Times New Roman"/>
          <w:b/>
        </w:rPr>
      </w:pPr>
      <w:r w:rsidRPr="00D87B04">
        <w:rPr>
          <w:rFonts w:ascii="Times New Roman" w:hAnsi="Times New Roman" w:cs="Times New Roman"/>
          <w:b/>
        </w:rPr>
        <w:t>Подрачје</w:t>
      </w:r>
      <w:r w:rsidRPr="00D87B04">
        <w:rPr>
          <w:rFonts w:ascii="Times New Roman" w:hAnsi="Times New Roman" w:cs="Times New Roman"/>
          <w:b/>
          <w:lang w:val="ru-RU"/>
        </w:rPr>
        <w:t xml:space="preserve"> 4.0 </w:t>
      </w:r>
      <w:r w:rsidRPr="00D87B04">
        <w:rPr>
          <w:rFonts w:ascii="Times New Roman" w:hAnsi="Times New Roman" w:cs="Times New Roman"/>
          <w:b/>
        </w:rPr>
        <w:t>УПРАВУВАЊЕ И РАКОВОДЕЊЕ</w:t>
      </w:r>
    </w:p>
    <w:tbl>
      <w:tblPr>
        <w:tblStyle w:val="TableGrid"/>
        <w:tblW w:w="0" w:type="auto"/>
        <w:jc w:val="center"/>
        <w:tblLook w:val="04A0"/>
      </w:tblPr>
      <w:tblGrid>
        <w:gridCol w:w="658"/>
        <w:gridCol w:w="4929"/>
        <w:gridCol w:w="8162"/>
      </w:tblGrid>
      <w:tr w:rsidR="001A71EF" w:rsidRPr="00D87B04" w:rsidTr="00D87B04">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tcPr>
          <w:p w:rsidR="001A71EF" w:rsidRPr="00D87B04" w:rsidRDefault="001A71EF" w:rsidP="0076187C">
            <w:pPr>
              <w:tabs>
                <w:tab w:val="left" w:pos="5320"/>
              </w:tabs>
              <w:jc w:val="center"/>
              <w:rPr>
                <w:rFonts w:ascii="Times New Roman" w:hAnsi="Times New Roman" w:cs="Times New Roman"/>
                <w:lang w:val="en-US"/>
              </w:rPr>
            </w:pPr>
            <w:r w:rsidRPr="00D87B04">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1A71EF" w:rsidRPr="00D87B04" w:rsidRDefault="001A71EF" w:rsidP="00D87B04">
            <w:pPr>
              <w:tabs>
                <w:tab w:val="left" w:pos="5320"/>
              </w:tabs>
              <w:jc w:val="center"/>
              <w:rPr>
                <w:rFonts w:ascii="Times New Roman" w:hAnsi="Times New Roman" w:cs="Times New Roman"/>
                <w:lang w:val="en-US"/>
              </w:rPr>
            </w:pPr>
            <w:r w:rsidRPr="00D87B04">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D87B04" w:rsidRPr="00D87B04" w:rsidRDefault="00D87B04" w:rsidP="00D87B04">
            <w:pPr>
              <w:rPr>
                <w:rFonts w:ascii="Times New Roman" w:hAnsi="Times New Roman" w:cs="Times New Roman"/>
                <w:b/>
              </w:rPr>
            </w:pPr>
            <w:r w:rsidRPr="00D87B04">
              <w:rPr>
                <w:rFonts w:ascii="Times New Roman" w:hAnsi="Times New Roman" w:cs="Times New Roman"/>
                <w:b/>
              </w:rPr>
              <w:t>Членови на работниот тим:</w:t>
            </w:r>
          </w:p>
          <w:p w:rsidR="00D87B04" w:rsidRPr="00D87B04" w:rsidRDefault="00D87B04" w:rsidP="00D87B04">
            <w:pPr>
              <w:rPr>
                <w:rFonts w:ascii="Times New Roman" w:hAnsi="Times New Roman" w:cs="Times New Roman"/>
                <w:b/>
              </w:rPr>
            </w:pPr>
            <w:r w:rsidRPr="00D87B04">
              <w:rPr>
                <w:rFonts w:ascii="Times New Roman" w:hAnsi="Times New Roman" w:cs="Times New Roman"/>
                <w:b/>
              </w:rPr>
              <w:t xml:space="preserve">Координатор: Соња Стојчевска  </w:t>
            </w:r>
          </w:p>
          <w:p w:rsidR="001A71EF" w:rsidRPr="00D87B04" w:rsidRDefault="00FE27A2" w:rsidP="00D87B04">
            <w:pPr>
              <w:tabs>
                <w:tab w:val="left" w:pos="5320"/>
              </w:tabs>
              <w:jc w:val="center"/>
              <w:rPr>
                <w:rFonts w:ascii="Times New Roman" w:hAnsi="Times New Roman" w:cs="Times New Roman"/>
                <w:lang w:val="en-US"/>
              </w:rPr>
            </w:pPr>
            <w:r>
              <w:rPr>
                <w:rFonts w:ascii="Times New Roman" w:hAnsi="Times New Roman" w:cs="Times New Roman"/>
                <w:b/>
              </w:rPr>
              <w:t>Членови:Емица Стефановска</w:t>
            </w:r>
            <w:r w:rsidR="00D87B04" w:rsidRPr="00D87B04">
              <w:rPr>
                <w:rFonts w:ascii="Times New Roman" w:hAnsi="Times New Roman" w:cs="Times New Roman"/>
                <w:b/>
              </w:rPr>
              <w:t xml:space="preserve">,  Елизабета Јовановска и </w:t>
            </w:r>
            <w:r>
              <w:rPr>
                <w:rFonts w:ascii="Times New Roman" w:hAnsi="Times New Roman" w:cs="Times New Roman"/>
                <w:b/>
              </w:rPr>
              <w:t>Селвер Абази</w:t>
            </w:r>
          </w:p>
        </w:tc>
      </w:tr>
      <w:tr w:rsidR="001A71EF" w:rsidRPr="00D87B04" w:rsidTr="0076187C">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1A71EF" w:rsidRPr="00D87B04" w:rsidRDefault="001A71EF" w:rsidP="0076187C">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tcPr>
          <w:p w:rsidR="001A71EF" w:rsidRPr="00D87B04" w:rsidRDefault="001A71EF" w:rsidP="0076187C">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1A71EF" w:rsidRPr="00D87B04" w:rsidRDefault="001A71EF" w:rsidP="0076187C">
            <w:pPr>
              <w:tabs>
                <w:tab w:val="left" w:pos="5320"/>
              </w:tabs>
              <w:jc w:val="center"/>
              <w:rPr>
                <w:rFonts w:ascii="Times New Roman" w:hAnsi="Times New Roman" w:cs="Times New Roman"/>
                <w:lang w:val="en-US"/>
              </w:rPr>
            </w:pPr>
            <w:r w:rsidRPr="00D87B04">
              <w:rPr>
                <w:rFonts w:ascii="Times New Roman" w:hAnsi="Times New Roman" w:cs="Times New Roman"/>
                <w:b/>
              </w:rPr>
              <w:t>Т е м и:</w:t>
            </w:r>
          </w:p>
        </w:tc>
      </w:tr>
      <w:tr w:rsidR="001A71EF" w:rsidRPr="00D87B04" w:rsidTr="00D87B04">
        <w:trPr>
          <w:jc w:val="center"/>
        </w:trPr>
        <w:tc>
          <w:tcPr>
            <w:tcW w:w="658" w:type="dxa"/>
            <w:tcBorders>
              <w:top w:val="double" w:sz="4" w:space="0" w:color="auto"/>
              <w:left w:val="thickThinSmallGap" w:sz="24" w:space="0" w:color="auto"/>
              <w:bottom w:val="thickThinSmallGap" w:sz="24" w:space="0" w:color="auto"/>
              <w:right w:val="double" w:sz="4" w:space="0" w:color="auto"/>
            </w:tcBorders>
            <w:shd w:val="clear" w:color="auto" w:fill="B8CCE4" w:themeFill="accent1" w:themeFillTint="66"/>
          </w:tcPr>
          <w:p w:rsidR="001A71EF" w:rsidRPr="00D87B04" w:rsidRDefault="00D87B04" w:rsidP="0076187C">
            <w:pPr>
              <w:tabs>
                <w:tab w:val="left" w:pos="5320"/>
              </w:tabs>
              <w:jc w:val="center"/>
              <w:rPr>
                <w:rFonts w:ascii="Times New Roman" w:hAnsi="Times New Roman" w:cs="Times New Roman"/>
                <w:lang w:val="en-US"/>
              </w:rPr>
            </w:pPr>
            <w:r w:rsidRPr="00D87B04">
              <w:rPr>
                <w:rFonts w:ascii="Times New Roman" w:hAnsi="Times New Roman" w:cs="Times New Roman"/>
                <w:b/>
              </w:rPr>
              <w:t>7.1</w:t>
            </w:r>
          </w:p>
        </w:tc>
        <w:tc>
          <w:tcPr>
            <w:tcW w:w="4929" w:type="dxa"/>
            <w:tcBorders>
              <w:top w:val="double" w:sz="4" w:space="0" w:color="auto"/>
              <w:left w:val="double" w:sz="4" w:space="0" w:color="auto"/>
              <w:bottom w:val="thickThinSmallGap" w:sz="24" w:space="0" w:color="auto"/>
              <w:right w:val="double" w:sz="4" w:space="0" w:color="auto"/>
            </w:tcBorders>
          </w:tcPr>
          <w:p w:rsidR="001A71EF" w:rsidRPr="00D87B04" w:rsidRDefault="00D87B04" w:rsidP="0076187C">
            <w:pPr>
              <w:tabs>
                <w:tab w:val="left" w:pos="5320"/>
              </w:tabs>
              <w:rPr>
                <w:rFonts w:ascii="Times New Roman" w:hAnsi="Times New Roman" w:cs="Times New Roman"/>
                <w:lang w:val="en-US"/>
              </w:rPr>
            </w:pPr>
            <w:r w:rsidRPr="00D87B04">
              <w:rPr>
                <w:rFonts w:ascii="Times New Roman" w:hAnsi="Times New Roman" w:cs="Times New Roman"/>
                <w:b/>
              </w:rPr>
              <w:t>Управување и раководење со училиштето</w:t>
            </w:r>
          </w:p>
        </w:tc>
        <w:tc>
          <w:tcPr>
            <w:tcW w:w="8162" w:type="dxa"/>
            <w:tcBorders>
              <w:top w:val="double" w:sz="4" w:space="0" w:color="auto"/>
              <w:left w:val="double" w:sz="4" w:space="0" w:color="auto"/>
              <w:bottom w:val="thickThinSmallGap" w:sz="24" w:space="0" w:color="auto"/>
              <w:right w:val="thickThinSmallGap" w:sz="24" w:space="0" w:color="auto"/>
            </w:tcBorders>
          </w:tcPr>
          <w:p w:rsidR="00D87B04" w:rsidRPr="00D87B04" w:rsidRDefault="00D87B04" w:rsidP="00D87B04">
            <w:pPr>
              <w:numPr>
                <w:ilvl w:val="0"/>
                <w:numId w:val="3"/>
              </w:numPr>
              <w:rPr>
                <w:rFonts w:ascii="Times New Roman" w:hAnsi="Times New Roman" w:cs="Times New Roman"/>
              </w:rPr>
            </w:pPr>
            <w:r w:rsidRPr="00D87B04">
              <w:rPr>
                <w:rFonts w:ascii="Times New Roman" w:hAnsi="Times New Roman" w:cs="Times New Roman"/>
              </w:rPr>
              <w:t xml:space="preserve">Управување со училиштето </w:t>
            </w:r>
          </w:p>
          <w:p w:rsidR="00D87B04" w:rsidRPr="00D87B04" w:rsidRDefault="00D87B04" w:rsidP="00D87B04">
            <w:pPr>
              <w:numPr>
                <w:ilvl w:val="0"/>
                <w:numId w:val="3"/>
              </w:numPr>
              <w:rPr>
                <w:rFonts w:ascii="Times New Roman" w:hAnsi="Times New Roman" w:cs="Times New Roman"/>
              </w:rPr>
            </w:pPr>
            <w:r w:rsidRPr="00D87B04">
              <w:rPr>
                <w:rFonts w:ascii="Times New Roman" w:hAnsi="Times New Roman" w:cs="Times New Roman"/>
              </w:rPr>
              <w:t xml:space="preserve">Раководење со училиштето </w:t>
            </w:r>
          </w:p>
          <w:p w:rsidR="001A71EF" w:rsidRPr="00D87B04" w:rsidRDefault="001A71EF" w:rsidP="001A71EF">
            <w:pPr>
              <w:rPr>
                <w:rFonts w:ascii="Times New Roman" w:hAnsi="Times New Roman" w:cs="Times New Roman"/>
              </w:rPr>
            </w:pPr>
          </w:p>
        </w:tc>
      </w:tr>
    </w:tbl>
    <w:p w:rsidR="009172CE" w:rsidRDefault="009172CE" w:rsidP="009172CE">
      <w:pPr>
        <w:tabs>
          <w:tab w:val="left" w:pos="5320"/>
        </w:tabs>
        <w:jc w:val="center"/>
        <w:rPr>
          <w:rFonts w:ascii="Times New Roman" w:hAnsi="Times New Roman" w:cs="Times New Roman"/>
          <w:lang w:val="en-US"/>
        </w:rPr>
      </w:pPr>
    </w:p>
    <w:p w:rsidR="00D87B04" w:rsidRPr="00D87B04" w:rsidRDefault="00D87B04" w:rsidP="00D87B04">
      <w:pPr>
        <w:rPr>
          <w:rFonts w:ascii="Times New Roman" w:hAnsi="Times New Roman" w:cs="Times New Roman"/>
        </w:rPr>
      </w:pPr>
    </w:p>
    <w:p w:rsidR="00D87B04" w:rsidRPr="00D87B04" w:rsidRDefault="00D87B04" w:rsidP="00D87B04">
      <w:pPr>
        <w:jc w:val="center"/>
        <w:rPr>
          <w:rFonts w:ascii="Times New Roman" w:hAnsi="Times New Roman" w:cs="Times New Roman"/>
          <w:b/>
          <w:lang w:val="ru-RU"/>
        </w:rPr>
      </w:pPr>
      <w:r w:rsidRPr="00D87B04">
        <w:rPr>
          <w:rFonts w:ascii="Times New Roman" w:hAnsi="Times New Roman" w:cs="Times New Roman"/>
          <w:b/>
        </w:rPr>
        <w:t xml:space="preserve">Индикатори за квалитет на успешност на работењето на училиштето </w:t>
      </w:r>
    </w:p>
    <w:p w:rsidR="00D87B04" w:rsidRPr="00D87B04" w:rsidRDefault="00D87B04" w:rsidP="00D87B04">
      <w:pPr>
        <w:ind w:right="31"/>
        <w:rPr>
          <w:rFonts w:ascii="Times New Roman" w:hAnsi="Times New Roman" w:cs="Times New Roman"/>
          <w:b/>
        </w:rPr>
      </w:pPr>
      <w:r w:rsidRPr="00D87B04">
        <w:rPr>
          <w:rFonts w:ascii="Times New Roman" w:hAnsi="Times New Roman" w:cs="Times New Roman"/>
          <w:b/>
        </w:rPr>
        <w:t>Подрачје</w:t>
      </w:r>
      <w:r w:rsidRPr="00D87B04">
        <w:rPr>
          <w:rFonts w:ascii="Times New Roman" w:hAnsi="Times New Roman" w:cs="Times New Roman"/>
          <w:b/>
          <w:lang w:val="ru-RU"/>
        </w:rPr>
        <w:t xml:space="preserve"> 4.0 </w:t>
      </w:r>
      <w:r w:rsidRPr="00D87B04">
        <w:rPr>
          <w:rFonts w:ascii="Times New Roman" w:hAnsi="Times New Roman" w:cs="Times New Roman"/>
          <w:b/>
        </w:rPr>
        <w:t>УПРАВУВАЊЕ И РАКОВОДЕЊЕ</w:t>
      </w:r>
    </w:p>
    <w:p w:rsidR="00D87B04" w:rsidRPr="00D87B04" w:rsidRDefault="00D87B04" w:rsidP="00D87B04">
      <w:pPr>
        <w:rPr>
          <w:rFonts w:ascii="Times New Roman" w:hAnsi="Times New Roman" w:cs="Times New Roman"/>
          <w:b/>
          <w:i/>
          <w:lang w:val="ru-RU"/>
        </w:rPr>
      </w:pPr>
      <w:r w:rsidRPr="00D87B04">
        <w:rPr>
          <w:rFonts w:ascii="Times New Roman" w:hAnsi="Times New Roman" w:cs="Times New Roman"/>
          <w:b/>
          <w:lang w:val="ru-RU"/>
        </w:rPr>
        <w:t xml:space="preserve">Индикатор 7.1. </w:t>
      </w:r>
      <w:r w:rsidRPr="00D87B04">
        <w:rPr>
          <w:rFonts w:ascii="Times New Roman" w:hAnsi="Times New Roman" w:cs="Times New Roman"/>
          <w:b/>
          <w:i/>
          <w:lang w:val="ru-RU"/>
        </w:rPr>
        <w:t>Управување и раководење со училиштето</w:t>
      </w:r>
    </w:p>
    <w:tbl>
      <w:tblPr>
        <w:tblpPr w:leftFromText="180" w:rightFromText="180" w:vertAnchor="text" w:tblpX="534" w:tblpY="1"/>
        <w:tblOverlap w:val="never"/>
        <w:tblW w:w="1371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3227"/>
        <w:gridCol w:w="10489"/>
      </w:tblGrid>
      <w:tr w:rsidR="00D87B04" w:rsidRPr="00D87B04" w:rsidTr="009F699D">
        <w:trPr>
          <w:trHeight w:val="220"/>
        </w:trPr>
        <w:tc>
          <w:tcPr>
            <w:tcW w:w="3227" w:type="dxa"/>
            <w:tcBorders>
              <w:bottom w:val="double" w:sz="4" w:space="0" w:color="auto"/>
              <w:right w:val="double" w:sz="4" w:space="0" w:color="auto"/>
            </w:tcBorders>
            <w:shd w:val="clear" w:color="auto" w:fill="B8CCE4" w:themeFill="accent1" w:themeFillTint="66"/>
            <w:vAlign w:val="center"/>
          </w:tcPr>
          <w:p w:rsidR="00D87B04" w:rsidRPr="00D87B04" w:rsidRDefault="00D87B04" w:rsidP="009F699D">
            <w:pPr>
              <w:spacing w:before="60" w:after="60"/>
              <w:jc w:val="center"/>
              <w:rPr>
                <w:rFonts w:ascii="Times New Roman" w:hAnsi="Times New Roman" w:cs="Times New Roman"/>
                <w:b/>
              </w:rPr>
            </w:pPr>
            <w:r w:rsidRPr="00D87B04">
              <w:rPr>
                <w:rFonts w:ascii="Times New Roman" w:hAnsi="Times New Roman" w:cs="Times New Roman"/>
                <w:b/>
              </w:rPr>
              <w:t>Теми:</w:t>
            </w:r>
          </w:p>
        </w:tc>
        <w:tc>
          <w:tcPr>
            <w:tcW w:w="10489" w:type="dxa"/>
            <w:tcBorders>
              <w:left w:val="double" w:sz="4" w:space="0" w:color="auto"/>
              <w:bottom w:val="double" w:sz="4" w:space="0" w:color="auto"/>
            </w:tcBorders>
            <w:shd w:val="clear" w:color="auto" w:fill="B8CCE4" w:themeFill="accent1" w:themeFillTint="66"/>
          </w:tcPr>
          <w:p w:rsidR="00D87B04" w:rsidRPr="00D87B04" w:rsidRDefault="00D87B04" w:rsidP="009F699D">
            <w:pPr>
              <w:numPr>
                <w:ilvl w:val="0"/>
                <w:numId w:val="36"/>
              </w:numPr>
              <w:spacing w:before="60" w:after="0" w:line="240" w:lineRule="auto"/>
              <w:rPr>
                <w:rFonts w:ascii="Times New Roman" w:hAnsi="Times New Roman" w:cs="Times New Roman"/>
                <w:b/>
              </w:rPr>
            </w:pPr>
            <w:r w:rsidRPr="00D87B04">
              <w:rPr>
                <w:rFonts w:ascii="Times New Roman" w:hAnsi="Times New Roman" w:cs="Times New Roman"/>
                <w:b/>
              </w:rPr>
              <w:t>Управување со училиштето</w:t>
            </w:r>
          </w:p>
          <w:p w:rsidR="00D87B04" w:rsidRPr="00D87B04" w:rsidRDefault="00D87B04" w:rsidP="009F699D">
            <w:pPr>
              <w:numPr>
                <w:ilvl w:val="0"/>
                <w:numId w:val="36"/>
              </w:numPr>
              <w:spacing w:before="60" w:after="60" w:line="240" w:lineRule="auto"/>
              <w:ind w:left="714" w:hanging="357"/>
              <w:rPr>
                <w:rFonts w:ascii="Times New Roman" w:hAnsi="Times New Roman" w:cs="Times New Roman"/>
                <w:b/>
                <w:lang w:val="ru-RU"/>
              </w:rPr>
            </w:pPr>
            <w:r w:rsidRPr="00D87B04">
              <w:rPr>
                <w:rFonts w:ascii="Times New Roman" w:hAnsi="Times New Roman" w:cs="Times New Roman"/>
                <w:b/>
              </w:rPr>
              <w:t>Раководење  со училиштето</w:t>
            </w:r>
          </w:p>
        </w:tc>
      </w:tr>
      <w:tr w:rsidR="00D87B04" w:rsidRPr="00D87B04" w:rsidTr="00D87B04">
        <w:trPr>
          <w:trHeight w:val="436"/>
        </w:trPr>
        <w:tc>
          <w:tcPr>
            <w:tcW w:w="3227" w:type="dxa"/>
            <w:tcBorders>
              <w:top w:val="double" w:sz="4" w:space="0" w:color="auto"/>
              <w:bottom w:val="double" w:sz="4" w:space="0" w:color="auto"/>
              <w:right w:val="double" w:sz="4" w:space="0" w:color="auto"/>
            </w:tcBorders>
            <w:shd w:val="clear" w:color="auto" w:fill="DEEAF6"/>
          </w:tcPr>
          <w:p w:rsidR="00D87B04" w:rsidRPr="00D87B04" w:rsidRDefault="00D87B04" w:rsidP="00D87B04">
            <w:pPr>
              <w:rPr>
                <w:rFonts w:ascii="Times New Roman" w:hAnsi="Times New Roman" w:cs="Times New Roman"/>
              </w:rPr>
            </w:pPr>
            <w:r w:rsidRPr="00D87B04">
              <w:rPr>
                <w:rFonts w:ascii="Times New Roman" w:hAnsi="Times New Roman" w:cs="Times New Roman"/>
              </w:rPr>
              <w:t>Извори на податоци</w:t>
            </w:r>
          </w:p>
        </w:tc>
        <w:tc>
          <w:tcPr>
            <w:tcW w:w="10489" w:type="dxa"/>
            <w:tcBorders>
              <w:top w:val="double" w:sz="4" w:space="0" w:color="auto"/>
              <w:left w:val="double" w:sz="4" w:space="0" w:color="auto"/>
              <w:bottom w:val="double" w:sz="4" w:space="0" w:color="auto"/>
            </w:tcBorders>
            <w:shd w:val="clear" w:color="auto" w:fill="DEEAF6"/>
          </w:tcPr>
          <w:p w:rsidR="00D87B04" w:rsidRPr="00D87B04" w:rsidRDefault="00D87B04" w:rsidP="00D87B04">
            <w:pPr>
              <w:jc w:val="center"/>
              <w:rPr>
                <w:rFonts w:ascii="Times New Roman" w:hAnsi="Times New Roman" w:cs="Times New Roman"/>
              </w:rPr>
            </w:pPr>
          </w:p>
        </w:tc>
      </w:tr>
      <w:tr w:rsidR="00D87B04" w:rsidRPr="00D87B04" w:rsidTr="00E71ACC">
        <w:trPr>
          <w:trHeight w:val="63"/>
        </w:trPr>
        <w:tc>
          <w:tcPr>
            <w:tcW w:w="3227" w:type="dxa"/>
            <w:tcBorders>
              <w:top w:val="double" w:sz="4" w:space="0" w:color="auto"/>
              <w:bottom w:val="double" w:sz="4" w:space="0" w:color="auto"/>
              <w:right w:val="double" w:sz="4" w:space="0" w:color="auto"/>
            </w:tcBorders>
            <w:shd w:val="clear" w:color="auto" w:fill="auto"/>
          </w:tcPr>
          <w:p w:rsidR="00D87B04" w:rsidRPr="00D87B04" w:rsidRDefault="00D87B04" w:rsidP="00D87B04">
            <w:pPr>
              <w:rPr>
                <w:rFonts w:ascii="Times New Roman" w:hAnsi="Times New Roman" w:cs="Times New Roman"/>
                <w:b/>
              </w:rPr>
            </w:pPr>
          </w:p>
          <w:p w:rsidR="00D87B04" w:rsidRPr="009F699D" w:rsidRDefault="00D87B04" w:rsidP="009F699D">
            <w:pPr>
              <w:numPr>
                <w:ilvl w:val="0"/>
                <w:numId w:val="6"/>
              </w:numPr>
              <w:tabs>
                <w:tab w:val="clear" w:pos="720"/>
              </w:tabs>
              <w:spacing w:after="0" w:line="240" w:lineRule="auto"/>
              <w:ind w:left="284" w:hanging="284"/>
              <w:rPr>
                <w:rFonts w:ascii="Times New Roman" w:hAnsi="Times New Roman" w:cs="Times New Roman"/>
                <w:b/>
                <w:lang w:val="ru-RU"/>
              </w:rPr>
            </w:pPr>
            <w:r w:rsidRPr="00D87B04">
              <w:rPr>
                <w:rFonts w:ascii="Times New Roman" w:hAnsi="Times New Roman" w:cs="Times New Roman"/>
                <w:b/>
                <w:lang w:val="ru-RU"/>
              </w:rPr>
              <w:t>Деловник за работа на УО</w:t>
            </w:r>
          </w:p>
          <w:p w:rsidR="009F699D" w:rsidRPr="00D87B04" w:rsidRDefault="009F699D" w:rsidP="009F699D">
            <w:pPr>
              <w:spacing w:after="0" w:line="240" w:lineRule="auto"/>
              <w:rPr>
                <w:rFonts w:ascii="Times New Roman" w:hAnsi="Times New Roman" w:cs="Times New Roman"/>
                <w:b/>
                <w:lang w:val="ru-RU"/>
              </w:rPr>
            </w:pPr>
          </w:p>
          <w:p w:rsidR="00D87B04" w:rsidRPr="009F699D" w:rsidRDefault="00D87B04" w:rsidP="009F699D">
            <w:pPr>
              <w:numPr>
                <w:ilvl w:val="0"/>
                <w:numId w:val="38"/>
              </w:numPr>
              <w:spacing w:after="0" w:line="240" w:lineRule="auto"/>
              <w:ind w:left="284" w:hanging="284"/>
              <w:rPr>
                <w:rFonts w:ascii="Times New Roman" w:hAnsi="Times New Roman" w:cs="Times New Roman"/>
                <w:b/>
                <w:lang w:val="ru-RU"/>
              </w:rPr>
            </w:pPr>
            <w:r w:rsidRPr="00D87B04">
              <w:rPr>
                <w:rFonts w:ascii="Times New Roman" w:hAnsi="Times New Roman" w:cs="Times New Roman"/>
                <w:b/>
                <w:lang w:val="ru-RU"/>
              </w:rPr>
              <w:t>Записници, одлуки и извештаи од работата на УО</w:t>
            </w:r>
          </w:p>
          <w:p w:rsidR="009F699D" w:rsidRPr="00D87B04" w:rsidRDefault="009F699D" w:rsidP="009F699D">
            <w:pPr>
              <w:spacing w:after="0" w:line="240" w:lineRule="auto"/>
              <w:rPr>
                <w:rFonts w:ascii="Times New Roman" w:hAnsi="Times New Roman" w:cs="Times New Roman"/>
                <w:b/>
                <w:lang w:val="ru-RU"/>
              </w:rPr>
            </w:pPr>
          </w:p>
          <w:p w:rsidR="00D87B04" w:rsidRPr="009F699D" w:rsidRDefault="00D87B04" w:rsidP="009F699D">
            <w:pPr>
              <w:numPr>
                <w:ilvl w:val="0"/>
                <w:numId w:val="6"/>
              </w:numPr>
              <w:tabs>
                <w:tab w:val="clear" w:pos="720"/>
              </w:tabs>
              <w:spacing w:after="0" w:line="240" w:lineRule="auto"/>
              <w:ind w:left="284" w:hanging="284"/>
              <w:rPr>
                <w:rFonts w:ascii="Times New Roman" w:hAnsi="Times New Roman" w:cs="Times New Roman"/>
                <w:b/>
                <w:lang w:val="ru-RU"/>
              </w:rPr>
            </w:pPr>
            <w:r w:rsidRPr="00D87B04">
              <w:rPr>
                <w:rFonts w:ascii="Times New Roman" w:hAnsi="Times New Roman" w:cs="Times New Roman"/>
                <w:b/>
                <w:lang w:val="ru-RU"/>
              </w:rPr>
              <w:t>Статут на училиштето</w:t>
            </w:r>
          </w:p>
          <w:p w:rsidR="009F699D" w:rsidRPr="00D87B04" w:rsidRDefault="009F699D" w:rsidP="009F699D">
            <w:pPr>
              <w:spacing w:after="0" w:line="240" w:lineRule="auto"/>
              <w:rPr>
                <w:rFonts w:ascii="Times New Roman" w:hAnsi="Times New Roman" w:cs="Times New Roman"/>
                <w:b/>
                <w:lang w:val="ru-RU"/>
              </w:rPr>
            </w:pPr>
          </w:p>
          <w:p w:rsidR="00D87B04" w:rsidRPr="00D87B04" w:rsidRDefault="00D87B04" w:rsidP="009F699D">
            <w:pPr>
              <w:numPr>
                <w:ilvl w:val="0"/>
                <w:numId w:val="6"/>
              </w:numPr>
              <w:tabs>
                <w:tab w:val="clear" w:pos="720"/>
              </w:tabs>
              <w:spacing w:after="0" w:line="240" w:lineRule="auto"/>
              <w:ind w:left="284" w:hanging="284"/>
              <w:rPr>
                <w:rFonts w:ascii="Times New Roman" w:hAnsi="Times New Roman" w:cs="Times New Roman"/>
                <w:b/>
                <w:lang w:val="ru-RU"/>
              </w:rPr>
            </w:pPr>
            <w:r w:rsidRPr="00D87B04">
              <w:rPr>
                <w:rFonts w:ascii="Times New Roman" w:hAnsi="Times New Roman" w:cs="Times New Roman"/>
                <w:b/>
                <w:lang w:val="ru-RU"/>
              </w:rPr>
              <w:t>Годишна програма на УО</w:t>
            </w:r>
          </w:p>
          <w:p w:rsidR="00D87B04" w:rsidRPr="009F699D" w:rsidRDefault="00D87B04" w:rsidP="009F699D">
            <w:pPr>
              <w:numPr>
                <w:ilvl w:val="0"/>
                <w:numId w:val="6"/>
              </w:numPr>
              <w:tabs>
                <w:tab w:val="clear" w:pos="720"/>
              </w:tabs>
              <w:spacing w:after="0" w:line="240" w:lineRule="auto"/>
              <w:ind w:left="284" w:hanging="284"/>
              <w:rPr>
                <w:rFonts w:ascii="Times New Roman" w:hAnsi="Times New Roman" w:cs="Times New Roman"/>
                <w:b/>
                <w:lang w:val="ru-RU"/>
              </w:rPr>
            </w:pPr>
            <w:r w:rsidRPr="00D87B04">
              <w:rPr>
                <w:rFonts w:ascii="Times New Roman" w:hAnsi="Times New Roman" w:cs="Times New Roman"/>
                <w:b/>
                <w:lang w:val="ru-RU"/>
              </w:rPr>
              <w:t>Интервју со директорот</w:t>
            </w:r>
          </w:p>
          <w:p w:rsidR="009F699D" w:rsidRPr="00D87B04" w:rsidRDefault="009F699D" w:rsidP="009F699D">
            <w:pPr>
              <w:spacing w:after="0" w:line="240" w:lineRule="auto"/>
              <w:rPr>
                <w:rFonts w:ascii="Times New Roman" w:hAnsi="Times New Roman" w:cs="Times New Roman"/>
                <w:b/>
                <w:lang w:val="ru-RU"/>
              </w:rPr>
            </w:pPr>
          </w:p>
          <w:p w:rsidR="00D87B04" w:rsidRPr="00D87B04" w:rsidRDefault="00D87B04" w:rsidP="009F699D">
            <w:pPr>
              <w:numPr>
                <w:ilvl w:val="0"/>
                <w:numId w:val="6"/>
              </w:numPr>
              <w:tabs>
                <w:tab w:val="clear" w:pos="720"/>
              </w:tabs>
              <w:spacing w:after="0" w:line="240" w:lineRule="auto"/>
              <w:ind w:left="284" w:hanging="284"/>
              <w:rPr>
                <w:rFonts w:ascii="Times New Roman" w:hAnsi="Times New Roman" w:cs="Times New Roman"/>
                <w:b/>
                <w:lang w:val="ru-RU"/>
              </w:rPr>
            </w:pPr>
            <w:r w:rsidRPr="00D87B04">
              <w:rPr>
                <w:rFonts w:ascii="Times New Roman" w:hAnsi="Times New Roman" w:cs="Times New Roman"/>
                <w:b/>
                <w:lang w:val="ru-RU"/>
              </w:rPr>
              <w:t>Годишна програма за работа на Директорот на училиштето</w:t>
            </w:r>
          </w:p>
          <w:p w:rsidR="00D87B04" w:rsidRPr="00D87B04" w:rsidRDefault="00D87B04" w:rsidP="00D87B04">
            <w:pPr>
              <w:rPr>
                <w:rFonts w:ascii="Times New Roman" w:hAnsi="Times New Roman" w:cs="Times New Roman"/>
              </w:rPr>
            </w:pPr>
          </w:p>
        </w:tc>
        <w:tc>
          <w:tcPr>
            <w:tcW w:w="10489" w:type="dxa"/>
            <w:tcBorders>
              <w:top w:val="double" w:sz="4" w:space="0" w:color="auto"/>
              <w:left w:val="double" w:sz="4" w:space="0" w:color="auto"/>
              <w:bottom w:val="double" w:sz="4" w:space="0" w:color="auto"/>
            </w:tcBorders>
            <w:shd w:val="clear" w:color="auto" w:fill="auto"/>
          </w:tcPr>
          <w:p w:rsidR="00D87B04" w:rsidRPr="00D87B04" w:rsidRDefault="00D87B04" w:rsidP="00D87B04">
            <w:pPr>
              <w:rPr>
                <w:rFonts w:ascii="Times New Roman" w:hAnsi="Times New Roman" w:cs="Times New Roman"/>
                <w:lang w:val="ru-RU"/>
              </w:rPr>
            </w:pPr>
          </w:p>
          <w:p w:rsidR="00D87B04" w:rsidRPr="00D87B04" w:rsidRDefault="009F699D" w:rsidP="00D87B04">
            <w:pPr>
              <w:jc w:val="both"/>
              <w:rPr>
                <w:rFonts w:ascii="Times New Roman" w:hAnsi="Times New Roman" w:cs="Times New Roman"/>
                <w:lang w:val="ru-RU"/>
              </w:rPr>
            </w:pPr>
            <w:r>
              <w:rPr>
                <w:rFonts w:ascii="Times New Roman" w:hAnsi="Times New Roman" w:cs="Times New Roman"/>
                <w:lang w:val="en-US"/>
              </w:rPr>
              <w:t xml:space="preserve">     </w:t>
            </w:r>
            <w:r w:rsidR="00D87B04" w:rsidRPr="00D87B04">
              <w:rPr>
                <w:rFonts w:ascii="Times New Roman" w:hAnsi="Times New Roman" w:cs="Times New Roman"/>
              </w:rPr>
              <w:t>O</w:t>
            </w:r>
            <w:r w:rsidR="00D87B04" w:rsidRPr="00D87B04">
              <w:rPr>
                <w:rFonts w:ascii="Times New Roman" w:hAnsi="Times New Roman" w:cs="Times New Roman"/>
                <w:lang w:val="ru-RU"/>
              </w:rPr>
              <w:t>рганот кој управува со работата во училиштето</w:t>
            </w:r>
            <w:r w:rsidR="00D87B04" w:rsidRPr="00D87B04">
              <w:rPr>
                <w:rFonts w:ascii="Times New Roman" w:hAnsi="Times New Roman" w:cs="Times New Roman"/>
              </w:rPr>
              <w:t xml:space="preserve"> е </w:t>
            </w:r>
            <w:r w:rsidR="00D87B04" w:rsidRPr="00D87B04">
              <w:rPr>
                <w:rFonts w:ascii="Times New Roman" w:hAnsi="Times New Roman" w:cs="Times New Roman"/>
                <w:lang w:val="ru-RU"/>
              </w:rPr>
              <w:t>Училишнио одбор. Тој е конституиран во согласност со Законот за основно образование и Статутот на училиштето. Надлежностите за управување се јасно дефинирани во одредбите од Законот за основно образование и Статутот на училиштето.  Истите се почитуваат и извршуваат и во нашето училиште.</w:t>
            </w:r>
          </w:p>
          <w:p w:rsidR="00D87B04" w:rsidRPr="00D87B04" w:rsidRDefault="009F699D" w:rsidP="00D87B04">
            <w:pPr>
              <w:jc w:val="both"/>
              <w:rPr>
                <w:rFonts w:ascii="Times New Roman" w:hAnsi="Times New Roman" w:cs="Times New Roman"/>
                <w:lang w:val="ru-RU"/>
              </w:rPr>
            </w:pPr>
            <w:r>
              <w:rPr>
                <w:rFonts w:ascii="Times New Roman" w:hAnsi="Times New Roman" w:cs="Times New Roman"/>
                <w:lang w:val="en-US"/>
              </w:rPr>
              <w:t xml:space="preserve">     </w:t>
            </w:r>
            <w:r w:rsidR="00D87B04" w:rsidRPr="00D87B04">
              <w:rPr>
                <w:rFonts w:ascii="Times New Roman" w:hAnsi="Times New Roman" w:cs="Times New Roman"/>
                <w:lang w:val="ru-RU"/>
              </w:rPr>
              <w:t xml:space="preserve">Работата на УО е определена со Деловникот за работа на УО. Информираноста за одржување на состаноците е во електронска и писмена форма и телефонски контакти. За редовноста и присуството на </w:t>
            </w:r>
            <w:r w:rsidR="00D87B04" w:rsidRPr="00D87B04">
              <w:rPr>
                <w:rFonts w:ascii="Times New Roman" w:hAnsi="Times New Roman" w:cs="Times New Roman"/>
                <w:lang w:val="ru-RU"/>
              </w:rPr>
              <w:lastRenderedPageBreak/>
              <w:t xml:space="preserve">членовите на седниците, одговорен е административниот работник – секретар на училиштето, Фросина Георгиевска. Седниците се водат од страна на претседателот на УО, </w:t>
            </w:r>
            <w:r w:rsidR="00D36ABB">
              <w:rPr>
                <w:rFonts w:ascii="Times New Roman" w:hAnsi="Times New Roman" w:cs="Times New Roman"/>
              </w:rPr>
              <w:t>Горан Герасовски(од редот на родители)</w:t>
            </w:r>
            <w:r w:rsidR="00D87B04" w:rsidRPr="00D87B04">
              <w:rPr>
                <w:rFonts w:ascii="Times New Roman" w:hAnsi="Times New Roman" w:cs="Times New Roman"/>
                <w:lang w:val="ru-RU"/>
              </w:rPr>
              <w:t xml:space="preserve"> по однапред утврден дневен ред, кој им е доставен со поканите на сите членови на УО. Состаноците на Училишниот Одбор се одржуваат со мнозинство на членовите. Доколку нема кворум состанокот се одложува. </w:t>
            </w:r>
            <w:r w:rsidR="00D36ABB">
              <w:rPr>
                <w:rFonts w:ascii="Times New Roman" w:hAnsi="Times New Roman" w:cs="Times New Roman"/>
                <w:lang w:val="ru-RU"/>
              </w:rPr>
              <w:t xml:space="preserve">Во 2020 година состаноците на Училишен одбор се реализираа онлајн. </w:t>
            </w:r>
          </w:p>
          <w:p w:rsidR="00D87B04" w:rsidRPr="00D87B04" w:rsidRDefault="009F699D" w:rsidP="00D87B04">
            <w:pPr>
              <w:jc w:val="both"/>
              <w:rPr>
                <w:rFonts w:ascii="Times New Roman" w:hAnsi="Times New Roman" w:cs="Times New Roman"/>
                <w:lang w:val="ru-RU"/>
              </w:rPr>
            </w:pPr>
            <w:r>
              <w:rPr>
                <w:rFonts w:ascii="Times New Roman" w:hAnsi="Times New Roman" w:cs="Times New Roman"/>
                <w:lang w:val="en-US"/>
              </w:rPr>
              <w:t xml:space="preserve">     </w:t>
            </w:r>
            <w:r w:rsidR="00D87B04" w:rsidRPr="00D87B04">
              <w:rPr>
                <w:rFonts w:ascii="Times New Roman" w:hAnsi="Times New Roman" w:cs="Times New Roman"/>
                <w:lang w:val="ru-RU"/>
              </w:rPr>
              <w:t>На состаноците се обработуваат актуелни и тековни прашања и прашања предвидени со целите и задачите од Годишната програма за работа за УО, согласно Статутот на училиштето. УО  практикува да обезбедува  информации од своето работење преку огласната табла во училиштето, но не и сеопфатни информации за заклучоците од своето работење пред Наставничкиот совет и Стручните активи на училиштето.  Според Статутот на училиштето постои посебна Годишна програма која ја изготвува и реализира УО, додека административните задачи се определени согласно Законот за основно образование и Статутот на училиштето и истите ги извршува секретарот  на училиштето. Внатрешните членови на УО се директно вклучени во наставата и на тој начин ги претставуваат и потребите и барањата на учениците и вработените.</w:t>
            </w:r>
          </w:p>
          <w:p w:rsidR="00D87B04" w:rsidRPr="00D87B04" w:rsidRDefault="009F699D" w:rsidP="00D87B04">
            <w:pPr>
              <w:jc w:val="both"/>
              <w:rPr>
                <w:rFonts w:ascii="Times New Roman" w:hAnsi="Times New Roman" w:cs="Times New Roman"/>
                <w:lang w:val="ru-RU"/>
              </w:rPr>
            </w:pPr>
            <w:r>
              <w:rPr>
                <w:rFonts w:ascii="Times New Roman" w:hAnsi="Times New Roman" w:cs="Times New Roman"/>
                <w:lang w:val="en-US"/>
              </w:rPr>
              <w:t xml:space="preserve">     </w:t>
            </w:r>
            <w:r w:rsidR="00D87B04" w:rsidRPr="00D87B04">
              <w:rPr>
                <w:rFonts w:ascii="Times New Roman" w:hAnsi="Times New Roman" w:cs="Times New Roman"/>
                <w:lang w:val="ru-RU"/>
              </w:rPr>
              <w:t>Подрачното училиште од с.Режановце е вклучено во УО преку член во УО, кој е претставник од</w:t>
            </w:r>
            <w:r w:rsidR="00C92860">
              <w:rPr>
                <w:rFonts w:ascii="Times New Roman" w:hAnsi="Times New Roman" w:cs="Times New Roman"/>
                <w:lang w:val="ru-RU"/>
              </w:rPr>
              <w:t xml:space="preserve"> редот на Советот на родителите, а воедно и претседател на УО.</w:t>
            </w:r>
            <w:r w:rsidR="00D87B04" w:rsidRPr="00D87B04">
              <w:rPr>
                <w:rFonts w:ascii="Times New Roman" w:hAnsi="Times New Roman" w:cs="Times New Roman"/>
                <w:lang w:val="ru-RU"/>
              </w:rPr>
              <w:t xml:space="preserve"> Потребите, правата и барањата на учениците се рефлектираат преку претставниците од Советот на родители. </w:t>
            </w:r>
          </w:p>
          <w:p w:rsidR="00D87B04" w:rsidRPr="00D87B04" w:rsidRDefault="009F699D" w:rsidP="00D87B04">
            <w:pPr>
              <w:jc w:val="both"/>
              <w:rPr>
                <w:rFonts w:ascii="Times New Roman" w:hAnsi="Times New Roman" w:cs="Times New Roman"/>
                <w:lang w:val="ru-RU"/>
              </w:rPr>
            </w:pPr>
            <w:r>
              <w:rPr>
                <w:rFonts w:ascii="Times New Roman" w:hAnsi="Times New Roman" w:cs="Times New Roman"/>
                <w:lang w:val="en-US"/>
              </w:rPr>
              <w:t xml:space="preserve">     </w:t>
            </w:r>
            <w:r w:rsidR="00D87B04" w:rsidRPr="00D87B04">
              <w:rPr>
                <w:rFonts w:ascii="Times New Roman" w:hAnsi="Times New Roman" w:cs="Times New Roman"/>
                <w:lang w:val="ru-RU"/>
              </w:rPr>
              <w:t xml:space="preserve">За одлуките донесени на Училишен Одбор, вработените и сите заинтересирани субјекти се информираат на Наставнички совети, извештај за работа на училиштето во календарската година и со извештај за Годишната програма. </w:t>
            </w:r>
          </w:p>
          <w:p w:rsidR="00D87B04" w:rsidRPr="00D87B04" w:rsidRDefault="009F699D" w:rsidP="00D87B04">
            <w:pPr>
              <w:jc w:val="both"/>
              <w:rPr>
                <w:rFonts w:ascii="Times New Roman" w:hAnsi="Times New Roman" w:cs="Times New Roman"/>
                <w:lang w:val="ru-RU"/>
              </w:rPr>
            </w:pPr>
            <w:r>
              <w:rPr>
                <w:rFonts w:ascii="Times New Roman" w:hAnsi="Times New Roman" w:cs="Times New Roman"/>
                <w:lang w:val="en-US"/>
              </w:rPr>
              <w:t xml:space="preserve">     </w:t>
            </w:r>
            <w:r w:rsidR="00D87B04" w:rsidRPr="00D87B04">
              <w:rPr>
                <w:rFonts w:ascii="Times New Roman" w:hAnsi="Times New Roman" w:cs="Times New Roman"/>
                <w:lang w:val="ru-RU"/>
              </w:rPr>
              <w:t>За одлуките од Училишниот Одбор  ретко се расправа и на Наставничкиот совет. Училишниот одбор соработува со  Државниот просветен инспекторат, Биро</w:t>
            </w:r>
            <w:r w:rsidR="00B2109E">
              <w:rPr>
                <w:rFonts w:ascii="Times New Roman" w:hAnsi="Times New Roman" w:cs="Times New Roman"/>
                <w:lang w:val="ru-RU"/>
              </w:rPr>
              <w:t xml:space="preserve"> за развој на образование и со К</w:t>
            </w:r>
            <w:r w:rsidR="00D87B04" w:rsidRPr="00D87B04">
              <w:rPr>
                <w:rFonts w:ascii="Times New Roman" w:hAnsi="Times New Roman" w:cs="Times New Roman"/>
                <w:lang w:val="ru-RU"/>
              </w:rPr>
              <w:t xml:space="preserve">омисијата за </w:t>
            </w:r>
            <w:r>
              <w:rPr>
                <w:rFonts w:ascii="Times New Roman" w:hAnsi="Times New Roman" w:cs="Times New Roman"/>
                <w:lang w:val="en-US"/>
              </w:rPr>
              <w:t xml:space="preserve">   </w:t>
            </w:r>
            <w:r w:rsidR="00D87B04" w:rsidRPr="00D87B04">
              <w:rPr>
                <w:rFonts w:ascii="Times New Roman" w:hAnsi="Times New Roman" w:cs="Times New Roman"/>
                <w:lang w:val="ru-RU"/>
              </w:rPr>
              <w:t>образование при советот на општинската комисија.</w:t>
            </w:r>
          </w:p>
          <w:p w:rsidR="00D87B04" w:rsidRDefault="009F699D" w:rsidP="00D87B04">
            <w:pPr>
              <w:spacing w:after="0"/>
              <w:jc w:val="both"/>
              <w:rPr>
                <w:rFonts w:ascii="Times New Roman" w:hAnsi="Times New Roman" w:cs="Times New Roman"/>
                <w:lang w:val="en-US"/>
              </w:rPr>
            </w:pPr>
            <w:r>
              <w:rPr>
                <w:rFonts w:ascii="Times New Roman" w:hAnsi="Times New Roman" w:cs="Times New Roman"/>
                <w:lang w:val="en-US"/>
              </w:rPr>
              <w:t xml:space="preserve">     </w:t>
            </w:r>
            <w:r w:rsidR="00D87B04" w:rsidRPr="00D87B04">
              <w:rPr>
                <w:rFonts w:ascii="Times New Roman" w:hAnsi="Times New Roman" w:cs="Times New Roman"/>
                <w:lang w:val="ru-RU"/>
              </w:rPr>
              <w:t>Статутот на училиштето е изработен според Законот за основно образование. Во училиштето редовно се</w:t>
            </w:r>
            <w:r w:rsidR="00B2109E">
              <w:rPr>
                <w:rFonts w:ascii="Times New Roman" w:hAnsi="Times New Roman" w:cs="Times New Roman"/>
                <w:lang w:val="ru-RU"/>
              </w:rPr>
              <w:t xml:space="preserve"> </w:t>
            </w:r>
            <w:r w:rsidR="00D87B04" w:rsidRPr="00D87B04">
              <w:rPr>
                <w:rFonts w:ascii="Times New Roman" w:hAnsi="Times New Roman" w:cs="Times New Roman"/>
                <w:lang w:val="ru-RU"/>
              </w:rPr>
              <w:t xml:space="preserve">следат сите измени и дополнувања во Законот за основно образование и истите се имплементираат во Статутот на училиштето со Статутарни одлуки за измени и дополнувања на Статутот на ООУ „Толи Зордумис“, Куманово. </w:t>
            </w:r>
          </w:p>
          <w:p w:rsidR="009F699D" w:rsidRDefault="009F699D" w:rsidP="00D87B04">
            <w:pPr>
              <w:spacing w:after="0"/>
              <w:jc w:val="both"/>
              <w:rPr>
                <w:rFonts w:ascii="Times New Roman" w:hAnsi="Times New Roman" w:cs="Times New Roman"/>
                <w:lang w:val="en-US"/>
              </w:rPr>
            </w:pPr>
          </w:p>
          <w:p w:rsidR="009F699D" w:rsidRDefault="009F699D" w:rsidP="00D87B04">
            <w:pPr>
              <w:spacing w:after="0"/>
              <w:jc w:val="both"/>
              <w:rPr>
                <w:rFonts w:ascii="Times New Roman" w:hAnsi="Times New Roman" w:cs="Times New Roman"/>
                <w:lang w:val="en-US"/>
              </w:rPr>
            </w:pPr>
          </w:p>
          <w:p w:rsidR="009F699D" w:rsidRDefault="009F699D" w:rsidP="00D87B04">
            <w:pPr>
              <w:spacing w:after="0"/>
              <w:jc w:val="both"/>
              <w:rPr>
                <w:rFonts w:ascii="Times New Roman" w:hAnsi="Times New Roman" w:cs="Times New Roman"/>
                <w:lang w:val="en-US"/>
              </w:rPr>
            </w:pPr>
          </w:p>
          <w:p w:rsidR="009F699D" w:rsidRDefault="009F699D" w:rsidP="00D87B04">
            <w:pPr>
              <w:spacing w:after="0"/>
              <w:jc w:val="both"/>
              <w:rPr>
                <w:rFonts w:ascii="Times New Roman" w:hAnsi="Times New Roman" w:cs="Times New Roman"/>
                <w:lang w:val="en-US"/>
              </w:rPr>
            </w:pPr>
          </w:p>
          <w:p w:rsidR="009F699D" w:rsidRDefault="009F699D" w:rsidP="00D87B04">
            <w:pPr>
              <w:spacing w:after="0"/>
              <w:jc w:val="both"/>
              <w:rPr>
                <w:rFonts w:ascii="Times New Roman" w:hAnsi="Times New Roman" w:cs="Times New Roman"/>
                <w:lang w:val="en-US"/>
              </w:rPr>
            </w:pPr>
          </w:p>
          <w:p w:rsidR="009F699D" w:rsidRDefault="009F699D" w:rsidP="00D87B04">
            <w:pPr>
              <w:spacing w:after="0"/>
              <w:jc w:val="both"/>
              <w:rPr>
                <w:rFonts w:ascii="Times New Roman" w:hAnsi="Times New Roman" w:cs="Times New Roman"/>
                <w:lang w:val="en-US"/>
              </w:rPr>
            </w:pPr>
          </w:p>
          <w:p w:rsidR="00D87B04" w:rsidRPr="00D87B04" w:rsidRDefault="00D87B04" w:rsidP="00D87B04">
            <w:pPr>
              <w:jc w:val="center"/>
              <w:rPr>
                <w:rFonts w:ascii="Times New Roman" w:hAnsi="Times New Roman" w:cs="Times New Roman"/>
                <w:i/>
                <w:lang w:val="ru-RU"/>
              </w:rPr>
            </w:pPr>
            <w:r w:rsidRPr="00D87B04">
              <w:rPr>
                <w:rFonts w:ascii="Times New Roman" w:hAnsi="Times New Roman" w:cs="Times New Roman"/>
                <w:i/>
                <w:lang w:val="ru-RU"/>
              </w:rPr>
              <w:t xml:space="preserve">Податоци за членовите на Училишен </w:t>
            </w:r>
            <w:r w:rsidRPr="00D87B04">
              <w:rPr>
                <w:rFonts w:ascii="Times New Roman" w:hAnsi="Times New Roman" w:cs="Times New Roman"/>
                <w:i/>
              </w:rPr>
              <w:t>О</w:t>
            </w:r>
            <w:r w:rsidRPr="00D87B04">
              <w:rPr>
                <w:rFonts w:ascii="Times New Roman" w:hAnsi="Times New Roman" w:cs="Times New Roman"/>
                <w:i/>
                <w:lang w:val="ru-RU"/>
              </w:rPr>
              <w:t>дбор</w:t>
            </w:r>
          </w:p>
          <w:p w:rsidR="00D87B04" w:rsidRPr="00D87B04" w:rsidRDefault="00D87B04" w:rsidP="00D87B04">
            <w:pPr>
              <w:ind w:firstLine="696"/>
              <w:rPr>
                <w:rFonts w:ascii="Times New Roman" w:hAnsi="Times New Roman" w:cs="Times New Roman"/>
                <w:lang w:val="ru-RU"/>
              </w:rPr>
            </w:pPr>
            <w:r w:rsidRPr="00D87B04">
              <w:rPr>
                <w:rFonts w:ascii="Times New Roman" w:hAnsi="Times New Roman" w:cs="Times New Roman"/>
                <w:lang w:val="ru-RU"/>
              </w:rPr>
              <w:t>Училишниот Одбор е во состав:</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2327"/>
              <w:gridCol w:w="2314"/>
              <w:gridCol w:w="4391"/>
            </w:tblGrid>
            <w:tr w:rsidR="002A4225" w:rsidRPr="001C4C1A" w:rsidTr="002A4225">
              <w:trPr>
                <w:trHeight w:val="155"/>
                <w:jc w:val="center"/>
              </w:trPr>
              <w:tc>
                <w:tcPr>
                  <w:tcW w:w="2327" w:type="dxa"/>
                  <w:shd w:val="clear" w:color="auto" w:fill="FFFFFF" w:themeFill="background1"/>
                  <w:vAlign w:val="center"/>
                </w:tcPr>
                <w:p w:rsidR="002A4225" w:rsidRPr="001C4C1A" w:rsidRDefault="002A4225" w:rsidP="00271A0D">
                  <w:pPr>
                    <w:framePr w:hSpace="180" w:wrap="around" w:vAnchor="text" w:hAnchor="text" w:x="534" w:y="1"/>
                    <w:spacing w:before="60" w:after="60" w:line="240" w:lineRule="auto"/>
                    <w:ind w:left="-127" w:right="-30"/>
                    <w:suppressOverlap/>
                    <w:jc w:val="center"/>
                    <w:rPr>
                      <w:rFonts w:ascii="Times New Roman" w:hAnsi="Times New Roman" w:cs="Times New Roman"/>
                    </w:rPr>
                  </w:pPr>
                  <w:r w:rsidRPr="001C4C1A">
                    <w:rPr>
                      <w:rFonts w:ascii="Times New Roman" w:hAnsi="Times New Roman" w:cs="Times New Roman"/>
                    </w:rPr>
                    <w:t>Име и презиме</w:t>
                  </w:r>
                </w:p>
              </w:tc>
              <w:tc>
                <w:tcPr>
                  <w:tcW w:w="2314" w:type="dxa"/>
                  <w:shd w:val="clear" w:color="auto" w:fill="FFFFFF" w:themeFill="background1"/>
                  <w:vAlign w:val="center"/>
                </w:tcPr>
                <w:p w:rsidR="002A4225" w:rsidRPr="001C4C1A" w:rsidRDefault="002A4225" w:rsidP="00271A0D">
                  <w:pPr>
                    <w:framePr w:hSpace="180" w:wrap="around" w:vAnchor="text" w:hAnchor="text" w:x="534" w:y="1"/>
                    <w:spacing w:before="60" w:after="60" w:line="240" w:lineRule="auto"/>
                    <w:ind w:right="-171"/>
                    <w:suppressOverlap/>
                    <w:jc w:val="center"/>
                    <w:rPr>
                      <w:rFonts w:ascii="Times New Roman" w:hAnsi="Times New Roman" w:cs="Times New Roman"/>
                    </w:rPr>
                  </w:pPr>
                  <w:r w:rsidRPr="001C4C1A">
                    <w:rPr>
                      <w:rFonts w:ascii="Times New Roman" w:hAnsi="Times New Roman" w:cs="Times New Roman"/>
                    </w:rPr>
                    <w:t>Претставник од:</w:t>
                  </w:r>
                </w:p>
              </w:tc>
              <w:tc>
                <w:tcPr>
                  <w:tcW w:w="4391" w:type="dxa"/>
                  <w:shd w:val="clear" w:color="auto" w:fill="FFFFFF" w:themeFill="background1"/>
                  <w:vAlign w:val="center"/>
                </w:tcPr>
                <w:p w:rsidR="002A4225" w:rsidRPr="001C4C1A" w:rsidRDefault="002A4225" w:rsidP="00271A0D">
                  <w:pPr>
                    <w:framePr w:hSpace="180" w:wrap="around" w:vAnchor="text" w:hAnchor="text" w:x="534" w:y="1"/>
                    <w:spacing w:before="60" w:after="60" w:line="240" w:lineRule="auto"/>
                    <w:suppressOverlap/>
                    <w:jc w:val="center"/>
                    <w:rPr>
                      <w:rFonts w:ascii="Times New Roman" w:hAnsi="Times New Roman" w:cs="Times New Roman"/>
                    </w:rPr>
                  </w:pPr>
                  <w:r w:rsidRPr="001C4C1A">
                    <w:rPr>
                      <w:rFonts w:ascii="Times New Roman" w:hAnsi="Times New Roman" w:cs="Times New Roman"/>
                    </w:rPr>
                    <w:t>Контакт информации</w:t>
                  </w:r>
                </w:p>
              </w:tc>
            </w:tr>
            <w:tr w:rsidR="002A4225" w:rsidRPr="001C4C1A" w:rsidTr="002A4225">
              <w:trPr>
                <w:trHeight w:val="164"/>
                <w:jc w:val="center"/>
              </w:trPr>
              <w:tc>
                <w:tcPr>
                  <w:tcW w:w="2327" w:type="dxa"/>
                  <w:shd w:val="clear" w:color="auto" w:fill="FFFFFF" w:themeFill="background1"/>
                  <w:vAlign w:val="center"/>
                </w:tcPr>
                <w:p w:rsidR="002A4225" w:rsidRDefault="002A4225" w:rsidP="00211CB4">
                  <w:pPr>
                    <w:framePr w:hSpace="180" w:wrap="around" w:vAnchor="text" w:hAnchor="text" w:x="534" w:y="1"/>
                    <w:spacing w:before="60" w:after="60" w:line="240" w:lineRule="auto"/>
                    <w:ind w:left="-127" w:right="-30"/>
                    <w:suppressOverlap/>
                    <w:rPr>
                      <w:rFonts w:ascii="Times New Roman" w:hAnsi="Times New Roman" w:cs="Times New Roman"/>
                    </w:rPr>
                  </w:pPr>
                  <w:r>
                    <w:rPr>
                      <w:rFonts w:ascii="Times New Roman" w:hAnsi="Times New Roman" w:cs="Times New Roman"/>
                    </w:rPr>
                    <w:t xml:space="preserve"> 1. Горан Герасовски</w:t>
                  </w:r>
                </w:p>
                <w:p w:rsidR="002A4225" w:rsidRPr="001C4C1A" w:rsidRDefault="002A4225" w:rsidP="002A4225">
                  <w:pPr>
                    <w:framePr w:hSpace="180" w:wrap="around" w:vAnchor="text" w:hAnchor="text" w:x="534" w:y="1"/>
                    <w:spacing w:before="60" w:after="60" w:line="240" w:lineRule="auto"/>
                    <w:ind w:left="-127" w:right="-30"/>
                    <w:suppressOverlap/>
                    <w:jc w:val="center"/>
                    <w:rPr>
                      <w:rFonts w:ascii="Times New Roman" w:hAnsi="Times New Roman" w:cs="Times New Roman"/>
                    </w:rPr>
                  </w:pPr>
                  <w:r>
                    <w:rPr>
                      <w:rFonts w:ascii="Times New Roman" w:hAnsi="Times New Roman" w:cs="Times New Roman"/>
                    </w:rPr>
                    <w:t>претседател</w:t>
                  </w:r>
                </w:p>
              </w:tc>
              <w:tc>
                <w:tcPr>
                  <w:tcW w:w="2314" w:type="dxa"/>
                  <w:shd w:val="clear" w:color="auto" w:fill="FFFFFF" w:themeFill="background1"/>
                  <w:vAlign w:val="center"/>
                </w:tcPr>
                <w:p w:rsidR="002A4225" w:rsidRPr="001C4C1A" w:rsidRDefault="002A4225" w:rsidP="002A4225">
                  <w:pPr>
                    <w:framePr w:hSpace="180" w:wrap="around" w:vAnchor="text" w:hAnchor="text" w:x="534" w:y="1"/>
                    <w:spacing w:before="60" w:after="60" w:line="240" w:lineRule="auto"/>
                    <w:ind w:right="-171"/>
                    <w:suppressOverlap/>
                    <w:jc w:val="center"/>
                    <w:rPr>
                      <w:rFonts w:ascii="Times New Roman" w:hAnsi="Times New Roman" w:cs="Times New Roman"/>
                    </w:rPr>
                  </w:pPr>
                  <w:r>
                    <w:rPr>
                      <w:rFonts w:ascii="Times New Roman" w:hAnsi="Times New Roman" w:cs="Times New Roman"/>
                    </w:rPr>
                    <w:t>родители, односно старатели</w:t>
                  </w:r>
                </w:p>
              </w:tc>
              <w:tc>
                <w:tcPr>
                  <w:tcW w:w="4391" w:type="dxa"/>
                  <w:shd w:val="clear" w:color="auto" w:fill="FFFFFF" w:themeFill="background1"/>
                  <w:vAlign w:val="center"/>
                </w:tcPr>
                <w:p w:rsidR="002A4225" w:rsidRDefault="002A4225" w:rsidP="00211CB4">
                  <w:pPr>
                    <w:framePr w:hSpace="180" w:wrap="around" w:vAnchor="text" w:hAnchor="text" w:x="534" w:y="1"/>
                    <w:spacing w:before="60" w:after="60" w:line="240" w:lineRule="auto"/>
                    <w:suppressOverlap/>
                    <w:rPr>
                      <w:rFonts w:ascii="Times New Roman" w:hAnsi="Times New Roman" w:cs="Times New Roman"/>
                    </w:rPr>
                  </w:pPr>
                  <w:r>
                    <w:rPr>
                      <w:rFonts w:ascii="Times New Roman" w:hAnsi="Times New Roman" w:cs="Times New Roman"/>
                    </w:rPr>
                    <w:t>070 520 693</w:t>
                  </w:r>
                </w:p>
                <w:p w:rsidR="002A4225" w:rsidRDefault="00E41F3F" w:rsidP="00211CB4">
                  <w:pPr>
                    <w:framePr w:hSpace="180" w:wrap="around" w:vAnchor="text" w:hAnchor="text" w:x="534" w:y="1"/>
                    <w:spacing w:before="60" w:after="60" w:line="240" w:lineRule="auto"/>
                    <w:suppressOverlap/>
                    <w:rPr>
                      <w:rFonts w:ascii="Times New Roman" w:hAnsi="Times New Roman" w:cs="Times New Roman"/>
                      <w:lang w:val="en-US"/>
                    </w:rPr>
                  </w:pPr>
                  <w:hyperlink r:id="rId12" w:history="1">
                    <w:r w:rsidR="002A4225" w:rsidRPr="00FA4146">
                      <w:rPr>
                        <w:rStyle w:val="Hyperlink"/>
                        <w:rFonts w:ascii="Times New Roman" w:hAnsi="Times New Roman" w:cs="Times New Roman"/>
                        <w:lang w:val="en-US"/>
                      </w:rPr>
                      <w:t>gorangerogorangero@gmail.com</w:t>
                    </w:r>
                  </w:hyperlink>
                </w:p>
                <w:p w:rsidR="002A4225" w:rsidRPr="002A4225" w:rsidRDefault="002A4225" w:rsidP="00271A0D">
                  <w:pPr>
                    <w:framePr w:hSpace="180" w:wrap="around" w:vAnchor="text" w:hAnchor="text" w:x="534" w:y="1"/>
                    <w:spacing w:before="60" w:after="60" w:line="240" w:lineRule="auto"/>
                    <w:suppressOverlap/>
                    <w:rPr>
                      <w:rFonts w:ascii="Times New Roman" w:hAnsi="Times New Roman" w:cs="Times New Roman"/>
                      <w:lang w:val="en-US"/>
                    </w:rPr>
                  </w:pPr>
                  <w:r>
                    <w:rPr>
                      <w:rFonts w:ascii="Times New Roman" w:hAnsi="Times New Roman" w:cs="Times New Roman"/>
                      <w:lang w:val="en-US"/>
                    </w:rPr>
                    <w:t>lg921353@schools.mk</w:t>
                  </w:r>
                </w:p>
              </w:tc>
            </w:tr>
            <w:tr w:rsidR="002A4225" w:rsidRPr="001C4C1A" w:rsidTr="002A4225">
              <w:trPr>
                <w:trHeight w:val="45"/>
                <w:jc w:val="center"/>
              </w:trPr>
              <w:tc>
                <w:tcPr>
                  <w:tcW w:w="2327" w:type="dxa"/>
                  <w:shd w:val="clear" w:color="auto" w:fill="FFFFFF" w:themeFill="background1"/>
                  <w:vAlign w:val="center"/>
                </w:tcPr>
                <w:p w:rsidR="002A4225" w:rsidRDefault="002A4225" w:rsidP="00211CB4">
                  <w:pPr>
                    <w:framePr w:hSpace="180" w:wrap="around" w:vAnchor="text" w:hAnchor="text" w:x="534" w:y="1"/>
                    <w:spacing w:before="60" w:after="60" w:line="240" w:lineRule="auto"/>
                    <w:ind w:left="-127" w:right="-30"/>
                    <w:suppressOverlap/>
                    <w:rPr>
                      <w:rFonts w:ascii="Times New Roman" w:hAnsi="Times New Roman" w:cs="Times New Roman"/>
                    </w:rPr>
                  </w:pPr>
                  <w:r>
                    <w:rPr>
                      <w:rFonts w:ascii="Times New Roman" w:hAnsi="Times New Roman" w:cs="Times New Roman"/>
                    </w:rPr>
                    <w:t xml:space="preserve"> 2</w:t>
                  </w:r>
                  <w:r w:rsidRPr="001C4C1A">
                    <w:rPr>
                      <w:rFonts w:ascii="Times New Roman" w:hAnsi="Times New Roman" w:cs="Times New Roman"/>
                    </w:rPr>
                    <w:t>.Соња Стојчевска</w:t>
                  </w:r>
                </w:p>
                <w:p w:rsidR="002A4225" w:rsidRPr="001C4C1A" w:rsidRDefault="002A4225" w:rsidP="002A4225">
                  <w:pPr>
                    <w:framePr w:hSpace="180" w:wrap="around" w:vAnchor="text" w:hAnchor="text" w:x="534" w:y="1"/>
                    <w:spacing w:before="60" w:after="60" w:line="240" w:lineRule="auto"/>
                    <w:ind w:left="-127" w:right="-30"/>
                    <w:suppressOverlap/>
                    <w:jc w:val="center"/>
                    <w:rPr>
                      <w:rFonts w:ascii="Times New Roman" w:hAnsi="Times New Roman" w:cs="Times New Roman"/>
                    </w:rPr>
                  </w:pPr>
                  <w:r>
                    <w:rPr>
                      <w:rFonts w:ascii="Times New Roman" w:hAnsi="Times New Roman" w:cs="Times New Roman"/>
                    </w:rPr>
                    <w:t>заменик претседател</w:t>
                  </w:r>
                </w:p>
              </w:tc>
              <w:tc>
                <w:tcPr>
                  <w:tcW w:w="2314" w:type="dxa"/>
                  <w:shd w:val="clear" w:color="auto" w:fill="FFFFFF" w:themeFill="background1"/>
                  <w:vAlign w:val="center"/>
                </w:tcPr>
                <w:p w:rsidR="002A4225" w:rsidRDefault="00955610" w:rsidP="00955610">
                  <w:pPr>
                    <w:framePr w:hSpace="180" w:wrap="around" w:vAnchor="text" w:hAnchor="text" w:x="534" w:y="1"/>
                    <w:spacing w:before="60" w:after="60" w:line="240" w:lineRule="auto"/>
                    <w:ind w:right="-171"/>
                    <w:suppressOverlap/>
                    <w:jc w:val="center"/>
                    <w:rPr>
                      <w:rFonts w:ascii="Times New Roman" w:hAnsi="Times New Roman" w:cs="Times New Roman"/>
                    </w:rPr>
                  </w:pPr>
                  <w:r>
                    <w:rPr>
                      <w:rFonts w:ascii="Times New Roman" w:hAnsi="Times New Roman" w:cs="Times New Roman"/>
                    </w:rPr>
                    <w:t>наставниците,</w:t>
                  </w:r>
                </w:p>
                <w:p w:rsidR="00955610" w:rsidRPr="00955610" w:rsidRDefault="00955610" w:rsidP="00955610">
                  <w:pPr>
                    <w:framePr w:hSpace="180" w:wrap="around" w:vAnchor="text" w:hAnchor="text" w:x="534" w:y="1"/>
                    <w:spacing w:before="60" w:after="60" w:line="240" w:lineRule="auto"/>
                    <w:ind w:right="-171"/>
                    <w:suppressOverlap/>
                    <w:jc w:val="center"/>
                    <w:rPr>
                      <w:rFonts w:ascii="Times New Roman" w:hAnsi="Times New Roman" w:cs="Times New Roman"/>
                    </w:rPr>
                  </w:pPr>
                  <w:r>
                    <w:rPr>
                      <w:rFonts w:ascii="Times New Roman" w:hAnsi="Times New Roman" w:cs="Times New Roman"/>
                    </w:rPr>
                    <w:t>стручните соработници и воспитувачи</w:t>
                  </w:r>
                </w:p>
              </w:tc>
              <w:tc>
                <w:tcPr>
                  <w:tcW w:w="4391" w:type="dxa"/>
                  <w:shd w:val="clear" w:color="auto" w:fill="FFFFFF" w:themeFill="background1"/>
                  <w:vAlign w:val="center"/>
                </w:tcPr>
                <w:p w:rsidR="002A4225" w:rsidRPr="001C4C1A" w:rsidRDefault="002A4225" w:rsidP="00211CB4">
                  <w:pPr>
                    <w:framePr w:hSpace="180" w:wrap="around" w:vAnchor="text" w:hAnchor="text" w:x="534" w:y="1"/>
                    <w:spacing w:before="60" w:after="60" w:line="240" w:lineRule="auto"/>
                    <w:suppressOverlap/>
                    <w:rPr>
                      <w:rFonts w:ascii="Times New Roman" w:hAnsi="Times New Roman" w:cs="Times New Roman"/>
                    </w:rPr>
                  </w:pPr>
                  <w:r w:rsidRPr="001C4C1A">
                    <w:rPr>
                      <w:rFonts w:ascii="Times New Roman" w:hAnsi="Times New Roman" w:cs="Times New Roman"/>
                    </w:rPr>
                    <w:t xml:space="preserve">078 334 807 </w:t>
                  </w:r>
                  <w:r w:rsidR="00E41F3F" w:rsidRPr="001C4C1A">
                    <w:rPr>
                      <w:rFonts w:ascii="Times New Roman" w:hAnsi="Times New Roman" w:cs="Times New Roman"/>
                    </w:rPr>
                    <w:fldChar w:fldCharType="begin"/>
                  </w:r>
                  <w:r w:rsidRPr="001C4C1A">
                    <w:rPr>
                      <w:rFonts w:ascii="Times New Roman" w:hAnsi="Times New Roman" w:cs="Times New Roman"/>
                    </w:rPr>
                    <w:instrText>HYPERLINK "mailto:%20sonjacoki@yahoo.com"</w:instrText>
                  </w:r>
                  <w:r w:rsidR="00E41F3F" w:rsidRPr="001C4C1A">
                    <w:rPr>
                      <w:rFonts w:ascii="Times New Roman" w:hAnsi="Times New Roman" w:cs="Times New Roman"/>
                    </w:rPr>
                    <w:fldChar w:fldCharType="separate"/>
                  </w:r>
                </w:p>
                <w:p w:rsidR="00955610" w:rsidRDefault="002A4225" w:rsidP="00211CB4">
                  <w:pPr>
                    <w:framePr w:hSpace="180" w:wrap="around" w:vAnchor="text" w:hAnchor="text" w:x="534" w:y="1"/>
                    <w:spacing w:before="60" w:after="60" w:line="240" w:lineRule="auto"/>
                    <w:suppressOverlap/>
                    <w:rPr>
                      <w:rFonts w:ascii="Times New Roman" w:hAnsi="Times New Roman" w:cs="Times New Roman"/>
                      <w:lang w:val="en-US"/>
                    </w:rPr>
                  </w:pPr>
                  <w:r w:rsidRPr="001C4C1A">
                    <w:rPr>
                      <w:rFonts w:ascii="Times New Roman" w:hAnsi="Times New Roman" w:cs="Times New Roman"/>
                    </w:rPr>
                    <w:t>sonjacoki@yahoo.com</w:t>
                  </w:r>
                  <w:r w:rsidR="00E41F3F" w:rsidRPr="001C4C1A">
                    <w:rPr>
                      <w:rFonts w:ascii="Times New Roman" w:hAnsi="Times New Roman" w:cs="Times New Roman"/>
                    </w:rPr>
                    <w:fldChar w:fldCharType="end"/>
                  </w:r>
                  <w:r w:rsidRPr="001C4C1A">
                    <w:rPr>
                      <w:rFonts w:ascii="Times New Roman" w:hAnsi="Times New Roman" w:cs="Times New Roman"/>
                    </w:rPr>
                    <w:t xml:space="preserve"> </w:t>
                  </w:r>
                </w:p>
                <w:p w:rsidR="00955610" w:rsidRPr="00955610" w:rsidRDefault="00955610" w:rsidP="00211CB4">
                  <w:pPr>
                    <w:framePr w:hSpace="180" w:wrap="around" w:vAnchor="text" w:hAnchor="text" w:x="534" w:y="1"/>
                    <w:spacing w:before="60" w:after="60" w:line="240" w:lineRule="auto"/>
                    <w:suppressOverlap/>
                    <w:rPr>
                      <w:rFonts w:ascii="Times New Roman" w:hAnsi="Times New Roman" w:cs="Times New Roman"/>
                      <w:lang w:val="en-US"/>
                    </w:rPr>
                  </w:pPr>
                  <w:r>
                    <w:rPr>
                      <w:rFonts w:ascii="Times New Roman" w:hAnsi="Times New Roman" w:cs="Times New Roman"/>
                      <w:lang w:val="en-US"/>
                    </w:rPr>
                    <w:t>ss551891@schools.mk</w:t>
                  </w:r>
                </w:p>
              </w:tc>
            </w:tr>
            <w:tr w:rsidR="002A4225" w:rsidRPr="001C4C1A" w:rsidTr="002A4225">
              <w:trPr>
                <w:trHeight w:val="329"/>
                <w:jc w:val="center"/>
              </w:trPr>
              <w:tc>
                <w:tcPr>
                  <w:tcW w:w="2327" w:type="dxa"/>
                  <w:shd w:val="clear" w:color="auto" w:fill="FFFFFF" w:themeFill="background1"/>
                  <w:vAlign w:val="center"/>
                </w:tcPr>
                <w:p w:rsidR="002A4225" w:rsidRPr="001C4C1A" w:rsidRDefault="002A4225" w:rsidP="00211CB4">
                  <w:pPr>
                    <w:framePr w:hSpace="180" w:wrap="around" w:vAnchor="text" w:hAnchor="text" w:x="534" w:y="1"/>
                    <w:spacing w:before="60" w:after="60" w:line="240" w:lineRule="auto"/>
                    <w:ind w:left="-127" w:right="-30"/>
                    <w:suppressOverlap/>
                    <w:rPr>
                      <w:rFonts w:ascii="Times New Roman" w:hAnsi="Times New Roman" w:cs="Times New Roman"/>
                    </w:rPr>
                  </w:pPr>
                  <w:r>
                    <w:rPr>
                      <w:rFonts w:ascii="Times New Roman" w:hAnsi="Times New Roman" w:cs="Times New Roman"/>
                    </w:rPr>
                    <w:t xml:space="preserve"> 3</w:t>
                  </w:r>
                  <w:r w:rsidRPr="001C4C1A">
                    <w:rPr>
                      <w:rFonts w:ascii="Times New Roman" w:hAnsi="Times New Roman" w:cs="Times New Roman"/>
                    </w:rPr>
                    <w:t>.Милена Петковска</w:t>
                  </w:r>
                </w:p>
              </w:tc>
              <w:tc>
                <w:tcPr>
                  <w:tcW w:w="2314" w:type="dxa"/>
                  <w:shd w:val="clear" w:color="auto" w:fill="FFFFFF" w:themeFill="background1"/>
                  <w:vAlign w:val="center"/>
                </w:tcPr>
                <w:p w:rsidR="00293E40" w:rsidRDefault="00293E40" w:rsidP="00293E40">
                  <w:pPr>
                    <w:framePr w:hSpace="180" w:wrap="around" w:vAnchor="text" w:hAnchor="text" w:x="534" w:y="1"/>
                    <w:spacing w:before="60" w:after="60" w:line="240" w:lineRule="auto"/>
                    <w:ind w:right="-171"/>
                    <w:suppressOverlap/>
                    <w:jc w:val="center"/>
                    <w:rPr>
                      <w:rFonts w:ascii="Times New Roman" w:hAnsi="Times New Roman" w:cs="Times New Roman"/>
                    </w:rPr>
                  </w:pPr>
                  <w:r>
                    <w:rPr>
                      <w:rFonts w:ascii="Times New Roman" w:hAnsi="Times New Roman" w:cs="Times New Roman"/>
                    </w:rPr>
                    <w:t>наставниците,</w:t>
                  </w:r>
                </w:p>
                <w:p w:rsidR="002A4225" w:rsidRPr="00293E40" w:rsidRDefault="00293E40" w:rsidP="00293E40">
                  <w:pPr>
                    <w:framePr w:hSpace="180" w:wrap="around" w:vAnchor="text" w:hAnchor="text" w:x="534" w:y="1"/>
                    <w:spacing w:before="60" w:after="60" w:line="240" w:lineRule="auto"/>
                    <w:ind w:right="-171"/>
                    <w:suppressOverlap/>
                    <w:jc w:val="center"/>
                    <w:rPr>
                      <w:rFonts w:ascii="Times New Roman" w:hAnsi="Times New Roman" w:cs="Times New Roman"/>
                      <w:lang w:val="en-US"/>
                    </w:rPr>
                  </w:pPr>
                  <w:r>
                    <w:rPr>
                      <w:rFonts w:ascii="Times New Roman" w:hAnsi="Times New Roman" w:cs="Times New Roman"/>
                    </w:rPr>
                    <w:t>стручните соработници и воспитувачи</w:t>
                  </w:r>
                </w:p>
              </w:tc>
              <w:tc>
                <w:tcPr>
                  <w:tcW w:w="4391" w:type="dxa"/>
                  <w:shd w:val="clear" w:color="auto" w:fill="FFFFFF" w:themeFill="background1"/>
                  <w:vAlign w:val="center"/>
                </w:tcPr>
                <w:p w:rsidR="002A4225" w:rsidRPr="001C4C1A" w:rsidRDefault="002A4225" w:rsidP="00211CB4">
                  <w:pPr>
                    <w:framePr w:hSpace="180" w:wrap="around" w:vAnchor="text" w:hAnchor="text" w:x="534" w:y="1"/>
                    <w:spacing w:before="60" w:after="60" w:line="240" w:lineRule="auto"/>
                    <w:suppressOverlap/>
                    <w:rPr>
                      <w:rFonts w:ascii="Times New Roman" w:hAnsi="Times New Roman" w:cs="Times New Roman"/>
                    </w:rPr>
                  </w:pPr>
                  <w:r w:rsidRPr="001C4C1A">
                    <w:rPr>
                      <w:rFonts w:ascii="Times New Roman" w:hAnsi="Times New Roman" w:cs="Times New Roman"/>
                    </w:rPr>
                    <w:t>076 520 894</w:t>
                  </w:r>
                </w:p>
                <w:p w:rsidR="00293E40" w:rsidRDefault="00E41F3F" w:rsidP="00211CB4">
                  <w:pPr>
                    <w:framePr w:hSpace="180" w:wrap="around" w:vAnchor="text" w:hAnchor="text" w:x="534" w:y="1"/>
                    <w:spacing w:before="60" w:after="60" w:line="240" w:lineRule="auto"/>
                    <w:suppressOverlap/>
                    <w:rPr>
                      <w:lang w:val="en-US"/>
                    </w:rPr>
                  </w:pPr>
                  <w:hyperlink r:id="rId13" w:history="1">
                    <w:r w:rsidR="002A4225" w:rsidRPr="001C4C1A">
                      <w:rPr>
                        <w:rStyle w:val="Hyperlink"/>
                        <w:rFonts w:ascii="Times New Roman" w:hAnsi="Times New Roman" w:cs="Times New Roman"/>
                        <w:color w:val="auto"/>
                      </w:rPr>
                      <w:t>milena_petkovska78@yahoo.com</w:t>
                    </w:r>
                  </w:hyperlink>
                </w:p>
                <w:p w:rsidR="002A4225" w:rsidRPr="001C4C1A" w:rsidRDefault="00293E40" w:rsidP="00211CB4">
                  <w:pPr>
                    <w:framePr w:hSpace="180" w:wrap="around" w:vAnchor="text" w:hAnchor="text" w:x="534" w:y="1"/>
                    <w:spacing w:before="60" w:after="60" w:line="240" w:lineRule="auto"/>
                    <w:suppressOverlap/>
                    <w:rPr>
                      <w:rFonts w:ascii="Times New Roman" w:hAnsi="Times New Roman" w:cs="Times New Roman"/>
                    </w:rPr>
                  </w:pPr>
                  <w:r>
                    <w:rPr>
                      <w:lang w:val="en-US"/>
                    </w:rPr>
                    <w:t>mp894313@schools.mk</w:t>
                  </w:r>
                  <w:r w:rsidR="002A4225" w:rsidRPr="001C4C1A">
                    <w:rPr>
                      <w:rFonts w:ascii="Times New Roman" w:hAnsi="Times New Roman" w:cs="Times New Roman"/>
                    </w:rPr>
                    <w:t xml:space="preserve"> </w:t>
                  </w:r>
                </w:p>
              </w:tc>
            </w:tr>
            <w:tr w:rsidR="002A4225" w:rsidRPr="001C4C1A" w:rsidTr="002A4225">
              <w:trPr>
                <w:trHeight w:val="319"/>
                <w:jc w:val="center"/>
              </w:trPr>
              <w:tc>
                <w:tcPr>
                  <w:tcW w:w="2327" w:type="dxa"/>
                  <w:shd w:val="clear" w:color="auto" w:fill="FFFFFF" w:themeFill="background1"/>
                  <w:vAlign w:val="center"/>
                </w:tcPr>
                <w:p w:rsidR="002A4225" w:rsidRPr="001C4C1A" w:rsidRDefault="002A4225" w:rsidP="00211CB4">
                  <w:pPr>
                    <w:framePr w:hSpace="180" w:wrap="around" w:vAnchor="text" w:hAnchor="text" w:x="534" w:y="1"/>
                    <w:spacing w:before="60" w:after="60" w:line="240" w:lineRule="auto"/>
                    <w:ind w:left="-127" w:right="-30"/>
                    <w:suppressOverlap/>
                    <w:rPr>
                      <w:rFonts w:ascii="Times New Roman" w:hAnsi="Times New Roman" w:cs="Times New Roman"/>
                    </w:rPr>
                  </w:pPr>
                  <w:r>
                    <w:rPr>
                      <w:rFonts w:ascii="Times New Roman" w:hAnsi="Times New Roman" w:cs="Times New Roman"/>
                    </w:rPr>
                    <w:t xml:space="preserve"> 4</w:t>
                  </w:r>
                  <w:r w:rsidRPr="001C4C1A">
                    <w:rPr>
                      <w:rFonts w:ascii="Times New Roman" w:hAnsi="Times New Roman" w:cs="Times New Roman"/>
                    </w:rPr>
                    <w:t>.Теута Бедиу</w:t>
                  </w:r>
                </w:p>
              </w:tc>
              <w:tc>
                <w:tcPr>
                  <w:tcW w:w="2314" w:type="dxa"/>
                  <w:shd w:val="clear" w:color="auto" w:fill="FFFFFF" w:themeFill="background1"/>
                  <w:vAlign w:val="center"/>
                </w:tcPr>
                <w:p w:rsidR="00E12045" w:rsidRDefault="00E12045" w:rsidP="00E12045">
                  <w:pPr>
                    <w:framePr w:hSpace="180" w:wrap="around" w:vAnchor="text" w:hAnchor="text" w:x="534" w:y="1"/>
                    <w:spacing w:before="60" w:after="60" w:line="240" w:lineRule="auto"/>
                    <w:ind w:right="-171"/>
                    <w:suppressOverlap/>
                    <w:jc w:val="center"/>
                    <w:rPr>
                      <w:rFonts w:ascii="Times New Roman" w:hAnsi="Times New Roman" w:cs="Times New Roman"/>
                    </w:rPr>
                  </w:pPr>
                  <w:r>
                    <w:rPr>
                      <w:rFonts w:ascii="Times New Roman" w:hAnsi="Times New Roman" w:cs="Times New Roman"/>
                    </w:rPr>
                    <w:t>наставниците,</w:t>
                  </w:r>
                </w:p>
                <w:p w:rsidR="002A4225" w:rsidRPr="001C4C1A" w:rsidRDefault="00E12045" w:rsidP="00E12045">
                  <w:pPr>
                    <w:framePr w:hSpace="180" w:wrap="around" w:vAnchor="text" w:hAnchor="text" w:x="534" w:y="1"/>
                    <w:spacing w:before="60" w:after="60" w:line="240" w:lineRule="auto"/>
                    <w:ind w:right="-171"/>
                    <w:suppressOverlap/>
                    <w:jc w:val="center"/>
                    <w:rPr>
                      <w:rFonts w:ascii="Times New Roman" w:hAnsi="Times New Roman" w:cs="Times New Roman"/>
                    </w:rPr>
                  </w:pPr>
                  <w:r>
                    <w:rPr>
                      <w:rFonts w:ascii="Times New Roman" w:hAnsi="Times New Roman" w:cs="Times New Roman"/>
                    </w:rPr>
                    <w:t>стручните соработници и воспитувачи</w:t>
                  </w:r>
                </w:p>
              </w:tc>
              <w:tc>
                <w:tcPr>
                  <w:tcW w:w="4391" w:type="dxa"/>
                  <w:shd w:val="clear" w:color="auto" w:fill="FFFFFF" w:themeFill="background1"/>
                  <w:vAlign w:val="center"/>
                </w:tcPr>
                <w:p w:rsidR="002A4225" w:rsidRPr="001C4C1A" w:rsidRDefault="00E12045" w:rsidP="00211CB4">
                  <w:pPr>
                    <w:framePr w:hSpace="180" w:wrap="around" w:vAnchor="text" w:hAnchor="text" w:x="534" w:y="1"/>
                    <w:spacing w:before="60" w:after="60" w:line="240" w:lineRule="auto"/>
                    <w:suppressOverlap/>
                    <w:rPr>
                      <w:rFonts w:ascii="Times New Roman" w:hAnsi="Times New Roman" w:cs="Times New Roman"/>
                    </w:rPr>
                  </w:pPr>
                  <w:r>
                    <w:rPr>
                      <w:rFonts w:ascii="Times New Roman" w:hAnsi="Times New Roman" w:cs="Times New Roman"/>
                    </w:rPr>
                    <w:t>072 6</w:t>
                  </w:r>
                  <w:r>
                    <w:rPr>
                      <w:rFonts w:ascii="Times New Roman" w:hAnsi="Times New Roman" w:cs="Times New Roman"/>
                      <w:lang w:val="en-US"/>
                    </w:rPr>
                    <w:t>5</w:t>
                  </w:r>
                  <w:r w:rsidR="002A4225" w:rsidRPr="001C4C1A">
                    <w:rPr>
                      <w:rFonts w:ascii="Times New Roman" w:hAnsi="Times New Roman" w:cs="Times New Roman"/>
                    </w:rPr>
                    <w:t>9 173</w:t>
                  </w:r>
                </w:p>
                <w:p w:rsidR="00E12045" w:rsidRDefault="00E41F3F" w:rsidP="00211CB4">
                  <w:pPr>
                    <w:framePr w:hSpace="180" w:wrap="around" w:vAnchor="text" w:hAnchor="text" w:x="534" w:y="1"/>
                    <w:spacing w:before="60" w:after="60" w:line="240" w:lineRule="auto"/>
                    <w:suppressOverlap/>
                    <w:rPr>
                      <w:lang w:val="en-US"/>
                    </w:rPr>
                  </w:pPr>
                  <w:hyperlink r:id="rId14" w:history="1">
                    <w:r w:rsidR="002A4225" w:rsidRPr="001C4C1A">
                      <w:rPr>
                        <w:rStyle w:val="Hyperlink"/>
                        <w:rFonts w:ascii="Times New Roman" w:hAnsi="Times New Roman" w:cs="Times New Roman"/>
                        <w:color w:val="auto"/>
                      </w:rPr>
                      <w:t>yeuta_b@hotmail.com</w:t>
                    </w:r>
                  </w:hyperlink>
                </w:p>
                <w:p w:rsidR="002A4225" w:rsidRPr="001C4C1A" w:rsidRDefault="00E12045" w:rsidP="00211CB4">
                  <w:pPr>
                    <w:framePr w:hSpace="180" w:wrap="around" w:vAnchor="text" w:hAnchor="text" w:x="534" w:y="1"/>
                    <w:spacing w:before="60" w:after="60" w:line="240" w:lineRule="auto"/>
                    <w:suppressOverlap/>
                    <w:rPr>
                      <w:rFonts w:ascii="Times New Roman" w:hAnsi="Times New Roman" w:cs="Times New Roman"/>
                    </w:rPr>
                  </w:pPr>
                  <w:r>
                    <w:rPr>
                      <w:lang w:val="en-US"/>
                    </w:rPr>
                    <w:t>tb856524@schools.mk</w:t>
                  </w:r>
                  <w:r w:rsidR="002A4225" w:rsidRPr="001C4C1A">
                    <w:rPr>
                      <w:rFonts w:ascii="Times New Roman" w:hAnsi="Times New Roman" w:cs="Times New Roman"/>
                    </w:rPr>
                    <w:t xml:space="preserve"> </w:t>
                  </w:r>
                </w:p>
              </w:tc>
            </w:tr>
            <w:tr w:rsidR="002A4225" w:rsidRPr="001C4C1A" w:rsidTr="002A4225">
              <w:trPr>
                <w:trHeight w:val="319"/>
                <w:jc w:val="center"/>
              </w:trPr>
              <w:tc>
                <w:tcPr>
                  <w:tcW w:w="2327" w:type="dxa"/>
                  <w:shd w:val="clear" w:color="auto" w:fill="FFFFFF" w:themeFill="background1"/>
                  <w:vAlign w:val="center"/>
                </w:tcPr>
                <w:p w:rsidR="002A4225" w:rsidRPr="001C4C1A" w:rsidRDefault="002A4225" w:rsidP="00211CB4">
                  <w:pPr>
                    <w:framePr w:hSpace="180" w:wrap="around" w:vAnchor="text" w:hAnchor="text" w:x="534" w:y="1"/>
                    <w:spacing w:before="60" w:after="60" w:line="240" w:lineRule="auto"/>
                    <w:ind w:left="-127" w:right="-30"/>
                    <w:suppressOverlap/>
                    <w:rPr>
                      <w:rFonts w:ascii="Times New Roman" w:hAnsi="Times New Roman" w:cs="Times New Roman"/>
                    </w:rPr>
                  </w:pPr>
                  <w:r>
                    <w:rPr>
                      <w:rFonts w:ascii="Times New Roman" w:hAnsi="Times New Roman" w:cs="Times New Roman"/>
                    </w:rPr>
                    <w:t xml:space="preserve"> 5</w:t>
                  </w:r>
                  <w:r w:rsidRPr="001C4C1A">
                    <w:rPr>
                      <w:rFonts w:ascii="Times New Roman" w:hAnsi="Times New Roman" w:cs="Times New Roman"/>
                    </w:rPr>
                    <w:t xml:space="preserve">.Катарина Богдановиќ </w:t>
                  </w:r>
                </w:p>
              </w:tc>
              <w:tc>
                <w:tcPr>
                  <w:tcW w:w="2314" w:type="dxa"/>
                  <w:shd w:val="clear" w:color="auto" w:fill="FFFFFF" w:themeFill="background1"/>
                  <w:vAlign w:val="center"/>
                </w:tcPr>
                <w:p w:rsidR="002A4225" w:rsidRPr="00E12045" w:rsidRDefault="00E12045" w:rsidP="00E12045">
                  <w:pPr>
                    <w:framePr w:hSpace="180" w:wrap="around" w:vAnchor="text" w:hAnchor="text" w:x="534" w:y="1"/>
                    <w:spacing w:before="60" w:after="60" w:line="240" w:lineRule="auto"/>
                    <w:ind w:right="-171"/>
                    <w:suppressOverlap/>
                    <w:jc w:val="center"/>
                    <w:rPr>
                      <w:rFonts w:ascii="Times New Roman" w:hAnsi="Times New Roman" w:cs="Times New Roman"/>
                      <w:lang w:val="en-US"/>
                    </w:rPr>
                  </w:pPr>
                  <w:r>
                    <w:rPr>
                      <w:rFonts w:ascii="Times New Roman" w:hAnsi="Times New Roman" w:cs="Times New Roman"/>
                    </w:rPr>
                    <w:t>родители, односно старатели</w:t>
                  </w:r>
                </w:p>
              </w:tc>
              <w:tc>
                <w:tcPr>
                  <w:tcW w:w="4391" w:type="dxa"/>
                  <w:shd w:val="clear" w:color="auto" w:fill="FFFFFF" w:themeFill="background1"/>
                  <w:vAlign w:val="center"/>
                </w:tcPr>
                <w:p w:rsidR="002A4225" w:rsidRPr="001C4C1A" w:rsidRDefault="002A4225" w:rsidP="00211CB4">
                  <w:pPr>
                    <w:framePr w:hSpace="180" w:wrap="around" w:vAnchor="text" w:hAnchor="text" w:x="534" w:y="1"/>
                    <w:spacing w:before="60" w:after="60" w:line="240" w:lineRule="auto"/>
                    <w:suppressOverlap/>
                    <w:rPr>
                      <w:rFonts w:ascii="Times New Roman" w:hAnsi="Times New Roman" w:cs="Times New Roman"/>
                    </w:rPr>
                  </w:pPr>
                  <w:r w:rsidRPr="001C4C1A">
                    <w:rPr>
                      <w:rFonts w:ascii="Times New Roman" w:hAnsi="Times New Roman" w:cs="Times New Roman"/>
                    </w:rPr>
                    <w:t>075 248 765</w:t>
                  </w:r>
                </w:p>
                <w:p w:rsidR="002A4225" w:rsidRDefault="00E41F3F" w:rsidP="00211CB4">
                  <w:pPr>
                    <w:framePr w:hSpace="180" w:wrap="around" w:vAnchor="text" w:hAnchor="text" w:x="534" w:y="1"/>
                    <w:spacing w:before="60" w:after="60" w:line="240" w:lineRule="auto"/>
                    <w:suppressOverlap/>
                    <w:rPr>
                      <w:rFonts w:ascii="Times New Roman" w:hAnsi="Times New Roman" w:cs="Times New Roman"/>
                      <w:lang w:val="en-US"/>
                    </w:rPr>
                  </w:pPr>
                  <w:hyperlink r:id="rId15" w:history="1">
                    <w:r w:rsidR="002A4225" w:rsidRPr="001C4C1A">
                      <w:rPr>
                        <w:rStyle w:val="Hyperlink"/>
                        <w:rFonts w:ascii="Times New Roman" w:hAnsi="Times New Roman" w:cs="Times New Roman"/>
                        <w:color w:val="auto"/>
                      </w:rPr>
                      <w:t>kstojanovska2004@yahoo.co.uk</w:t>
                    </w:r>
                  </w:hyperlink>
                  <w:r w:rsidR="002A4225" w:rsidRPr="001C4C1A">
                    <w:rPr>
                      <w:rFonts w:ascii="Times New Roman" w:hAnsi="Times New Roman" w:cs="Times New Roman"/>
                    </w:rPr>
                    <w:t xml:space="preserve"> </w:t>
                  </w:r>
                </w:p>
                <w:p w:rsidR="00E12045" w:rsidRPr="00E12045" w:rsidRDefault="00E12045" w:rsidP="00211CB4">
                  <w:pPr>
                    <w:framePr w:hSpace="180" w:wrap="around" w:vAnchor="text" w:hAnchor="text" w:x="534" w:y="1"/>
                    <w:spacing w:before="60" w:after="60" w:line="240" w:lineRule="auto"/>
                    <w:suppressOverlap/>
                    <w:rPr>
                      <w:rFonts w:ascii="Times New Roman" w:hAnsi="Times New Roman" w:cs="Times New Roman"/>
                      <w:lang w:val="en-US"/>
                    </w:rPr>
                  </w:pPr>
                  <w:r>
                    <w:rPr>
                      <w:rFonts w:ascii="Times New Roman" w:hAnsi="Times New Roman" w:cs="Times New Roman"/>
                      <w:lang w:val="en-US"/>
                    </w:rPr>
                    <w:t>mb788821@schools.mk</w:t>
                  </w:r>
                </w:p>
              </w:tc>
            </w:tr>
            <w:tr w:rsidR="002A4225" w:rsidRPr="001C4C1A" w:rsidTr="002A4225">
              <w:trPr>
                <w:trHeight w:val="329"/>
                <w:jc w:val="center"/>
              </w:trPr>
              <w:tc>
                <w:tcPr>
                  <w:tcW w:w="2327" w:type="dxa"/>
                  <w:shd w:val="clear" w:color="auto" w:fill="FFFFFF" w:themeFill="background1"/>
                  <w:vAlign w:val="center"/>
                </w:tcPr>
                <w:p w:rsidR="002A4225" w:rsidRPr="001C4C1A" w:rsidRDefault="002A4225" w:rsidP="00211CB4">
                  <w:pPr>
                    <w:framePr w:hSpace="180" w:wrap="around" w:vAnchor="text" w:hAnchor="text" w:x="534" w:y="1"/>
                    <w:spacing w:before="60" w:after="60" w:line="240" w:lineRule="auto"/>
                    <w:ind w:left="-127" w:right="-30"/>
                    <w:suppressOverlap/>
                    <w:rPr>
                      <w:rFonts w:ascii="Times New Roman" w:hAnsi="Times New Roman" w:cs="Times New Roman"/>
                    </w:rPr>
                  </w:pPr>
                  <w:r>
                    <w:rPr>
                      <w:rFonts w:ascii="Times New Roman" w:hAnsi="Times New Roman" w:cs="Times New Roman"/>
                    </w:rPr>
                    <w:t xml:space="preserve"> 6</w:t>
                  </w:r>
                  <w:r w:rsidRPr="001C4C1A">
                    <w:rPr>
                      <w:rFonts w:ascii="Times New Roman" w:hAnsi="Times New Roman" w:cs="Times New Roman"/>
                    </w:rPr>
                    <w:t>.Орхан Реџепи</w:t>
                  </w:r>
                </w:p>
              </w:tc>
              <w:tc>
                <w:tcPr>
                  <w:tcW w:w="2314" w:type="dxa"/>
                  <w:shd w:val="clear" w:color="auto" w:fill="FFFFFF" w:themeFill="background1"/>
                  <w:vAlign w:val="center"/>
                </w:tcPr>
                <w:p w:rsidR="002A4225" w:rsidRPr="001C4C1A" w:rsidRDefault="00766338" w:rsidP="00766338">
                  <w:pPr>
                    <w:framePr w:hSpace="180" w:wrap="around" w:vAnchor="text" w:hAnchor="text" w:x="534" w:y="1"/>
                    <w:spacing w:before="60" w:after="60" w:line="240" w:lineRule="auto"/>
                    <w:ind w:right="-171"/>
                    <w:suppressOverlap/>
                    <w:jc w:val="center"/>
                    <w:rPr>
                      <w:rFonts w:ascii="Times New Roman" w:hAnsi="Times New Roman" w:cs="Times New Roman"/>
                    </w:rPr>
                  </w:pPr>
                  <w:r>
                    <w:rPr>
                      <w:rFonts w:ascii="Times New Roman" w:hAnsi="Times New Roman" w:cs="Times New Roman"/>
                    </w:rPr>
                    <w:t>родители, односно старатели</w:t>
                  </w:r>
                </w:p>
              </w:tc>
              <w:tc>
                <w:tcPr>
                  <w:tcW w:w="4391" w:type="dxa"/>
                  <w:shd w:val="clear" w:color="auto" w:fill="FFFFFF" w:themeFill="background1"/>
                  <w:vAlign w:val="center"/>
                </w:tcPr>
                <w:p w:rsidR="002A4225" w:rsidRPr="001C4C1A" w:rsidRDefault="002A4225" w:rsidP="00211CB4">
                  <w:pPr>
                    <w:framePr w:hSpace="180" w:wrap="around" w:vAnchor="text" w:hAnchor="text" w:x="534" w:y="1"/>
                    <w:spacing w:before="60" w:after="60" w:line="240" w:lineRule="auto"/>
                    <w:suppressOverlap/>
                    <w:rPr>
                      <w:rFonts w:ascii="Times New Roman" w:hAnsi="Times New Roman" w:cs="Times New Roman"/>
                    </w:rPr>
                  </w:pPr>
                  <w:r w:rsidRPr="001C4C1A">
                    <w:rPr>
                      <w:rFonts w:ascii="Times New Roman" w:hAnsi="Times New Roman" w:cs="Times New Roman"/>
                    </w:rPr>
                    <w:t>071 249 000</w:t>
                  </w:r>
                </w:p>
                <w:p w:rsidR="002A4225" w:rsidRPr="001C4C1A" w:rsidRDefault="00E41F3F" w:rsidP="00211CB4">
                  <w:pPr>
                    <w:framePr w:hSpace="180" w:wrap="around" w:vAnchor="text" w:hAnchor="text" w:x="534" w:y="1"/>
                    <w:spacing w:before="60" w:after="60" w:line="240" w:lineRule="auto"/>
                    <w:suppressOverlap/>
                    <w:rPr>
                      <w:rFonts w:ascii="Times New Roman" w:hAnsi="Times New Roman" w:cs="Times New Roman"/>
                    </w:rPr>
                  </w:pPr>
                  <w:hyperlink r:id="rId16" w:history="1">
                    <w:r w:rsidR="002A4225" w:rsidRPr="001C4C1A">
                      <w:rPr>
                        <w:rStyle w:val="Hyperlink"/>
                        <w:rFonts w:ascii="Times New Roman" w:hAnsi="Times New Roman" w:cs="Times New Roman"/>
                        <w:color w:val="auto"/>
                      </w:rPr>
                      <w:t>orhan.rexhepi@hotmail.com</w:t>
                    </w:r>
                  </w:hyperlink>
                  <w:r w:rsidR="002A4225" w:rsidRPr="001C4C1A">
                    <w:rPr>
                      <w:rFonts w:ascii="Times New Roman" w:hAnsi="Times New Roman" w:cs="Times New Roman"/>
                    </w:rPr>
                    <w:t xml:space="preserve"> </w:t>
                  </w:r>
                </w:p>
              </w:tc>
            </w:tr>
            <w:tr w:rsidR="002A4225" w:rsidRPr="001C4C1A" w:rsidTr="002A4225">
              <w:trPr>
                <w:trHeight w:val="493"/>
                <w:jc w:val="center"/>
              </w:trPr>
              <w:tc>
                <w:tcPr>
                  <w:tcW w:w="2327" w:type="dxa"/>
                  <w:shd w:val="clear" w:color="auto" w:fill="FFFFFF" w:themeFill="background1"/>
                  <w:vAlign w:val="center"/>
                </w:tcPr>
                <w:p w:rsidR="002A4225" w:rsidRPr="001C4C1A" w:rsidRDefault="002A4225" w:rsidP="00211CB4">
                  <w:pPr>
                    <w:framePr w:hSpace="180" w:wrap="around" w:vAnchor="text" w:hAnchor="text" w:x="534" w:y="1"/>
                    <w:spacing w:before="60" w:after="60" w:line="240" w:lineRule="auto"/>
                    <w:ind w:left="-127" w:right="-30"/>
                    <w:suppressOverlap/>
                    <w:rPr>
                      <w:rFonts w:ascii="Times New Roman" w:hAnsi="Times New Roman" w:cs="Times New Roman"/>
                    </w:rPr>
                  </w:pPr>
                  <w:r>
                    <w:rPr>
                      <w:rFonts w:ascii="Times New Roman" w:hAnsi="Times New Roman" w:cs="Times New Roman"/>
                    </w:rPr>
                    <w:t xml:space="preserve"> 7</w:t>
                  </w:r>
                  <w:r w:rsidRPr="001C4C1A">
                    <w:rPr>
                      <w:rFonts w:ascii="Times New Roman" w:hAnsi="Times New Roman" w:cs="Times New Roman"/>
                    </w:rPr>
                    <w:t>. Љуљзим Иљази</w:t>
                  </w:r>
                </w:p>
              </w:tc>
              <w:tc>
                <w:tcPr>
                  <w:tcW w:w="2314" w:type="dxa"/>
                  <w:shd w:val="clear" w:color="auto" w:fill="FFFFFF" w:themeFill="background1"/>
                  <w:vAlign w:val="center"/>
                </w:tcPr>
                <w:p w:rsidR="002A4225" w:rsidRPr="001C4C1A" w:rsidRDefault="00766338" w:rsidP="00766338">
                  <w:pPr>
                    <w:framePr w:hSpace="180" w:wrap="around" w:vAnchor="text" w:hAnchor="text" w:x="534" w:y="1"/>
                    <w:spacing w:before="60" w:after="60" w:line="240" w:lineRule="auto"/>
                    <w:ind w:right="-171"/>
                    <w:suppressOverlap/>
                    <w:jc w:val="center"/>
                    <w:rPr>
                      <w:rFonts w:ascii="Times New Roman" w:hAnsi="Times New Roman" w:cs="Times New Roman"/>
                    </w:rPr>
                  </w:pPr>
                  <w:r>
                    <w:rPr>
                      <w:rFonts w:ascii="Times New Roman" w:hAnsi="Times New Roman" w:cs="Times New Roman"/>
                    </w:rPr>
                    <w:t>основачот</w:t>
                  </w:r>
                </w:p>
              </w:tc>
              <w:tc>
                <w:tcPr>
                  <w:tcW w:w="4391" w:type="dxa"/>
                  <w:shd w:val="clear" w:color="auto" w:fill="FFFFFF" w:themeFill="background1"/>
                  <w:vAlign w:val="center"/>
                </w:tcPr>
                <w:p w:rsidR="002A4225" w:rsidRPr="001C4C1A" w:rsidRDefault="002A4225" w:rsidP="00211CB4">
                  <w:pPr>
                    <w:framePr w:hSpace="180" w:wrap="around" w:vAnchor="text" w:hAnchor="text" w:x="534" w:y="1"/>
                    <w:spacing w:before="60" w:after="60" w:line="240" w:lineRule="auto"/>
                    <w:suppressOverlap/>
                    <w:rPr>
                      <w:rFonts w:ascii="Times New Roman" w:hAnsi="Times New Roman" w:cs="Times New Roman"/>
                    </w:rPr>
                  </w:pPr>
                  <w:r w:rsidRPr="001C4C1A">
                    <w:rPr>
                      <w:rFonts w:ascii="Times New Roman" w:hAnsi="Times New Roman" w:cs="Times New Roman"/>
                    </w:rPr>
                    <w:t>070 551 857</w:t>
                  </w:r>
                </w:p>
                <w:p w:rsidR="002A4225" w:rsidRPr="001C4C1A" w:rsidRDefault="00E41F3F" w:rsidP="00211CB4">
                  <w:pPr>
                    <w:framePr w:hSpace="180" w:wrap="around" w:vAnchor="text" w:hAnchor="text" w:x="534" w:y="1"/>
                    <w:spacing w:before="60" w:after="60" w:line="240" w:lineRule="auto"/>
                    <w:suppressOverlap/>
                    <w:rPr>
                      <w:rFonts w:ascii="Times New Roman" w:hAnsi="Times New Roman" w:cs="Times New Roman"/>
                    </w:rPr>
                  </w:pPr>
                  <w:hyperlink r:id="rId17" w:history="1">
                    <w:r w:rsidR="002A4225" w:rsidRPr="001C4C1A">
                      <w:rPr>
                        <w:rStyle w:val="Hyperlink"/>
                        <w:rFonts w:ascii="Times New Roman" w:hAnsi="Times New Roman" w:cs="Times New Roman"/>
                        <w:color w:val="auto"/>
                      </w:rPr>
                      <w:t>Luli030303@hotmail.com</w:t>
                    </w:r>
                  </w:hyperlink>
                  <w:r w:rsidR="002A4225" w:rsidRPr="001C4C1A">
                    <w:rPr>
                      <w:rFonts w:ascii="Times New Roman" w:hAnsi="Times New Roman" w:cs="Times New Roman"/>
                    </w:rPr>
                    <w:t xml:space="preserve"> </w:t>
                  </w:r>
                </w:p>
              </w:tc>
            </w:tr>
            <w:tr w:rsidR="00766338" w:rsidRPr="001C4C1A" w:rsidTr="002A4225">
              <w:trPr>
                <w:trHeight w:val="493"/>
                <w:jc w:val="center"/>
              </w:trPr>
              <w:tc>
                <w:tcPr>
                  <w:tcW w:w="2327" w:type="dxa"/>
                  <w:shd w:val="clear" w:color="auto" w:fill="FFFFFF" w:themeFill="background1"/>
                  <w:vAlign w:val="center"/>
                </w:tcPr>
                <w:p w:rsidR="00766338" w:rsidRDefault="00766338" w:rsidP="00211CB4">
                  <w:pPr>
                    <w:framePr w:hSpace="180" w:wrap="around" w:vAnchor="text" w:hAnchor="text" w:x="534" w:y="1"/>
                    <w:spacing w:before="60" w:after="60" w:line="240" w:lineRule="auto"/>
                    <w:ind w:left="-127" w:right="-30"/>
                    <w:suppressOverlap/>
                    <w:rPr>
                      <w:rFonts w:ascii="Times New Roman" w:hAnsi="Times New Roman" w:cs="Times New Roman"/>
                    </w:rPr>
                  </w:pPr>
                  <w:r>
                    <w:rPr>
                      <w:rFonts w:ascii="Times New Roman" w:hAnsi="Times New Roman" w:cs="Times New Roman"/>
                    </w:rPr>
                    <w:t>Фросина Георгиевска</w:t>
                  </w:r>
                </w:p>
              </w:tc>
              <w:tc>
                <w:tcPr>
                  <w:tcW w:w="2314" w:type="dxa"/>
                  <w:shd w:val="clear" w:color="auto" w:fill="FFFFFF" w:themeFill="background1"/>
                  <w:vAlign w:val="center"/>
                </w:tcPr>
                <w:p w:rsidR="00766338" w:rsidRDefault="00766338" w:rsidP="00766338">
                  <w:pPr>
                    <w:framePr w:hSpace="180" w:wrap="around" w:vAnchor="text" w:hAnchor="text" w:x="534" w:y="1"/>
                    <w:spacing w:before="60" w:after="60" w:line="240" w:lineRule="auto"/>
                    <w:ind w:right="-171"/>
                    <w:suppressOverlap/>
                    <w:jc w:val="center"/>
                    <w:rPr>
                      <w:rFonts w:ascii="Times New Roman" w:hAnsi="Times New Roman" w:cs="Times New Roman"/>
                    </w:rPr>
                  </w:pPr>
                  <w:r>
                    <w:rPr>
                      <w:rFonts w:ascii="Times New Roman" w:hAnsi="Times New Roman" w:cs="Times New Roman"/>
                    </w:rPr>
                    <w:t>секретарка</w:t>
                  </w:r>
                </w:p>
              </w:tc>
              <w:tc>
                <w:tcPr>
                  <w:tcW w:w="4391" w:type="dxa"/>
                  <w:shd w:val="clear" w:color="auto" w:fill="FFFFFF" w:themeFill="background1"/>
                  <w:vAlign w:val="center"/>
                </w:tcPr>
                <w:p w:rsidR="00766338" w:rsidRDefault="00766338" w:rsidP="00211CB4">
                  <w:pPr>
                    <w:framePr w:hSpace="180" w:wrap="around" w:vAnchor="text" w:hAnchor="text" w:x="534" w:y="1"/>
                    <w:spacing w:before="60" w:after="60" w:line="240" w:lineRule="auto"/>
                    <w:suppressOverlap/>
                    <w:rPr>
                      <w:rFonts w:ascii="Times New Roman" w:hAnsi="Times New Roman" w:cs="Times New Roman"/>
                    </w:rPr>
                  </w:pPr>
                  <w:r>
                    <w:rPr>
                      <w:rFonts w:ascii="Times New Roman" w:hAnsi="Times New Roman" w:cs="Times New Roman"/>
                    </w:rPr>
                    <w:t>071291912</w:t>
                  </w:r>
                </w:p>
                <w:p w:rsidR="00766338" w:rsidRDefault="00E41F3F" w:rsidP="00211CB4">
                  <w:pPr>
                    <w:framePr w:hSpace="180" w:wrap="around" w:vAnchor="text" w:hAnchor="text" w:x="534" w:y="1"/>
                    <w:spacing w:before="60" w:after="60" w:line="240" w:lineRule="auto"/>
                    <w:suppressOverlap/>
                    <w:rPr>
                      <w:rFonts w:ascii="Times New Roman" w:hAnsi="Times New Roman" w:cs="Times New Roman"/>
                      <w:lang w:val="en-US"/>
                    </w:rPr>
                  </w:pPr>
                  <w:hyperlink r:id="rId18" w:history="1">
                    <w:r w:rsidR="00766338" w:rsidRPr="00FA4146">
                      <w:rPr>
                        <w:rStyle w:val="Hyperlink"/>
                        <w:rFonts w:ascii="Times New Roman" w:hAnsi="Times New Roman" w:cs="Times New Roman"/>
                        <w:lang w:val="en-US"/>
                      </w:rPr>
                      <w:t>georgievska_f@yahoo.com</w:t>
                    </w:r>
                  </w:hyperlink>
                </w:p>
                <w:p w:rsidR="00766338" w:rsidRPr="00766338" w:rsidRDefault="00766338" w:rsidP="00211CB4">
                  <w:pPr>
                    <w:framePr w:hSpace="180" w:wrap="around" w:vAnchor="text" w:hAnchor="text" w:x="534" w:y="1"/>
                    <w:spacing w:before="60" w:after="60" w:line="240" w:lineRule="auto"/>
                    <w:suppressOverlap/>
                    <w:rPr>
                      <w:rFonts w:ascii="Times New Roman" w:hAnsi="Times New Roman" w:cs="Times New Roman"/>
                      <w:lang w:val="en-US"/>
                    </w:rPr>
                  </w:pPr>
                  <w:r>
                    <w:rPr>
                      <w:rFonts w:ascii="Times New Roman" w:hAnsi="Times New Roman" w:cs="Times New Roman"/>
                      <w:lang w:val="en-US"/>
                    </w:rPr>
                    <w:t>fg642727@schools.mk</w:t>
                  </w:r>
                </w:p>
              </w:tc>
            </w:tr>
          </w:tbl>
          <w:p w:rsidR="00D87B04" w:rsidRPr="00D87B04" w:rsidRDefault="00D87B04" w:rsidP="00D87B04">
            <w:pPr>
              <w:jc w:val="center"/>
              <w:rPr>
                <w:rFonts w:ascii="Times New Roman" w:hAnsi="Times New Roman" w:cs="Times New Roman"/>
                <w:lang w:val="ru-RU"/>
              </w:rPr>
            </w:pPr>
          </w:p>
          <w:p w:rsidR="00D87B04" w:rsidRDefault="00D87B04" w:rsidP="00D87B04">
            <w:pPr>
              <w:jc w:val="center"/>
              <w:rPr>
                <w:rFonts w:ascii="Times New Roman" w:hAnsi="Times New Roman" w:cs="Times New Roman"/>
                <w:lang w:val="ru-RU"/>
              </w:rPr>
            </w:pPr>
          </w:p>
          <w:p w:rsidR="00E71ACC" w:rsidRPr="00471912" w:rsidRDefault="00E71ACC" w:rsidP="00471912">
            <w:pPr>
              <w:rPr>
                <w:rFonts w:ascii="Times New Roman" w:hAnsi="Times New Roman" w:cs="Times New Roman"/>
                <w:lang w:val="en-US"/>
              </w:rPr>
            </w:pPr>
          </w:p>
          <w:tbl>
            <w:tblPr>
              <w:tblStyle w:val="TableGrid"/>
              <w:tblW w:w="0" w:type="auto"/>
              <w:jc w:val="center"/>
              <w:tblLayout w:type="fixed"/>
              <w:tblLook w:val="04A0"/>
            </w:tblPr>
            <w:tblGrid>
              <w:gridCol w:w="1242"/>
              <w:gridCol w:w="1289"/>
              <w:gridCol w:w="838"/>
              <w:gridCol w:w="1048"/>
              <w:gridCol w:w="950"/>
              <w:gridCol w:w="1151"/>
              <w:gridCol w:w="961"/>
              <w:gridCol w:w="851"/>
              <w:gridCol w:w="992"/>
            </w:tblGrid>
            <w:tr w:rsidR="00F97CC8" w:rsidRPr="00494EFB" w:rsidTr="00F97CC8">
              <w:trPr>
                <w:jc w:val="center"/>
              </w:trPr>
              <w:tc>
                <w:tcPr>
                  <w:tcW w:w="9322" w:type="dxa"/>
                  <w:gridSpan w:val="9"/>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lang w:val="ru-RU"/>
                    </w:rPr>
                    <w:t>Табела за приказ на структура на членови од Училишен одбор</w:t>
                  </w:r>
                </w:p>
              </w:tc>
            </w:tr>
            <w:tr w:rsidR="00F97CC8" w:rsidRPr="00494EFB" w:rsidTr="00F97CC8">
              <w:trPr>
                <w:jc w:val="center"/>
              </w:trPr>
              <w:tc>
                <w:tcPr>
                  <w:tcW w:w="1242" w:type="dxa"/>
                </w:tcPr>
                <w:p w:rsidR="00F97CC8" w:rsidRPr="00494EFB" w:rsidRDefault="00F97CC8" w:rsidP="00F97CC8">
                  <w:pPr>
                    <w:framePr w:hSpace="180" w:wrap="around" w:vAnchor="text" w:hAnchor="text" w:x="534" w:y="1"/>
                    <w:tabs>
                      <w:tab w:val="left" w:pos="1026"/>
                    </w:tabs>
                    <w:spacing w:before="60" w:after="60"/>
                    <w:suppressOverlap/>
                    <w:rPr>
                      <w:rFonts w:ascii="Times New Roman" w:hAnsi="Times New Roman" w:cs="Times New Roman"/>
                    </w:rPr>
                  </w:pPr>
                  <w:r w:rsidRPr="00494EFB">
                    <w:rPr>
                      <w:rFonts w:ascii="Times New Roman" w:hAnsi="Times New Roman" w:cs="Times New Roman"/>
                      <w:lang w:val="ru-RU"/>
                    </w:rPr>
                    <w:t>Етничка</w:t>
                  </w:r>
                  <w:r w:rsidRPr="00494EFB">
                    <w:rPr>
                      <w:rFonts w:ascii="Times New Roman" w:hAnsi="Times New Roman" w:cs="Times New Roman"/>
                      <w:lang w:val="ru-RU"/>
                    </w:rPr>
                    <w:cr/>
                    <w:t xml:space="preserve"> структура</w:t>
                  </w:r>
                </w:p>
              </w:tc>
              <w:tc>
                <w:tcPr>
                  <w:tcW w:w="1289"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lang w:val="ru-RU"/>
                    </w:rPr>
                    <w:t>Македонци</w:t>
                  </w:r>
                </w:p>
              </w:tc>
              <w:tc>
                <w:tcPr>
                  <w:tcW w:w="838"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lang w:val="ru-RU"/>
                    </w:rPr>
                    <w:t>Срби</w:t>
                  </w:r>
                </w:p>
              </w:tc>
              <w:tc>
                <w:tcPr>
                  <w:tcW w:w="1048"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rPr>
                    <w:t>Албанци</w:t>
                  </w:r>
                </w:p>
              </w:tc>
              <w:tc>
                <w:tcPr>
                  <w:tcW w:w="950"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rPr>
                    <w:t>Вкупно</w:t>
                  </w:r>
                </w:p>
              </w:tc>
              <w:tc>
                <w:tcPr>
                  <w:tcW w:w="1151" w:type="dxa"/>
                </w:tcPr>
                <w:p w:rsidR="00F97CC8" w:rsidRPr="00494EFB" w:rsidRDefault="00F97CC8" w:rsidP="00F97CC8">
                  <w:pPr>
                    <w:framePr w:hSpace="180" w:wrap="around" w:vAnchor="text" w:hAnchor="text" w:x="534" w:y="1"/>
                    <w:spacing w:before="60" w:after="60"/>
                    <w:suppressOverlap/>
                    <w:rPr>
                      <w:rFonts w:ascii="Times New Roman" w:hAnsi="Times New Roman" w:cs="Times New Roman"/>
                    </w:rPr>
                  </w:pPr>
                  <w:r w:rsidRPr="00494EFB">
                    <w:rPr>
                      <w:rFonts w:ascii="Times New Roman" w:hAnsi="Times New Roman" w:cs="Times New Roman"/>
                      <w:lang w:val="ru-RU"/>
                    </w:rPr>
                    <w:t>Родова структура</w:t>
                  </w:r>
                </w:p>
              </w:tc>
              <w:tc>
                <w:tcPr>
                  <w:tcW w:w="961"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lang w:val="ru-RU"/>
                    </w:rPr>
                    <w:t>женски</w:t>
                  </w:r>
                </w:p>
              </w:tc>
              <w:tc>
                <w:tcPr>
                  <w:tcW w:w="851"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lang w:val="ru-RU"/>
                    </w:rPr>
                    <w:t>машки</w:t>
                  </w:r>
                </w:p>
              </w:tc>
              <w:tc>
                <w:tcPr>
                  <w:tcW w:w="992"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lang w:val="ru-RU"/>
                    </w:rPr>
                    <w:t>Вкупно</w:t>
                  </w:r>
                </w:p>
              </w:tc>
            </w:tr>
            <w:tr w:rsidR="00F97CC8" w:rsidRPr="00494EFB" w:rsidTr="00F97CC8">
              <w:trPr>
                <w:jc w:val="center"/>
              </w:trPr>
              <w:tc>
                <w:tcPr>
                  <w:tcW w:w="1242" w:type="dxa"/>
                </w:tcPr>
                <w:p w:rsidR="00F97CC8" w:rsidRPr="00494EFB" w:rsidRDefault="00F97CC8" w:rsidP="00F97CC8">
                  <w:pPr>
                    <w:framePr w:hSpace="180" w:wrap="around" w:vAnchor="text" w:hAnchor="text" w:x="534" w:y="1"/>
                    <w:tabs>
                      <w:tab w:val="left" w:pos="1026"/>
                    </w:tabs>
                    <w:spacing w:before="60" w:after="60"/>
                    <w:suppressOverlap/>
                    <w:rPr>
                      <w:rFonts w:ascii="Times New Roman" w:hAnsi="Times New Roman" w:cs="Times New Roman"/>
                    </w:rPr>
                  </w:pPr>
                  <w:r w:rsidRPr="00494EFB">
                    <w:rPr>
                      <w:rFonts w:ascii="Times New Roman" w:hAnsi="Times New Roman" w:cs="Times New Roman"/>
                      <w:lang w:val="ru-RU"/>
                    </w:rPr>
                    <w:t>Број на членови</w:t>
                  </w:r>
                </w:p>
              </w:tc>
              <w:tc>
                <w:tcPr>
                  <w:tcW w:w="1289" w:type="dxa"/>
                  <w:vAlign w:val="center"/>
                </w:tcPr>
                <w:p w:rsidR="00F97CC8" w:rsidRPr="00471912" w:rsidRDefault="00471912" w:rsidP="00F97CC8">
                  <w:pPr>
                    <w:framePr w:hSpace="180" w:wrap="around" w:vAnchor="text" w:hAnchor="text" w:x="534" w:y="1"/>
                    <w:spacing w:before="60" w:after="60"/>
                    <w:suppressOverlap/>
                    <w:jc w:val="center"/>
                    <w:rPr>
                      <w:rFonts w:ascii="Times New Roman" w:hAnsi="Times New Roman" w:cs="Times New Roman"/>
                      <w:lang w:val="en-US"/>
                    </w:rPr>
                  </w:pPr>
                  <w:r>
                    <w:rPr>
                      <w:rFonts w:ascii="Times New Roman" w:hAnsi="Times New Roman" w:cs="Times New Roman"/>
                      <w:lang w:val="en-US"/>
                    </w:rPr>
                    <w:t>5</w:t>
                  </w:r>
                </w:p>
              </w:tc>
              <w:tc>
                <w:tcPr>
                  <w:tcW w:w="838"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rPr>
                    <w:t>/</w:t>
                  </w:r>
                </w:p>
              </w:tc>
              <w:tc>
                <w:tcPr>
                  <w:tcW w:w="1048" w:type="dxa"/>
                  <w:vAlign w:val="center"/>
                </w:tcPr>
                <w:p w:rsidR="00F97CC8" w:rsidRPr="00471912" w:rsidRDefault="00471912" w:rsidP="00F97CC8">
                  <w:pPr>
                    <w:framePr w:hSpace="180" w:wrap="around" w:vAnchor="text" w:hAnchor="text" w:x="534" w:y="1"/>
                    <w:spacing w:before="60" w:after="60"/>
                    <w:suppressOverlap/>
                    <w:jc w:val="center"/>
                    <w:rPr>
                      <w:rFonts w:ascii="Times New Roman" w:hAnsi="Times New Roman" w:cs="Times New Roman"/>
                      <w:lang w:val="en-US"/>
                    </w:rPr>
                  </w:pPr>
                  <w:r>
                    <w:rPr>
                      <w:rFonts w:ascii="Times New Roman" w:hAnsi="Times New Roman" w:cs="Times New Roman"/>
                      <w:lang w:val="en-US"/>
                    </w:rPr>
                    <w:t>2</w:t>
                  </w:r>
                </w:p>
              </w:tc>
              <w:tc>
                <w:tcPr>
                  <w:tcW w:w="950" w:type="dxa"/>
                  <w:vAlign w:val="center"/>
                </w:tcPr>
                <w:p w:rsidR="00F97CC8" w:rsidRPr="00471912" w:rsidRDefault="00471912" w:rsidP="00F97CC8">
                  <w:pPr>
                    <w:framePr w:hSpace="180" w:wrap="around" w:vAnchor="text" w:hAnchor="text" w:x="534" w:y="1"/>
                    <w:spacing w:before="60" w:after="60"/>
                    <w:suppressOverlap/>
                    <w:jc w:val="center"/>
                    <w:rPr>
                      <w:rFonts w:ascii="Times New Roman" w:hAnsi="Times New Roman" w:cs="Times New Roman"/>
                      <w:lang w:val="en-US"/>
                    </w:rPr>
                  </w:pPr>
                  <w:r>
                    <w:rPr>
                      <w:rFonts w:ascii="Times New Roman" w:hAnsi="Times New Roman" w:cs="Times New Roman"/>
                      <w:lang w:val="en-US"/>
                    </w:rPr>
                    <w:t>7</w:t>
                  </w:r>
                </w:p>
              </w:tc>
              <w:tc>
                <w:tcPr>
                  <w:tcW w:w="1151" w:type="dxa"/>
                </w:tcPr>
                <w:p w:rsidR="00F97CC8" w:rsidRPr="00494EFB" w:rsidRDefault="00F97CC8" w:rsidP="00F97CC8">
                  <w:pPr>
                    <w:framePr w:hSpace="180" w:wrap="around" w:vAnchor="text" w:hAnchor="text" w:x="534" w:y="1"/>
                    <w:spacing w:before="60" w:after="60"/>
                    <w:suppressOverlap/>
                    <w:rPr>
                      <w:rFonts w:ascii="Times New Roman" w:hAnsi="Times New Roman" w:cs="Times New Roman"/>
                    </w:rPr>
                  </w:pPr>
                  <w:r w:rsidRPr="00494EFB">
                    <w:rPr>
                      <w:rFonts w:ascii="Times New Roman" w:hAnsi="Times New Roman" w:cs="Times New Roman"/>
                      <w:lang w:val="ru-RU"/>
                    </w:rPr>
                    <w:t>Број на членови</w:t>
                  </w:r>
                </w:p>
              </w:tc>
              <w:tc>
                <w:tcPr>
                  <w:tcW w:w="961"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lang w:val="ru-RU"/>
                    </w:rPr>
                    <w:t>4</w:t>
                  </w:r>
                </w:p>
              </w:tc>
              <w:tc>
                <w:tcPr>
                  <w:tcW w:w="851" w:type="dxa"/>
                  <w:vAlign w:val="center"/>
                </w:tcPr>
                <w:p w:rsidR="00F97CC8" w:rsidRPr="00471912" w:rsidRDefault="00471912" w:rsidP="00F97CC8">
                  <w:pPr>
                    <w:framePr w:hSpace="180" w:wrap="around" w:vAnchor="text" w:hAnchor="text" w:x="534" w:y="1"/>
                    <w:spacing w:before="60" w:after="60"/>
                    <w:suppressOverlap/>
                    <w:jc w:val="center"/>
                    <w:rPr>
                      <w:rFonts w:ascii="Times New Roman" w:hAnsi="Times New Roman" w:cs="Times New Roman"/>
                      <w:lang w:val="en-US"/>
                    </w:rPr>
                  </w:pPr>
                  <w:r>
                    <w:rPr>
                      <w:rFonts w:ascii="Times New Roman" w:hAnsi="Times New Roman" w:cs="Times New Roman"/>
                      <w:lang w:val="en-US"/>
                    </w:rPr>
                    <w:t>3</w:t>
                  </w:r>
                </w:p>
              </w:tc>
              <w:tc>
                <w:tcPr>
                  <w:tcW w:w="992" w:type="dxa"/>
                  <w:vAlign w:val="center"/>
                </w:tcPr>
                <w:p w:rsidR="00F97CC8" w:rsidRPr="00471912" w:rsidRDefault="00471912" w:rsidP="00F97CC8">
                  <w:pPr>
                    <w:framePr w:hSpace="180" w:wrap="around" w:vAnchor="text" w:hAnchor="text" w:x="534" w:y="1"/>
                    <w:spacing w:before="60" w:after="60"/>
                    <w:suppressOverlap/>
                    <w:jc w:val="center"/>
                    <w:rPr>
                      <w:rFonts w:ascii="Times New Roman" w:hAnsi="Times New Roman" w:cs="Times New Roman"/>
                      <w:lang w:val="en-US"/>
                    </w:rPr>
                  </w:pPr>
                  <w:r>
                    <w:rPr>
                      <w:rFonts w:ascii="Times New Roman" w:hAnsi="Times New Roman" w:cs="Times New Roman"/>
                      <w:lang w:val="en-US"/>
                    </w:rPr>
                    <w:t>7</w:t>
                  </w:r>
                </w:p>
              </w:tc>
            </w:tr>
            <w:tr w:rsidR="00F97CC8" w:rsidRPr="00494EFB" w:rsidTr="00F97CC8">
              <w:trPr>
                <w:jc w:val="center"/>
              </w:trPr>
              <w:tc>
                <w:tcPr>
                  <w:tcW w:w="1242" w:type="dxa"/>
                </w:tcPr>
                <w:p w:rsidR="00F97CC8" w:rsidRPr="00494EFB" w:rsidRDefault="00F97CC8" w:rsidP="00F97CC8">
                  <w:pPr>
                    <w:framePr w:hSpace="180" w:wrap="around" w:vAnchor="text" w:hAnchor="text" w:x="534" w:y="1"/>
                    <w:tabs>
                      <w:tab w:val="left" w:pos="1026"/>
                    </w:tabs>
                    <w:spacing w:before="60" w:after="60"/>
                    <w:suppressOverlap/>
                    <w:rPr>
                      <w:rFonts w:ascii="Times New Roman" w:hAnsi="Times New Roman" w:cs="Times New Roman"/>
                    </w:rPr>
                  </w:pPr>
                  <w:r w:rsidRPr="00494EFB">
                    <w:rPr>
                      <w:rFonts w:ascii="Times New Roman" w:hAnsi="Times New Roman" w:cs="Times New Roman"/>
                      <w:lang w:val="ru-RU"/>
                    </w:rPr>
                    <w:t>Во</w:t>
                  </w:r>
                  <w:r w:rsidRPr="00494EFB">
                    <w:rPr>
                      <w:rFonts w:ascii="Times New Roman" w:hAnsi="Times New Roman" w:cs="Times New Roman"/>
                      <w:lang w:val="ru-RU"/>
                    </w:rPr>
                    <w:cr/>
                    <w:t xml:space="preserve"> проценти</w:t>
                  </w:r>
                </w:p>
              </w:tc>
              <w:tc>
                <w:tcPr>
                  <w:tcW w:w="1289" w:type="dxa"/>
                  <w:vAlign w:val="center"/>
                </w:tcPr>
                <w:p w:rsidR="00F97CC8" w:rsidRPr="00207C23" w:rsidRDefault="00207C23" w:rsidP="00F97CC8">
                  <w:pPr>
                    <w:framePr w:hSpace="180" w:wrap="around" w:vAnchor="text" w:hAnchor="text" w:x="534" w:y="1"/>
                    <w:spacing w:before="60" w:after="60"/>
                    <w:suppressOverlap/>
                    <w:jc w:val="center"/>
                    <w:rPr>
                      <w:rFonts w:ascii="Times New Roman" w:hAnsi="Times New Roman" w:cs="Times New Roman"/>
                      <w:lang w:val="en-US"/>
                    </w:rPr>
                  </w:pPr>
                  <w:r>
                    <w:rPr>
                      <w:rFonts w:ascii="Times New Roman" w:hAnsi="Times New Roman" w:cs="Times New Roman"/>
                      <w:lang w:val="en-US"/>
                    </w:rPr>
                    <w:t>71,4</w:t>
                  </w:r>
                </w:p>
              </w:tc>
              <w:tc>
                <w:tcPr>
                  <w:tcW w:w="838"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rPr>
                    <w:t>/</w:t>
                  </w:r>
                </w:p>
              </w:tc>
              <w:tc>
                <w:tcPr>
                  <w:tcW w:w="1048" w:type="dxa"/>
                  <w:vAlign w:val="center"/>
                </w:tcPr>
                <w:p w:rsidR="00F97CC8" w:rsidRPr="00207C23" w:rsidRDefault="00207C23" w:rsidP="00F97CC8">
                  <w:pPr>
                    <w:framePr w:hSpace="180" w:wrap="around" w:vAnchor="text" w:hAnchor="text" w:x="534" w:y="1"/>
                    <w:spacing w:before="60" w:after="60"/>
                    <w:suppressOverlap/>
                    <w:jc w:val="center"/>
                    <w:rPr>
                      <w:rFonts w:ascii="Times New Roman" w:hAnsi="Times New Roman" w:cs="Times New Roman"/>
                      <w:lang w:val="en-US"/>
                    </w:rPr>
                  </w:pPr>
                  <w:r>
                    <w:rPr>
                      <w:rFonts w:ascii="Times New Roman" w:hAnsi="Times New Roman" w:cs="Times New Roman"/>
                      <w:lang w:val="en-US"/>
                    </w:rPr>
                    <w:t>28,6</w:t>
                  </w:r>
                </w:p>
              </w:tc>
              <w:tc>
                <w:tcPr>
                  <w:tcW w:w="950"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lang w:val="ru-RU"/>
                    </w:rPr>
                    <w:t>100</w:t>
                  </w:r>
                </w:p>
              </w:tc>
              <w:tc>
                <w:tcPr>
                  <w:tcW w:w="1151" w:type="dxa"/>
                </w:tcPr>
                <w:p w:rsidR="00F97CC8" w:rsidRPr="00494EFB" w:rsidRDefault="00F97CC8" w:rsidP="00F97CC8">
                  <w:pPr>
                    <w:framePr w:hSpace="180" w:wrap="around" w:vAnchor="text" w:hAnchor="text" w:x="534" w:y="1"/>
                    <w:spacing w:before="60" w:after="60"/>
                    <w:suppressOverlap/>
                    <w:rPr>
                      <w:rFonts w:ascii="Times New Roman" w:hAnsi="Times New Roman" w:cs="Times New Roman"/>
                    </w:rPr>
                  </w:pPr>
                  <w:r w:rsidRPr="00494EFB">
                    <w:rPr>
                      <w:rFonts w:ascii="Times New Roman" w:hAnsi="Times New Roman" w:cs="Times New Roman"/>
                      <w:lang w:val="ru-RU"/>
                    </w:rPr>
                    <w:t>Во проценти</w:t>
                  </w:r>
                </w:p>
              </w:tc>
              <w:tc>
                <w:tcPr>
                  <w:tcW w:w="961" w:type="dxa"/>
                  <w:vAlign w:val="center"/>
                </w:tcPr>
                <w:p w:rsidR="00F97CC8" w:rsidRPr="00471912" w:rsidRDefault="00207C23" w:rsidP="00F97CC8">
                  <w:pPr>
                    <w:framePr w:hSpace="180" w:wrap="around" w:vAnchor="text" w:hAnchor="text" w:x="534" w:y="1"/>
                    <w:spacing w:before="60" w:after="60"/>
                    <w:suppressOverlap/>
                    <w:jc w:val="center"/>
                    <w:rPr>
                      <w:rFonts w:ascii="Times New Roman" w:hAnsi="Times New Roman" w:cs="Times New Roman"/>
                      <w:lang w:val="en-US"/>
                    </w:rPr>
                  </w:pPr>
                  <w:r>
                    <w:rPr>
                      <w:rFonts w:ascii="Times New Roman" w:hAnsi="Times New Roman" w:cs="Times New Roman"/>
                      <w:lang w:val="en-US"/>
                    </w:rPr>
                    <w:t>57,1</w:t>
                  </w:r>
                </w:p>
              </w:tc>
              <w:tc>
                <w:tcPr>
                  <w:tcW w:w="851" w:type="dxa"/>
                  <w:vAlign w:val="center"/>
                </w:tcPr>
                <w:p w:rsidR="00F97CC8" w:rsidRPr="00471912" w:rsidRDefault="00207C23" w:rsidP="00F97CC8">
                  <w:pPr>
                    <w:framePr w:hSpace="180" w:wrap="around" w:vAnchor="text" w:hAnchor="text" w:x="534" w:y="1"/>
                    <w:spacing w:before="60" w:after="60"/>
                    <w:suppressOverlap/>
                    <w:jc w:val="center"/>
                    <w:rPr>
                      <w:rFonts w:ascii="Times New Roman" w:hAnsi="Times New Roman" w:cs="Times New Roman"/>
                      <w:lang w:val="en-US"/>
                    </w:rPr>
                  </w:pPr>
                  <w:r>
                    <w:rPr>
                      <w:rFonts w:ascii="Times New Roman" w:hAnsi="Times New Roman" w:cs="Times New Roman"/>
                      <w:lang w:val="en-US"/>
                    </w:rPr>
                    <w:t>42,9</w:t>
                  </w:r>
                </w:p>
              </w:tc>
              <w:tc>
                <w:tcPr>
                  <w:tcW w:w="992" w:type="dxa"/>
                  <w:vAlign w:val="center"/>
                </w:tcPr>
                <w:p w:rsidR="00F97CC8" w:rsidRPr="00494EFB" w:rsidRDefault="00F97CC8" w:rsidP="00F97CC8">
                  <w:pPr>
                    <w:framePr w:hSpace="180" w:wrap="around" w:vAnchor="text" w:hAnchor="text" w:x="534" w:y="1"/>
                    <w:spacing w:before="60" w:after="60"/>
                    <w:suppressOverlap/>
                    <w:jc w:val="center"/>
                    <w:rPr>
                      <w:rFonts w:ascii="Times New Roman" w:hAnsi="Times New Roman" w:cs="Times New Roman"/>
                    </w:rPr>
                  </w:pPr>
                  <w:r w:rsidRPr="00494EFB">
                    <w:rPr>
                      <w:rFonts w:ascii="Times New Roman" w:hAnsi="Times New Roman" w:cs="Times New Roman"/>
                    </w:rPr>
                    <w:t>100</w:t>
                  </w:r>
                </w:p>
              </w:tc>
            </w:tr>
          </w:tbl>
          <w:p w:rsidR="00F97CC8" w:rsidRDefault="00F97CC8" w:rsidP="00D87B04">
            <w:pPr>
              <w:jc w:val="center"/>
              <w:rPr>
                <w:rFonts w:ascii="Times New Roman" w:hAnsi="Times New Roman" w:cs="Times New Roman"/>
                <w:lang w:val="ru-RU"/>
              </w:rPr>
            </w:pPr>
          </w:p>
          <w:tbl>
            <w:tblPr>
              <w:tblpPr w:leftFromText="180" w:rightFromText="180" w:vertAnchor="text" w:horzAnchor="margin" w:tblpXSpec="center" w:tblpY="172"/>
              <w:tblOverlap w:val="neve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350"/>
              <w:gridCol w:w="1497"/>
              <w:gridCol w:w="992"/>
              <w:gridCol w:w="1418"/>
              <w:gridCol w:w="992"/>
              <w:gridCol w:w="992"/>
              <w:gridCol w:w="992"/>
            </w:tblGrid>
            <w:tr w:rsidR="00D87B04" w:rsidRPr="00D87B04" w:rsidTr="00E71ACC">
              <w:tc>
                <w:tcPr>
                  <w:tcW w:w="9673" w:type="dxa"/>
                  <w:gridSpan w:val="8"/>
                  <w:tcBorders>
                    <w:bottom w:val="single" w:sz="4" w:space="0" w:color="auto"/>
                  </w:tcBorders>
                  <w:shd w:val="clear" w:color="auto" w:fill="FFFFFF" w:themeFill="background1"/>
                </w:tcPr>
                <w:p w:rsidR="00D87B04" w:rsidRPr="00D87B04" w:rsidRDefault="00D87B04" w:rsidP="00D87B04">
                  <w:pPr>
                    <w:jc w:val="center"/>
                    <w:rPr>
                      <w:rFonts w:ascii="Times New Roman" w:hAnsi="Times New Roman" w:cs="Times New Roman"/>
                      <w:lang w:val="ru-RU"/>
                    </w:rPr>
                  </w:pPr>
                  <w:r w:rsidRPr="00D87B04">
                    <w:rPr>
                      <w:rFonts w:ascii="Times New Roman" w:hAnsi="Times New Roman" w:cs="Times New Roman"/>
                      <w:lang w:val="ru-RU"/>
                    </w:rPr>
                    <w:t xml:space="preserve">Табела за приказ на структура на членови од Училишен </w:t>
                  </w:r>
                  <w:r w:rsidRPr="00D87B04">
                    <w:rPr>
                      <w:rFonts w:ascii="Times New Roman" w:hAnsi="Times New Roman" w:cs="Times New Roman"/>
                    </w:rPr>
                    <w:t>О</w:t>
                  </w:r>
                  <w:r w:rsidRPr="00D87B04">
                    <w:rPr>
                      <w:rFonts w:ascii="Times New Roman" w:hAnsi="Times New Roman" w:cs="Times New Roman"/>
                      <w:lang w:val="ru-RU"/>
                    </w:rPr>
                    <w:t>дбор</w:t>
                  </w:r>
                </w:p>
              </w:tc>
            </w:tr>
            <w:tr w:rsidR="00D87B04" w:rsidRPr="00D87B04" w:rsidTr="0076187C">
              <w:tc>
                <w:tcPr>
                  <w:tcW w:w="1440" w:type="dxa"/>
                  <w:shd w:val="pct12" w:color="auto" w:fill="auto"/>
                </w:tcPr>
                <w:p w:rsidR="00D87B04" w:rsidRPr="00D87B04" w:rsidRDefault="00D87B04" w:rsidP="00D87B04">
                  <w:pPr>
                    <w:jc w:val="center"/>
                    <w:rPr>
                      <w:rFonts w:ascii="Times New Roman" w:hAnsi="Times New Roman" w:cs="Times New Roman"/>
                      <w:lang w:val="ru-RU"/>
                    </w:rPr>
                  </w:pPr>
                  <w:r w:rsidRPr="00D87B04">
                    <w:rPr>
                      <w:rFonts w:ascii="Times New Roman" w:hAnsi="Times New Roman" w:cs="Times New Roman"/>
                      <w:lang w:val="ru-RU"/>
                    </w:rPr>
                    <w:t>Структура</w:t>
                  </w:r>
                </w:p>
              </w:tc>
              <w:tc>
                <w:tcPr>
                  <w:tcW w:w="1350" w:type="dxa"/>
                  <w:shd w:val="pct12" w:color="auto" w:fill="auto"/>
                </w:tcPr>
                <w:p w:rsidR="00D87B04" w:rsidRPr="00D87B04" w:rsidRDefault="00D87B04" w:rsidP="00D87B04">
                  <w:pPr>
                    <w:jc w:val="center"/>
                    <w:rPr>
                      <w:rFonts w:ascii="Times New Roman" w:hAnsi="Times New Roman" w:cs="Times New Roman"/>
                      <w:lang w:val="ru-RU"/>
                    </w:rPr>
                  </w:pPr>
                  <w:r w:rsidRPr="00D87B04">
                    <w:rPr>
                      <w:rFonts w:ascii="Times New Roman" w:hAnsi="Times New Roman" w:cs="Times New Roman"/>
                      <w:lang w:val="ru-RU"/>
                    </w:rPr>
                    <w:t>Внатрешни членови</w:t>
                  </w:r>
                </w:p>
              </w:tc>
              <w:tc>
                <w:tcPr>
                  <w:tcW w:w="1497" w:type="dxa"/>
                  <w:shd w:val="pct12" w:color="auto" w:fill="auto"/>
                </w:tcPr>
                <w:p w:rsidR="00D87B04" w:rsidRPr="00D87B04" w:rsidRDefault="00D87B04" w:rsidP="00D87B04">
                  <w:pPr>
                    <w:jc w:val="center"/>
                    <w:rPr>
                      <w:rFonts w:ascii="Times New Roman" w:hAnsi="Times New Roman" w:cs="Times New Roman"/>
                      <w:lang w:val="ru-RU"/>
                    </w:rPr>
                  </w:pPr>
                  <w:r w:rsidRPr="00D87B04">
                    <w:rPr>
                      <w:rFonts w:ascii="Times New Roman" w:hAnsi="Times New Roman" w:cs="Times New Roman"/>
                      <w:lang w:val="ru-RU"/>
                    </w:rPr>
                    <w:t xml:space="preserve">Надворешни членови </w:t>
                  </w:r>
                </w:p>
              </w:tc>
              <w:tc>
                <w:tcPr>
                  <w:tcW w:w="992" w:type="dxa"/>
                  <w:shd w:val="pct12" w:color="auto" w:fill="auto"/>
                </w:tcPr>
                <w:p w:rsidR="00D87B04" w:rsidRPr="00D87B04" w:rsidRDefault="00D87B04" w:rsidP="00D87B04">
                  <w:pPr>
                    <w:jc w:val="center"/>
                    <w:rPr>
                      <w:rFonts w:ascii="Times New Roman" w:hAnsi="Times New Roman" w:cs="Times New Roman"/>
                      <w:lang w:val="ru-RU"/>
                    </w:rPr>
                  </w:pPr>
                  <w:r w:rsidRPr="00D87B04">
                    <w:rPr>
                      <w:rFonts w:ascii="Times New Roman" w:hAnsi="Times New Roman" w:cs="Times New Roman"/>
                      <w:lang w:val="ru-RU"/>
                    </w:rPr>
                    <w:t>Вкупно</w:t>
                  </w:r>
                </w:p>
              </w:tc>
              <w:tc>
                <w:tcPr>
                  <w:tcW w:w="1418" w:type="dxa"/>
                  <w:shd w:val="pct12" w:color="auto" w:fill="auto"/>
                </w:tcPr>
                <w:p w:rsidR="00D87B04" w:rsidRPr="00D87B04" w:rsidRDefault="00D87B04" w:rsidP="00D87B04">
                  <w:pPr>
                    <w:rPr>
                      <w:rFonts w:ascii="Times New Roman" w:hAnsi="Times New Roman" w:cs="Times New Roman"/>
                      <w:lang w:val="ru-RU"/>
                    </w:rPr>
                  </w:pPr>
                  <w:r w:rsidRPr="00D87B04">
                    <w:rPr>
                      <w:rFonts w:ascii="Times New Roman" w:hAnsi="Times New Roman" w:cs="Times New Roman"/>
                      <w:lang w:val="ru-RU"/>
                    </w:rPr>
                    <w:t>Родова структур</w:t>
                  </w:r>
                </w:p>
              </w:tc>
              <w:tc>
                <w:tcPr>
                  <w:tcW w:w="992" w:type="dxa"/>
                  <w:shd w:val="pct12" w:color="auto" w:fill="auto"/>
                </w:tcPr>
                <w:p w:rsidR="00D87B04" w:rsidRPr="00D87B04" w:rsidRDefault="00D87B04" w:rsidP="00D87B04">
                  <w:pPr>
                    <w:jc w:val="center"/>
                    <w:rPr>
                      <w:rFonts w:ascii="Times New Roman" w:hAnsi="Times New Roman" w:cs="Times New Roman"/>
                      <w:lang w:val="ru-RU"/>
                    </w:rPr>
                  </w:pPr>
                  <w:r w:rsidRPr="00D87B04">
                    <w:rPr>
                      <w:rFonts w:ascii="Times New Roman" w:hAnsi="Times New Roman" w:cs="Times New Roman"/>
                      <w:lang w:val="ru-RU"/>
                    </w:rPr>
                    <w:t>женски</w:t>
                  </w:r>
                </w:p>
              </w:tc>
              <w:tc>
                <w:tcPr>
                  <w:tcW w:w="992" w:type="dxa"/>
                  <w:shd w:val="pct12" w:color="auto" w:fill="auto"/>
                </w:tcPr>
                <w:p w:rsidR="00D87B04" w:rsidRPr="00D87B04" w:rsidRDefault="00D87B04" w:rsidP="00D87B04">
                  <w:pPr>
                    <w:jc w:val="center"/>
                    <w:rPr>
                      <w:rFonts w:ascii="Times New Roman" w:hAnsi="Times New Roman" w:cs="Times New Roman"/>
                      <w:lang w:val="ru-RU"/>
                    </w:rPr>
                  </w:pPr>
                  <w:r w:rsidRPr="00D87B04">
                    <w:rPr>
                      <w:rFonts w:ascii="Times New Roman" w:hAnsi="Times New Roman" w:cs="Times New Roman"/>
                      <w:lang w:val="ru-RU"/>
                    </w:rPr>
                    <w:t>машки</w:t>
                  </w:r>
                </w:p>
              </w:tc>
              <w:tc>
                <w:tcPr>
                  <w:tcW w:w="992" w:type="dxa"/>
                  <w:shd w:val="pct12" w:color="auto" w:fill="auto"/>
                </w:tcPr>
                <w:p w:rsidR="00D87B04" w:rsidRPr="00D87B04" w:rsidRDefault="00D87B04" w:rsidP="00D87B04">
                  <w:pPr>
                    <w:jc w:val="center"/>
                    <w:rPr>
                      <w:rFonts w:ascii="Times New Roman" w:hAnsi="Times New Roman" w:cs="Times New Roman"/>
                      <w:lang w:val="ru-RU"/>
                    </w:rPr>
                  </w:pPr>
                  <w:r w:rsidRPr="00D87B04">
                    <w:rPr>
                      <w:rFonts w:ascii="Times New Roman" w:hAnsi="Times New Roman" w:cs="Times New Roman"/>
                      <w:lang w:val="ru-RU"/>
                    </w:rPr>
                    <w:t>Вкупно</w:t>
                  </w:r>
                </w:p>
              </w:tc>
            </w:tr>
            <w:tr w:rsidR="00D87B04" w:rsidRPr="00D87B04" w:rsidTr="0076187C">
              <w:tc>
                <w:tcPr>
                  <w:tcW w:w="1440" w:type="dxa"/>
                  <w:shd w:val="clear" w:color="auto" w:fill="auto"/>
                </w:tcPr>
                <w:p w:rsidR="00D87B04" w:rsidRPr="00D87B04" w:rsidRDefault="00D87B04" w:rsidP="00D87B04">
                  <w:pPr>
                    <w:spacing w:after="0"/>
                    <w:jc w:val="center"/>
                    <w:rPr>
                      <w:rFonts w:ascii="Times New Roman" w:hAnsi="Times New Roman" w:cs="Times New Roman"/>
                      <w:lang w:val="ru-RU"/>
                    </w:rPr>
                  </w:pPr>
                  <w:r w:rsidRPr="00D87B04">
                    <w:rPr>
                      <w:rFonts w:ascii="Times New Roman" w:hAnsi="Times New Roman" w:cs="Times New Roman"/>
                      <w:lang w:val="ru-RU"/>
                    </w:rPr>
                    <w:t>Број на членови</w:t>
                  </w:r>
                </w:p>
              </w:tc>
              <w:tc>
                <w:tcPr>
                  <w:tcW w:w="1350" w:type="dxa"/>
                  <w:shd w:val="clear" w:color="auto" w:fill="auto"/>
                </w:tcPr>
                <w:p w:rsidR="00D87B04" w:rsidRPr="00D87B04" w:rsidRDefault="00D87B04" w:rsidP="00D87B04">
                  <w:pPr>
                    <w:spacing w:after="0"/>
                    <w:jc w:val="center"/>
                    <w:rPr>
                      <w:rFonts w:ascii="Times New Roman" w:hAnsi="Times New Roman" w:cs="Times New Roman"/>
                      <w:lang w:val="ru-RU"/>
                    </w:rPr>
                  </w:pPr>
                </w:p>
                <w:p w:rsidR="00D87B04" w:rsidRPr="00207C23" w:rsidRDefault="00207C23" w:rsidP="00D87B04">
                  <w:pPr>
                    <w:spacing w:after="0"/>
                    <w:jc w:val="center"/>
                    <w:rPr>
                      <w:rFonts w:ascii="Times New Roman" w:hAnsi="Times New Roman" w:cs="Times New Roman"/>
                      <w:lang w:val="en-US"/>
                    </w:rPr>
                  </w:pPr>
                  <w:r>
                    <w:rPr>
                      <w:rFonts w:ascii="Times New Roman" w:hAnsi="Times New Roman" w:cs="Times New Roman"/>
                      <w:lang w:val="en-US"/>
                    </w:rPr>
                    <w:t>3</w:t>
                  </w:r>
                </w:p>
              </w:tc>
              <w:tc>
                <w:tcPr>
                  <w:tcW w:w="1497" w:type="dxa"/>
                  <w:shd w:val="clear" w:color="auto" w:fill="auto"/>
                </w:tcPr>
                <w:p w:rsidR="00D87B04" w:rsidRPr="00D87B04" w:rsidRDefault="00D87B04" w:rsidP="00D87B04">
                  <w:pPr>
                    <w:spacing w:after="0"/>
                    <w:jc w:val="center"/>
                    <w:rPr>
                      <w:rFonts w:ascii="Times New Roman" w:hAnsi="Times New Roman" w:cs="Times New Roman"/>
                      <w:lang w:val="ru-RU"/>
                    </w:rPr>
                  </w:pPr>
                </w:p>
                <w:p w:rsidR="00D87B04" w:rsidRPr="00207C23" w:rsidRDefault="00207C23" w:rsidP="00D87B04">
                  <w:pPr>
                    <w:spacing w:after="0"/>
                    <w:jc w:val="center"/>
                    <w:rPr>
                      <w:rFonts w:ascii="Times New Roman" w:hAnsi="Times New Roman" w:cs="Times New Roman"/>
                      <w:lang w:val="en-US"/>
                    </w:rPr>
                  </w:pPr>
                  <w:r>
                    <w:rPr>
                      <w:rFonts w:ascii="Times New Roman" w:hAnsi="Times New Roman" w:cs="Times New Roman"/>
                      <w:lang w:val="en-US"/>
                    </w:rPr>
                    <w:t>4</w:t>
                  </w:r>
                </w:p>
              </w:tc>
              <w:tc>
                <w:tcPr>
                  <w:tcW w:w="992" w:type="dxa"/>
                  <w:shd w:val="clear" w:color="auto" w:fill="auto"/>
                </w:tcPr>
                <w:p w:rsidR="00D87B04" w:rsidRPr="00D87B04" w:rsidRDefault="00D87B04" w:rsidP="00D87B04">
                  <w:pPr>
                    <w:spacing w:after="0"/>
                    <w:jc w:val="center"/>
                    <w:rPr>
                      <w:rFonts w:ascii="Times New Roman" w:hAnsi="Times New Roman" w:cs="Times New Roman"/>
                      <w:lang w:val="ru-RU"/>
                    </w:rPr>
                  </w:pPr>
                </w:p>
                <w:p w:rsidR="00D87B04" w:rsidRPr="00207C23" w:rsidRDefault="00207C23" w:rsidP="00D87B04">
                  <w:pPr>
                    <w:spacing w:after="0"/>
                    <w:jc w:val="center"/>
                    <w:rPr>
                      <w:rFonts w:ascii="Times New Roman" w:hAnsi="Times New Roman" w:cs="Times New Roman"/>
                      <w:lang w:val="en-US"/>
                    </w:rPr>
                  </w:pPr>
                  <w:r>
                    <w:rPr>
                      <w:rFonts w:ascii="Times New Roman" w:hAnsi="Times New Roman" w:cs="Times New Roman"/>
                      <w:lang w:val="en-US"/>
                    </w:rPr>
                    <w:t>7</w:t>
                  </w:r>
                </w:p>
              </w:tc>
              <w:tc>
                <w:tcPr>
                  <w:tcW w:w="1418" w:type="dxa"/>
                  <w:shd w:val="clear" w:color="auto" w:fill="auto"/>
                </w:tcPr>
                <w:p w:rsidR="00D87B04" w:rsidRPr="00D87B04" w:rsidRDefault="00D87B04" w:rsidP="00D87B04">
                  <w:pPr>
                    <w:spacing w:after="0"/>
                    <w:jc w:val="center"/>
                    <w:rPr>
                      <w:rFonts w:ascii="Times New Roman" w:hAnsi="Times New Roman" w:cs="Times New Roman"/>
                      <w:lang w:val="ru-RU"/>
                    </w:rPr>
                  </w:pPr>
                  <w:r w:rsidRPr="00D87B04">
                    <w:rPr>
                      <w:rFonts w:ascii="Times New Roman" w:hAnsi="Times New Roman" w:cs="Times New Roman"/>
                      <w:lang w:val="ru-RU"/>
                    </w:rPr>
                    <w:t>Број на членови</w:t>
                  </w:r>
                </w:p>
              </w:tc>
              <w:tc>
                <w:tcPr>
                  <w:tcW w:w="992" w:type="dxa"/>
                  <w:shd w:val="clear" w:color="auto" w:fill="auto"/>
                </w:tcPr>
                <w:p w:rsidR="00D87B04" w:rsidRPr="00D87B04" w:rsidRDefault="00D87B04" w:rsidP="00D87B04">
                  <w:pPr>
                    <w:spacing w:after="0"/>
                    <w:jc w:val="center"/>
                    <w:rPr>
                      <w:rFonts w:ascii="Times New Roman" w:hAnsi="Times New Roman" w:cs="Times New Roman"/>
                      <w:lang w:val="ru-RU"/>
                    </w:rPr>
                  </w:pPr>
                </w:p>
                <w:p w:rsidR="00D87B04" w:rsidRPr="00207C23" w:rsidRDefault="00207C23" w:rsidP="00D87B04">
                  <w:pPr>
                    <w:spacing w:after="0"/>
                    <w:jc w:val="center"/>
                    <w:rPr>
                      <w:rFonts w:ascii="Times New Roman" w:hAnsi="Times New Roman" w:cs="Times New Roman"/>
                      <w:lang w:val="en-US"/>
                    </w:rPr>
                  </w:pPr>
                  <w:r>
                    <w:rPr>
                      <w:rFonts w:ascii="Times New Roman" w:hAnsi="Times New Roman" w:cs="Times New Roman"/>
                      <w:lang w:val="en-US"/>
                    </w:rPr>
                    <w:t>4</w:t>
                  </w:r>
                </w:p>
              </w:tc>
              <w:tc>
                <w:tcPr>
                  <w:tcW w:w="992" w:type="dxa"/>
                  <w:shd w:val="clear" w:color="auto" w:fill="auto"/>
                </w:tcPr>
                <w:p w:rsidR="00D87B04" w:rsidRPr="00D87B04" w:rsidRDefault="00D87B04" w:rsidP="00D87B04">
                  <w:pPr>
                    <w:spacing w:after="0"/>
                    <w:jc w:val="center"/>
                    <w:rPr>
                      <w:rFonts w:ascii="Times New Roman" w:hAnsi="Times New Roman" w:cs="Times New Roman"/>
                      <w:lang w:val="ru-RU"/>
                    </w:rPr>
                  </w:pPr>
                </w:p>
                <w:p w:rsidR="00D87B04" w:rsidRPr="00207C23" w:rsidRDefault="00207C23" w:rsidP="00D87B04">
                  <w:pPr>
                    <w:spacing w:after="0"/>
                    <w:jc w:val="center"/>
                    <w:rPr>
                      <w:rFonts w:ascii="Times New Roman" w:hAnsi="Times New Roman" w:cs="Times New Roman"/>
                      <w:lang w:val="en-US"/>
                    </w:rPr>
                  </w:pPr>
                  <w:r>
                    <w:rPr>
                      <w:rFonts w:ascii="Times New Roman" w:hAnsi="Times New Roman" w:cs="Times New Roman"/>
                      <w:lang w:val="en-US"/>
                    </w:rPr>
                    <w:t>3</w:t>
                  </w:r>
                </w:p>
              </w:tc>
              <w:tc>
                <w:tcPr>
                  <w:tcW w:w="992" w:type="dxa"/>
                  <w:shd w:val="clear" w:color="auto" w:fill="auto"/>
                </w:tcPr>
                <w:p w:rsidR="00D87B04" w:rsidRPr="00D87B04" w:rsidRDefault="00D87B04" w:rsidP="00D87B04">
                  <w:pPr>
                    <w:spacing w:after="0"/>
                    <w:jc w:val="center"/>
                    <w:rPr>
                      <w:rFonts w:ascii="Times New Roman" w:hAnsi="Times New Roman" w:cs="Times New Roman"/>
                      <w:lang w:val="ru-RU"/>
                    </w:rPr>
                  </w:pPr>
                </w:p>
                <w:p w:rsidR="00D87B04" w:rsidRPr="00D87B04" w:rsidRDefault="00D87B04" w:rsidP="00D87B04">
                  <w:pPr>
                    <w:spacing w:after="0"/>
                    <w:jc w:val="center"/>
                    <w:rPr>
                      <w:rFonts w:ascii="Times New Roman" w:hAnsi="Times New Roman" w:cs="Times New Roman"/>
                      <w:lang w:val="ru-RU"/>
                    </w:rPr>
                  </w:pPr>
                  <w:r w:rsidRPr="00D87B04">
                    <w:rPr>
                      <w:rFonts w:ascii="Times New Roman" w:hAnsi="Times New Roman" w:cs="Times New Roman"/>
                      <w:lang w:val="ru-RU"/>
                    </w:rPr>
                    <w:t>9</w:t>
                  </w:r>
                </w:p>
              </w:tc>
            </w:tr>
            <w:tr w:rsidR="00D87B04" w:rsidRPr="00D87B04" w:rsidTr="0076187C">
              <w:tc>
                <w:tcPr>
                  <w:tcW w:w="1440" w:type="dxa"/>
                  <w:shd w:val="clear" w:color="auto" w:fill="auto"/>
                </w:tcPr>
                <w:p w:rsidR="00D87B04" w:rsidRPr="00D87B04" w:rsidRDefault="00D87B04" w:rsidP="00D87B04">
                  <w:pPr>
                    <w:spacing w:after="0"/>
                    <w:jc w:val="center"/>
                    <w:rPr>
                      <w:rFonts w:ascii="Times New Roman" w:hAnsi="Times New Roman" w:cs="Times New Roman"/>
                      <w:lang w:val="ru-RU"/>
                    </w:rPr>
                  </w:pPr>
                  <w:r w:rsidRPr="00D87B04">
                    <w:rPr>
                      <w:rFonts w:ascii="Times New Roman" w:hAnsi="Times New Roman" w:cs="Times New Roman"/>
                      <w:lang w:val="ru-RU"/>
                    </w:rPr>
                    <w:t>Во проценти</w:t>
                  </w:r>
                </w:p>
              </w:tc>
              <w:tc>
                <w:tcPr>
                  <w:tcW w:w="1350" w:type="dxa"/>
                  <w:shd w:val="clear" w:color="auto" w:fill="auto"/>
                </w:tcPr>
                <w:p w:rsidR="00D87B04" w:rsidRPr="00207C23" w:rsidRDefault="00207C23" w:rsidP="00D87B04">
                  <w:pPr>
                    <w:spacing w:after="0"/>
                    <w:jc w:val="center"/>
                    <w:rPr>
                      <w:rFonts w:ascii="Times New Roman" w:hAnsi="Times New Roman" w:cs="Times New Roman"/>
                      <w:lang w:val="en-US"/>
                    </w:rPr>
                  </w:pPr>
                  <w:r>
                    <w:rPr>
                      <w:rFonts w:ascii="Times New Roman" w:hAnsi="Times New Roman" w:cs="Times New Roman"/>
                      <w:lang w:val="en-US"/>
                    </w:rPr>
                    <w:t>42,9</w:t>
                  </w:r>
                </w:p>
              </w:tc>
              <w:tc>
                <w:tcPr>
                  <w:tcW w:w="1497" w:type="dxa"/>
                  <w:shd w:val="clear" w:color="auto" w:fill="auto"/>
                </w:tcPr>
                <w:p w:rsidR="00D87B04" w:rsidRPr="00207C23" w:rsidRDefault="00207C23" w:rsidP="00D87B04">
                  <w:pPr>
                    <w:spacing w:after="0"/>
                    <w:jc w:val="center"/>
                    <w:rPr>
                      <w:rFonts w:ascii="Times New Roman" w:hAnsi="Times New Roman" w:cs="Times New Roman"/>
                      <w:lang w:val="en-US"/>
                    </w:rPr>
                  </w:pPr>
                  <w:r>
                    <w:rPr>
                      <w:rFonts w:ascii="Times New Roman" w:hAnsi="Times New Roman" w:cs="Times New Roman"/>
                      <w:lang w:val="en-US"/>
                    </w:rPr>
                    <w:t>57,1</w:t>
                  </w:r>
                </w:p>
              </w:tc>
              <w:tc>
                <w:tcPr>
                  <w:tcW w:w="992" w:type="dxa"/>
                  <w:shd w:val="clear" w:color="auto" w:fill="auto"/>
                </w:tcPr>
                <w:p w:rsidR="00D87B04" w:rsidRPr="00D87B04" w:rsidRDefault="00D87B04" w:rsidP="00D87B04">
                  <w:pPr>
                    <w:spacing w:after="0"/>
                    <w:jc w:val="center"/>
                    <w:rPr>
                      <w:rFonts w:ascii="Times New Roman" w:hAnsi="Times New Roman" w:cs="Times New Roman"/>
                      <w:lang w:val="ru-RU"/>
                    </w:rPr>
                  </w:pPr>
                  <w:r w:rsidRPr="00D87B04">
                    <w:rPr>
                      <w:rFonts w:ascii="Times New Roman" w:hAnsi="Times New Roman" w:cs="Times New Roman"/>
                      <w:lang w:val="ru-RU"/>
                    </w:rPr>
                    <w:t>100</w:t>
                  </w:r>
                </w:p>
              </w:tc>
              <w:tc>
                <w:tcPr>
                  <w:tcW w:w="1418" w:type="dxa"/>
                  <w:shd w:val="clear" w:color="auto" w:fill="auto"/>
                </w:tcPr>
                <w:p w:rsidR="00D87B04" w:rsidRPr="00D87B04" w:rsidRDefault="00D87B04" w:rsidP="00D87B04">
                  <w:pPr>
                    <w:spacing w:after="0"/>
                    <w:jc w:val="center"/>
                    <w:rPr>
                      <w:rFonts w:ascii="Times New Roman" w:hAnsi="Times New Roman" w:cs="Times New Roman"/>
                      <w:lang w:val="ru-RU"/>
                    </w:rPr>
                  </w:pPr>
                  <w:r w:rsidRPr="00D87B04">
                    <w:rPr>
                      <w:rFonts w:ascii="Times New Roman" w:hAnsi="Times New Roman" w:cs="Times New Roman"/>
                      <w:lang w:val="ru-RU"/>
                    </w:rPr>
                    <w:t>Во проценти</w:t>
                  </w:r>
                </w:p>
              </w:tc>
              <w:tc>
                <w:tcPr>
                  <w:tcW w:w="992" w:type="dxa"/>
                  <w:shd w:val="clear" w:color="auto" w:fill="auto"/>
                </w:tcPr>
                <w:p w:rsidR="00D87B04" w:rsidRPr="00207C23" w:rsidRDefault="00207C23" w:rsidP="00D87B04">
                  <w:pPr>
                    <w:spacing w:after="0"/>
                    <w:jc w:val="center"/>
                    <w:rPr>
                      <w:rFonts w:ascii="Times New Roman" w:hAnsi="Times New Roman" w:cs="Times New Roman"/>
                      <w:lang w:val="en-US"/>
                    </w:rPr>
                  </w:pPr>
                  <w:r>
                    <w:rPr>
                      <w:rFonts w:ascii="Times New Roman" w:hAnsi="Times New Roman" w:cs="Times New Roman"/>
                      <w:lang w:val="en-US"/>
                    </w:rPr>
                    <w:t>57,1</w:t>
                  </w:r>
                </w:p>
              </w:tc>
              <w:tc>
                <w:tcPr>
                  <w:tcW w:w="992" w:type="dxa"/>
                  <w:shd w:val="clear" w:color="auto" w:fill="auto"/>
                </w:tcPr>
                <w:p w:rsidR="00D87B04" w:rsidRPr="00207C23" w:rsidRDefault="00207C23" w:rsidP="00D87B04">
                  <w:pPr>
                    <w:spacing w:after="0"/>
                    <w:jc w:val="center"/>
                    <w:rPr>
                      <w:rFonts w:ascii="Times New Roman" w:hAnsi="Times New Roman" w:cs="Times New Roman"/>
                      <w:lang w:val="en-US"/>
                    </w:rPr>
                  </w:pPr>
                  <w:r>
                    <w:rPr>
                      <w:rFonts w:ascii="Times New Roman" w:hAnsi="Times New Roman" w:cs="Times New Roman"/>
                      <w:lang w:val="en-US"/>
                    </w:rPr>
                    <w:t>42,9</w:t>
                  </w:r>
                </w:p>
              </w:tc>
              <w:tc>
                <w:tcPr>
                  <w:tcW w:w="992" w:type="dxa"/>
                  <w:shd w:val="clear" w:color="auto" w:fill="auto"/>
                </w:tcPr>
                <w:p w:rsidR="00D87B04" w:rsidRPr="00D87B04" w:rsidRDefault="00D87B04" w:rsidP="00D87B04">
                  <w:pPr>
                    <w:spacing w:after="0"/>
                    <w:jc w:val="center"/>
                    <w:rPr>
                      <w:rFonts w:ascii="Times New Roman" w:hAnsi="Times New Roman" w:cs="Times New Roman"/>
                      <w:lang w:val="ru-RU"/>
                    </w:rPr>
                  </w:pPr>
                  <w:r w:rsidRPr="00D87B04">
                    <w:rPr>
                      <w:rFonts w:ascii="Times New Roman" w:hAnsi="Times New Roman" w:cs="Times New Roman"/>
                      <w:lang w:val="ru-RU"/>
                    </w:rPr>
                    <w:t>100</w:t>
                  </w:r>
                </w:p>
              </w:tc>
            </w:tr>
          </w:tbl>
          <w:p w:rsidR="00D87B04" w:rsidRPr="00D87B04" w:rsidRDefault="00D87B04" w:rsidP="00D87B04">
            <w:pPr>
              <w:spacing w:after="0"/>
              <w:jc w:val="both"/>
              <w:rPr>
                <w:rFonts w:ascii="Times New Roman" w:hAnsi="Times New Roman" w:cs="Times New Roman"/>
              </w:rPr>
            </w:pPr>
          </w:p>
          <w:p w:rsidR="00D87B04" w:rsidRPr="00D87B04" w:rsidRDefault="00D87B04" w:rsidP="00D87B04">
            <w:pPr>
              <w:spacing w:after="0"/>
              <w:jc w:val="both"/>
              <w:rPr>
                <w:rFonts w:ascii="Times New Roman" w:hAnsi="Times New Roman" w:cs="Times New Roman"/>
              </w:rPr>
            </w:pPr>
            <w:r w:rsidRPr="00D87B04">
              <w:rPr>
                <w:rFonts w:ascii="Times New Roman" w:hAnsi="Times New Roman" w:cs="Times New Roman"/>
              </w:rPr>
              <w:t xml:space="preserve">Целите на училиштето се во согласност со целите на  државната и локалната образовна политика. Целите се јасни и насочени кон подобрување на квалитетот на наставата и подобрувања на постигањата на учениците. </w:t>
            </w:r>
          </w:p>
          <w:p w:rsidR="00D87B04" w:rsidRPr="00D87B04" w:rsidRDefault="00D87B04" w:rsidP="00D87B04">
            <w:pPr>
              <w:spacing w:after="0"/>
              <w:jc w:val="both"/>
              <w:rPr>
                <w:rFonts w:ascii="Times New Roman" w:hAnsi="Times New Roman" w:cs="Times New Roman"/>
              </w:rPr>
            </w:pPr>
            <w:r w:rsidRPr="00D87B04">
              <w:rPr>
                <w:rFonts w:ascii="Times New Roman" w:hAnsi="Times New Roman" w:cs="Times New Roman"/>
              </w:rPr>
              <w:t xml:space="preserve">  Сите заинтересирани субјекти се информирани за целите и задачите на Годишната програма преку усвојување на истата на состаноците на УО, Наставнички совет, а во изминативе неколку години и пред Советот на општината. Годишното планирање се изготвува врз основа на приоритетите од Развојниот план. Во изготвувањето на програмата учествува стручен тим на училиштето за изработка на Годишната програма како конструктор, мобилизатор, медијатор и поттикнувач на остварување на предвидените цели.</w:t>
            </w:r>
          </w:p>
          <w:p w:rsidR="00D87B04" w:rsidRPr="00D87B04" w:rsidRDefault="00D87B04" w:rsidP="00D87B04">
            <w:pPr>
              <w:spacing w:after="0"/>
              <w:jc w:val="both"/>
              <w:rPr>
                <w:rFonts w:ascii="Times New Roman" w:hAnsi="Times New Roman" w:cs="Times New Roman"/>
              </w:rPr>
            </w:pPr>
            <w:r w:rsidRPr="00D87B04">
              <w:rPr>
                <w:rFonts w:ascii="Times New Roman" w:hAnsi="Times New Roman" w:cs="Times New Roman"/>
              </w:rPr>
              <w:t xml:space="preserve">   Училиштето ги мобилизира сите субјекти во остварувањето на целите. За истите се информирани сите наставници,  членови на УО и Совет на родители. Останати родители се информираат посредно, на </w:t>
            </w:r>
            <w:r w:rsidRPr="00D87B04">
              <w:rPr>
                <w:rFonts w:ascii="Times New Roman" w:hAnsi="Times New Roman" w:cs="Times New Roman"/>
              </w:rPr>
              <w:lastRenderedPageBreak/>
              <w:t>родителски средби за некои од активностите. Учениците не се вклучени во креирањето на целите, а не се ни информирани со истите.</w:t>
            </w:r>
          </w:p>
          <w:p w:rsidR="00D87B04" w:rsidRPr="00D87B04" w:rsidRDefault="00D87B04" w:rsidP="00D87B04">
            <w:pPr>
              <w:spacing w:after="0"/>
              <w:jc w:val="both"/>
              <w:rPr>
                <w:rFonts w:ascii="Times New Roman" w:hAnsi="Times New Roman" w:cs="Times New Roman"/>
              </w:rPr>
            </w:pPr>
            <w:r w:rsidRPr="00D87B04">
              <w:rPr>
                <w:rFonts w:ascii="Times New Roman" w:hAnsi="Times New Roman" w:cs="Times New Roman"/>
              </w:rPr>
              <w:t xml:space="preserve">  </w:t>
            </w:r>
          </w:p>
          <w:p w:rsidR="00D87B04" w:rsidRPr="00D87B04" w:rsidRDefault="00D87B04" w:rsidP="00D87B04">
            <w:pPr>
              <w:spacing w:after="0"/>
              <w:jc w:val="both"/>
              <w:rPr>
                <w:rFonts w:ascii="Times New Roman" w:hAnsi="Times New Roman" w:cs="Times New Roman"/>
              </w:rPr>
            </w:pPr>
            <w:r w:rsidRPr="00D87B04">
              <w:rPr>
                <w:rFonts w:ascii="Times New Roman" w:hAnsi="Times New Roman" w:cs="Times New Roman"/>
              </w:rPr>
              <w:t xml:space="preserve">           Директорот на училиштето, Милорад Јордановски, според Законот за основно образование е раководен орган на училиштето. Тој има високо образование (професор по физичко и здравствено о</w:t>
            </w:r>
            <w:r w:rsidR="001B41DA">
              <w:rPr>
                <w:rFonts w:ascii="Times New Roman" w:hAnsi="Times New Roman" w:cs="Times New Roman"/>
              </w:rPr>
              <w:t>бразование), работно искуство 36</w:t>
            </w:r>
            <w:r w:rsidRPr="00D87B04">
              <w:rPr>
                <w:rFonts w:ascii="Times New Roman" w:hAnsi="Times New Roman" w:cs="Times New Roman"/>
              </w:rPr>
              <w:t xml:space="preserve"> години, со положен испит за директор.</w:t>
            </w:r>
          </w:p>
          <w:p w:rsidR="00D87B04" w:rsidRPr="00D87B04" w:rsidRDefault="00D87B04" w:rsidP="00D87B04">
            <w:pPr>
              <w:spacing w:after="0"/>
              <w:ind w:firstLine="696"/>
              <w:jc w:val="both"/>
              <w:rPr>
                <w:rFonts w:ascii="Times New Roman" w:hAnsi="Times New Roman" w:cs="Times New Roman"/>
              </w:rPr>
            </w:pPr>
            <w:r w:rsidRPr="00D87B04">
              <w:rPr>
                <w:rFonts w:ascii="Times New Roman" w:hAnsi="Times New Roman" w:cs="Times New Roman"/>
              </w:rPr>
              <w:t>Органот на раководење своите работни задачи ги извршува согласно Годишната програма за работа на директорот и Законот за основно образование.</w:t>
            </w:r>
          </w:p>
          <w:p w:rsidR="00D87B04" w:rsidRPr="00D87B04" w:rsidRDefault="00D87B04" w:rsidP="00D87B04">
            <w:pPr>
              <w:spacing w:after="0"/>
              <w:ind w:firstLine="696"/>
              <w:jc w:val="both"/>
              <w:rPr>
                <w:rFonts w:ascii="Times New Roman" w:hAnsi="Times New Roman" w:cs="Times New Roman"/>
              </w:rPr>
            </w:pPr>
            <w:r w:rsidRPr="00D87B04">
              <w:rPr>
                <w:rFonts w:ascii="Times New Roman" w:hAnsi="Times New Roman" w:cs="Times New Roman"/>
              </w:rPr>
              <w:t>Раководниот орган е одговорен за законитоста на работењето на училиштето како и материјално-финансиското работење на училиштето. Го застапува и го претставува училиштето.</w:t>
            </w:r>
          </w:p>
          <w:p w:rsidR="00D87B04" w:rsidRPr="00D87B04" w:rsidRDefault="00D87B04" w:rsidP="00D87B04">
            <w:pPr>
              <w:spacing w:after="0"/>
              <w:ind w:firstLine="696"/>
              <w:jc w:val="both"/>
              <w:rPr>
                <w:rFonts w:ascii="Times New Roman" w:hAnsi="Times New Roman" w:cs="Times New Roman"/>
              </w:rPr>
            </w:pPr>
            <w:r w:rsidRPr="00D87B04">
              <w:rPr>
                <w:rFonts w:ascii="Times New Roman" w:hAnsi="Times New Roman" w:cs="Times New Roman"/>
              </w:rPr>
              <w:t xml:space="preserve">Директорот ја  следи тимската работа донесува одлуки, делегира надлежности, комуницира со учениците, вработените и родителите, а одговорен е и за остварување на правата и обврските на учениците. </w:t>
            </w:r>
          </w:p>
          <w:p w:rsidR="00D87B04" w:rsidRPr="00D87B04" w:rsidRDefault="00D87B04" w:rsidP="00D87B04">
            <w:pPr>
              <w:spacing w:after="0"/>
              <w:ind w:firstLine="696"/>
              <w:jc w:val="both"/>
              <w:rPr>
                <w:rFonts w:ascii="Times New Roman" w:hAnsi="Times New Roman" w:cs="Times New Roman"/>
              </w:rPr>
            </w:pPr>
            <w:r w:rsidRPr="00D87B04">
              <w:rPr>
                <w:rFonts w:ascii="Times New Roman" w:hAnsi="Times New Roman" w:cs="Times New Roman"/>
              </w:rPr>
              <w:t>Ги следи промените во образовниот систем, ги прифаќа и спроведува, согласно можностите и материјално – техничките капацитети на училиштето.</w:t>
            </w:r>
          </w:p>
          <w:p w:rsidR="00D87B04" w:rsidRPr="00D87B04" w:rsidRDefault="00D87B04" w:rsidP="00D87B04">
            <w:pPr>
              <w:spacing w:after="0"/>
              <w:ind w:firstLine="696"/>
              <w:jc w:val="both"/>
              <w:rPr>
                <w:rFonts w:ascii="Times New Roman" w:hAnsi="Times New Roman" w:cs="Times New Roman"/>
              </w:rPr>
            </w:pPr>
            <w:r w:rsidRPr="00D87B04">
              <w:rPr>
                <w:rFonts w:ascii="Times New Roman" w:hAnsi="Times New Roman" w:cs="Times New Roman"/>
              </w:rPr>
              <w:t>Остварува партнерства со локалната заедница, невладиниот сектор како и други институции кои се поврзани со делокругот на работа на училиштето.</w:t>
            </w:r>
          </w:p>
          <w:p w:rsidR="00D87B04" w:rsidRPr="00D87B04" w:rsidRDefault="00D87B04" w:rsidP="00D87B04">
            <w:pPr>
              <w:spacing w:after="0"/>
              <w:ind w:firstLine="696"/>
              <w:jc w:val="both"/>
              <w:rPr>
                <w:rFonts w:ascii="Times New Roman" w:hAnsi="Times New Roman" w:cs="Times New Roman"/>
              </w:rPr>
            </w:pPr>
            <w:r w:rsidRPr="00D87B04">
              <w:rPr>
                <w:rFonts w:ascii="Times New Roman" w:hAnsi="Times New Roman" w:cs="Times New Roman"/>
              </w:rPr>
              <w:t xml:space="preserve">Раководниот орган работи тимски во креирањето и планирањето на училишната политика помогнат од Стручната служба (педагог, психолог, библиотекар, дефектолог), УО, Советот на родители и локалната самоуправа. </w:t>
            </w:r>
          </w:p>
          <w:p w:rsidR="00D87B04" w:rsidRPr="00D87B04" w:rsidRDefault="00D87B04" w:rsidP="00D87B04">
            <w:pPr>
              <w:spacing w:after="0"/>
              <w:ind w:firstLine="696"/>
              <w:jc w:val="both"/>
              <w:rPr>
                <w:rFonts w:ascii="Times New Roman" w:hAnsi="Times New Roman" w:cs="Times New Roman"/>
              </w:rPr>
            </w:pPr>
            <w:r w:rsidRPr="00D87B04">
              <w:rPr>
                <w:rFonts w:ascii="Times New Roman" w:hAnsi="Times New Roman" w:cs="Times New Roman"/>
              </w:rPr>
              <w:t xml:space="preserve">Директорот е задолжен за изготвување на Годишната програма за работа на училиштето, а во изготвувањето на програмата е помогнат од членовите на Тимот за изготвување на Годишната програма составен од стручните соработници и наставници. Сугерира свои идеи и во изготвувањето на Развојно планирање на училиштето, чиј конструктор е тимот за Развојно планирање. </w:t>
            </w:r>
          </w:p>
          <w:p w:rsidR="00D87B04" w:rsidRPr="00D87B04" w:rsidRDefault="00D87B04" w:rsidP="00D87B04">
            <w:pPr>
              <w:ind w:firstLine="696"/>
              <w:jc w:val="both"/>
              <w:rPr>
                <w:rFonts w:ascii="Times New Roman" w:hAnsi="Times New Roman" w:cs="Times New Roman"/>
              </w:rPr>
            </w:pPr>
            <w:r w:rsidRPr="00D87B04">
              <w:rPr>
                <w:rFonts w:ascii="Times New Roman" w:hAnsi="Times New Roman" w:cs="Times New Roman"/>
              </w:rPr>
              <w:t xml:space="preserve">Раководниот орган за своја комуникација со другите субјекти го има избрано моделот на непосредни, индивидуални разговори и консултации, јавни соопштенија, комуникација со класни раководители, стручна служба, родители, состаноци, прес изјави, соопштенија преку социјални медиуми и сл, а за истите води сопствена евиденција.   </w:t>
            </w:r>
          </w:p>
          <w:p w:rsidR="00D87B04" w:rsidRDefault="00D87B04" w:rsidP="00D87B04">
            <w:pPr>
              <w:jc w:val="both"/>
              <w:rPr>
                <w:rFonts w:ascii="Times New Roman" w:hAnsi="Times New Roman" w:cs="Times New Roman"/>
                <w:lang w:val="en-US"/>
              </w:rPr>
            </w:pPr>
          </w:p>
          <w:p w:rsidR="00B4559B" w:rsidRDefault="00B4559B" w:rsidP="00D87B04">
            <w:pPr>
              <w:jc w:val="both"/>
              <w:rPr>
                <w:rFonts w:ascii="Times New Roman" w:hAnsi="Times New Roman" w:cs="Times New Roman"/>
                <w:lang w:val="en-US"/>
              </w:rPr>
            </w:pPr>
          </w:p>
          <w:p w:rsidR="00B4559B" w:rsidRDefault="00B4559B" w:rsidP="00D87B04">
            <w:pPr>
              <w:jc w:val="both"/>
              <w:rPr>
                <w:rFonts w:ascii="Times New Roman" w:hAnsi="Times New Roman" w:cs="Times New Roman"/>
                <w:lang w:val="en-US"/>
              </w:rPr>
            </w:pPr>
          </w:p>
          <w:p w:rsidR="00B4559B" w:rsidRDefault="00B4559B" w:rsidP="00D87B04">
            <w:pPr>
              <w:jc w:val="both"/>
              <w:rPr>
                <w:rFonts w:ascii="Times New Roman" w:hAnsi="Times New Roman" w:cs="Times New Roman"/>
                <w:lang w:val="en-US"/>
              </w:rPr>
            </w:pPr>
          </w:p>
          <w:p w:rsidR="00B4559B" w:rsidRPr="00B4559B" w:rsidRDefault="00B4559B" w:rsidP="00D87B04">
            <w:pPr>
              <w:jc w:val="both"/>
              <w:rPr>
                <w:rFonts w:ascii="Times New Roman" w:hAnsi="Times New Roman" w:cs="Times New Roman"/>
                <w:lang w:val="en-US"/>
              </w:rPr>
            </w:pPr>
          </w:p>
          <w:p w:rsidR="00D87B04" w:rsidRPr="00D87B04" w:rsidRDefault="00D87B04" w:rsidP="00D87B04">
            <w:pPr>
              <w:ind w:firstLine="696"/>
              <w:jc w:val="both"/>
              <w:rPr>
                <w:rFonts w:ascii="Times New Roman" w:hAnsi="Times New Roman" w:cs="Times New Roman"/>
                <w:b/>
              </w:rPr>
            </w:pPr>
            <w:r w:rsidRPr="00D87B04">
              <w:rPr>
                <w:rFonts w:ascii="Times New Roman" w:hAnsi="Times New Roman" w:cs="Times New Roman"/>
                <w:b/>
              </w:rPr>
              <w:t>Интервју со директорот Милорад Јордановски</w:t>
            </w:r>
          </w:p>
          <w:p w:rsidR="00D87B04" w:rsidRPr="00D87B04" w:rsidRDefault="00D87B04" w:rsidP="00D87B04">
            <w:pPr>
              <w:jc w:val="both"/>
              <w:rPr>
                <w:rFonts w:ascii="Times New Roman" w:hAnsi="Times New Roman" w:cs="Times New Roman"/>
                <w:b/>
                <w:i/>
              </w:rPr>
            </w:pPr>
            <w:r w:rsidRPr="00D87B04">
              <w:rPr>
                <w:rFonts w:ascii="Times New Roman" w:hAnsi="Times New Roman" w:cs="Times New Roman"/>
                <w:b/>
                <w:i/>
              </w:rPr>
              <w:t>Поставени прашања:</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Која беше Вашата приоритетна цел на која работевте минатата  учебна година ?</w:t>
            </w:r>
          </w:p>
          <w:p w:rsidR="00D87B04" w:rsidRPr="00D87B04" w:rsidRDefault="00D87B04" w:rsidP="006A0379">
            <w:pPr>
              <w:pStyle w:val="ListParagraph"/>
              <w:numPr>
                <w:ilvl w:val="0"/>
                <w:numId w:val="37"/>
              </w:numPr>
              <w:spacing w:after="100" w:afterAutospacing="1" w:line="276" w:lineRule="auto"/>
              <w:ind w:left="459" w:hanging="284"/>
              <w:jc w:val="both"/>
              <w:rPr>
                <w:rFonts w:ascii="Times New Roman" w:hAnsi="Times New Roman" w:cs="Times New Roman"/>
              </w:rPr>
            </w:pPr>
            <w:r w:rsidRPr="00D87B04">
              <w:rPr>
                <w:rFonts w:ascii="Times New Roman" w:hAnsi="Times New Roman" w:cs="Times New Roman"/>
              </w:rPr>
              <w:t>Како ја оценувате работната клима во училиштето и на кој начин сметате дека придонесувате за подобрување на истата?</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Дали  како менаџер на оваа образовна, современа установа имате увид во тоа на кој начин и колку од вработените освен што ја вршат нивната примарна работа како наставен кадар се вклучени  во креирањето и спроведувањето на училишната политика како тим?</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Како Вие како раководен орган ќе го подобрите опфатот на децата од реонот во нашето училиште?</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Какви се резултатите од работата на Училишниот одбор?</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Кои аспекти од управувањето се најдобри и зошто?</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Што според вас треба да се промени и како?</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Какви се резултатите од раководењето на училиштето (менаџмент на училиштето)?</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Кои аспекти од раководењето се најдобри и зошто?</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Кои аспекти од раководењето би требало да се променат и што преземате во однос на тоа?</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Колку е добро вашето училиште и со што го поткрепувате вашето мислење?</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Што правите и што уште треба да направите за училиштето да биде подобро?</w:t>
            </w:r>
          </w:p>
          <w:p w:rsidR="00D87B04" w:rsidRPr="00D87B04" w:rsidRDefault="00D87B04" w:rsidP="006A0379">
            <w:pPr>
              <w:pStyle w:val="ListParagraph"/>
              <w:numPr>
                <w:ilvl w:val="0"/>
                <w:numId w:val="37"/>
              </w:numPr>
              <w:spacing w:after="0" w:line="276" w:lineRule="auto"/>
              <w:ind w:left="459" w:hanging="284"/>
              <w:jc w:val="both"/>
              <w:rPr>
                <w:rFonts w:ascii="Times New Roman" w:hAnsi="Times New Roman" w:cs="Times New Roman"/>
              </w:rPr>
            </w:pPr>
            <w:r w:rsidRPr="00D87B04">
              <w:rPr>
                <w:rFonts w:ascii="Times New Roman" w:hAnsi="Times New Roman" w:cs="Times New Roman"/>
              </w:rPr>
              <w:t>Во која област и натаму е потребно подобрување и што преземате во однос на тоа ?</w:t>
            </w:r>
          </w:p>
          <w:p w:rsidR="00D87B04" w:rsidRPr="00D87B04" w:rsidRDefault="00D87B04" w:rsidP="00D87B04">
            <w:pPr>
              <w:jc w:val="both"/>
              <w:rPr>
                <w:rFonts w:ascii="Times New Roman" w:hAnsi="Times New Roman" w:cs="Times New Roman"/>
              </w:rPr>
            </w:pPr>
          </w:p>
          <w:p w:rsidR="00D87B04" w:rsidRPr="00D87B04" w:rsidRDefault="00D87B04" w:rsidP="00D87B04">
            <w:pPr>
              <w:jc w:val="both"/>
              <w:rPr>
                <w:rFonts w:ascii="Times New Roman" w:hAnsi="Times New Roman" w:cs="Times New Roman"/>
                <w:b/>
                <w:i/>
              </w:rPr>
            </w:pPr>
            <w:r w:rsidRPr="00D87B04">
              <w:rPr>
                <w:rFonts w:ascii="Times New Roman" w:hAnsi="Times New Roman" w:cs="Times New Roman"/>
                <w:b/>
                <w:i/>
              </w:rPr>
              <w:t>Дадени одговори:</w:t>
            </w:r>
          </w:p>
          <w:p w:rsidR="00D87B04" w:rsidRPr="00A851D3" w:rsidRDefault="00D87B04" w:rsidP="00D87B04">
            <w:pPr>
              <w:pStyle w:val="ListParagraph"/>
              <w:ind w:left="317" w:right="175"/>
              <w:jc w:val="both"/>
              <w:rPr>
                <w:rFonts w:ascii="Times New Roman" w:hAnsi="Times New Roman" w:cs="Times New Roman"/>
                <w:lang w:val="mk-MK"/>
              </w:rPr>
            </w:pPr>
            <w:r w:rsidRPr="00D87B04">
              <w:rPr>
                <w:rFonts w:ascii="Times New Roman" w:hAnsi="Times New Roman" w:cs="Times New Roman"/>
              </w:rPr>
              <w:t>1. Во текот на минатата учебна година приоритет се даде на меѓуетничката интеграција во образованието во нашето училиште, ф</w:t>
            </w:r>
            <w:r w:rsidR="00A851D3">
              <w:rPr>
                <w:rFonts w:ascii="Times New Roman" w:hAnsi="Times New Roman" w:cs="Times New Roman"/>
              </w:rPr>
              <w:t>ормирање на мултиетнички секции</w:t>
            </w:r>
            <w:r w:rsidR="00A851D3">
              <w:rPr>
                <w:rFonts w:ascii="Times New Roman" w:hAnsi="Times New Roman" w:cs="Times New Roman"/>
                <w:lang w:val="mk-MK"/>
              </w:rPr>
              <w:t xml:space="preserve">. На почеток на 2020 година  од појавата на пандемијата како приоритет се наложи справување и прилагодување на условите за работа на училиштето во услови на пандемија. </w:t>
            </w:r>
          </w:p>
          <w:p w:rsidR="00D87B04" w:rsidRPr="00D87B04" w:rsidRDefault="00D87B04" w:rsidP="00D87B04">
            <w:pPr>
              <w:pStyle w:val="ListParagraph"/>
              <w:ind w:left="317" w:right="175"/>
              <w:jc w:val="both"/>
              <w:rPr>
                <w:rFonts w:ascii="Times New Roman" w:hAnsi="Times New Roman" w:cs="Times New Roman"/>
              </w:rPr>
            </w:pPr>
            <w:r w:rsidRPr="00D87B04">
              <w:rPr>
                <w:rFonts w:ascii="Times New Roman" w:hAnsi="Times New Roman" w:cs="Times New Roman"/>
              </w:rPr>
              <w:t xml:space="preserve">2. Работната клима во училиштето е добра, но секогаш има потреба од подобрување, особено поголемо ангажирање на одредени наставници во воннаставните активности и учество на многуте проекти кои ги има во училиштето, како и земање на поголемо учество во соработка со локалната средина. Мојот </w:t>
            </w:r>
            <w:r w:rsidRPr="00D87B04">
              <w:rPr>
                <w:rFonts w:ascii="Times New Roman" w:hAnsi="Times New Roman" w:cs="Times New Roman"/>
              </w:rPr>
              <w:lastRenderedPageBreak/>
              <w:t>при</w:t>
            </w:r>
            <w:r w:rsidR="00713FC3">
              <w:rPr>
                <w:rFonts w:ascii="Times New Roman" w:hAnsi="Times New Roman" w:cs="Times New Roman"/>
              </w:rPr>
              <w:t>донес е во тоа што во училиштет</w:t>
            </w:r>
            <w:r w:rsidR="00713FC3">
              <w:rPr>
                <w:rFonts w:ascii="Times New Roman" w:hAnsi="Times New Roman" w:cs="Times New Roman"/>
                <w:lang w:val="mk-MK"/>
              </w:rPr>
              <w:t>о</w:t>
            </w:r>
            <w:r w:rsidRPr="00D87B04">
              <w:rPr>
                <w:rFonts w:ascii="Times New Roman" w:hAnsi="Times New Roman" w:cs="Times New Roman"/>
              </w:rPr>
              <w:t xml:space="preserve"> има голема транспарентност, што придонесува до навремено информирање за сите настани и отворено решавање на сите прашања.</w:t>
            </w:r>
          </w:p>
          <w:p w:rsidR="00D87B04" w:rsidRPr="00D87B04" w:rsidRDefault="00D87B04" w:rsidP="00D87B04">
            <w:pPr>
              <w:pStyle w:val="ListParagraph"/>
              <w:ind w:left="317" w:right="175"/>
              <w:jc w:val="both"/>
              <w:rPr>
                <w:rFonts w:ascii="Times New Roman" w:hAnsi="Times New Roman" w:cs="Times New Roman"/>
              </w:rPr>
            </w:pPr>
            <w:r w:rsidRPr="00D87B04">
              <w:rPr>
                <w:rFonts w:ascii="Times New Roman" w:hAnsi="Times New Roman" w:cs="Times New Roman"/>
              </w:rPr>
              <w:t>3. Како менаџер на училиштето им дозволувам на сите вработени да ја креираат училишната политика, со тоа што сите добронамерни идеи се прифаќаат. Постои и тимска работа, формирани се тимови за уредување на училиштето, за екологија, за инклузија на деца со посебни потреби итн....</w:t>
            </w:r>
          </w:p>
          <w:p w:rsidR="00D87B04" w:rsidRPr="00D87B04" w:rsidRDefault="00713FC3" w:rsidP="00D87B04">
            <w:pPr>
              <w:pStyle w:val="ListParagraph"/>
              <w:ind w:left="317" w:right="175"/>
              <w:jc w:val="both"/>
              <w:rPr>
                <w:rFonts w:ascii="Times New Roman" w:hAnsi="Times New Roman" w:cs="Times New Roman"/>
              </w:rPr>
            </w:pPr>
            <w:r>
              <w:rPr>
                <w:rFonts w:ascii="Times New Roman" w:hAnsi="Times New Roman" w:cs="Times New Roman"/>
              </w:rPr>
              <w:t>4. Ов</w:t>
            </w:r>
            <w:r w:rsidR="00D87B04" w:rsidRPr="00D87B04">
              <w:rPr>
                <w:rFonts w:ascii="Times New Roman" w:hAnsi="Times New Roman" w:cs="Times New Roman"/>
              </w:rPr>
              <w:t>а прашање е болна точка на учил</w:t>
            </w:r>
            <w:r w:rsidR="009D2A06">
              <w:rPr>
                <w:rFonts w:ascii="Times New Roman" w:hAnsi="Times New Roman" w:cs="Times New Roman"/>
              </w:rPr>
              <w:t>иштето посебно што постои голем</w:t>
            </w:r>
            <w:r w:rsidR="009D2A06">
              <w:rPr>
                <w:rFonts w:ascii="Times New Roman" w:hAnsi="Times New Roman" w:cs="Times New Roman"/>
                <w:lang w:val="mk-MK"/>
              </w:rPr>
              <w:t>и</w:t>
            </w:r>
            <w:r w:rsidR="009D2A06">
              <w:rPr>
                <w:rFonts w:ascii="Times New Roman" w:hAnsi="Times New Roman" w:cs="Times New Roman"/>
              </w:rPr>
              <w:t xml:space="preserve"> демографск</w:t>
            </w:r>
            <w:r w:rsidR="009D2A06">
              <w:rPr>
                <w:rFonts w:ascii="Times New Roman" w:hAnsi="Times New Roman" w:cs="Times New Roman"/>
                <w:lang w:val="mk-MK"/>
              </w:rPr>
              <w:t>и промени во реонот каде што опстојува училиштето. Населението од македонска националност се иселува, а се доселуваат семејства од албанска националност и се зголемува приливот на ученици кои треба да посетуваат настава на албански наставен јазик.</w:t>
            </w:r>
            <w:r w:rsidR="00D87B04" w:rsidRPr="00D87B04">
              <w:rPr>
                <w:rFonts w:ascii="Times New Roman" w:hAnsi="Times New Roman" w:cs="Times New Roman"/>
              </w:rPr>
              <w:t xml:space="preserve"> </w:t>
            </w:r>
            <w:r w:rsidR="009D2A06">
              <w:rPr>
                <w:rFonts w:ascii="Times New Roman" w:hAnsi="Times New Roman" w:cs="Times New Roman"/>
                <w:lang w:val="mk-MK"/>
              </w:rPr>
              <w:t xml:space="preserve">Потребна е </w:t>
            </w:r>
            <w:r w:rsidR="00D87B04" w:rsidRPr="00D87B04">
              <w:rPr>
                <w:rFonts w:ascii="Times New Roman" w:hAnsi="Times New Roman" w:cs="Times New Roman"/>
              </w:rPr>
              <w:t>индивидуална посетеност од страна на вработените во домовите на учениците, а секако и подобрување на условите за работа во училиштето со што ќе станеме конкурентни на другите училишта во градот.</w:t>
            </w:r>
          </w:p>
          <w:p w:rsidR="00D87B04" w:rsidRPr="00D87B04" w:rsidRDefault="00D87B04" w:rsidP="00D87B04">
            <w:pPr>
              <w:pStyle w:val="ListParagraph"/>
              <w:ind w:left="317" w:right="175"/>
              <w:jc w:val="both"/>
              <w:rPr>
                <w:rFonts w:ascii="Times New Roman" w:hAnsi="Times New Roman" w:cs="Times New Roman"/>
              </w:rPr>
            </w:pPr>
            <w:r w:rsidRPr="00D87B04">
              <w:rPr>
                <w:rFonts w:ascii="Times New Roman" w:hAnsi="Times New Roman" w:cs="Times New Roman"/>
              </w:rPr>
              <w:t>5. Училишниот одбор работи беспрекорно, транспарентно, ги запазуваат сите рокови за кои се временски сврзани, даваат реални предлози до директорот и сакаат да направат одредени промени за подобро за училиштето.</w:t>
            </w:r>
          </w:p>
          <w:p w:rsidR="00D87B04" w:rsidRPr="00D87B04" w:rsidRDefault="00D87B04" w:rsidP="00D87B04">
            <w:pPr>
              <w:pStyle w:val="ListParagraph"/>
              <w:ind w:left="317" w:right="175"/>
              <w:jc w:val="both"/>
              <w:rPr>
                <w:rFonts w:ascii="Times New Roman" w:hAnsi="Times New Roman" w:cs="Times New Roman"/>
              </w:rPr>
            </w:pPr>
            <w:r w:rsidRPr="00D87B04">
              <w:rPr>
                <w:rFonts w:ascii="Times New Roman" w:hAnsi="Times New Roman" w:cs="Times New Roman"/>
              </w:rPr>
              <w:t>6. Од аспект на управување е добро тоа што имаат голема слобода и транспарентност во одлучување, во донесување на одлуки без мешање и притисоци од страна.</w:t>
            </w:r>
          </w:p>
          <w:p w:rsidR="00D87B04" w:rsidRPr="00713FC3" w:rsidRDefault="00D87B04" w:rsidP="00D87B04">
            <w:pPr>
              <w:pStyle w:val="ListParagraph"/>
              <w:ind w:left="317" w:right="175"/>
              <w:jc w:val="both"/>
              <w:rPr>
                <w:rFonts w:ascii="Times New Roman" w:hAnsi="Times New Roman" w:cs="Times New Roman"/>
                <w:lang w:val="mk-MK"/>
              </w:rPr>
            </w:pPr>
            <w:r w:rsidRPr="00D87B04">
              <w:rPr>
                <w:rFonts w:ascii="Times New Roman" w:hAnsi="Times New Roman" w:cs="Times New Roman"/>
              </w:rPr>
              <w:t>7. Сите промени се тешки, но органот на управување своите идеи и одлуки кои ги донесува треба да се со концензус како би биле прифатени од сите. Пример за тоа е иницијативата</w:t>
            </w:r>
            <w:r w:rsidR="00713FC3">
              <w:rPr>
                <w:rFonts w:ascii="Times New Roman" w:hAnsi="Times New Roman" w:cs="Times New Roman"/>
              </w:rPr>
              <w:t xml:space="preserve"> за набавка на </w:t>
            </w:r>
            <w:r w:rsidR="00713FC3">
              <w:rPr>
                <w:rFonts w:ascii="Times New Roman" w:hAnsi="Times New Roman" w:cs="Times New Roman"/>
                <w:lang w:val="mk-MK"/>
              </w:rPr>
              <w:t>техничка опрема за следење на настава со учење на далечина, и обновена и надоградена мрежа за интернет.</w:t>
            </w:r>
          </w:p>
          <w:p w:rsidR="00D87B04" w:rsidRPr="00D87B04" w:rsidRDefault="00D87B04" w:rsidP="00D87B04">
            <w:pPr>
              <w:pStyle w:val="ListParagraph"/>
              <w:ind w:left="317" w:right="175"/>
              <w:jc w:val="both"/>
              <w:rPr>
                <w:rFonts w:ascii="Times New Roman" w:hAnsi="Times New Roman" w:cs="Times New Roman"/>
              </w:rPr>
            </w:pPr>
            <w:r w:rsidRPr="00D87B04">
              <w:rPr>
                <w:rFonts w:ascii="Times New Roman" w:hAnsi="Times New Roman" w:cs="Times New Roman"/>
              </w:rPr>
              <w:t>8. Сметам дека резултатите од моето менаџирање се видливи, подобрување на условите за работа, реновирање на просториите и училниците, набавка на наставни материјали,</w:t>
            </w:r>
            <w:r w:rsidR="00713FC3">
              <w:rPr>
                <w:rFonts w:ascii="Times New Roman" w:hAnsi="Times New Roman" w:cs="Times New Roman"/>
                <w:lang w:val="mk-MK"/>
              </w:rPr>
              <w:t xml:space="preserve"> набавка на техничка опрема,</w:t>
            </w:r>
            <w:r w:rsidRPr="00D87B04">
              <w:rPr>
                <w:rFonts w:ascii="Times New Roman" w:hAnsi="Times New Roman" w:cs="Times New Roman"/>
              </w:rPr>
              <w:t xml:space="preserve"> учество во повеќе проекти, соработка со локалната средина и учество на настани кои таа ги организира, подобрување на меѓуетничките односи и сл.</w:t>
            </w:r>
          </w:p>
          <w:p w:rsidR="00D87B04" w:rsidRPr="00D87B04" w:rsidRDefault="00D87B04" w:rsidP="00D87B04">
            <w:pPr>
              <w:pStyle w:val="ListParagraph"/>
              <w:ind w:left="317" w:right="175"/>
              <w:jc w:val="both"/>
              <w:rPr>
                <w:rFonts w:ascii="Times New Roman" w:hAnsi="Times New Roman" w:cs="Times New Roman"/>
              </w:rPr>
            </w:pPr>
            <w:r w:rsidRPr="00D87B04">
              <w:rPr>
                <w:rFonts w:ascii="Times New Roman" w:hAnsi="Times New Roman" w:cs="Times New Roman"/>
              </w:rPr>
              <w:t>9. Сметам дека најдобри аспекти од раководењето се тимската работа за сите важни прашања во работењето на училиштето, транспарентност во работата, навремена информитаност, толерантност.</w:t>
            </w:r>
          </w:p>
          <w:p w:rsidR="00D87B04" w:rsidRPr="00D87B04" w:rsidRDefault="00D87B04" w:rsidP="00D87B04">
            <w:pPr>
              <w:pStyle w:val="ListParagraph"/>
              <w:ind w:left="317" w:right="175"/>
              <w:jc w:val="both"/>
              <w:rPr>
                <w:rFonts w:ascii="Times New Roman" w:hAnsi="Times New Roman" w:cs="Times New Roman"/>
              </w:rPr>
            </w:pPr>
            <w:r w:rsidRPr="00D87B04">
              <w:rPr>
                <w:rFonts w:ascii="Times New Roman" w:hAnsi="Times New Roman" w:cs="Times New Roman"/>
              </w:rPr>
              <w:t>10. Промените во раководењето не се лесни затоа што во училиштето постојат одредени традиции кои се негувале со години наназад. За да се дојде до тие промени потребен е подолг временски период. Треба да се подобри соработка помеѓу наставниците, толерантноста, тимското работење и тие  на работа да доаѓаат расположени и без страв.</w:t>
            </w:r>
          </w:p>
          <w:p w:rsidR="00D87B04" w:rsidRPr="00D87B04" w:rsidRDefault="00D87B04" w:rsidP="00D87B04">
            <w:pPr>
              <w:pStyle w:val="ListParagraph"/>
              <w:ind w:left="317" w:right="175"/>
              <w:jc w:val="both"/>
              <w:rPr>
                <w:rFonts w:ascii="Times New Roman" w:hAnsi="Times New Roman" w:cs="Times New Roman"/>
              </w:rPr>
            </w:pPr>
            <w:r w:rsidRPr="00D87B04">
              <w:rPr>
                <w:rFonts w:ascii="Times New Roman" w:hAnsi="Times New Roman" w:cs="Times New Roman"/>
              </w:rPr>
              <w:t>11. Нашето училиште има многу добри услови за работа, средени се голем број на училници, украсени се со детски изработки, греењето е подобрено, хигиената задоволува иако може да биде и на повисоко ниво. Многу добро функционира соработката со стручните работници и секретарот, кои во секој момент се сервис на учениците, вработените и родителите.</w:t>
            </w:r>
          </w:p>
          <w:p w:rsidR="00D87B04" w:rsidRPr="00D87B04" w:rsidRDefault="00D87B04" w:rsidP="00D87B04">
            <w:pPr>
              <w:pStyle w:val="ListParagraph"/>
              <w:ind w:left="317" w:right="175"/>
              <w:jc w:val="both"/>
              <w:rPr>
                <w:rFonts w:ascii="Times New Roman" w:hAnsi="Times New Roman" w:cs="Times New Roman"/>
              </w:rPr>
            </w:pPr>
            <w:r w:rsidRPr="00D87B04">
              <w:rPr>
                <w:rFonts w:ascii="Times New Roman" w:hAnsi="Times New Roman" w:cs="Times New Roman"/>
              </w:rPr>
              <w:t>12. За да го подобриме работењето во училиштето потребно е реновирање и уредување на наставничката канцеларија, како и реновирање на кабинетот по ликовно  и техничко образование.</w:t>
            </w:r>
          </w:p>
          <w:p w:rsidR="00D87B04" w:rsidRPr="00C23CEF" w:rsidRDefault="00D87B04" w:rsidP="00D87B04">
            <w:pPr>
              <w:pStyle w:val="ListParagraph"/>
              <w:ind w:left="317" w:right="175"/>
              <w:jc w:val="both"/>
              <w:rPr>
                <w:rFonts w:ascii="Times New Roman" w:hAnsi="Times New Roman" w:cs="Times New Roman"/>
                <w:i/>
                <w:lang w:val="mk-MK"/>
              </w:rPr>
            </w:pPr>
            <w:r w:rsidRPr="00D87B04">
              <w:rPr>
                <w:rFonts w:ascii="Times New Roman" w:hAnsi="Times New Roman" w:cs="Times New Roman"/>
              </w:rPr>
              <w:lastRenderedPageBreak/>
              <w:t>13.Треба да се подобри користење на ресурсите на училиштето од страна на сите ученици и наставници, активно работење на мултиетничките секции по музичко образование, техничко образование и здравствено и физичко образование и други секции со што ќе се подобри и атмосферата за работа кај учениците</w:t>
            </w:r>
            <w:r w:rsidR="00C23CEF">
              <w:rPr>
                <w:rFonts w:ascii="Times New Roman" w:hAnsi="Times New Roman" w:cs="Times New Roman"/>
                <w:lang w:val="mk-MK"/>
              </w:rPr>
              <w:t>, и подобро ќе се афирмира училиштето.</w:t>
            </w:r>
          </w:p>
        </w:tc>
      </w:tr>
    </w:tbl>
    <w:p w:rsidR="00D87B04" w:rsidRPr="00D87B04" w:rsidRDefault="00D87B04" w:rsidP="00D87B04">
      <w:pPr>
        <w:tabs>
          <w:tab w:val="left" w:pos="6355"/>
        </w:tabs>
        <w:spacing w:after="0"/>
        <w:jc w:val="center"/>
        <w:rPr>
          <w:rFonts w:ascii="Times New Roman" w:hAnsi="Times New Roman" w:cs="Times New Roman"/>
          <w:b/>
          <w:i/>
        </w:rPr>
      </w:pPr>
    </w:p>
    <w:p w:rsidR="00F97CC8" w:rsidRPr="00140778" w:rsidRDefault="00F97CC8" w:rsidP="00D87B04">
      <w:pPr>
        <w:tabs>
          <w:tab w:val="left" w:pos="6355"/>
        </w:tabs>
        <w:spacing w:after="0"/>
        <w:rPr>
          <w:rFonts w:ascii="Times New Roman" w:hAnsi="Times New Roman" w:cs="Times New Roman"/>
          <w:b/>
          <w:i/>
          <w:lang w:val="en-US"/>
        </w:rPr>
      </w:pPr>
    </w:p>
    <w:p w:rsidR="00D87B04" w:rsidRPr="00D87B04" w:rsidRDefault="00D87B04" w:rsidP="00D87B04">
      <w:pPr>
        <w:tabs>
          <w:tab w:val="left" w:pos="6355"/>
        </w:tabs>
        <w:spacing w:after="0"/>
        <w:rPr>
          <w:rFonts w:ascii="Times New Roman" w:hAnsi="Times New Roman" w:cs="Times New Roman"/>
          <w:b/>
          <w:i/>
        </w:rPr>
      </w:pPr>
    </w:p>
    <w:p w:rsidR="00D87B04" w:rsidRPr="00D87B04" w:rsidRDefault="00D87B04" w:rsidP="00D87B04">
      <w:pPr>
        <w:tabs>
          <w:tab w:val="left" w:pos="6355"/>
        </w:tabs>
        <w:spacing w:after="0"/>
        <w:jc w:val="center"/>
        <w:rPr>
          <w:rFonts w:ascii="Times New Roman" w:hAnsi="Times New Roman" w:cs="Times New Roman"/>
          <w:b/>
          <w:i/>
        </w:rPr>
      </w:pPr>
      <w:r w:rsidRPr="00D87B04">
        <w:rPr>
          <w:rFonts w:ascii="Times New Roman" w:hAnsi="Times New Roman" w:cs="Times New Roman"/>
          <w:b/>
          <w:i/>
        </w:rPr>
        <w:t>Други методи кои се користени за собирање на податоци – АНКЕТИРАЊЕ</w:t>
      </w:r>
    </w:p>
    <w:p w:rsidR="00D87B04" w:rsidRPr="00D87B04" w:rsidRDefault="00D87B04" w:rsidP="00D87B04">
      <w:pPr>
        <w:tabs>
          <w:tab w:val="left" w:pos="6355"/>
        </w:tabs>
        <w:spacing w:after="0"/>
        <w:jc w:val="center"/>
        <w:rPr>
          <w:rFonts w:ascii="Times New Roman" w:hAnsi="Times New Roman" w:cs="Times New Roman"/>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8"/>
        <w:gridCol w:w="10026"/>
      </w:tblGrid>
      <w:tr w:rsidR="00D87B04" w:rsidRPr="00D87B04" w:rsidTr="00831254">
        <w:trPr>
          <w:jc w:val="center"/>
        </w:trPr>
        <w:tc>
          <w:tcPr>
            <w:tcW w:w="2698" w:type="dxa"/>
          </w:tcPr>
          <w:p w:rsidR="00D87B04" w:rsidRPr="00D87B04" w:rsidRDefault="00D87B04" w:rsidP="00F97CC8">
            <w:pPr>
              <w:tabs>
                <w:tab w:val="left" w:pos="6355"/>
              </w:tabs>
              <w:spacing w:before="60" w:after="60"/>
              <w:jc w:val="center"/>
              <w:rPr>
                <w:rFonts w:ascii="Times New Roman" w:hAnsi="Times New Roman" w:cs="Times New Roman"/>
                <w:b/>
              </w:rPr>
            </w:pPr>
            <w:r w:rsidRPr="00D87B04">
              <w:rPr>
                <w:rFonts w:ascii="Times New Roman" w:hAnsi="Times New Roman" w:cs="Times New Roman"/>
                <w:b/>
              </w:rPr>
              <w:t>Анкети</w:t>
            </w:r>
          </w:p>
        </w:tc>
        <w:tc>
          <w:tcPr>
            <w:tcW w:w="10026" w:type="dxa"/>
          </w:tcPr>
          <w:p w:rsidR="00D87B04" w:rsidRPr="00D87B04" w:rsidRDefault="00D87B04" w:rsidP="00F97CC8">
            <w:pPr>
              <w:tabs>
                <w:tab w:val="left" w:pos="6355"/>
              </w:tabs>
              <w:spacing w:before="60" w:after="60"/>
              <w:jc w:val="center"/>
              <w:rPr>
                <w:rFonts w:ascii="Times New Roman" w:hAnsi="Times New Roman" w:cs="Times New Roman"/>
                <w:b/>
              </w:rPr>
            </w:pPr>
            <w:r w:rsidRPr="00D87B04">
              <w:rPr>
                <w:rFonts w:ascii="Times New Roman" w:hAnsi="Times New Roman" w:cs="Times New Roman"/>
                <w:b/>
              </w:rPr>
              <w:t>Кои информации се собрани</w:t>
            </w:r>
          </w:p>
        </w:tc>
      </w:tr>
      <w:tr w:rsidR="00D87B04" w:rsidRPr="00D87B04" w:rsidTr="00831254">
        <w:trPr>
          <w:jc w:val="center"/>
        </w:trPr>
        <w:tc>
          <w:tcPr>
            <w:tcW w:w="2698" w:type="dxa"/>
          </w:tcPr>
          <w:p w:rsidR="00D87B04" w:rsidRPr="00D87B04" w:rsidRDefault="00D87B04" w:rsidP="00D87B04">
            <w:pPr>
              <w:tabs>
                <w:tab w:val="left" w:pos="6355"/>
              </w:tabs>
              <w:spacing w:after="0"/>
              <w:jc w:val="both"/>
              <w:rPr>
                <w:rFonts w:ascii="Times New Roman" w:hAnsi="Times New Roman" w:cs="Times New Roman"/>
              </w:rPr>
            </w:pPr>
          </w:p>
          <w:p w:rsidR="00D87B04" w:rsidRPr="00D87B04" w:rsidRDefault="00D87B04" w:rsidP="00D87B04">
            <w:pPr>
              <w:tabs>
                <w:tab w:val="left" w:pos="6355"/>
              </w:tabs>
              <w:spacing w:after="0"/>
              <w:jc w:val="both"/>
              <w:rPr>
                <w:rFonts w:ascii="Times New Roman" w:hAnsi="Times New Roman" w:cs="Times New Roman"/>
              </w:rPr>
            </w:pPr>
          </w:p>
          <w:p w:rsidR="00D87B04" w:rsidRPr="00D87B04" w:rsidRDefault="00D87B04" w:rsidP="00D87B04">
            <w:pPr>
              <w:tabs>
                <w:tab w:val="left" w:pos="6355"/>
              </w:tabs>
              <w:spacing w:after="0"/>
              <w:jc w:val="both"/>
              <w:rPr>
                <w:rFonts w:ascii="Times New Roman" w:hAnsi="Times New Roman" w:cs="Times New Roman"/>
                <w:b/>
              </w:rPr>
            </w:pPr>
            <w:r w:rsidRPr="00D87B04">
              <w:rPr>
                <w:rFonts w:ascii="Times New Roman" w:hAnsi="Times New Roman" w:cs="Times New Roman"/>
                <w:b/>
              </w:rPr>
              <w:t>Анкета за наставници</w:t>
            </w:r>
          </w:p>
        </w:tc>
        <w:tc>
          <w:tcPr>
            <w:tcW w:w="10026" w:type="dxa"/>
          </w:tcPr>
          <w:p w:rsidR="00F97CC8" w:rsidRDefault="00F97CC8" w:rsidP="00D87B04">
            <w:pPr>
              <w:snapToGrid w:val="0"/>
              <w:spacing w:after="0" w:line="240" w:lineRule="auto"/>
              <w:jc w:val="both"/>
              <w:rPr>
                <w:rFonts w:ascii="Times New Roman" w:hAnsi="Times New Roman" w:cs="Times New Roman"/>
              </w:rPr>
            </w:pPr>
            <w:r>
              <w:rPr>
                <w:rFonts w:ascii="Times New Roman" w:hAnsi="Times New Roman" w:cs="Times New Roman"/>
              </w:rPr>
              <w:t xml:space="preserve">    </w:t>
            </w:r>
          </w:p>
          <w:p w:rsidR="00D87B04" w:rsidRPr="00D87B04" w:rsidRDefault="00F97CC8" w:rsidP="00D87B04">
            <w:pPr>
              <w:snapToGrid w:val="0"/>
              <w:spacing w:after="0" w:line="240" w:lineRule="auto"/>
              <w:jc w:val="both"/>
              <w:rPr>
                <w:rFonts w:ascii="Times New Roman" w:hAnsi="Times New Roman" w:cs="Times New Roman"/>
              </w:rPr>
            </w:pPr>
            <w:r>
              <w:rPr>
                <w:rFonts w:ascii="Times New Roman" w:hAnsi="Times New Roman" w:cs="Times New Roman"/>
              </w:rPr>
              <w:t xml:space="preserve"> </w:t>
            </w:r>
            <w:r w:rsidR="00D87B04" w:rsidRPr="00D87B04">
              <w:rPr>
                <w:rFonts w:ascii="Times New Roman" w:hAnsi="Times New Roman" w:cs="Times New Roman"/>
              </w:rPr>
              <w:t>Анкетирани се вкупно 50 наставници - 10 од подрачното училиште во с.Режановце, 10 кои предаваат на албански наставен јазик и 30 кои предаваат на македонски наставен јазик од централното училиште.</w:t>
            </w:r>
          </w:p>
          <w:p w:rsidR="00D87B04" w:rsidRPr="00D87B04" w:rsidRDefault="00F97CC8" w:rsidP="00D87B04">
            <w:pPr>
              <w:spacing w:after="0" w:line="240" w:lineRule="auto"/>
              <w:jc w:val="both"/>
              <w:rPr>
                <w:rFonts w:ascii="Times New Roman" w:hAnsi="Times New Roman" w:cs="Times New Roman"/>
              </w:rPr>
            </w:pPr>
            <w:r>
              <w:rPr>
                <w:rFonts w:ascii="Times New Roman" w:hAnsi="Times New Roman" w:cs="Times New Roman"/>
                <w:b/>
              </w:rPr>
              <w:t xml:space="preserve">     </w:t>
            </w:r>
            <w:r w:rsidR="00D87B04" w:rsidRPr="00D87B04">
              <w:rPr>
                <w:rFonts w:ascii="Times New Roman" w:hAnsi="Times New Roman" w:cs="Times New Roman"/>
                <w:b/>
              </w:rPr>
              <w:t>Од анкетата се добиени следните податоци</w:t>
            </w:r>
            <w:r w:rsidR="00D87B04" w:rsidRPr="00D87B04">
              <w:rPr>
                <w:rFonts w:ascii="Times New Roman" w:hAnsi="Times New Roman" w:cs="Times New Roman"/>
              </w:rPr>
              <w:t>:</w:t>
            </w:r>
          </w:p>
          <w:p w:rsidR="00D87B04" w:rsidRPr="00D87B04" w:rsidRDefault="00D87B04" w:rsidP="006A0379">
            <w:pPr>
              <w:numPr>
                <w:ilvl w:val="0"/>
                <w:numId w:val="39"/>
              </w:numPr>
              <w:suppressAutoHyphens/>
              <w:spacing w:after="0" w:line="240" w:lineRule="auto"/>
              <w:jc w:val="both"/>
              <w:rPr>
                <w:rFonts w:ascii="Times New Roman" w:hAnsi="Times New Roman" w:cs="Times New Roman"/>
              </w:rPr>
            </w:pPr>
            <w:r w:rsidRPr="00D87B04">
              <w:rPr>
                <w:rFonts w:ascii="Times New Roman" w:hAnsi="Times New Roman" w:cs="Times New Roman"/>
              </w:rPr>
              <w:t>На исказот „Раководството во училиштето развива доверба, уважува различни мислења и обезбедува добра комуникација“ најмногу наставници се изјасниле се согласувам (54%) а најмалку потполно не се согласувам (4%).</w:t>
            </w:r>
          </w:p>
          <w:p w:rsidR="00D87B04" w:rsidRPr="00D87B04" w:rsidRDefault="00D87B04" w:rsidP="006A0379">
            <w:pPr>
              <w:numPr>
                <w:ilvl w:val="0"/>
                <w:numId w:val="39"/>
              </w:numPr>
              <w:suppressAutoHyphens/>
              <w:spacing w:after="0" w:line="240" w:lineRule="auto"/>
              <w:jc w:val="both"/>
              <w:rPr>
                <w:rFonts w:ascii="Times New Roman" w:hAnsi="Times New Roman" w:cs="Times New Roman"/>
              </w:rPr>
            </w:pPr>
            <w:r w:rsidRPr="00D87B04">
              <w:rPr>
                <w:rFonts w:ascii="Times New Roman" w:hAnsi="Times New Roman" w:cs="Times New Roman"/>
              </w:rPr>
              <w:t xml:space="preserve"> На исказот „Раководството во училиштето конфликтни ситуации успешно ги решава“, најмногу се изјасниле се согласувам (62%) а најмалку  не се согласувам (8%).</w:t>
            </w:r>
          </w:p>
          <w:p w:rsidR="00D87B04" w:rsidRPr="00D87B04" w:rsidRDefault="00D87B04" w:rsidP="006A0379">
            <w:pPr>
              <w:numPr>
                <w:ilvl w:val="0"/>
                <w:numId w:val="39"/>
              </w:numPr>
              <w:spacing w:after="0" w:line="259" w:lineRule="auto"/>
              <w:jc w:val="both"/>
              <w:rPr>
                <w:rFonts w:ascii="Times New Roman" w:hAnsi="Times New Roman" w:cs="Times New Roman"/>
              </w:rPr>
            </w:pPr>
            <w:r w:rsidRPr="00D87B04">
              <w:rPr>
                <w:rFonts w:ascii="Times New Roman" w:hAnsi="Times New Roman" w:cs="Times New Roman"/>
              </w:rPr>
              <w:t>На исказот „Раководството во училиштето бара одговорност и работна дисциплина“ најголем број наставници се изјасниле се согласувам (56%), а најмал со исказот потполно не се согласувам (2%).</w:t>
            </w:r>
          </w:p>
          <w:p w:rsidR="00D87B04" w:rsidRPr="00D87B04" w:rsidRDefault="00D87B04" w:rsidP="006A0379">
            <w:pPr>
              <w:numPr>
                <w:ilvl w:val="0"/>
                <w:numId w:val="39"/>
              </w:numPr>
              <w:suppressAutoHyphens/>
              <w:spacing w:after="0" w:line="240" w:lineRule="auto"/>
              <w:jc w:val="both"/>
              <w:rPr>
                <w:rFonts w:ascii="Times New Roman" w:hAnsi="Times New Roman" w:cs="Times New Roman"/>
              </w:rPr>
            </w:pPr>
            <w:r w:rsidRPr="00D87B04">
              <w:rPr>
                <w:rFonts w:ascii="Times New Roman" w:hAnsi="Times New Roman" w:cs="Times New Roman"/>
              </w:rPr>
              <w:t>На исказот “Раководството на училиштето учењето и постигнувањата на учениците  завземаат централно место во училиштето“, најмногу наставници се изјасниле се согласувам (62), а најмалку не се согласувам (4%).</w:t>
            </w:r>
          </w:p>
          <w:p w:rsidR="00D87B04" w:rsidRPr="00D87B04" w:rsidRDefault="00D87B04" w:rsidP="006A0379">
            <w:pPr>
              <w:numPr>
                <w:ilvl w:val="0"/>
                <w:numId w:val="39"/>
              </w:numPr>
              <w:suppressAutoHyphens/>
              <w:spacing w:after="0" w:line="240" w:lineRule="auto"/>
              <w:jc w:val="both"/>
              <w:rPr>
                <w:rFonts w:ascii="Times New Roman" w:hAnsi="Times New Roman" w:cs="Times New Roman"/>
              </w:rPr>
            </w:pPr>
            <w:r w:rsidRPr="00D87B04">
              <w:rPr>
                <w:rFonts w:ascii="Times New Roman" w:hAnsi="Times New Roman" w:cs="Times New Roman"/>
              </w:rPr>
              <w:t xml:space="preserve"> На исказот „Раководството на училиштето навреме ме информира за тековните настани и активности“, најмногу се изјасниле се согласувам (44%), а најмалку потполно не се согласувам (4%).</w:t>
            </w:r>
          </w:p>
          <w:p w:rsidR="00D87B04" w:rsidRPr="00D87B04" w:rsidRDefault="00D87B04" w:rsidP="006A0379">
            <w:pPr>
              <w:numPr>
                <w:ilvl w:val="0"/>
                <w:numId w:val="39"/>
              </w:numPr>
              <w:suppressAutoHyphens/>
              <w:spacing w:after="0" w:line="240" w:lineRule="auto"/>
              <w:jc w:val="both"/>
              <w:rPr>
                <w:rFonts w:ascii="Times New Roman" w:hAnsi="Times New Roman" w:cs="Times New Roman"/>
              </w:rPr>
            </w:pPr>
            <w:r w:rsidRPr="00D87B04">
              <w:rPr>
                <w:rFonts w:ascii="Times New Roman" w:hAnsi="Times New Roman" w:cs="Times New Roman"/>
              </w:rPr>
              <w:t>На исказот „Раководството на училиштето овозможува донесување одлуки од страна на наставниот кадар во училиштето“ најмногу наставници се изјасниле се согласувам (72%), а најмалку потполно не се согласувам (2%).</w:t>
            </w:r>
          </w:p>
          <w:p w:rsidR="00D87B04" w:rsidRPr="00D87B04" w:rsidRDefault="00D87B04" w:rsidP="006A0379">
            <w:pPr>
              <w:numPr>
                <w:ilvl w:val="0"/>
                <w:numId w:val="39"/>
              </w:numPr>
              <w:spacing w:after="0" w:line="259" w:lineRule="auto"/>
              <w:rPr>
                <w:rFonts w:ascii="Times New Roman" w:hAnsi="Times New Roman" w:cs="Times New Roman"/>
              </w:rPr>
            </w:pPr>
            <w:r w:rsidRPr="00D87B04">
              <w:rPr>
                <w:rFonts w:ascii="Times New Roman" w:hAnsi="Times New Roman" w:cs="Times New Roman"/>
              </w:rPr>
              <w:t>На исказот „Раководството на училиштето допринесува за афирмација и углед на училиштето“ најмногу наставници се изјасниле се согласувам (58%), а најмалку потполно не се согласувам (2%).</w:t>
            </w:r>
          </w:p>
          <w:p w:rsidR="00D87B04" w:rsidRPr="00D87B04" w:rsidRDefault="00D87B04" w:rsidP="006A0379">
            <w:pPr>
              <w:numPr>
                <w:ilvl w:val="0"/>
                <w:numId w:val="40"/>
              </w:numPr>
              <w:suppressAutoHyphens/>
              <w:spacing w:after="0" w:line="240" w:lineRule="auto"/>
              <w:jc w:val="both"/>
              <w:rPr>
                <w:rFonts w:ascii="Times New Roman" w:hAnsi="Times New Roman" w:cs="Times New Roman"/>
              </w:rPr>
            </w:pPr>
            <w:r w:rsidRPr="00D87B04">
              <w:rPr>
                <w:rFonts w:ascii="Times New Roman" w:hAnsi="Times New Roman" w:cs="Times New Roman"/>
              </w:rPr>
              <w:t xml:space="preserve">На исказот „Раководството на училиштето поттикнува и подржува стручно усовршување на </w:t>
            </w:r>
            <w:r w:rsidRPr="00D87B04">
              <w:rPr>
                <w:rFonts w:ascii="Times New Roman" w:hAnsi="Times New Roman" w:cs="Times New Roman"/>
              </w:rPr>
              <w:lastRenderedPageBreak/>
              <w:t>наставниците“ најмногу наставници се изјасниле  се согласувам (54%), а најмалку потполно не се согласувам (2%).</w:t>
            </w:r>
          </w:p>
          <w:p w:rsidR="00D87B04" w:rsidRPr="00D87B04" w:rsidRDefault="00D87B04" w:rsidP="006A0379">
            <w:pPr>
              <w:numPr>
                <w:ilvl w:val="0"/>
                <w:numId w:val="40"/>
              </w:numPr>
              <w:suppressAutoHyphens/>
              <w:spacing w:after="0" w:line="240" w:lineRule="auto"/>
              <w:jc w:val="both"/>
              <w:rPr>
                <w:rFonts w:ascii="Times New Roman" w:hAnsi="Times New Roman" w:cs="Times New Roman"/>
              </w:rPr>
            </w:pPr>
            <w:r w:rsidRPr="00D87B04">
              <w:rPr>
                <w:rFonts w:ascii="Times New Roman" w:hAnsi="Times New Roman" w:cs="Times New Roman"/>
              </w:rPr>
              <w:t>На исказот „Раководството на училиштето објективно ги вреднува резултатите од работата на вработените“ најголем број ученици се изјасниле се согласувам (52%), а најмалку потполно не се согласувам (2%).</w:t>
            </w:r>
          </w:p>
          <w:p w:rsidR="00D87B04" w:rsidRPr="00D87B04" w:rsidRDefault="00D87B04" w:rsidP="00D87B04">
            <w:pPr>
              <w:suppressAutoHyphens/>
              <w:spacing w:after="0" w:line="240" w:lineRule="auto"/>
              <w:ind w:left="765"/>
              <w:jc w:val="both"/>
              <w:rPr>
                <w:rFonts w:ascii="Times New Roman" w:hAnsi="Times New Roman" w:cs="Times New Roman"/>
              </w:rPr>
            </w:pPr>
            <w:r w:rsidRPr="00D87B04">
              <w:rPr>
                <w:rFonts w:ascii="Times New Roman" w:hAnsi="Times New Roman" w:cs="Times New Roman"/>
                <w:b/>
              </w:rPr>
              <w:t xml:space="preserve">Наставниците најмногу се горди со: </w:t>
            </w:r>
          </w:p>
          <w:p w:rsidR="00D87B04" w:rsidRPr="00D87B04" w:rsidRDefault="00D87B04" w:rsidP="006A0379">
            <w:pPr>
              <w:numPr>
                <w:ilvl w:val="0"/>
                <w:numId w:val="40"/>
              </w:numPr>
              <w:suppressAutoHyphens/>
              <w:spacing w:after="0" w:line="240" w:lineRule="auto"/>
              <w:jc w:val="both"/>
              <w:rPr>
                <w:rFonts w:ascii="Times New Roman" w:hAnsi="Times New Roman" w:cs="Times New Roman"/>
              </w:rPr>
            </w:pPr>
            <w:r w:rsidRPr="00D87B04">
              <w:rPr>
                <w:rFonts w:ascii="Times New Roman" w:hAnsi="Times New Roman" w:cs="Times New Roman"/>
              </w:rPr>
              <w:t>атмосфера за работа, клима на разбирање и соработка, Еразмус проектите, постигнатите резултати и освоени награди, спортските резултати иако имаме мал број на ученици, успехот на учениците на натпревари, оспособени ученици, реновирани училници од  Нансен, опременост и уредност на училниците, наставниот кадар, мултикултурна клима, добра клима, награди и признанија кои ги добиваат учениците на разни натпревари, стручна служба и раководниот кадар, услови во училиштето, постигање на ученици во поле на афирмирање на училиште, успешна соработка меѓу наставниците, стручна служба, директор, пријатна атмосфера, учениците,  посветеност во работата во одделенска настава, раководство, организација на настават.</w:t>
            </w:r>
          </w:p>
          <w:p w:rsidR="00D87B04" w:rsidRPr="00D87B04" w:rsidRDefault="00D87B04" w:rsidP="00D87B04">
            <w:pPr>
              <w:suppressAutoHyphens/>
              <w:spacing w:after="0" w:line="240" w:lineRule="auto"/>
              <w:ind w:left="765"/>
              <w:jc w:val="both"/>
              <w:rPr>
                <w:rFonts w:ascii="Times New Roman" w:hAnsi="Times New Roman" w:cs="Times New Roman"/>
                <w:b/>
              </w:rPr>
            </w:pPr>
            <w:r w:rsidRPr="00D87B04">
              <w:rPr>
                <w:rFonts w:ascii="Times New Roman" w:hAnsi="Times New Roman" w:cs="Times New Roman"/>
                <w:b/>
              </w:rPr>
              <w:t>Најмногу им се допаѓа :</w:t>
            </w:r>
          </w:p>
          <w:p w:rsidR="00D87B04" w:rsidRPr="00D87B04" w:rsidRDefault="00D87B04" w:rsidP="006A0379">
            <w:pPr>
              <w:numPr>
                <w:ilvl w:val="0"/>
                <w:numId w:val="40"/>
              </w:numPr>
              <w:suppressAutoHyphens/>
              <w:spacing w:after="0" w:line="240" w:lineRule="auto"/>
              <w:jc w:val="both"/>
              <w:rPr>
                <w:rFonts w:ascii="Times New Roman" w:hAnsi="Times New Roman" w:cs="Times New Roman"/>
              </w:rPr>
            </w:pPr>
            <w:r w:rsidRPr="00D87B04">
              <w:rPr>
                <w:rFonts w:ascii="Times New Roman" w:hAnsi="Times New Roman" w:cs="Times New Roman"/>
              </w:rPr>
              <w:t>естетскиот изглед во ходниците, кабинетската настава, колектив, флексибилноста на директорот, декорации, цвеќињата на третиот спрат, соработка меѓу наставниците, просторните услови, атмосфера на часот, наставниот кадар,</w:t>
            </w:r>
          </w:p>
          <w:p w:rsidR="00D87B04" w:rsidRPr="00D87B04" w:rsidRDefault="00D87B04" w:rsidP="00D87B04">
            <w:pPr>
              <w:suppressAutoHyphens/>
              <w:spacing w:after="0" w:line="240" w:lineRule="auto"/>
              <w:ind w:left="765"/>
              <w:jc w:val="both"/>
              <w:rPr>
                <w:rFonts w:ascii="Times New Roman" w:hAnsi="Times New Roman" w:cs="Times New Roman"/>
              </w:rPr>
            </w:pPr>
            <w:r w:rsidRPr="00D87B04">
              <w:rPr>
                <w:rFonts w:ascii="Times New Roman" w:hAnsi="Times New Roman" w:cs="Times New Roman"/>
              </w:rPr>
              <w:t>проекти за размена и збогатување на искуства, колегијалноста меѓу вработените, учества на квизови, соработка, грижа за заштита на ученици и деца со посебни потреби што се добро прифатени, соработка и подршка од стручна служба, добра комуникација, професионално усовршување, пријатна атмосфера за работа, слобода на изразување и личното мислење, среденост на училници и опрема, работната атмосфера, подршка која можам да ја добијам од стручна служба, залагање во работата, хигиена.</w:t>
            </w:r>
          </w:p>
          <w:p w:rsidR="00D87B04" w:rsidRPr="00D87B04" w:rsidRDefault="00D87B04" w:rsidP="00D87B04">
            <w:pPr>
              <w:suppressAutoHyphens/>
              <w:spacing w:after="0" w:line="240" w:lineRule="auto"/>
              <w:ind w:left="45"/>
              <w:jc w:val="both"/>
              <w:rPr>
                <w:rFonts w:ascii="Times New Roman" w:hAnsi="Times New Roman" w:cs="Times New Roman"/>
                <w:b/>
              </w:rPr>
            </w:pPr>
            <w:r w:rsidRPr="00D87B04">
              <w:rPr>
                <w:rFonts w:ascii="Times New Roman" w:hAnsi="Times New Roman" w:cs="Times New Roman"/>
              </w:rPr>
              <w:t xml:space="preserve">        </w:t>
            </w:r>
            <w:r w:rsidRPr="00D87B04">
              <w:rPr>
                <w:rFonts w:ascii="Times New Roman" w:hAnsi="Times New Roman" w:cs="Times New Roman"/>
                <w:b/>
              </w:rPr>
              <w:t>Најмалку им се допаѓа:</w:t>
            </w:r>
          </w:p>
          <w:p w:rsidR="00D87B04" w:rsidRPr="00D87B04" w:rsidRDefault="00D87B04" w:rsidP="006A0379">
            <w:pPr>
              <w:numPr>
                <w:ilvl w:val="0"/>
                <w:numId w:val="40"/>
              </w:numPr>
              <w:suppressAutoHyphens/>
              <w:spacing w:after="0" w:line="240" w:lineRule="auto"/>
              <w:jc w:val="both"/>
              <w:rPr>
                <w:rFonts w:ascii="Times New Roman" w:hAnsi="Times New Roman" w:cs="Times New Roman"/>
              </w:rPr>
            </w:pPr>
            <w:r w:rsidRPr="00D87B04">
              <w:rPr>
                <w:rFonts w:ascii="Times New Roman" w:hAnsi="Times New Roman" w:cs="Times New Roman"/>
              </w:rPr>
              <w:t>селективно вклучување на наставниците во проекти ( селекција по пријатлски врски ), мал број на семинари и обуки за наставници,  хигиена, стар инвентар, стручна подготвеност на кадарот, неконтролирана посета од родители и др. луѓе,</w:t>
            </w:r>
          </w:p>
          <w:p w:rsidR="00D87B04" w:rsidRPr="00D87B04" w:rsidRDefault="00D87B04" w:rsidP="00D87B04">
            <w:pPr>
              <w:suppressAutoHyphens/>
              <w:spacing w:after="0" w:line="240" w:lineRule="auto"/>
              <w:ind w:left="765"/>
              <w:jc w:val="both"/>
              <w:rPr>
                <w:rFonts w:ascii="Times New Roman" w:hAnsi="Times New Roman" w:cs="Times New Roman"/>
              </w:rPr>
            </w:pPr>
            <w:r w:rsidRPr="00D87B04">
              <w:rPr>
                <w:rFonts w:ascii="Times New Roman" w:hAnsi="Times New Roman" w:cs="Times New Roman"/>
              </w:rPr>
              <w:t>мал број на ученици, малите паралелки;  конфликтни ситуации, недоволна и малата бројка на ученици во паралелките од македонски наставен јазик, недисциплина на учениците, односот на  новите колеги,  нетраспарентност за учество во проекти, нееднаков третман на наставници,  непочитување на работни обврски, некречени училници, недисциплина на одредени паралеки</w:t>
            </w:r>
          </w:p>
          <w:p w:rsidR="00D87B04" w:rsidRPr="00D87B04" w:rsidRDefault="00D87B04" w:rsidP="00D87B04">
            <w:pPr>
              <w:tabs>
                <w:tab w:val="left" w:pos="743"/>
              </w:tabs>
              <w:spacing w:after="0"/>
              <w:jc w:val="both"/>
              <w:rPr>
                <w:rFonts w:ascii="Times New Roman" w:hAnsi="Times New Roman" w:cs="Times New Roman"/>
              </w:rPr>
            </w:pPr>
          </w:p>
        </w:tc>
      </w:tr>
      <w:tr w:rsidR="00D87B04" w:rsidRPr="00D87B04" w:rsidTr="00831254">
        <w:trPr>
          <w:jc w:val="center"/>
        </w:trPr>
        <w:tc>
          <w:tcPr>
            <w:tcW w:w="2698" w:type="dxa"/>
          </w:tcPr>
          <w:p w:rsidR="00D87B04" w:rsidRPr="00D87B04" w:rsidRDefault="00D87B04" w:rsidP="00D87B04">
            <w:pPr>
              <w:tabs>
                <w:tab w:val="left" w:pos="6355"/>
              </w:tabs>
              <w:spacing w:after="0"/>
              <w:jc w:val="both"/>
              <w:rPr>
                <w:rFonts w:ascii="Times New Roman" w:hAnsi="Times New Roman" w:cs="Times New Roman"/>
                <w:b/>
              </w:rPr>
            </w:pPr>
          </w:p>
          <w:p w:rsidR="00D87B04" w:rsidRPr="00D87B04" w:rsidRDefault="00D87B04" w:rsidP="00D87B04">
            <w:pPr>
              <w:tabs>
                <w:tab w:val="left" w:pos="6355"/>
              </w:tabs>
              <w:spacing w:after="0"/>
              <w:jc w:val="both"/>
              <w:rPr>
                <w:rFonts w:ascii="Times New Roman" w:hAnsi="Times New Roman" w:cs="Times New Roman"/>
                <w:b/>
              </w:rPr>
            </w:pPr>
            <w:r w:rsidRPr="00D87B04">
              <w:rPr>
                <w:rFonts w:ascii="Times New Roman" w:hAnsi="Times New Roman" w:cs="Times New Roman"/>
                <w:b/>
              </w:rPr>
              <w:t>Анкета за родители</w:t>
            </w:r>
          </w:p>
        </w:tc>
        <w:tc>
          <w:tcPr>
            <w:tcW w:w="10026" w:type="dxa"/>
          </w:tcPr>
          <w:p w:rsidR="00D87B04" w:rsidRPr="00D87B04" w:rsidRDefault="00D87B04" w:rsidP="00D87B04">
            <w:pPr>
              <w:snapToGrid w:val="0"/>
              <w:spacing w:after="0" w:line="240" w:lineRule="auto"/>
              <w:jc w:val="both"/>
              <w:rPr>
                <w:rFonts w:ascii="Times New Roman" w:hAnsi="Times New Roman" w:cs="Times New Roman"/>
              </w:rPr>
            </w:pPr>
            <w:r w:rsidRPr="00D87B04">
              <w:rPr>
                <w:rFonts w:ascii="Times New Roman" w:hAnsi="Times New Roman" w:cs="Times New Roman"/>
              </w:rPr>
              <w:t>Анкетиран е 51 родител, од кои 10 родители од подрачното училиште во с.Режановце, 20 родители на ученици од паралелките на албански наставен јазик и 21 родител на ученици од паралелките на македонски наставен јазик.</w:t>
            </w:r>
          </w:p>
          <w:p w:rsidR="00D87B04" w:rsidRPr="00D87B04" w:rsidRDefault="00D87B04" w:rsidP="00D87B04">
            <w:pPr>
              <w:snapToGrid w:val="0"/>
              <w:spacing w:after="0" w:line="240" w:lineRule="auto"/>
              <w:jc w:val="both"/>
              <w:rPr>
                <w:rFonts w:ascii="Times New Roman" w:hAnsi="Times New Roman" w:cs="Times New Roman"/>
              </w:rPr>
            </w:pPr>
          </w:p>
          <w:p w:rsidR="00D87B04" w:rsidRPr="00D87B04" w:rsidRDefault="00D87B04" w:rsidP="00D87B04">
            <w:pPr>
              <w:spacing w:after="0" w:line="240" w:lineRule="auto"/>
              <w:jc w:val="both"/>
              <w:rPr>
                <w:rFonts w:ascii="Times New Roman" w:hAnsi="Times New Roman" w:cs="Times New Roman"/>
                <w:b/>
              </w:rPr>
            </w:pPr>
            <w:r w:rsidRPr="00D87B04">
              <w:rPr>
                <w:rFonts w:ascii="Times New Roman" w:hAnsi="Times New Roman" w:cs="Times New Roman"/>
                <w:b/>
              </w:rPr>
              <w:lastRenderedPageBreak/>
              <w:t>Од анкетата добиени се следните податоци:</w:t>
            </w:r>
          </w:p>
          <w:p w:rsidR="00D87B04" w:rsidRPr="00D87B04" w:rsidRDefault="00D87B04" w:rsidP="006A0379">
            <w:pPr>
              <w:numPr>
                <w:ilvl w:val="0"/>
                <w:numId w:val="41"/>
              </w:numPr>
              <w:suppressAutoHyphens/>
              <w:spacing w:after="0" w:line="240" w:lineRule="auto"/>
              <w:jc w:val="both"/>
              <w:rPr>
                <w:rFonts w:ascii="Times New Roman" w:hAnsi="Times New Roman" w:cs="Times New Roman"/>
              </w:rPr>
            </w:pPr>
            <w:r w:rsidRPr="00D87B04">
              <w:rPr>
                <w:rFonts w:ascii="Times New Roman" w:hAnsi="Times New Roman" w:cs="Times New Roman"/>
              </w:rPr>
              <w:t>На тврдењето „Во училиштето конфликтните ситуации успешно се решаваат“  најмногу родители се изјасниле се согласувам (64,71%), а најмалку не знам (1,96%).</w:t>
            </w:r>
          </w:p>
          <w:p w:rsidR="00D87B04" w:rsidRPr="00D87B04" w:rsidRDefault="00D87B04" w:rsidP="006A0379">
            <w:pPr>
              <w:numPr>
                <w:ilvl w:val="0"/>
                <w:numId w:val="41"/>
              </w:numPr>
              <w:suppressAutoHyphens/>
              <w:spacing w:after="0" w:line="240" w:lineRule="auto"/>
              <w:jc w:val="both"/>
              <w:rPr>
                <w:rFonts w:ascii="Times New Roman" w:hAnsi="Times New Roman" w:cs="Times New Roman"/>
              </w:rPr>
            </w:pPr>
            <w:r w:rsidRPr="00D87B04">
              <w:rPr>
                <w:rFonts w:ascii="Times New Roman" w:hAnsi="Times New Roman" w:cs="Times New Roman"/>
              </w:rPr>
              <w:t>На тврдењето „Учењето и постигнувањето на учениците е во средиште на активностите на училиштето“, најмногу се изјасниле се согласувам (60,78%) а најмалку не се согласувам (9,80%).</w:t>
            </w:r>
          </w:p>
          <w:p w:rsidR="00D87B04" w:rsidRPr="00D87B04" w:rsidRDefault="00D87B04" w:rsidP="00D87B04">
            <w:pPr>
              <w:suppressAutoHyphens/>
              <w:spacing w:after="0" w:line="240" w:lineRule="auto"/>
              <w:ind w:left="765"/>
              <w:jc w:val="both"/>
              <w:rPr>
                <w:rFonts w:ascii="Times New Roman" w:hAnsi="Times New Roman" w:cs="Times New Roman"/>
              </w:rPr>
            </w:pPr>
            <w:r w:rsidRPr="00D87B04">
              <w:rPr>
                <w:rFonts w:ascii="Times New Roman" w:hAnsi="Times New Roman" w:cs="Times New Roman"/>
              </w:rPr>
              <w:t>Коментар: Би сакал да имам повеќе информации за моите деца, да има слободни активности, толеранција на родители кои не се образовани.</w:t>
            </w:r>
          </w:p>
          <w:p w:rsidR="00D87B04" w:rsidRPr="00D87B04" w:rsidRDefault="00D87B04" w:rsidP="006A0379">
            <w:pPr>
              <w:numPr>
                <w:ilvl w:val="0"/>
                <w:numId w:val="38"/>
              </w:numPr>
              <w:suppressAutoHyphens/>
              <w:spacing w:after="0" w:line="240" w:lineRule="auto"/>
              <w:jc w:val="both"/>
              <w:rPr>
                <w:rFonts w:ascii="Times New Roman" w:hAnsi="Times New Roman" w:cs="Times New Roman"/>
              </w:rPr>
            </w:pPr>
            <w:r w:rsidRPr="00D87B04">
              <w:rPr>
                <w:rFonts w:ascii="Times New Roman" w:hAnsi="Times New Roman" w:cs="Times New Roman"/>
              </w:rPr>
              <w:t>На тврдењето „Информиран/а сум за сите важни случувања во училиштето“ најмногу се изјасниле се согласувам (45,10%) а најмалку потполно не се согласувам (1,96%).</w:t>
            </w:r>
          </w:p>
          <w:p w:rsidR="00D87B04" w:rsidRPr="00D87B04" w:rsidRDefault="00D87B04" w:rsidP="006A0379">
            <w:pPr>
              <w:numPr>
                <w:ilvl w:val="0"/>
                <w:numId w:val="38"/>
              </w:numPr>
              <w:suppressAutoHyphens/>
              <w:spacing w:after="0" w:line="240" w:lineRule="auto"/>
              <w:jc w:val="both"/>
              <w:rPr>
                <w:rFonts w:ascii="Times New Roman" w:hAnsi="Times New Roman" w:cs="Times New Roman"/>
              </w:rPr>
            </w:pPr>
            <w:r w:rsidRPr="00D87B04">
              <w:rPr>
                <w:rFonts w:ascii="Times New Roman" w:hAnsi="Times New Roman" w:cs="Times New Roman"/>
              </w:rPr>
              <w:t>На прашањето „Во училиштето систематски се применуваат утврдени правила на однесување“ најголем број родители се изјасниле потполно се согласувам (47,06%), а најмалку потполно не се согласувам (1,96%).</w:t>
            </w:r>
          </w:p>
          <w:p w:rsidR="00D87B04" w:rsidRPr="00D87B04" w:rsidRDefault="00D87B04" w:rsidP="006A0379">
            <w:pPr>
              <w:numPr>
                <w:ilvl w:val="0"/>
                <w:numId w:val="42"/>
              </w:numPr>
              <w:suppressAutoHyphens/>
              <w:spacing w:after="0" w:line="240" w:lineRule="auto"/>
              <w:jc w:val="both"/>
              <w:rPr>
                <w:rFonts w:ascii="Times New Roman" w:hAnsi="Times New Roman" w:cs="Times New Roman"/>
              </w:rPr>
            </w:pPr>
            <w:r w:rsidRPr="00D87B04">
              <w:rPr>
                <w:rFonts w:ascii="Times New Roman" w:hAnsi="Times New Roman" w:cs="Times New Roman"/>
              </w:rPr>
              <w:t xml:space="preserve">На тврдењето „Задоволен сум од организацијата и управувањето на училиштето“, најмногу родители се изјасниле се согласувам (62,75%), а најмалку потполно не се согласувам (5,88%). </w:t>
            </w:r>
          </w:p>
          <w:p w:rsidR="00D87B04" w:rsidRPr="00D87B04" w:rsidRDefault="00D87B04" w:rsidP="006A0379">
            <w:pPr>
              <w:numPr>
                <w:ilvl w:val="0"/>
                <w:numId w:val="42"/>
              </w:numPr>
              <w:suppressAutoHyphens/>
              <w:spacing w:after="0" w:line="240" w:lineRule="auto"/>
              <w:jc w:val="both"/>
              <w:rPr>
                <w:rFonts w:ascii="Times New Roman" w:hAnsi="Times New Roman" w:cs="Times New Roman"/>
              </w:rPr>
            </w:pPr>
            <w:r w:rsidRPr="00D87B04">
              <w:rPr>
                <w:rFonts w:ascii="Times New Roman" w:hAnsi="Times New Roman" w:cs="Times New Roman"/>
              </w:rPr>
              <w:t>На тврдењето „Училиштето ме консултира во креирање на училишна политика“ најмногу родители се изјасниле се согласувам (45,10%), а најмалку не знам (3,92%).</w:t>
            </w:r>
          </w:p>
          <w:p w:rsidR="00D87B04" w:rsidRPr="00D87B04" w:rsidRDefault="00D87B04" w:rsidP="006A0379">
            <w:pPr>
              <w:numPr>
                <w:ilvl w:val="0"/>
                <w:numId w:val="42"/>
              </w:numPr>
              <w:suppressAutoHyphens/>
              <w:spacing w:after="0" w:line="240" w:lineRule="auto"/>
              <w:jc w:val="both"/>
              <w:rPr>
                <w:rFonts w:ascii="Times New Roman" w:hAnsi="Times New Roman" w:cs="Times New Roman"/>
              </w:rPr>
            </w:pPr>
            <w:r w:rsidRPr="00D87B04">
              <w:rPr>
                <w:rFonts w:ascii="Times New Roman" w:hAnsi="Times New Roman" w:cs="Times New Roman"/>
                <w:b/>
              </w:rPr>
              <w:t>Најмногу им се допаѓа:</w:t>
            </w:r>
            <w:r w:rsidRPr="00D87B04">
              <w:rPr>
                <w:rFonts w:ascii="Times New Roman" w:hAnsi="Times New Roman" w:cs="Times New Roman"/>
              </w:rPr>
              <w:t xml:space="preserve"> </w:t>
            </w:r>
          </w:p>
          <w:p w:rsidR="00D87B04" w:rsidRPr="00D87B04" w:rsidRDefault="00D87B04" w:rsidP="00D87B04">
            <w:pPr>
              <w:suppressAutoHyphens/>
              <w:spacing w:after="0" w:line="240" w:lineRule="auto"/>
              <w:ind w:left="720"/>
              <w:jc w:val="both"/>
              <w:rPr>
                <w:rFonts w:ascii="Times New Roman" w:hAnsi="Times New Roman" w:cs="Times New Roman"/>
              </w:rPr>
            </w:pPr>
            <w:r w:rsidRPr="00D87B04">
              <w:rPr>
                <w:rFonts w:ascii="Times New Roman" w:hAnsi="Times New Roman" w:cs="Times New Roman"/>
              </w:rPr>
              <w:t>грижа за учениците, хигиената и воспитувањето од страна на учителката, утврдени правила, училишниот изглед, известување на време за се, класниот раководител на моето дете, редовноста, однос помеѓу ученици и професори, учулиштето, конфликтните ситуации во училиштето успешно се решаваат, наставата, објаснувањата на наставниците, чисто училиште, повеќе информации од наставниците, правдата, образование, дисциплина, наставата, тоа што нашите ученици учат тука.</w:t>
            </w:r>
          </w:p>
          <w:p w:rsidR="00D87B04" w:rsidRPr="00D87B04" w:rsidRDefault="00D87B04" w:rsidP="006A0379">
            <w:pPr>
              <w:numPr>
                <w:ilvl w:val="0"/>
                <w:numId w:val="42"/>
              </w:numPr>
              <w:suppressAutoHyphens/>
              <w:spacing w:after="0" w:line="240" w:lineRule="auto"/>
              <w:jc w:val="both"/>
              <w:rPr>
                <w:rFonts w:ascii="Times New Roman" w:hAnsi="Times New Roman" w:cs="Times New Roman"/>
              </w:rPr>
            </w:pPr>
            <w:r w:rsidRPr="00D87B04">
              <w:rPr>
                <w:rFonts w:ascii="Times New Roman" w:hAnsi="Times New Roman" w:cs="Times New Roman"/>
                <w:b/>
              </w:rPr>
              <w:t>Најмалку им се допаѓа:</w:t>
            </w:r>
            <w:r w:rsidRPr="00D87B04">
              <w:rPr>
                <w:rFonts w:ascii="Times New Roman" w:hAnsi="Times New Roman" w:cs="Times New Roman"/>
              </w:rPr>
              <w:t xml:space="preserve"> </w:t>
            </w:r>
          </w:p>
          <w:p w:rsidR="00D87B04" w:rsidRPr="00D87B04" w:rsidRDefault="00D87B04" w:rsidP="00D87B04">
            <w:pPr>
              <w:suppressAutoHyphens/>
              <w:spacing w:after="0" w:line="240" w:lineRule="auto"/>
              <w:ind w:left="720"/>
              <w:jc w:val="both"/>
              <w:rPr>
                <w:rFonts w:ascii="Times New Roman" w:hAnsi="Times New Roman" w:cs="Times New Roman"/>
              </w:rPr>
            </w:pPr>
            <w:r w:rsidRPr="00D87B04">
              <w:rPr>
                <w:rFonts w:ascii="Times New Roman" w:hAnsi="Times New Roman" w:cs="Times New Roman"/>
              </w:rPr>
              <w:t xml:space="preserve">недостаток на опрема по одредени наставни предмети, недостиг на соработка помеѓу централното и подрачното училиште, мал број на ученици во училиштето, повремени конфликтни ситуации помеѓу учениците од албанските и македонските паралелки. </w:t>
            </w:r>
          </w:p>
          <w:p w:rsidR="00D87B04" w:rsidRPr="00D87B04" w:rsidRDefault="00D87B04" w:rsidP="00D87B04">
            <w:pPr>
              <w:tabs>
                <w:tab w:val="left" w:pos="743"/>
              </w:tabs>
              <w:spacing w:after="0"/>
              <w:jc w:val="both"/>
              <w:rPr>
                <w:rFonts w:ascii="Times New Roman" w:hAnsi="Times New Roman" w:cs="Times New Roman"/>
              </w:rPr>
            </w:pPr>
          </w:p>
        </w:tc>
      </w:tr>
    </w:tbl>
    <w:p w:rsidR="00D87B04" w:rsidRPr="00D87B04" w:rsidRDefault="00D87B04" w:rsidP="00D87B04">
      <w:pPr>
        <w:tabs>
          <w:tab w:val="left" w:pos="6355"/>
        </w:tabs>
        <w:spacing w:after="0"/>
        <w:rPr>
          <w:rFonts w:ascii="Times New Roman" w:hAnsi="Times New Roman" w:cs="Times New Roman"/>
          <w:b/>
        </w:rPr>
      </w:pPr>
    </w:p>
    <w:p w:rsidR="00D87B04" w:rsidRDefault="00D87B04"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A851D3" w:rsidRDefault="00A851D3" w:rsidP="00D87B04">
      <w:pPr>
        <w:tabs>
          <w:tab w:val="left" w:pos="6355"/>
        </w:tabs>
        <w:spacing w:after="0"/>
        <w:rPr>
          <w:rFonts w:ascii="Times New Roman" w:hAnsi="Times New Roman" w:cs="Times New Roman"/>
          <w:b/>
        </w:rPr>
      </w:pPr>
    </w:p>
    <w:p w:rsidR="00A851D3" w:rsidRDefault="00A851D3" w:rsidP="00D87B04">
      <w:pPr>
        <w:tabs>
          <w:tab w:val="left" w:pos="6355"/>
        </w:tabs>
        <w:spacing w:after="0"/>
        <w:rPr>
          <w:rFonts w:ascii="Times New Roman" w:hAnsi="Times New Roman" w:cs="Times New Roman"/>
          <w:b/>
        </w:rPr>
      </w:pPr>
    </w:p>
    <w:p w:rsidR="00F97CC8" w:rsidRDefault="00F97CC8" w:rsidP="00D87B04">
      <w:pPr>
        <w:tabs>
          <w:tab w:val="left" w:pos="6355"/>
        </w:tabs>
        <w:spacing w:after="0"/>
        <w:rPr>
          <w:rFonts w:ascii="Times New Roman" w:hAnsi="Times New Roman" w:cs="Times New Roman"/>
          <w:b/>
        </w:rPr>
      </w:pPr>
    </w:p>
    <w:p w:rsidR="00F97CC8" w:rsidRPr="00D87B04" w:rsidRDefault="00F97CC8" w:rsidP="00D87B04">
      <w:pPr>
        <w:tabs>
          <w:tab w:val="left" w:pos="6355"/>
        </w:tabs>
        <w:spacing w:after="0"/>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6"/>
      </w:tblGrid>
      <w:tr w:rsidR="00D87B04" w:rsidRPr="00D87B04" w:rsidTr="00831254">
        <w:trPr>
          <w:jc w:val="center"/>
        </w:trPr>
        <w:tc>
          <w:tcPr>
            <w:tcW w:w="13176" w:type="dxa"/>
          </w:tcPr>
          <w:p w:rsidR="00D87B04" w:rsidRPr="00D87B04" w:rsidRDefault="00D87B04" w:rsidP="00532944">
            <w:pPr>
              <w:tabs>
                <w:tab w:val="left" w:pos="6355"/>
              </w:tabs>
              <w:spacing w:before="60" w:after="60"/>
              <w:jc w:val="both"/>
              <w:rPr>
                <w:rFonts w:ascii="Times New Roman" w:hAnsi="Times New Roman" w:cs="Times New Roman"/>
                <w:b/>
              </w:rPr>
            </w:pPr>
            <w:r w:rsidRPr="00D87B04">
              <w:rPr>
                <w:rFonts w:ascii="Times New Roman" w:hAnsi="Times New Roman" w:cs="Times New Roman"/>
                <w:b/>
              </w:rPr>
              <w:t>РЕЗУЛТАТИ – Клучни јаки страни и слабости во училиштето</w:t>
            </w:r>
          </w:p>
        </w:tc>
      </w:tr>
      <w:tr w:rsidR="00D87B04" w:rsidRPr="00D87B04" w:rsidTr="00831254">
        <w:trPr>
          <w:jc w:val="center"/>
        </w:trPr>
        <w:tc>
          <w:tcPr>
            <w:tcW w:w="13176" w:type="dxa"/>
          </w:tcPr>
          <w:p w:rsidR="00532944" w:rsidRDefault="00532944" w:rsidP="00D87B04">
            <w:pPr>
              <w:tabs>
                <w:tab w:val="left" w:pos="6355"/>
              </w:tabs>
              <w:spacing w:after="0"/>
              <w:jc w:val="both"/>
              <w:rPr>
                <w:rFonts w:ascii="Times New Roman" w:hAnsi="Times New Roman" w:cs="Times New Roman"/>
                <w:b/>
              </w:rPr>
            </w:pPr>
          </w:p>
          <w:p w:rsidR="00D87B04" w:rsidRPr="00D87B04" w:rsidRDefault="00D87B04" w:rsidP="00D87B04">
            <w:pPr>
              <w:tabs>
                <w:tab w:val="left" w:pos="6355"/>
              </w:tabs>
              <w:spacing w:after="0"/>
              <w:jc w:val="both"/>
              <w:rPr>
                <w:rFonts w:ascii="Times New Roman" w:hAnsi="Times New Roman" w:cs="Times New Roman"/>
                <w:b/>
              </w:rPr>
            </w:pPr>
            <w:r w:rsidRPr="00D87B04">
              <w:rPr>
                <w:rFonts w:ascii="Times New Roman" w:hAnsi="Times New Roman" w:cs="Times New Roman"/>
                <w:b/>
              </w:rPr>
              <w:t>КЛУЧНИ ЈАКИ СТРАНИ</w:t>
            </w:r>
          </w:p>
          <w:p w:rsidR="00D87B04" w:rsidRPr="0075402E" w:rsidRDefault="00D87B04" w:rsidP="006A0379">
            <w:pPr>
              <w:numPr>
                <w:ilvl w:val="0"/>
                <w:numId w:val="43"/>
              </w:numPr>
              <w:spacing w:after="0" w:line="259" w:lineRule="auto"/>
              <w:rPr>
                <w:rFonts w:ascii="Times New Roman" w:hAnsi="Times New Roman" w:cs="Times New Roman"/>
              </w:rPr>
            </w:pPr>
            <w:r w:rsidRPr="0075402E">
              <w:rPr>
                <w:rFonts w:ascii="Times New Roman" w:hAnsi="Times New Roman" w:cs="Times New Roman"/>
              </w:rPr>
              <w:t>УО редовно организира состаноци согласно деловникот за работа и ги опфаќа сите области предвидени во неговата надлежност</w:t>
            </w:r>
          </w:p>
          <w:p w:rsidR="00D87B04" w:rsidRPr="0075402E" w:rsidRDefault="00D87B04" w:rsidP="006A0379">
            <w:pPr>
              <w:numPr>
                <w:ilvl w:val="0"/>
                <w:numId w:val="43"/>
              </w:numPr>
              <w:spacing w:after="0" w:line="259" w:lineRule="auto"/>
              <w:rPr>
                <w:rFonts w:ascii="Times New Roman" w:hAnsi="Times New Roman" w:cs="Times New Roman"/>
              </w:rPr>
            </w:pPr>
            <w:r w:rsidRPr="0075402E">
              <w:rPr>
                <w:rFonts w:ascii="Times New Roman" w:hAnsi="Times New Roman" w:cs="Times New Roman"/>
              </w:rPr>
              <w:t>Навремена информираност за активностите на УО и битни случувања во училиштето.</w:t>
            </w:r>
          </w:p>
          <w:p w:rsidR="00D87B04" w:rsidRPr="0075402E" w:rsidRDefault="00D87B04" w:rsidP="006A0379">
            <w:pPr>
              <w:numPr>
                <w:ilvl w:val="0"/>
                <w:numId w:val="43"/>
              </w:numPr>
              <w:spacing w:after="0" w:line="259" w:lineRule="auto"/>
              <w:rPr>
                <w:rFonts w:ascii="Times New Roman" w:hAnsi="Times New Roman" w:cs="Times New Roman"/>
              </w:rPr>
            </w:pPr>
            <w:r w:rsidRPr="0075402E">
              <w:rPr>
                <w:rFonts w:ascii="Times New Roman" w:hAnsi="Times New Roman" w:cs="Times New Roman"/>
              </w:rPr>
              <w:t>Одлична соработка со директорот, секретарот и стручните соработници на училиштето</w:t>
            </w:r>
          </w:p>
          <w:p w:rsidR="00D87B04" w:rsidRPr="0075402E" w:rsidRDefault="00D87B04" w:rsidP="006A0379">
            <w:pPr>
              <w:numPr>
                <w:ilvl w:val="0"/>
                <w:numId w:val="43"/>
              </w:numPr>
              <w:spacing w:after="0" w:line="259" w:lineRule="auto"/>
              <w:rPr>
                <w:rFonts w:ascii="Times New Roman" w:hAnsi="Times New Roman" w:cs="Times New Roman"/>
              </w:rPr>
            </w:pPr>
            <w:r w:rsidRPr="0075402E">
              <w:rPr>
                <w:rFonts w:ascii="Times New Roman" w:hAnsi="Times New Roman" w:cs="Times New Roman"/>
              </w:rPr>
              <w:t>Во училиштето се развива доверба и се уважуваат различните мислења.</w:t>
            </w:r>
          </w:p>
          <w:p w:rsidR="00D87B04" w:rsidRPr="0075402E" w:rsidRDefault="00D87B04" w:rsidP="006A0379">
            <w:pPr>
              <w:numPr>
                <w:ilvl w:val="0"/>
                <w:numId w:val="43"/>
              </w:numPr>
              <w:spacing w:after="0" w:line="259" w:lineRule="auto"/>
              <w:rPr>
                <w:rFonts w:ascii="Times New Roman" w:hAnsi="Times New Roman" w:cs="Times New Roman"/>
              </w:rPr>
            </w:pPr>
            <w:r w:rsidRPr="0075402E">
              <w:rPr>
                <w:rFonts w:ascii="Times New Roman" w:hAnsi="Times New Roman" w:cs="Times New Roman"/>
              </w:rPr>
              <w:t>Објективност во вреднувањето на резултатите од работата на вработените од страна на директорот на училиштето.</w:t>
            </w:r>
          </w:p>
          <w:p w:rsidR="00D87B04" w:rsidRPr="0075402E" w:rsidRDefault="00D87B04" w:rsidP="006A0379">
            <w:pPr>
              <w:numPr>
                <w:ilvl w:val="0"/>
                <w:numId w:val="43"/>
              </w:numPr>
              <w:spacing w:after="0" w:line="240" w:lineRule="auto"/>
              <w:rPr>
                <w:rFonts w:ascii="Times New Roman" w:hAnsi="Times New Roman" w:cs="Times New Roman"/>
              </w:rPr>
            </w:pPr>
            <w:r w:rsidRPr="0075402E">
              <w:rPr>
                <w:rFonts w:ascii="Times New Roman" w:hAnsi="Times New Roman" w:cs="Times New Roman"/>
              </w:rPr>
              <w:t>Соработка со локална власт</w:t>
            </w:r>
          </w:p>
          <w:p w:rsidR="00D87B04" w:rsidRPr="0075402E" w:rsidRDefault="00D87B04" w:rsidP="006A0379">
            <w:pPr>
              <w:numPr>
                <w:ilvl w:val="0"/>
                <w:numId w:val="43"/>
              </w:numPr>
              <w:spacing w:after="0" w:line="240" w:lineRule="auto"/>
              <w:rPr>
                <w:rFonts w:ascii="Times New Roman" w:hAnsi="Times New Roman" w:cs="Times New Roman"/>
              </w:rPr>
            </w:pPr>
            <w:r w:rsidRPr="0075402E">
              <w:rPr>
                <w:rFonts w:ascii="Times New Roman" w:hAnsi="Times New Roman" w:cs="Times New Roman"/>
              </w:rPr>
              <w:t>Кодекс на однесување</w:t>
            </w:r>
          </w:p>
          <w:p w:rsidR="00D87B04" w:rsidRPr="0075402E" w:rsidRDefault="00D87B04" w:rsidP="006A0379">
            <w:pPr>
              <w:numPr>
                <w:ilvl w:val="0"/>
                <w:numId w:val="43"/>
              </w:numPr>
              <w:spacing w:after="0" w:line="240" w:lineRule="auto"/>
              <w:rPr>
                <w:rFonts w:ascii="Times New Roman" w:hAnsi="Times New Roman" w:cs="Times New Roman"/>
              </w:rPr>
            </w:pPr>
            <w:r w:rsidRPr="0075402E">
              <w:rPr>
                <w:rFonts w:ascii="Times New Roman" w:hAnsi="Times New Roman" w:cs="Times New Roman"/>
              </w:rPr>
              <w:t>Куќен ред во училиштето</w:t>
            </w:r>
          </w:p>
          <w:p w:rsidR="00D87B04" w:rsidRPr="00D87B04" w:rsidRDefault="00D87B04" w:rsidP="006A0379">
            <w:pPr>
              <w:numPr>
                <w:ilvl w:val="0"/>
                <w:numId w:val="43"/>
              </w:numPr>
              <w:tabs>
                <w:tab w:val="left" w:pos="709"/>
              </w:tabs>
              <w:spacing w:after="0"/>
              <w:jc w:val="both"/>
              <w:rPr>
                <w:rFonts w:ascii="Times New Roman" w:hAnsi="Times New Roman" w:cs="Times New Roman"/>
                <w:b/>
              </w:rPr>
            </w:pPr>
            <w:r w:rsidRPr="0075402E">
              <w:rPr>
                <w:rFonts w:ascii="Times New Roman" w:hAnsi="Times New Roman" w:cs="Times New Roman"/>
              </w:rPr>
              <w:t>Раководството добро соработува во размена на идеи и разрешување на проблеми во училиштето во сите субјекти.</w:t>
            </w:r>
          </w:p>
        </w:tc>
      </w:tr>
      <w:tr w:rsidR="00D87B04" w:rsidRPr="00D87B04" w:rsidTr="00831254">
        <w:trPr>
          <w:jc w:val="center"/>
        </w:trPr>
        <w:tc>
          <w:tcPr>
            <w:tcW w:w="13176" w:type="dxa"/>
          </w:tcPr>
          <w:p w:rsidR="00532944" w:rsidRDefault="00532944" w:rsidP="00D87B04">
            <w:pPr>
              <w:tabs>
                <w:tab w:val="left" w:pos="6355"/>
              </w:tabs>
              <w:spacing w:after="0"/>
              <w:jc w:val="both"/>
              <w:rPr>
                <w:rFonts w:ascii="Times New Roman" w:hAnsi="Times New Roman" w:cs="Times New Roman"/>
                <w:b/>
              </w:rPr>
            </w:pPr>
          </w:p>
          <w:p w:rsidR="00D87B04" w:rsidRPr="00D87B04" w:rsidRDefault="00D87B04" w:rsidP="00D87B04">
            <w:pPr>
              <w:tabs>
                <w:tab w:val="left" w:pos="6355"/>
              </w:tabs>
              <w:spacing w:after="0"/>
              <w:jc w:val="both"/>
              <w:rPr>
                <w:rFonts w:ascii="Times New Roman" w:hAnsi="Times New Roman" w:cs="Times New Roman"/>
                <w:b/>
              </w:rPr>
            </w:pPr>
            <w:r w:rsidRPr="00D87B04">
              <w:rPr>
                <w:rFonts w:ascii="Times New Roman" w:hAnsi="Times New Roman" w:cs="Times New Roman"/>
                <w:b/>
              </w:rPr>
              <w:t>СЛАБИ СТРАНИ</w:t>
            </w:r>
          </w:p>
          <w:p w:rsidR="00D87B04" w:rsidRPr="0075402E" w:rsidRDefault="00D87B04" w:rsidP="006A0379">
            <w:pPr>
              <w:numPr>
                <w:ilvl w:val="0"/>
                <w:numId w:val="44"/>
              </w:numPr>
              <w:spacing w:after="0" w:line="259" w:lineRule="auto"/>
              <w:rPr>
                <w:rFonts w:ascii="Times New Roman" w:hAnsi="Times New Roman" w:cs="Times New Roman"/>
              </w:rPr>
            </w:pPr>
            <w:r w:rsidRPr="0075402E">
              <w:rPr>
                <w:rFonts w:ascii="Times New Roman" w:hAnsi="Times New Roman" w:cs="Times New Roman"/>
              </w:rPr>
              <w:t xml:space="preserve">Составот на членовите на УО не го отсликува етничкиот состав на наставниците и родителите </w:t>
            </w:r>
          </w:p>
          <w:p w:rsidR="00D87B04" w:rsidRPr="0075402E" w:rsidRDefault="00D87B04" w:rsidP="006A0379">
            <w:pPr>
              <w:numPr>
                <w:ilvl w:val="0"/>
                <w:numId w:val="44"/>
              </w:numPr>
              <w:spacing w:after="0" w:line="259" w:lineRule="auto"/>
              <w:rPr>
                <w:rFonts w:ascii="Times New Roman" w:hAnsi="Times New Roman" w:cs="Times New Roman"/>
              </w:rPr>
            </w:pPr>
            <w:r w:rsidRPr="0075402E">
              <w:rPr>
                <w:rFonts w:ascii="Times New Roman" w:hAnsi="Times New Roman" w:cs="Times New Roman"/>
              </w:rPr>
              <w:t>Недоволен  ангажман на вработените за учество во разни проекти за подобрување на севкупната работа.</w:t>
            </w:r>
          </w:p>
          <w:p w:rsidR="00D87B04" w:rsidRPr="0075402E" w:rsidRDefault="00D87B04" w:rsidP="006A0379">
            <w:pPr>
              <w:numPr>
                <w:ilvl w:val="0"/>
                <w:numId w:val="44"/>
              </w:numPr>
              <w:spacing w:after="0" w:line="259" w:lineRule="auto"/>
              <w:rPr>
                <w:rFonts w:ascii="Times New Roman" w:hAnsi="Times New Roman" w:cs="Times New Roman"/>
              </w:rPr>
            </w:pPr>
            <w:r w:rsidRPr="0075402E">
              <w:rPr>
                <w:rFonts w:ascii="Times New Roman" w:hAnsi="Times New Roman" w:cs="Times New Roman"/>
              </w:rPr>
              <w:t>Недоволна финансиска подршка за подобрување на работните и инфраструктурните услови во училиштето.</w:t>
            </w:r>
          </w:p>
          <w:p w:rsidR="00D87B04" w:rsidRPr="0075402E" w:rsidRDefault="00D87B04" w:rsidP="006A0379">
            <w:pPr>
              <w:numPr>
                <w:ilvl w:val="0"/>
                <w:numId w:val="44"/>
              </w:numPr>
              <w:spacing w:after="0" w:line="259" w:lineRule="auto"/>
              <w:rPr>
                <w:rFonts w:ascii="Times New Roman" w:hAnsi="Times New Roman" w:cs="Times New Roman"/>
              </w:rPr>
            </w:pPr>
            <w:r w:rsidRPr="0075402E">
              <w:rPr>
                <w:rFonts w:ascii="Times New Roman" w:hAnsi="Times New Roman" w:cs="Times New Roman"/>
              </w:rPr>
              <w:t>Училиштето недоволно ги консултира учениците во креирање на училишната политика.</w:t>
            </w:r>
          </w:p>
          <w:p w:rsidR="00D87B04" w:rsidRPr="00D87B04" w:rsidRDefault="00D87B04" w:rsidP="006A0379">
            <w:pPr>
              <w:numPr>
                <w:ilvl w:val="0"/>
                <w:numId w:val="44"/>
              </w:numPr>
              <w:tabs>
                <w:tab w:val="left" w:pos="709"/>
              </w:tabs>
              <w:spacing w:after="0"/>
              <w:jc w:val="both"/>
              <w:rPr>
                <w:rFonts w:ascii="Times New Roman" w:hAnsi="Times New Roman" w:cs="Times New Roman"/>
                <w:b/>
              </w:rPr>
            </w:pPr>
            <w:r w:rsidRPr="0075402E">
              <w:rPr>
                <w:rFonts w:ascii="Times New Roman" w:hAnsi="Times New Roman" w:cs="Times New Roman"/>
              </w:rPr>
              <w:t>Намалување на бројот на учениците.</w:t>
            </w:r>
          </w:p>
        </w:tc>
      </w:tr>
    </w:tbl>
    <w:p w:rsidR="00D87B04" w:rsidRPr="00D87B04" w:rsidRDefault="00D87B04" w:rsidP="00D87B04">
      <w:pPr>
        <w:rPr>
          <w:rFonts w:ascii="Times New Roman" w:hAnsi="Times New Roman" w:cs="Times New Roman"/>
          <w:b/>
        </w:rPr>
      </w:pPr>
    </w:p>
    <w:p w:rsidR="00D87B04" w:rsidRDefault="00D87B04" w:rsidP="00D87B04">
      <w:pPr>
        <w:rPr>
          <w:rFonts w:ascii="Times New Roman" w:hAnsi="Times New Roman" w:cs="Times New Roman"/>
          <w:b/>
        </w:rPr>
      </w:pPr>
    </w:p>
    <w:p w:rsidR="0084635D" w:rsidRDefault="0084635D" w:rsidP="00340C94">
      <w:pPr>
        <w:ind w:right="-180"/>
        <w:rPr>
          <w:rFonts w:ascii="Times New Roman" w:hAnsi="Times New Roman"/>
          <w:b/>
        </w:rPr>
      </w:pPr>
    </w:p>
    <w:p w:rsidR="00264263" w:rsidRDefault="00264263" w:rsidP="0084635D">
      <w:pPr>
        <w:ind w:right="-180"/>
        <w:jc w:val="center"/>
        <w:rPr>
          <w:rFonts w:ascii="Times New Roman" w:hAnsi="Times New Roman"/>
          <w:b/>
        </w:rPr>
      </w:pPr>
    </w:p>
    <w:p w:rsidR="0084635D" w:rsidRDefault="0084635D" w:rsidP="0084635D">
      <w:pPr>
        <w:ind w:right="-180"/>
        <w:jc w:val="center"/>
        <w:rPr>
          <w:rFonts w:ascii="Times New Roman" w:hAnsi="Times New Roman"/>
          <w:b/>
        </w:rPr>
      </w:pPr>
      <w:r w:rsidRPr="001B1FCB">
        <w:rPr>
          <w:rFonts w:ascii="Times New Roman" w:hAnsi="Times New Roman"/>
          <w:b/>
        </w:rPr>
        <w:t>ПОДРАЧЈЕ: КОМУНИКАЦИИ И ОДНОСИ СО ЈАВНОСТА</w:t>
      </w:r>
    </w:p>
    <w:p w:rsidR="0084635D" w:rsidRDefault="0084635D" w:rsidP="0084635D">
      <w:pPr>
        <w:ind w:right="-180"/>
        <w:jc w:val="center"/>
        <w:rPr>
          <w:rFonts w:ascii="Times New Roman" w:hAnsi="Times New Roman"/>
          <w:b/>
        </w:rPr>
      </w:pPr>
      <w:r>
        <w:rPr>
          <w:rFonts w:ascii="Times New Roman" w:hAnsi="Times New Roman"/>
          <w:b/>
          <w:noProof/>
          <w:lang w:eastAsia="mk-MK"/>
        </w:rPr>
        <w:drawing>
          <wp:anchor distT="0" distB="0" distL="114300" distR="114300" simplePos="0" relativeHeight="251649536" behindDoc="1" locked="0" layoutInCell="1" allowOverlap="1">
            <wp:simplePos x="0" y="0"/>
            <wp:positionH relativeFrom="column">
              <wp:posOffset>3499485</wp:posOffset>
            </wp:positionH>
            <wp:positionV relativeFrom="paragraph">
              <wp:posOffset>52705</wp:posOffset>
            </wp:positionV>
            <wp:extent cx="2381250" cy="1847850"/>
            <wp:effectExtent l="19050" t="0" r="0" b="0"/>
            <wp:wrapNone/>
            <wp:docPr id="5" name="Picture 1" descr="https://scontent-sof1-1.xx.fbcdn.net/v/t1.15752-9/52657098_777269179311010_7689898133261647872_n.png?_nc_cat=111&amp;_nc_ht=scontent-sof1-1.xx&amp;oh=0a7c39f17808fa1f6918de4cf05e153a&amp;oe=5CEBEA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sof1-1.xx.fbcdn.net/v/t1.15752-9/52657098_777269179311010_7689898133261647872_n.png?_nc_cat=111&amp;_nc_ht=scontent-sof1-1.xx&amp;oh=0a7c39f17808fa1f6918de4cf05e153a&amp;oe=5CEBEAD6"/>
                    <pic:cNvPicPr>
                      <a:picLocks noChangeAspect="1" noChangeArrowheads="1"/>
                    </pic:cNvPicPr>
                  </pic:nvPicPr>
                  <pic:blipFill>
                    <a:blip r:embed="rId19" cstate="print"/>
                    <a:srcRect/>
                    <a:stretch>
                      <a:fillRect/>
                    </a:stretch>
                  </pic:blipFill>
                  <pic:spPr bwMode="auto">
                    <a:xfrm>
                      <a:off x="0" y="0"/>
                      <a:ext cx="2381250" cy="1847850"/>
                    </a:xfrm>
                    <a:prstGeom prst="rect">
                      <a:avLst/>
                    </a:prstGeom>
                    <a:noFill/>
                    <a:ln w="9525">
                      <a:noFill/>
                      <a:miter lim="800000"/>
                      <a:headEnd/>
                      <a:tailEnd/>
                    </a:ln>
                  </pic:spPr>
                </pic:pic>
              </a:graphicData>
            </a:graphic>
          </wp:anchor>
        </w:drawing>
      </w:r>
    </w:p>
    <w:p w:rsidR="0084635D" w:rsidRDefault="0084635D" w:rsidP="0084635D">
      <w:pPr>
        <w:ind w:right="-180"/>
        <w:jc w:val="center"/>
        <w:rPr>
          <w:rFonts w:ascii="Times New Roman" w:hAnsi="Times New Roman"/>
          <w:b/>
        </w:rPr>
      </w:pPr>
    </w:p>
    <w:p w:rsidR="0084635D" w:rsidRDefault="0084635D" w:rsidP="0084635D">
      <w:pPr>
        <w:ind w:right="-180"/>
        <w:jc w:val="center"/>
        <w:rPr>
          <w:rFonts w:ascii="Times New Roman" w:hAnsi="Times New Roman"/>
          <w:b/>
        </w:rPr>
      </w:pPr>
    </w:p>
    <w:p w:rsidR="0084635D" w:rsidRDefault="0084635D" w:rsidP="0084635D">
      <w:pPr>
        <w:ind w:right="-180"/>
        <w:jc w:val="center"/>
        <w:rPr>
          <w:rFonts w:ascii="Times New Roman" w:hAnsi="Times New Roman"/>
          <w:b/>
        </w:rPr>
      </w:pPr>
    </w:p>
    <w:p w:rsidR="0084635D" w:rsidRDefault="0084635D" w:rsidP="0084635D">
      <w:pPr>
        <w:ind w:right="-180"/>
        <w:jc w:val="center"/>
        <w:rPr>
          <w:rFonts w:ascii="Times New Roman" w:hAnsi="Times New Roman"/>
          <w:b/>
        </w:rPr>
      </w:pPr>
    </w:p>
    <w:p w:rsidR="0084635D" w:rsidRDefault="0084635D" w:rsidP="0084635D">
      <w:pPr>
        <w:ind w:right="-180"/>
        <w:jc w:val="center"/>
        <w:rPr>
          <w:rFonts w:ascii="Times New Roman" w:hAnsi="Times New Roman"/>
          <w:b/>
        </w:rPr>
      </w:pPr>
    </w:p>
    <w:p w:rsidR="0084635D" w:rsidRDefault="0084635D" w:rsidP="0084635D">
      <w:pPr>
        <w:ind w:right="-180"/>
        <w:jc w:val="center"/>
        <w:rPr>
          <w:rFonts w:ascii="Times New Roman" w:hAnsi="Times New Roman"/>
          <w:b/>
        </w:rPr>
      </w:pPr>
    </w:p>
    <w:p w:rsidR="0084635D" w:rsidRDefault="00E94F61" w:rsidP="00E94F61">
      <w:pPr>
        <w:spacing w:line="480" w:lineRule="auto"/>
        <w:ind w:right="-28" w:firstLine="720"/>
        <w:jc w:val="both"/>
        <w:rPr>
          <w:rFonts w:ascii="Times New Roman" w:hAnsi="Times New Roman"/>
        </w:rPr>
      </w:pPr>
      <w:r>
        <w:rPr>
          <w:rFonts w:ascii="Times New Roman" w:hAnsi="Times New Roman"/>
          <w:b/>
        </w:rPr>
        <w:t xml:space="preserve"> </w:t>
      </w:r>
      <w:r w:rsidR="0084635D" w:rsidRPr="0084635D">
        <w:rPr>
          <w:rFonts w:ascii="Times New Roman" w:hAnsi="Times New Roman"/>
        </w:rPr>
        <w:t>Во едно училиште комуникацијата може да биде метаморфозирано третирана како нејзин крвоток, нејзин кислород, мозок, централен нервен систем, нејзини артерии, „автопати“ низ кои се движи воспитно-образовниот процес, лепило кое ги поврзува деловите во една целина, бензинот кој го движи автомобилот.</w:t>
      </w:r>
    </w:p>
    <w:p w:rsidR="00E94F61" w:rsidRPr="0084635D" w:rsidRDefault="00E94F61" w:rsidP="0084635D">
      <w:pPr>
        <w:ind w:right="-31"/>
        <w:jc w:val="both"/>
        <w:rPr>
          <w:rFonts w:ascii="Times New Roman" w:hAnsi="Times New Roman"/>
        </w:rPr>
      </w:pPr>
    </w:p>
    <w:p w:rsidR="0084635D" w:rsidRDefault="0084635D" w:rsidP="0084635D">
      <w:pPr>
        <w:ind w:right="-180"/>
        <w:jc w:val="center"/>
        <w:rPr>
          <w:rFonts w:ascii="Times New Roman" w:hAnsi="Times New Roman"/>
          <w:b/>
        </w:rPr>
      </w:pPr>
    </w:p>
    <w:p w:rsidR="00E94F61" w:rsidRDefault="00E94F61" w:rsidP="0084635D">
      <w:pPr>
        <w:ind w:right="-180"/>
        <w:jc w:val="center"/>
        <w:rPr>
          <w:rFonts w:ascii="Times New Roman" w:hAnsi="Times New Roman"/>
          <w:b/>
        </w:rPr>
      </w:pPr>
    </w:p>
    <w:p w:rsidR="00E94F61" w:rsidRDefault="00E94F61" w:rsidP="0084635D">
      <w:pPr>
        <w:ind w:right="-180"/>
        <w:jc w:val="center"/>
        <w:rPr>
          <w:rFonts w:ascii="Times New Roman" w:hAnsi="Times New Roman"/>
          <w:b/>
        </w:rPr>
      </w:pPr>
    </w:p>
    <w:p w:rsidR="00E94F61" w:rsidRDefault="00E94F61" w:rsidP="0084635D">
      <w:pPr>
        <w:ind w:right="-180"/>
        <w:jc w:val="center"/>
        <w:rPr>
          <w:rFonts w:ascii="Times New Roman" w:hAnsi="Times New Roman"/>
          <w:b/>
        </w:rPr>
      </w:pPr>
    </w:p>
    <w:p w:rsidR="00E94F61" w:rsidRDefault="00E94F61" w:rsidP="0084635D">
      <w:pPr>
        <w:ind w:right="-180"/>
        <w:jc w:val="center"/>
        <w:rPr>
          <w:rFonts w:ascii="Times New Roman" w:hAnsi="Times New Roman"/>
          <w:b/>
        </w:rPr>
      </w:pPr>
    </w:p>
    <w:p w:rsidR="00532944" w:rsidRDefault="00532944" w:rsidP="0084635D">
      <w:pPr>
        <w:ind w:right="-180"/>
        <w:jc w:val="center"/>
        <w:rPr>
          <w:rFonts w:ascii="Times New Roman" w:hAnsi="Times New Roman"/>
          <w:b/>
        </w:rPr>
      </w:pPr>
    </w:p>
    <w:p w:rsidR="00532944" w:rsidRDefault="00532944" w:rsidP="0084635D">
      <w:pPr>
        <w:ind w:right="-180"/>
        <w:jc w:val="center"/>
        <w:rPr>
          <w:rFonts w:ascii="Times New Roman" w:hAnsi="Times New Roman"/>
          <w:b/>
        </w:rPr>
      </w:pPr>
    </w:p>
    <w:p w:rsidR="0084635D" w:rsidRPr="001B1FCB" w:rsidRDefault="0084635D" w:rsidP="0084635D">
      <w:pPr>
        <w:jc w:val="center"/>
        <w:rPr>
          <w:rFonts w:ascii="Times New Roman" w:hAnsi="Times New Roman"/>
          <w:b/>
          <w:lang w:val="ru-RU"/>
        </w:rPr>
      </w:pPr>
      <w:r w:rsidRPr="001B1FCB">
        <w:rPr>
          <w:rFonts w:ascii="Times New Roman" w:hAnsi="Times New Roman"/>
          <w:b/>
        </w:rPr>
        <w:t xml:space="preserve">Индикатори за квалитет на успешност на работењето на училиштето </w:t>
      </w:r>
    </w:p>
    <w:p w:rsidR="0084635D" w:rsidRPr="00CF17B4" w:rsidRDefault="00E94F61" w:rsidP="0084635D">
      <w:pPr>
        <w:rPr>
          <w:rFonts w:ascii="Times New Roman" w:hAnsi="Times New Roman"/>
          <w:b/>
          <w:lang w:val="en-US"/>
        </w:rPr>
      </w:pPr>
      <w:r>
        <w:rPr>
          <w:rFonts w:ascii="Times New Roman" w:hAnsi="Times New Roman"/>
          <w:b/>
        </w:rPr>
        <w:t xml:space="preserve">                      </w:t>
      </w:r>
      <w:r w:rsidR="0084635D" w:rsidRPr="001B1FCB">
        <w:rPr>
          <w:rFonts w:ascii="Times New Roman" w:hAnsi="Times New Roman"/>
          <w:b/>
        </w:rPr>
        <w:t>Подрачје</w:t>
      </w:r>
      <w:r w:rsidR="0084635D" w:rsidRPr="001B1FCB">
        <w:rPr>
          <w:rFonts w:ascii="Times New Roman" w:hAnsi="Times New Roman"/>
          <w:b/>
          <w:lang w:val="ru-RU"/>
        </w:rPr>
        <w:t xml:space="preserve"> 5.0 </w:t>
      </w:r>
      <w:r w:rsidR="0084635D" w:rsidRPr="001B1FCB">
        <w:rPr>
          <w:rFonts w:ascii="Times New Roman" w:hAnsi="Times New Roman"/>
          <w:b/>
        </w:rPr>
        <w:t>КОМУНИКАЦИИ И ОДНОСИ СО ЈАВНОСТА</w:t>
      </w:r>
    </w:p>
    <w:tbl>
      <w:tblPr>
        <w:tblStyle w:val="TableGrid"/>
        <w:tblW w:w="0" w:type="auto"/>
        <w:jc w:val="center"/>
        <w:tblLook w:val="04A0"/>
      </w:tblPr>
      <w:tblGrid>
        <w:gridCol w:w="658"/>
        <w:gridCol w:w="4929"/>
        <w:gridCol w:w="8162"/>
      </w:tblGrid>
      <w:tr w:rsidR="0084635D" w:rsidRPr="00FA1AA3" w:rsidTr="00E94F61">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vAlign w:val="center"/>
          </w:tcPr>
          <w:p w:rsidR="0084635D" w:rsidRPr="00FA1AA3" w:rsidRDefault="0084635D" w:rsidP="00E94F61">
            <w:pPr>
              <w:tabs>
                <w:tab w:val="left" w:pos="5320"/>
              </w:tabs>
              <w:jc w:val="center"/>
              <w:rPr>
                <w:rFonts w:ascii="Times New Roman" w:hAnsi="Times New Roman" w:cs="Times New Roman"/>
                <w:lang w:val="en-US"/>
              </w:rPr>
            </w:pPr>
            <w:r w:rsidRPr="00FA1AA3">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84635D" w:rsidRPr="00FA1AA3" w:rsidRDefault="0084635D" w:rsidP="00E94F61">
            <w:pPr>
              <w:tabs>
                <w:tab w:val="left" w:pos="5320"/>
              </w:tabs>
              <w:jc w:val="center"/>
              <w:rPr>
                <w:rFonts w:ascii="Times New Roman" w:hAnsi="Times New Roman" w:cs="Times New Roman"/>
                <w:lang w:val="en-US"/>
              </w:rPr>
            </w:pPr>
            <w:r w:rsidRPr="00FA1AA3">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84635D" w:rsidRPr="001B1FCB" w:rsidRDefault="0084635D" w:rsidP="00E94F61">
            <w:pPr>
              <w:spacing w:before="60" w:after="60"/>
              <w:rPr>
                <w:rFonts w:ascii="Times New Roman" w:hAnsi="Times New Roman"/>
                <w:b/>
              </w:rPr>
            </w:pPr>
            <w:r w:rsidRPr="001B1FCB">
              <w:rPr>
                <w:rFonts w:ascii="Times New Roman" w:hAnsi="Times New Roman"/>
                <w:b/>
              </w:rPr>
              <w:t>Членови на работниот тим:</w:t>
            </w:r>
          </w:p>
          <w:p w:rsidR="0084635D" w:rsidRPr="001B1FCB" w:rsidRDefault="0084635D" w:rsidP="00E94F61">
            <w:pPr>
              <w:spacing w:before="60" w:after="60"/>
              <w:rPr>
                <w:rFonts w:ascii="Times New Roman" w:hAnsi="Times New Roman"/>
                <w:b/>
              </w:rPr>
            </w:pPr>
            <w:r w:rsidRPr="001B1FCB">
              <w:rPr>
                <w:rFonts w:ascii="Times New Roman" w:hAnsi="Times New Roman"/>
                <w:b/>
              </w:rPr>
              <w:t>Анита Николовска- координатор</w:t>
            </w:r>
          </w:p>
          <w:p w:rsidR="0084635D" w:rsidRPr="001B1FCB" w:rsidRDefault="0084635D" w:rsidP="00E94F61">
            <w:pPr>
              <w:spacing w:before="60" w:after="60"/>
              <w:rPr>
                <w:rFonts w:ascii="Times New Roman" w:hAnsi="Times New Roman"/>
                <w:b/>
              </w:rPr>
            </w:pPr>
            <w:r w:rsidRPr="001B1FCB">
              <w:rPr>
                <w:rFonts w:ascii="Times New Roman" w:hAnsi="Times New Roman"/>
                <w:b/>
              </w:rPr>
              <w:t>Членови: Александра Грубор</w:t>
            </w:r>
          </w:p>
          <w:p w:rsidR="006443A0" w:rsidRDefault="0084635D" w:rsidP="006443A0">
            <w:pPr>
              <w:spacing w:before="60" w:after="60"/>
              <w:rPr>
                <w:rFonts w:ascii="Times New Roman" w:hAnsi="Times New Roman"/>
                <w:b/>
              </w:rPr>
            </w:pPr>
            <w:r w:rsidRPr="001B1FCB">
              <w:rPr>
                <w:rFonts w:ascii="Times New Roman" w:hAnsi="Times New Roman"/>
                <w:b/>
              </w:rPr>
              <w:t xml:space="preserve">                   </w:t>
            </w:r>
            <w:r w:rsidR="006443A0">
              <w:rPr>
                <w:rFonts w:ascii="Times New Roman" w:hAnsi="Times New Roman"/>
                <w:b/>
              </w:rPr>
              <w:t>Сузана Николиќ</w:t>
            </w:r>
          </w:p>
          <w:p w:rsidR="0084635D" w:rsidRPr="00CF17B4" w:rsidRDefault="006443A0" w:rsidP="006443A0">
            <w:pPr>
              <w:tabs>
                <w:tab w:val="left" w:pos="1080"/>
              </w:tabs>
              <w:spacing w:before="60" w:after="60"/>
              <w:rPr>
                <w:rFonts w:ascii="Times New Roman" w:hAnsi="Times New Roman"/>
                <w:b/>
              </w:rPr>
            </w:pPr>
            <w:r>
              <w:rPr>
                <w:rFonts w:ascii="Times New Roman" w:hAnsi="Times New Roman"/>
                <w:b/>
              </w:rPr>
              <w:tab/>
              <w:t>Рејхан Рушити</w:t>
            </w:r>
          </w:p>
        </w:tc>
      </w:tr>
      <w:tr w:rsidR="0084635D" w:rsidRPr="00FA1AA3" w:rsidTr="0084635D">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84635D" w:rsidRPr="00FA1AA3" w:rsidRDefault="0084635D" w:rsidP="0084635D">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tcPr>
          <w:p w:rsidR="0084635D" w:rsidRPr="00FA1AA3" w:rsidRDefault="0084635D" w:rsidP="0084635D">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84635D" w:rsidRPr="00FA1AA3" w:rsidRDefault="0084635D" w:rsidP="00E94F61">
            <w:pPr>
              <w:tabs>
                <w:tab w:val="left" w:pos="5320"/>
              </w:tabs>
              <w:spacing w:before="60" w:after="60"/>
              <w:jc w:val="center"/>
              <w:rPr>
                <w:rFonts w:ascii="Times New Roman" w:hAnsi="Times New Roman" w:cs="Times New Roman"/>
                <w:lang w:val="en-US"/>
              </w:rPr>
            </w:pPr>
            <w:r w:rsidRPr="00FA1AA3">
              <w:rPr>
                <w:rFonts w:ascii="Times New Roman" w:hAnsi="Times New Roman" w:cs="Times New Roman"/>
                <w:b/>
              </w:rPr>
              <w:t>Т е м и:</w:t>
            </w:r>
          </w:p>
        </w:tc>
      </w:tr>
      <w:tr w:rsidR="0084635D" w:rsidRPr="00FA1AA3" w:rsidTr="00E94F61">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vAlign w:val="center"/>
          </w:tcPr>
          <w:p w:rsidR="0084635D" w:rsidRPr="00CF17B4" w:rsidRDefault="0084635D" w:rsidP="00E94F61">
            <w:pPr>
              <w:tabs>
                <w:tab w:val="left" w:pos="5320"/>
              </w:tabs>
              <w:spacing w:after="60"/>
              <w:jc w:val="center"/>
              <w:rPr>
                <w:rFonts w:ascii="Times New Roman" w:hAnsi="Times New Roman" w:cs="Times New Roman"/>
                <w:lang w:val="en-US"/>
              </w:rPr>
            </w:pPr>
            <w:r>
              <w:rPr>
                <w:rFonts w:ascii="Times New Roman" w:hAnsi="Times New Roman" w:cs="Times New Roman"/>
                <w:b/>
              </w:rPr>
              <w:t>1.</w:t>
            </w:r>
          </w:p>
        </w:tc>
        <w:tc>
          <w:tcPr>
            <w:tcW w:w="4929" w:type="dxa"/>
            <w:tcBorders>
              <w:top w:val="double" w:sz="4" w:space="0" w:color="auto"/>
              <w:left w:val="double" w:sz="4" w:space="0" w:color="auto"/>
              <w:bottom w:val="double" w:sz="4" w:space="0" w:color="auto"/>
              <w:right w:val="double" w:sz="4" w:space="0" w:color="auto"/>
            </w:tcBorders>
            <w:vAlign w:val="center"/>
          </w:tcPr>
          <w:p w:rsidR="0084635D" w:rsidRPr="00FA1AA3" w:rsidRDefault="0084635D" w:rsidP="00E94F61">
            <w:pPr>
              <w:tabs>
                <w:tab w:val="left" w:pos="5320"/>
              </w:tabs>
              <w:spacing w:after="60"/>
              <w:rPr>
                <w:rFonts w:ascii="Times New Roman" w:hAnsi="Times New Roman" w:cs="Times New Roman"/>
                <w:lang w:val="en-US"/>
              </w:rPr>
            </w:pPr>
            <w:r w:rsidRPr="001B1FCB">
              <w:rPr>
                <w:rFonts w:ascii="Times New Roman" w:hAnsi="Times New Roman"/>
                <w:b/>
              </w:rPr>
              <w:t>Комуникации на ниво на училиште</w:t>
            </w:r>
          </w:p>
        </w:tc>
        <w:tc>
          <w:tcPr>
            <w:tcW w:w="8162" w:type="dxa"/>
            <w:tcBorders>
              <w:top w:val="double" w:sz="4" w:space="0" w:color="auto"/>
              <w:left w:val="double" w:sz="4" w:space="0" w:color="auto"/>
              <w:bottom w:val="double" w:sz="4" w:space="0" w:color="auto"/>
              <w:right w:val="thickThinSmallGap" w:sz="24" w:space="0" w:color="auto"/>
            </w:tcBorders>
          </w:tcPr>
          <w:p w:rsidR="0084635D" w:rsidRPr="001B1FCB" w:rsidRDefault="0084635D" w:rsidP="008C37A1">
            <w:pPr>
              <w:numPr>
                <w:ilvl w:val="0"/>
                <w:numId w:val="45"/>
              </w:numPr>
              <w:spacing w:before="60" w:after="60"/>
              <w:ind w:left="714" w:hanging="357"/>
              <w:rPr>
                <w:rFonts w:ascii="Times New Roman" w:hAnsi="Times New Roman"/>
              </w:rPr>
            </w:pPr>
            <w:r w:rsidRPr="001B1FCB">
              <w:rPr>
                <w:rFonts w:ascii="Times New Roman" w:hAnsi="Times New Roman"/>
              </w:rPr>
              <w:t xml:space="preserve">Комуникација: директор – вработени </w:t>
            </w:r>
          </w:p>
          <w:p w:rsidR="0084635D" w:rsidRPr="001B1FCB" w:rsidRDefault="0084635D" w:rsidP="008C37A1">
            <w:pPr>
              <w:numPr>
                <w:ilvl w:val="0"/>
                <w:numId w:val="45"/>
              </w:numPr>
              <w:spacing w:before="60" w:after="60"/>
              <w:ind w:left="714" w:hanging="357"/>
              <w:rPr>
                <w:rFonts w:ascii="Times New Roman" w:hAnsi="Times New Roman"/>
              </w:rPr>
            </w:pPr>
            <w:r w:rsidRPr="001B1FCB">
              <w:rPr>
                <w:rFonts w:ascii="Times New Roman" w:hAnsi="Times New Roman"/>
              </w:rPr>
              <w:t xml:space="preserve">Комуникација: стручен соработник  – наставник </w:t>
            </w:r>
          </w:p>
          <w:p w:rsidR="0084635D" w:rsidRPr="001B1FCB" w:rsidRDefault="0084635D" w:rsidP="008C37A1">
            <w:pPr>
              <w:numPr>
                <w:ilvl w:val="0"/>
                <w:numId w:val="45"/>
              </w:numPr>
              <w:spacing w:before="60" w:after="60"/>
              <w:ind w:left="714" w:hanging="357"/>
              <w:rPr>
                <w:rFonts w:ascii="Times New Roman" w:hAnsi="Times New Roman"/>
              </w:rPr>
            </w:pPr>
            <w:r w:rsidRPr="001B1FCB">
              <w:rPr>
                <w:rFonts w:ascii="Times New Roman" w:hAnsi="Times New Roman"/>
              </w:rPr>
              <w:t xml:space="preserve">Комуникација: наставник   – наставник </w:t>
            </w:r>
          </w:p>
          <w:p w:rsidR="0084635D" w:rsidRPr="001B1FCB" w:rsidRDefault="0084635D" w:rsidP="008C37A1">
            <w:pPr>
              <w:numPr>
                <w:ilvl w:val="0"/>
                <w:numId w:val="45"/>
              </w:numPr>
              <w:spacing w:before="60" w:after="60"/>
              <w:ind w:left="714" w:hanging="357"/>
              <w:rPr>
                <w:rFonts w:ascii="Times New Roman" w:hAnsi="Times New Roman"/>
              </w:rPr>
            </w:pPr>
            <w:r w:rsidRPr="001B1FCB">
              <w:rPr>
                <w:rFonts w:ascii="Times New Roman" w:hAnsi="Times New Roman"/>
              </w:rPr>
              <w:t xml:space="preserve">Комуникација: наставник / стручен соработник со административно   – техничкиот персонал  </w:t>
            </w:r>
          </w:p>
          <w:p w:rsidR="0084635D" w:rsidRPr="00CF17B4" w:rsidRDefault="0084635D" w:rsidP="008C37A1">
            <w:pPr>
              <w:pStyle w:val="ListParagraph"/>
              <w:numPr>
                <w:ilvl w:val="0"/>
                <w:numId w:val="45"/>
              </w:numPr>
              <w:spacing w:before="60" w:after="60" w:line="240" w:lineRule="auto"/>
              <w:ind w:left="714" w:hanging="357"/>
              <w:rPr>
                <w:rFonts w:ascii="Times New Roman" w:hAnsi="Times New Roman" w:cs="Times New Roman"/>
              </w:rPr>
            </w:pPr>
            <w:r w:rsidRPr="00CF17B4">
              <w:rPr>
                <w:rFonts w:ascii="Times New Roman" w:hAnsi="Times New Roman"/>
              </w:rPr>
              <w:t>Комуникација на состаноците на Наставничкиот совет, Одделенските совети и Стручните активи</w:t>
            </w:r>
          </w:p>
        </w:tc>
      </w:tr>
      <w:tr w:rsidR="0084635D" w:rsidRPr="00FA1AA3" w:rsidTr="00E94F61">
        <w:trPr>
          <w:trHeight w:val="123"/>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vAlign w:val="center"/>
          </w:tcPr>
          <w:p w:rsidR="0084635D" w:rsidRPr="00CF17B4" w:rsidRDefault="0084635D" w:rsidP="00E94F61">
            <w:pPr>
              <w:tabs>
                <w:tab w:val="left" w:pos="5320"/>
              </w:tabs>
              <w:spacing w:after="60"/>
              <w:jc w:val="center"/>
              <w:rPr>
                <w:rFonts w:ascii="Times New Roman" w:hAnsi="Times New Roman" w:cs="Times New Roman"/>
                <w:lang w:val="en-US"/>
              </w:rPr>
            </w:pPr>
            <w:r>
              <w:rPr>
                <w:rFonts w:ascii="Times New Roman" w:hAnsi="Times New Roman" w:cs="Times New Roman"/>
                <w:b/>
                <w:lang w:val="en-US"/>
              </w:rPr>
              <w:t>2</w:t>
            </w:r>
            <w:r>
              <w:rPr>
                <w:rFonts w:ascii="Times New Roman" w:hAnsi="Times New Roman" w:cs="Times New Roman"/>
                <w:b/>
              </w:rPr>
              <w:t>.</w:t>
            </w:r>
          </w:p>
        </w:tc>
        <w:tc>
          <w:tcPr>
            <w:tcW w:w="4929" w:type="dxa"/>
            <w:tcBorders>
              <w:top w:val="double" w:sz="4" w:space="0" w:color="auto"/>
              <w:left w:val="double" w:sz="4" w:space="0" w:color="auto"/>
              <w:bottom w:val="double" w:sz="4" w:space="0" w:color="auto"/>
              <w:right w:val="double" w:sz="4" w:space="0" w:color="auto"/>
            </w:tcBorders>
            <w:vAlign w:val="center"/>
          </w:tcPr>
          <w:p w:rsidR="0084635D" w:rsidRPr="00FA1AA3" w:rsidRDefault="0084635D" w:rsidP="00E94F61">
            <w:pPr>
              <w:tabs>
                <w:tab w:val="left" w:pos="5320"/>
              </w:tabs>
              <w:spacing w:after="60"/>
              <w:rPr>
                <w:rFonts w:ascii="Times New Roman" w:hAnsi="Times New Roman" w:cs="Times New Roman"/>
                <w:lang w:val="en-US"/>
              </w:rPr>
            </w:pPr>
            <w:r w:rsidRPr="001B1FCB">
              <w:rPr>
                <w:rFonts w:ascii="Times New Roman" w:hAnsi="Times New Roman"/>
                <w:b/>
              </w:rPr>
              <w:t>Комуникации на ниво на училница</w:t>
            </w:r>
          </w:p>
        </w:tc>
        <w:tc>
          <w:tcPr>
            <w:tcW w:w="8162" w:type="dxa"/>
            <w:tcBorders>
              <w:top w:val="double" w:sz="4" w:space="0" w:color="auto"/>
              <w:left w:val="double" w:sz="4" w:space="0" w:color="auto"/>
              <w:bottom w:val="double" w:sz="4" w:space="0" w:color="auto"/>
              <w:right w:val="thickThinSmallGap" w:sz="24" w:space="0" w:color="auto"/>
            </w:tcBorders>
          </w:tcPr>
          <w:p w:rsidR="0084635D" w:rsidRPr="001B1FCB" w:rsidRDefault="0084635D" w:rsidP="008C37A1">
            <w:pPr>
              <w:numPr>
                <w:ilvl w:val="0"/>
                <w:numId w:val="46"/>
              </w:numPr>
              <w:spacing w:before="60" w:after="60"/>
              <w:ind w:left="714" w:hanging="357"/>
              <w:rPr>
                <w:rFonts w:ascii="Times New Roman" w:hAnsi="Times New Roman"/>
              </w:rPr>
            </w:pPr>
            <w:r w:rsidRPr="001B1FCB">
              <w:rPr>
                <w:rFonts w:ascii="Times New Roman" w:hAnsi="Times New Roman"/>
              </w:rPr>
              <w:t xml:space="preserve">Комуникација: ученик – ученик  </w:t>
            </w:r>
          </w:p>
          <w:p w:rsidR="0084635D" w:rsidRPr="001B1FCB" w:rsidRDefault="0084635D" w:rsidP="008C37A1">
            <w:pPr>
              <w:numPr>
                <w:ilvl w:val="0"/>
                <w:numId w:val="46"/>
              </w:numPr>
              <w:spacing w:before="60" w:after="60"/>
              <w:ind w:left="714" w:hanging="357"/>
              <w:rPr>
                <w:rFonts w:ascii="Times New Roman" w:hAnsi="Times New Roman"/>
              </w:rPr>
            </w:pPr>
            <w:r w:rsidRPr="001B1FCB">
              <w:rPr>
                <w:rFonts w:ascii="Times New Roman" w:hAnsi="Times New Roman"/>
              </w:rPr>
              <w:t xml:space="preserve">Комуникација: наставник – ученик </w:t>
            </w:r>
          </w:p>
          <w:p w:rsidR="0084635D" w:rsidRPr="00CF17B4" w:rsidRDefault="0084635D" w:rsidP="008C37A1">
            <w:pPr>
              <w:pStyle w:val="ListParagraph"/>
              <w:numPr>
                <w:ilvl w:val="0"/>
                <w:numId w:val="46"/>
              </w:numPr>
              <w:spacing w:before="60" w:after="60" w:line="240" w:lineRule="auto"/>
              <w:ind w:left="714" w:hanging="357"/>
              <w:rPr>
                <w:rFonts w:ascii="Times New Roman" w:hAnsi="Times New Roman" w:cs="Times New Roman"/>
              </w:rPr>
            </w:pPr>
            <w:r w:rsidRPr="00CF17B4">
              <w:rPr>
                <w:rFonts w:ascii="Times New Roman" w:hAnsi="Times New Roman"/>
              </w:rPr>
              <w:t>Комуникација: стручен соработник - ученик</w:t>
            </w:r>
          </w:p>
        </w:tc>
      </w:tr>
      <w:tr w:rsidR="0084635D" w:rsidRPr="00FA1AA3" w:rsidTr="00E94F61">
        <w:trPr>
          <w:trHeight w:val="122"/>
          <w:jc w:val="center"/>
        </w:trPr>
        <w:tc>
          <w:tcPr>
            <w:tcW w:w="658" w:type="dxa"/>
            <w:tcBorders>
              <w:top w:val="double" w:sz="4" w:space="0" w:color="auto"/>
              <w:left w:val="thickThinSmallGap" w:sz="24" w:space="0" w:color="auto"/>
              <w:bottom w:val="thinThickSmallGap" w:sz="24" w:space="0" w:color="auto"/>
              <w:right w:val="double" w:sz="4" w:space="0" w:color="auto"/>
            </w:tcBorders>
            <w:shd w:val="clear" w:color="auto" w:fill="B8CCE4" w:themeFill="accent1" w:themeFillTint="66"/>
            <w:vAlign w:val="center"/>
          </w:tcPr>
          <w:p w:rsidR="0084635D" w:rsidRPr="00CF17B4" w:rsidRDefault="0084635D" w:rsidP="00E94F61">
            <w:pPr>
              <w:spacing w:after="60"/>
              <w:jc w:val="center"/>
              <w:rPr>
                <w:rFonts w:ascii="Times New Roman" w:hAnsi="Times New Roman" w:cs="Times New Roman"/>
                <w:lang w:val="en-US"/>
              </w:rPr>
            </w:pPr>
            <w:r>
              <w:rPr>
                <w:rFonts w:ascii="Times New Roman" w:hAnsi="Times New Roman" w:cs="Times New Roman"/>
                <w:b/>
                <w:lang w:val="en-US"/>
              </w:rPr>
              <w:t>3.</w:t>
            </w:r>
          </w:p>
        </w:tc>
        <w:tc>
          <w:tcPr>
            <w:tcW w:w="4929" w:type="dxa"/>
            <w:tcBorders>
              <w:top w:val="double" w:sz="4" w:space="0" w:color="auto"/>
              <w:left w:val="double" w:sz="4" w:space="0" w:color="auto"/>
              <w:bottom w:val="thinThickSmallGap" w:sz="24" w:space="0" w:color="auto"/>
              <w:right w:val="double" w:sz="4" w:space="0" w:color="auto"/>
            </w:tcBorders>
            <w:vAlign w:val="center"/>
          </w:tcPr>
          <w:p w:rsidR="0084635D" w:rsidRPr="00FA1AA3" w:rsidRDefault="0084635D" w:rsidP="00E94F61">
            <w:pPr>
              <w:tabs>
                <w:tab w:val="left" w:pos="5320"/>
              </w:tabs>
              <w:spacing w:after="60"/>
              <w:rPr>
                <w:rFonts w:ascii="Times New Roman" w:hAnsi="Times New Roman" w:cs="Times New Roman"/>
                <w:lang w:val="en-US"/>
              </w:rPr>
            </w:pPr>
            <w:r w:rsidRPr="001B1FCB">
              <w:rPr>
                <w:rFonts w:ascii="Times New Roman" w:hAnsi="Times New Roman"/>
                <w:b/>
              </w:rPr>
              <w:t>Комуникација со окружување на училиштето</w:t>
            </w:r>
          </w:p>
        </w:tc>
        <w:tc>
          <w:tcPr>
            <w:tcW w:w="8162" w:type="dxa"/>
            <w:tcBorders>
              <w:top w:val="double" w:sz="4" w:space="0" w:color="auto"/>
              <w:left w:val="double" w:sz="4" w:space="0" w:color="auto"/>
              <w:bottom w:val="thinThickSmallGap" w:sz="24" w:space="0" w:color="auto"/>
              <w:right w:val="thickThinSmallGap" w:sz="24" w:space="0" w:color="auto"/>
            </w:tcBorders>
          </w:tcPr>
          <w:p w:rsidR="0084635D" w:rsidRPr="00CF17B4" w:rsidRDefault="0084635D" w:rsidP="008C37A1">
            <w:pPr>
              <w:pStyle w:val="ListParagraph"/>
              <w:numPr>
                <w:ilvl w:val="0"/>
                <w:numId w:val="47"/>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родителите на учениците  </w:t>
            </w:r>
          </w:p>
          <w:p w:rsidR="0084635D" w:rsidRPr="00CF17B4" w:rsidRDefault="0084635D" w:rsidP="008C37A1">
            <w:pPr>
              <w:pStyle w:val="ListParagraph"/>
              <w:numPr>
                <w:ilvl w:val="0"/>
                <w:numId w:val="47"/>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институциите од централно ниво – МОН, БРО, ДПИ и ДИЦ </w:t>
            </w:r>
          </w:p>
          <w:p w:rsidR="0084635D" w:rsidRPr="00CF17B4" w:rsidRDefault="0084635D" w:rsidP="008C37A1">
            <w:pPr>
              <w:pStyle w:val="ListParagraph"/>
              <w:numPr>
                <w:ilvl w:val="0"/>
                <w:numId w:val="47"/>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институциите  од Локалната самоуправа – Градоначалник, општински совет и јавни установи (воглавно од комуналната сфера) </w:t>
            </w:r>
          </w:p>
          <w:p w:rsidR="0084635D" w:rsidRPr="00CF17B4" w:rsidRDefault="0084635D" w:rsidP="008C37A1">
            <w:pPr>
              <w:pStyle w:val="ListParagraph"/>
              <w:numPr>
                <w:ilvl w:val="0"/>
                <w:numId w:val="47"/>
              </w:numPr>
              <w:spacing w:before="60" w:after="60" w:line="240" w:lineRule="auto"/>
              <w:ind w:left="714" w:hanging="357"/>
              <w:rPr>
                <w:rFonts w:ascii="Times New Roman" w:hAnsi="Times New Roman"/>
              </w:rPr>
            </w:pPr>
            <w:r w:rsidRPr="00CF17B4">
              <w:rPr>
                <w:rFonts w:ascii="Times New Roman" w:hAnsi="Times New Roman"/>
              </w:rPr>
              <w:t>Комуникација со други образовни институции во Р</w:t>
            </w:r>
            <w:r w:rsidR="002F236E">
              <w:rPr>
                <w:rFonts w:ascii="Times New Roman" w:hAnsi="Times New Roman"/>
                <w:lang w:val="mk-MK"/>
              </w:rPr>
              <w:t>С</w:t>
            </w:r>
            <w:r w:rsidRPr="00CF17B4">
              <w:rPr>
                <w:rFonts w:ascii="Times New Roman" w:hAnsi="Times New Roman"/>
              </w:rPr>
              <w:t xml:space="preserve">М и странство </w:t>
            </w:r>
          </w:p>
          <w:p w:rsidR="0084635D" w:rsidRPr="00CF17B4" w:rsidRDefault="0084635D" w:rsidP="008C37A1">
            <w:pPr>
              <w:pStyle w:val="ListParagraph"/>
              <w:numPr>
                <w:ilvl w:val="0"/>
                <w:numId w:val="47"/>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граѓански здруженија и донатори </w:t>
            </w:r>
          </w:p>
          <w:p w:rsidR="0084635D" w:rsidRPr="00CF17B4" w:rsidRDefault="0084635D" w:rsidP="008C37A1">
            <w:pPr>
              <w:pStyle w:val="ListParagraph"/>
              <w:numPr>
                <w:ilvl w:val="0"/>
                <w:numId w:val="47"/>
              </w:numPr>
              <w:spacing w:before="60" w:after="60" w:line="240" w:lineRule="auto"/>
              <w:ind w:left="714" w:hanging="357"/>
              <w:rPr>
                <w:rFonts w:ascii="Times New Roman" w:hAnsi="Times New Roman" w:cs="Times New Roman"/>
              </w:rPr>
            </w:pPr>
            <w:r w:rsidRPr="00CF17B4">
              <w:rPr>
                <w:rFonts w:ascii="Times New Roman" w:hAnsi="Times New Roman"/>
              </w:rPr>
              <w:t>Комуникација со бизнис сектор</w:t>
            </w:r>
          </w:p>
        </w:tc>
      </w:tr>
    </w:tbl>
    <w:p w:rsidR="0084635D" w:rsidRDefault="0084635D" w:rsidP="0084635D">
      <w:pPr>
        <w:jc w:val="center"/>
        <w:rPr>
          <w:rFonts w:ascii="Arial" w:hAnsi="Arial" w:cs="Arial"/>
          <w:b/>
          <w:color w:val="2F5496"/>
        </w:rPr>
      </w:pPr>
    </w:p>
    <w:p w:rsidR="00E94F61" w:rsidRDefault="00E94F61" w:rsidP="0084635D">
      <w:pPr>
        <w:jc w:val="center"/>
        <w:rPr>
          <w:rFonts w:ascii="Arial" w:hAnsi="Arial" w:cs="Arial"/>
          <w:b/>
          <w:color w:val="2F5496"/>
        </w:rPr>
      </w:pPr>
    </w:p>
    <w:p w:rsidR="0084635D" w:rsidRPr="001B1FCB" w:rsidRDefault="0084635D" w:rsidP="0084635D">
      <w:pPr>
        <w:jc w:val="center"/>
        <w:rPr>
          <w:rFonts w:ascii="Times New Roman" w:hAnsi="Times New Roman"/>
          <w:b/>
          <w:lang w:val="ru-RU"/>
        </w:rPr>
      </w:pPr>
      <w:r w:rsidRPr="001B1FCB">
        <w:rPr>
          <w:rFonts w:ascii="Times New Roman" w:hAnsi="Times New Roman"/>
          <w:b/>
        </w:rPr>
        <w:t xml:space="preserve">Индикатори за квалитет на успешност на работењето на училиштето </w:t>
      </w:r>
    </w:p>
    <w:p w:rsidR="0084635D" w:rsidRPr="001B1FCB" w:rsidRDefault="0084635D" w:rsidP="00E94F61">
      <w:pPr>
        <w:ind w:firstLine="720"/>
        <w:rPr>
          <w:rFonts w:ascii="Times New Roman" w:hAnsi="Times New Roman"/>
          <w:b/>
        </w:rPr>
      </w:pP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p w:rsidR="0084635D" w:rsidRPr="001B1FCB" w:rsidRDefault="0084635D" w:rsidP="00E94F61">
      <w:pPr>
        <w:ind w:firstLine="720"/>
        <w:rPr>
          <w:rFonts w:ascii="Times New Roman" w:hAnsi="Times New Roman"/>
          <w:b/>
          <w:i/>
          <w:lang w:val="ru-RU"/>
        </w:rPr>
      </w:pPr>
      <w:r w:rsidRPr="001B1FCB">
        <w:rPr>
          <w:rFonts w:ascii="Times New Roman" w:hAnsi="Times New Roman"/>
          <w:b/>
          <w:lang w:val="ru-RU"/>
        </w:rPr>
        <w:t>И</w:t>
      </w:r>
      <w:r w:rsidRPr="001B1FCB">
        <w:rPr>
          <w:rFonts w:ascii="Times New Roman" w:hAnsi="Times New Roman"/>
          <w:b/>
        </w:rPr>
        <w:t>н</w:t>
      </w:r>
      <w:r w:rsidRPr="001B1FCB">
        <w:rPr>
          <w:rFonts w:ascii="Times New Roman" w:hAnsi="Times New Roman"/>
          <w:b/>
          <w:lang w:val="ru-RU"/>
        </w:rPr>
        <w:t>дикатор 1.</w:t>
      </w:r>
      <w:r w:rsidRPr="001B1FCB">
        <w:rPr>
          <w:rFonts w:ascii="Times New Roman" w:hAnsi="Times New Roman"/>
          <w:b/>
          <w:i/>
          <w:lang w:val="ru-RU"/>
        </w:rPr>
        <w:t>Комуникации на ниво на училиште</w:t>
      </w:r>
    </w:p>
    <w:tbl>
      <w:tblPr>
        <w:tblStyle w:val="TableGrid"/>
        <w:tblW w:w="14316" w:type="dxa"/>
        <w:tblInd w:w="534" w:type="dxa"/>
        <w:tblLook w:val="04A0"/>
      </w:tblPr>
      <w:tblGrid>
        <w:gridCol w:w="3127"/>
        <w:gridCol w:w="11189"/>
      </w:tblGrid>
      <w:tr w:rsidR="0084635D" w:rsidRPr="00A304A5" w:rsidTr="00E94F61">
        <w:tc>
          <w:tcPr>
            <w:tcW w:w="3127"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84635D" w:rsidRPr="00E94F61" w:rsidRDefault="0084635D" w:rsidP="00E94F61">
            <w:pPr>
              <w:tabs>
                <w:tab w:val="left" w:pos="5320"/>
              </w:tabs>
              <w:spacing w:before="60" w:after="60"/>
              <w:jc w:val="center"/>
              <w:rPr>
                <w:rFonts w:ascii="Times New Roman" w:hAnsi="Times New Roman" w:cs="Times New Roman"/>
                <w:b/>
                <w:lang w:val="en-US"/>
              </w:rPr>
            </w:pPr>
            <w:r w:rsidRPr="00E94F61">
              <w:rPr>
                <w:rFonts w:ascii="Times New Roman" w:hAnsi="Times New Roman" w:cs="Times New Roman"/>
                <w:b/>
                <w:lang w:val="ru-RU"/>
              </w:rPr>
              <w:t>Т</w:t>
            </w:r>
            <w:r w:rsidRPr="00E94F61">
              <w:rPr>
                <w:rFonts w:ascii="Times New Roman" w:hAnsi="Times New Roman" w:cs="Times New Roman"/>
                <w:b/>
              </w:rPr>
              <w:t>еми</w:t>
            </w:r>
            <w:r w:rsidRPr="00E94F61">
              <w:rPr>
                <w:rFonts w:ascii="Times New Roman" w:hAnsi="Times New Roman" w:cs="Times New Roman"/>
                <w:b/>
                <w:lang w:val="ru-RU"/>
              </w:rPr>
              <w:t>:</w:t>
            </w:r>
          </w:p>
        </w:tc>
        <w:tc>
          <w:tcPr>
            <w:tcW w:w="11189"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84635D" w:rsidRPr="00BD655D" w:rsidRDefault="0084635D" w:rsidP="008C37A1">
            <w:pPr>
              <w:numPr>
                <w:ilvl w:val="0"/>
                <w:numId w:val="48"/>
              </w:numPr>
              <w:tabs>
                <w:tab w:val="num" w:pos="793"/>
              </w:tabs>
              <w:spacing w:before="60" w:after="60"/>
              <w:rPr>
                <w:rFonts w:ascii="Times New Roman" w:hAnsi="Times New Roman"/>
                <w:b/>
              </w:rPr>
            </w:pPr>
            <w:r w:rsidRPr="00BD655D">
              <w:rPr>
                <w:rFonts w:ascii="Times New Roman" w:hAnsi="Times New Roman"/>
                <w:b/>
              </w:rPr>
              <w:t>Комуникација</w:t>
            </w:r>
            <w:r w:rsidRPr="00BD655D">
              <w:rPr>
                <w:rFonts w:ascii="Times New Roman" w:hAnsi="Times New Roman"/>
                <w:b/>
                <w:lang w:val="ru-RU"/>
              </w:rPr>
              <w:t xml:space="preserve">: </w:t>
            </w:r>
            <w:r w:rsidRPr="00BD655D">
              <w:rPr>
                <w:rFonts w:ascii="Times New Roman" w:hAnsi="Times New Roman"/>
                <w:b/>
              </w:rPr>
              <w:t xml:space="preserve">директор – вработени </w:t>
            </w:r>
          </w:p>
          <w:p w:rsidR="0084635D" w:rsidRPr="00BD655D" w:rsidRDefault="0084635D" w:rsidP="008C37A1">
            <w:pPr>
              <w:numPr>
                <w:ilvl w:val="0"/>
                <w:numId w:val="48"/>
              </w:numPr>
              <w:tabs>
                <w:tab w:val="num" w:pos="793"/>
              </w:tabs>
              <w:spacing w:before="60" w:after="60"/>
              <w:rPr>
                <w:rFonts w:ascii="Times New Roman" w:hAnsi="Times New Roman"/>
                <w:b/>
              </w:rPr>
            </w:pPr>
            <w:r w:rsidRPr="00BD655D">
              <w:rPr>
                <w:rFonts w:ascii="Times New Roman" w:hAnsi="Times New Roman"/>
                <w:b/>
              </w:rPr>
              <w:t xml:space="preserve">Комуникација: стручен соработник  – наставник </w:t>
            </w:r>
          </w:p>
          <w:p w:rsidR="0084635D" w:rsidRPr="00BD655D" w:rsidRDefault="0084635D" w:rsidP="008C37A1">
            <w:pPr>
              <w:numPr>
                <w:ilvl w:val="0"/>
                <w:numId w:val="48"/>
              </w:numPr>
              <w:tabs>
                <w:tab w:val="num" w:pos="793"/>
              </w:tabs>
              <w:spacing w:before="60" w:after="60"/>
              <w:rPr>
                <w:rFonts w:ascii="Times New Roman" w:hAnsi="Times New Roman"/>
                <w:b/>
              </w:rPr>
            </w:pPr>
            <w:r w:rsidRPr="00BD655D">
              <w:rPr>
                <w:rFonts w:ascii="Times New Roman" w:hAnsi="Times New Roman"/>
                <w:b/>
              </w:rPr>
              <w:t xml:space="preserve">Комуникација: наставник  -  наставник </w:t>
            </w:r>
          </w:p>
          <w:p w:rsidR="0084635D" w:rsidRPr="00BD655D" w:rsidRDefault="0084635D" w:rsidP="008C37A1">
            <w:pPr>
              <w:numPr>
                <w:ilvl w:val="0"/>
                <w:numId w:val="48"/>
              </w:numPr>
              <w:tabs>
                <w:tab w:val="num" w:pos="793"/>
              </w:tabs>
              <w:spacing w:before="60" w:after="60"/>
              <w:rPr>
                <w:rFonts w:ascii="Times New Roman" w:hAnsi="Times New Roman"/>
                <w:b/>
              </w:rPr>
            </w:pPr>
            <w:r w:rsidRPr="00BD655D">
              <w:rPr>
                <w:rFonts w:ascii="Times New Roman" w:hAnsi="Times New Roman"/>
                <w:b/>
              </w:rPr>
              <w:t xml:space="preserve">Комуникација: наставник / стручен соработник со административно  – техничкиот персонал  </w:t>
            </w:r>
          </w:p>
          <w:p w:rsidR="0084635D" w:rsidRPr="00B870CD" w:rsidRDefault="0084635D" w:rsidP="008C37A1">
            <w:pPr>
              <w:pStyle w:val="ListParagraph"/>
              <w:numPr>
                <w:ilvl w:val="0"/>
                <w:numId w:val="48"/>
              </w:numPr>
              <w:spacing w:before="60" w:after="60" w:line="240" w:lineRule="auto"/>
              <w:rPr>
                <w:rFonts w:ascii="Times New Roman" w:hAnsi="Times New Roman" w:cs="Times New Roman"/>
              </w:rPr>
            </w:pPr>
            <w:r w:rsidRPr="00BD655D">
              <w:rPr>
                <w:rFonts w:ascii="Times New Roman" w:hAnsi="Times New Roman"/>
                <w:b/>
              </w:rPr>
              <w:t>Комуникација на состаноците на Наставничкиот совет, Одделенските совети и Стручните активи</w:t>
            </w:r>
          </w:p>
        </w:tc>
      </w:tr>
      <w:tr w:rsidR="0084635D" w:rsidRPr="00A304A5" w:rsidTr="00E94F61">
        <w:tc>
          <w:tcPr>
            <w:tcW w:w="3127" w:type="dxa"/>
            <w:tcBorders>
              <w:top w:val="double" w:sz="4" w:space="0" w:color="auto"/>
              <w:left w:val="thickThinSmallGap" w:sz="24" w:space="0" w:color="auto"/>
              <w:bottom w:val="double" w:sz="4" w:space="0" w:color="auto"/>
              <w:right w:val="double" w:sz="4" w:space="0" w:color="auto"/>
            </w:tcBorders>
          </w:tcPr>
          <w:p w:rsidR="0084635D" w:rsidRPr="00A304A5" w:rsidRDefault="0084635D" w:rsidP="00E94F61">
            <w:pPr>
              <w:tabs>
                <w:tab w:val="left" w:pos="5320"/>
              </w:tabs>
              <w:spacing w:before="60" w:after="60"/>
              <w:jc w:val="center"/>
              <w:rPr>
                <w:rFonts w:ascii="Times New Roman" w:hAnsi="Times New Roman" w:cs="Times New Roman"/>
                <w:lang w:val="en-US"/>
              </w:rPr>
            </w:pPr>
            <w:r w:rsidRPr="00A304A5">
              <w:rPr>
                <w:rFonts w:ascii="Times New Roman" w:hAnsi="Times New Roman" w:cs="Times New Roman"/>
                <w:lang w:val="ru-RU"/>
              </w:rPr>
              <w:t>И</w:t>
            </w:r>
            <w:r w:rsidRPr="00A304A5">
              <w:rPr>
                <w:rFonts w:ascii="Times New Roman" w:hAnsi="Times New Roman" w:cs="Times New Roman"/>
              </w:rPr>
              <w:t>звори на податоци</w:t>
            </w:r>
          </w:p>
        </w:tc>
        <w:tc>
          <w:tcPr>
            <w:tcW w:w="11189" w:type="dxa"/>
            <w:tcBorders>
              <w:top w:val="double" w:sz="4" w:space="0" w:color="auto"/>
              <w:left w:val="double" w:sz="4" w:space="0" w:color="auto"/>
              <w:bottom w:val="double" w:sz="4" w:space="0" w:color="auto"/>
              <w:right w:val="thickThinSmallGap" w:sz="24" w:space="0" w:color="auto"/>
            </w:tcBorders>
          </w:tcPr>
          <w:p w:rsidR="0084635D" w:rsidRPr="00A304A5" w:rsidRDefault="0084635D" w:rsidP="0084635D">
            <w:pPr>
              <w:tabs>
                <w:tab w:val="left" w:pos="5320"/>
              </w:tabs>
              <w:jc w:val="center"/>
              <w:rPr>
                <w:rFonts w:ascii="Times New Roman" w:hAnsi="Times New Roman" w:cs="Times New Roman"/>
                <w:lang w:val="en-US"/>
              </w:rPr>
            </w:pPr>
          </w:p>
        </w:tc>
      </w:tr>
      <w:tr w:rsidR="0084635D" w:rsidRPr="00A304A5" w:rsidTr="00E94F61">
        <w:tc>
          <w:tcPr>
            <w:tcW w:w="3127" w:type="dxa"/>
            <w:tcBorders>
              <w:top w:val="double" w:sz="4" w:space="0" w:color="auto"/>
              <w:left w:val="thickThinSmallGap" w:sz="24" w:space="0" w:color="auto"/>
              <w:bottom w:val="thickThinSmallGap" w:sz="24" w:space="0" w:color="auto"/>
              <w:right w:val="double" w:sz="4" w:space="0" w:color="auto"/>
            </w:tcBorders>
          </w:tcPr>
          <w:p w:rsidR="0084635D" w:rsidRPr="001B1FCB" w:rsidRDefault="0084635D" w:rsidP="008C37A1">
            <w:pPr>
              <w:pStyle w:val="TableParagraph"/>
              <w:numPr>
                <w:ilvl w:val="0"/>
                <w:numId w:val="49"/>
              </w:numPr>
              <w:spacing w:before="1"/>
              <w:ind w:left="459" w:right="112" w:hanging="284"/>
              <w:rPr>
                <w:rFonts w:ascii="Times New Roman" w:hAnsi="Times New Roman" w:cs="Times New Roman"/>
                <w:b/>
              </w:rPr>
            </w:pPr>
            <w:r w:rsidRPr="001B1FCB">
              <w:rPr>
                <w:rFonts w:ascii="Times New Roman" w:hAnsi="Times New Roman" w:cs="Times New Roman"/>
                <w:b/>
              </w:rPr>
              <w:t>Годишна програма за работа на</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84635D" w:rsidRPr="001B1FCB" w:rsidRDefault="0084635D" w:rsidP="00E94F61">
            <w:pPr>
              <w:pStyle w:val="TableParagraph"/>
              <w:spacing w:before="1"/>
              <w:ind w:left="459" w:right="112" w:hanging="284"/>
              <w:rPr>
                <w:rFonts w:ascii="Times New Roman" w:hAnsi="Times New Roman" w:cs="Times New Roman"/>
                <w:b/>
              </w:rPr>
            </w:pPr>
          </w:p>
          <w:p w:rsidR="0084635D" w:rsidRPr="001B1FCB" w:rsidRDefault="0084635D" w:rsidP="008C37A1">
            <w:pPr>
              <w:pStyle w:val="TableParagraph"/>
              <w:numPr>
                <w:ilvl w:val="0"/>
                <w:numId w:val="49"/>
              </w:numPr>
              <w:spacing w:before="1"/>
              <w:ind w:left="459" w:right="162" w:hanging="284"/>
              <w:rPr>
                <w:rFonts w:ascii="Times New Roman" w:hAnsi="Times New Roman" w:cs="Times New Roman"/>
                <w:b/>
              </w:rPr>
            </w:pPr>
            <w:r w:rsidRPr="001B1FCB">
              <w:rPr>
                <w:rFonts w:ascii="Times New Roman" w:hAnsi="Times New Roman" w:cs="Times New Roman"/>
                <w:b/>
              </w:rPr>
              <w:t>Програма за</w:t>
            </w:r>
            <w:r w:rsidRPr="001B1FCB">
              <w:rPr>
                <w:rFonts w:ascii="Times New Roman" w:hAnsi="Times New Roman" w:cs="Times New Roman"/>
                <w:b/>
                <w:lang w:val="mk-MK"/>
              </w:rPr>
              <w:t xml:space="preserve"> </w:t>
            </w:r>
            <w:r w:rsidRPr="001B1FCB">
              <w:rPr>
                <w:rFonts w:ascii="Times New Roman" w:hAnsi="Times New Roman" w:cs="Times New Roman"/>
                <w:b/>
              </w:rPr>
              <w:t>работа на директорот и стручните соработници</w:t>
            </w:r>
          </w:p>
          <w:p w:rsidR="0084635D" w:rsidRPr="001B1FCB" w:rsidRDefault="0084635D" w:rsidP="00E94F61">
            <w:pPr>
              <w:pStyle w:val="TableParagraph"/>
              <w:spacing w:before="1"/>
              <w:ind w:left="459" w:right="331" w:hanging="284"/>
              <w:rPr>
                <w:rFonts w:ascii="Times New Roman" w:hAnsi="Times New Roman" w:cs="Times New Roman"/>
                <w:b/>
              </w:rPr>
            </w:pPr>
          </w:p>
          <w:p w:rsidR="0084635D" w:rsidRPr="001B1FCB" w:rsidRDefault="0084635D" w:rsidP="008C37A1">
            <w:pPr>
              <w:pStyle w:val="TableParagraph"/>
              <w:numPr>
                <w:ilvl w:val="0"/>
                <w:numId w:val="49"/>
              </w:numPr>
              <w:spacing w:before="3" w:line="237" w:lineRule="auto"/>
              <w:ind w:left="459" w:right="125" w:hanging="284"/>
              <w:rPr>
                <w:rFonts w:ascii="Times New Roman" w:hAnsi="Times New Roman" w:cs="Times New Roman"/>
                <w:b/>
              </w:rPr>
            </w:pPr>
            <w:r w:rsidRPr="001B1FCB">
              <w:rPr>
                <w:rFonts w:ascii="Times New Roman" w:hAnsi="Times New Roman" w:cs="Times New Roman"/>
                <w:b/>
              </w:rPr>
              <w:t>Полугодишни и годишни извештаи за работа со</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84635D" w:rsidRPr="001B1FCB" w:rsidRDefault="0084635D" w:rsidP="00E94F61">
            <w:pPr>
              <w:pStyle w:val="TableParagraph"/>
              <w:spacing w:before="3" w:line="237" w:lineRule="auto"/>
              <w:ind w:left="459" w:right="125" w:hanging="284"/>
              <w:rPr>
                <w:rFonts w:ascii="Times New Roman" w:hAnsi="Times New Roman" w:cs="Times New Roman"/>
                <w:b/>
              </w:rPr>
            </w:pPr>
          </w:p>
          <w:p w:rsidR="0084635D" w:rsidRPr="001B1FCB" w:rsidRDefault="0084635D" w:rsidP="008C37A1">
            <w:pPr>
              <w:pStyle w:val="TableParagraph"/>
              <w:numPr>
                <w:ilvl w:val="0"/>
                <w:numId w:val="49"/>
              </w:numPr>
              <w:spacing w:before="3" w:line="237" w:lineRule="auto"/>
              <w:ind w:left="459" w:right="72" w:hanging="284"/>
              <w:rPr>
                <w:rFonts w:ascii="Times New Roman" w:hAnsi="Times New Roman" w:cs="Times New Roman"/>
                <w:b/>
              </w:rPr>
            </w:pPr>
            <w:r w:rsidRPr="001B1FCB">
              <w:rPr>
                <w:rFonts w:ascii="Times New Roman" w:hAnsi="Times New Roman" w:cs="Times New Roman"/>
                <w:b/>
              </w:rPr>
              <w:t>Пополнети инструменти од посетени</w:t>
            </w:r>
            <w:r w:rsidRPr="001B1FCB">
              <w:rPr>
                <w:rFonts w:ascii="Times New Roman" w:hAnsi="Times New Roman" w:cs="Times New Roman"/>
                <w:b/>
                <w:lang w:val="mk-MK"/>
              </w:rPr>
              <w:t xml:space="preserve"> </w:t>
            </w:r>
            <w:r w:rsidRPr="001B1FCB">
              <w:rPr>
                <w:rFonts w:ascii="Times New Roman" w:hAnsi="Times New Roman" w:cs="Times New Roman"/>
                <w:b/>
              </w:rPr>
              <w:t>часови</w:t>
            </w:r>
          </w:p>
          <w:p w:rsidR="0084635D" w:rsidRPr="001B1FCB" w:rsidRDefault="0084635D" w:rsidP="00E94F61">
            <w:pPr>
              <w:pStyle w:val="TableParagraph"/>
              <w:spacing w:before="3" w:line="237" w:lineRule="auto"/>
              <w:ind w:left="459" w:right="651" w:hanging="284"/>
              <w:rPr>
                <w:rFonts w:ascii="Times New Roman" w:hAnsi="Times New Roman" w:cs="Times New Roman"/>
                <w:b/>
              </w:rPr>
            </w:pPr>
          </w:p>
          <w:p w:rsidR="0084635D" w:rsidRPr="001B1FCB" w:rsidRDefault="0084635D" w:rsidP="008C37A1">
            <w:pPr>
              <w:pStyle w:val="TableParagraph"/>
              <w:numPr>
                <w:ilvl w:val="0"/>
                <w:numId w:val="49"/>
              </w:numPr>
              <w:spacing w:before="3" w:line="237" w:lineRule="auto"/>
              <w:ind w:left="459" w:right="612" w:hanging="284"/>
              <w:jc w:val="both"/>
              <w:rPr>
                <w:rFonts w:ascii="Times New Roman" w:hAnsi="Times New Roman" w:cs="Times New Roman"/>
                <w:b/>
              </w:rPr>
            </w:pPr>
            <w:r w:rsidRPr="001B1FCB">
              <w:rPr>
                <w:rFonts w:ascii="Times New Roman" w:hAnsi="Times New Roman" w:cs="Times New Roman"/>
                <w:b/>
              </w:rPr>
              <w:t>Инструмент за евалуација на</w:t>
            </w:r>
          </w:p>
          <w:p w:rsidR="0084635D" w:rsidRPr="001B1FCB" w:rsidRDefault="0084635D" w:rsidP="00E94F61">
            <w:pPr>
              <w:pStyle w:val="TableParagraph"/>
              <w:spacing w:before="3" w:line="237" w:lineRule="auto"/>
              <w:ind w:left="459" w:right="612" w:hanging="284"/>
              <w:jc w:val="both"/>
              <w:rPr>
                <w:rFonts w:ascii="Times New Roman" w:hAnsi="Times New Roman" w:cs="Times New Roman"/>
                <w:b/>
              </w:rPr>
            </w:pPr>
            <w:r w:rsidRPr="001B1FCB">
              <w:rPr>
                <w:rFonts w:ascii="Times New Roman" w:hAnsi="Times New Roman" w:cs="Times New Roman"/>
                <w:b/>
              </w:rPr>
              <w:t xml:space="preserve"> </w:t>
            </w:r>
            <w:r w:rsidR="00795BBA">
              <w:rPr>
                <w:rFonts w:ascii="Times New Roman" w:hAnsi="Times New Roman" w:cs="Times New Roman"/>
                <w:b/>
                <w:lang w:val="mk-MK"/>
              </w:rPr>
              <w:t xml:space="preserve">    </w:t>
            </w:r>
            <w:r w:rsidRPr="001B1FCB">
              <w:rPr>
                <w:rFonts w:ascii="Times New Roman" w:hAnsi="Times New Roman" w:cs="Times New Roman"/>
                <w:b/>
              </w:rPr>
              <w:t>наставниот час</w:t>
            </w:r>
            <w:r w:rsidRPr="001B1FCB">
              <w:rPr>
                <w:rFonts w:ascii="Times New Roman" w:hAnsi="Times New Roman" w:cs="Times New Roman"/>
                <w:b/>
                <w:lang w:val="mk-MK"/>
              </w:rPr>
              <w:t xml:space="preserve"> </w:t>
            </w:r>
          </w:p>
          <w:p w:rsidR="0084635D" w:rsidRPr="001B1FCB" w:rsidRDefault="0084635D" w:rsidP="00E94F61">
            <w:pPr>
              <w:pStyle w:val="TableParagraph"/>
              <w:spacing w:before="3" w:line="237" w:lineRule="auto"/>
              <w:ind w:left="459" w:right="780" w:hanging="284"/>
              <w:jc w:val="both"/>
              <w:rPr>
                <w:rFonts w:ascii="Times New Roman" w:hAnsi="Times New Roman" w:cs="Times New Roman"/>
                <w:b/>
              </w:rPr>
            </w:pPr>
          </w:p>
          <w:p w:rsidR="0084635D" w:rsidRPr="001B1FCB" w:rsidRDefault="0084635D" w:rsidP="00E94F61">
            <w:pPr>
              <w:pStyle w:val="TableParagraph"/>
              <w:spacing w:before="1" w:line="244" w:lineRule="exact"/>
              <w:ind w:left="459" w:hanging="284"/>
              <w:rPr>
                <w:rFonts w:ascii="Times New Roman" w:hAnsi="Times New Roman" w:cs="Times New Roman"/>
                <w:b/>
              </w:rPr>
            </w:pPr>
          </w:p>
          <w:p w:rsidR="0084635D" w:rsidRPr="001B1FCB" w:rsidRDefault="0084635D" w:rsidP="008C37A1">
            <w:pPr>
              <w:pStyle w:val="TableParagraph"/>
              <w:numPr>
                <w:ilvl w:val="0"/>
                <w:numId w:val="49"/>
              </w:numPr>
              <w:ind w:left="459" w:right="261" w:hanging="284"/>
              <w:rPr>
                <w:rFonts w:ascii="Times New Roman" w:hAnsi="Times New Roman" w:cs="Times New Roman"/>
                <w:b/>
              </w:rPr>
            </w:pPr>
            <w:r w:rsidRPr="001B1FCB">
              <w:rPr>
                <w:rFonts w:ascii="Times New Roman" w:hAnsi="Times New Roman" w:cs="Times New Roman"/>
                <w:b/>
              </w:rPr>
              <w:lastRenderedPageBreak/>
              <w:t>Анкетни прашања</w:t>
            </w:r>
            <w:r w:rsidRPr="001B1FCB">
              <w:rPr>
                <w:rFonts w:ascii="Times New Roman" w:hAnsi="Times New Roman" w:cs="Times New Roman"/>
                <w:b/>
                <w:lang w:val="mk-MK"/>
              </w:rPr>
              <w:t xml:space="preserve"> </w:t>
            </w:r>
            <w:r w:rsidRPr="001B1FCB">
              <w:rPr>
                <w:rFonts w:ascii="Times New Roman" w:hAnsi="Times New Roman" w:cs="Times New Roman"/>
                <w:b/>
              </w:rPr>
              <w:t>за наставници</w:t>
            </w:r>
          </w:p>
          <w:p w:rsidR="0084635D" w:rsidRPr="001B1FCB" w:rsidRDefault="0084635D" w:rsidP="00E94F61">
            <w:pPr>
              <w:pStyle w:val="TableParagraph"/>
              <w:ind w:left="459" w:right="261" w:hanging="284"/>
              <w:rPr>
                <w:rFonts w:ascii="Times New Roman" w:hAnsi="Times New Roman" w:cs="Times New Roman"/>
                <w:b/>
              </w:rPr>
            </w:pPr>
          </w:p>
          <w:p w:rsidR="0084635D" w:rsidRPr="001B1FCB" w:rsidRDefault="0084635D" w:rsidP="008C37A1">
            <w:pPr>
              <w:pStyle w:val="TableParagraph"/>
              <w:numPr>
                <w:ilvl w:val="0"/>
                <w:numId w:val="49"/>
              </w:numPr>
              <w:spacing w:before="5" w:line="237" w:lineRule="auto"/>
              <w:ind w:left="459" w:right="116" w:hanging="284"/>
              <w:rPr>
                <w:rFonts w:ascii="Times New Roman" w:hAnsi="Times New Roman" w:cs="Times New Roman"/>
                <w:b/>
              </w:rPr>
            </w:pPr>
            <w:r w:rsidRPr="001B1FCB">
              <w:rPr>
                <w:rFonts w:ascii="Times New Roman" w:hAnsi="Times New Roman" w:cs="Times New Roman"/>
                <w:b/>
              </w:rPr>
              <w:t>Извештаи од состаноци на органи и тела</w:t>
            </w:r>
          </w:p>
          <w:p w:rsidR="0084635D" w:rsidRPr="001B1FCB" w:rsidRDefault="0084635D" w:rsidP="00E94F61">
            <w:pPr>
              <w:pStyle w:val="TableParagraph"/>
              <w:spacing w:before="5" w:line="237" w:lineRule="auto"/>
              <w:ind w:left="459" w:right="116" w:hanging="284"/>
              <w:rPr>
                <w:rFonts w:ascii="Times New Roman" w:hAnsi="Times New Roman" w:cs="Times New Roman"/>
                <w:b/>
              </w:rPr>
            </w:pPr>
          </w:p>
          <w:p w:rsidR="0084635D" w:rsidRPr="00E94F61" w:rsidRDefault="0084635D" w:rsidP="008C37A1">
            <w:pPr>
              <w:pStyle w:val="TableParagraph"/>
              <w:numPr>
                <w:ilvl w:val="0"/>
                <w:numId w:val="49"/>
              </w:numPr>
              <w:ind w:left="459" w:right="261" w:hanging="284"/>
              <w:rPr>
                <w:rFonts w:ascii="Times New Roman" w:hAnsi="Times New Roman" w:cs="Times New Roman"/>
              </w:rPr>
            </w:pPr>
            <w:r w:rsidRPr="00E94F61">
              <w:rPr>
                <w:rFonts w:ascii="Times New Roman" w:hAnsi="Times New Roman" w:cs="Times New Roman"/>
                <w:b/>
              </w:rPr>
              <w:t>Акционен план за МИО и деца со ПОП</w:t>
            </w:r>
          </w:p>
        </w:tc>
        <w:tc>
          <w:tcPr>
            <w:tcW w:w="11189" w:type="dxa"/>
            <w:tcBorders>
              <w:top w:val="double" w:sz="4" w:space="0" w:color="auto"/>
              <w:left w:val="double" w:sz="4" w:space="0" w:color="auto"/>
              <w:bottom w:val="thickThinSmallGap" w:sz="24" w:space="0" w:color="auto"/>
              <w:right w:val="thickThinSmallGap" w:sz="24" w:space="0" w:color="auto"/>
            </w:tcBorders>
          </w:tcPr>
          <w:p w:rsidR="0084635D" w:rsidRPr="001B1FCB" w:rsidRDefault="0084635D" w:rsidP="008C37A1">
            <w:pPr>
              <w:pStyle w:val="ListParagraph"/>
              <w:numPr>
                <w:ilvl w:val="0"/>
                <w:numId w:val="49"/>
              </w:numPr>
              <w:spacing w:after="200" w:line="276" w:lineRule="auto"/>
              <w:rPr>
                <w:rFonts w:ascii="Times New Roman" w:hAnsi="Times New Roman"/>
                <w:b/>
                <w:lang w:val="mk-MK"/>
              </w:rPr>
            </w:pPr>
            <w:r w:rsidRPr="001B1FCB">
              <w:rPr>
                <w:rFonts w:ascii="Times New Roman" w:hAnsi="Times New Roman"/>
                <w:b/>
                <w:lang w:val="mk-MK"/>
              </w:rPr>
              <w:lastRenderedPageBreak/>
              <w:t>Комуникација</w:t>
            </w:r>
            <w:r w:rsidRPr="001B1FCB">
              <w:rPr>
                <w:rFonts w:ascii="Times New Roman" w:hAnsi="Times New Roman"/>
                <w:b/>
                <w:lang w:val="ru-RU"/>
              </w:rPr>
              <w:t xml:space="preserve">: </w:t>
            </w:r>
            <w:r w:rsidRPr="001B1FCB">
              <w:rPr>
                <w:rFonts w:ascii="Times New Roman" w:hAnsi="Times New Roman"/>
                <w:b/>
                <w:lang w:val="mk-MK"/>
              </w:rPr>
              <w:t>директор – вработени</w:t>
            </w:r>
          </w:p>
          <w:p w:rsidR="0084635D" w:rsidRPr="001B1FCB" w:rsidRDefault="0084635D" w:rsidP="0084635D">
            <w:pPr>
              <w:pStyle w:val="TableParagraph"/>
              <w:spacing w:before="5" w:line="276" w:lineRule="auto"/>
              <w:ind w:right="87"/>
              <w:jc w:val="both"/>
              <w:rPr>
                <w:rFonts w:ascii="Times New Roman" w:hAnsi="Times New Roman" w:cs="Times New Roman"/>
                <w:lang w:val="mk-MK"/>
              </w:rPr>
            </w:pPr>
            <w:r w:rsidRPr="001B1FCB">
              <w:rPr>
                <w:rFonts w:ascii="Times New Roman" w:hAnsi="Times New Roman" w:cs="Times New Roman"/>
                <w:lang w:val="mk-MK"/>
              </w:rPr>
              <w:t xml:space="preserve">      Во нашето училиште постои добра комуникација и доверба помеѓу директорот и вработените. Вработените редовно се информираат за преземените активности од страна на директорот и учествуваат во процесот на донесување на одлуки.</w:t>
            </w:r>
            <w:r w:rsidRPr="001B1FCB">
              <w:rPr>
                <w:rFonts w:ascii="Times New Roman" w:hAnsi="Times New Roman" w:cs="Times New Roman"/>
                <w:b/>
                <w:lang w:val="mk-MK"/>
              </w:rPr>
              <w:t xml:space="preserve"> </w:t>
            </w:r>
            <w:r w:rsidRPr="001B1FCB">
              <w:rPr>
                <w:rFonts w:ascii="Times New Roman" w:hAnsi="Times New Roman" w:cs="Times New Roman"/>
                <w:lang w:val="mk-MK"/>
              </w:rPr>
              <w:t>Во училиштето се почитуваат правила на однесување пропишани во Кодексот на однесување и Куќниот ред на училиштето.</w:t>
            </w:r>
            <w:r w:rsidR="00C466A1">
              <w:rPr>
                <w:rFonts w:ascii="Times New Roman" w:hAnsi="Times New Roman" w:cs="Times New Roman"/>
                <w:lang w:val="mk-MK"/>
              </w:rPr>
              <w:t xml:space="preserve"> Од 2020 во училиштето се почитува Протоколот за начинот за работа и постапување во услови на пандемија, исто така беа изменети и прилагодени Кодексот на однесување и Куќниот ред на училиштето спрема упатаствата дадени од МОН во услови на пандемијата.</w:t>
            </w:r>
          </w:p>
          <w:p w:rsidR="0084635D" w:rsidRPr="001B1FCB" w:rsidRDefault="0084635D" w:rsidP="0084635D">
            <w:pPr>
              <w:pStyle w:val="TableParagraph"/>
              <w:ind w:right="85"/>
              <w:jc w:val="both"/>
              <w:rPr>
                <w:rFonts w:ascii="Times New Roman" w:hAnsi="Times New Roman" w:cs="Times New Roman"/>
                <w:lang w:val="mk-MK"/>
              </w:rPr>
            </w:pPr>
            <w:r w:rsidRPr="001B1FCB">
              <w:rPr>
                <w:rFonts w:ascii="Times New Roman" w:hAnsi="Times New Roman" w:cs="Times New Roman"/>
                <w:lang w:val="mk-MK"/>
              </w:rPr>
              <w:t xml:space="preserve">      Директорот формира тим за односи со јавноста и секоја учебна година изготвува одлуки за вклученост на наставниците во различни тимови за работа во воннаставни активности и промовирање на училиштето. Исто така во анексите кон Годишната програма има изготвено Програма за соработка со локалната средина. Воспоставува и одржува јасен систем на комуникација со вработените во училиштето и  со локалната средина. Континуирано комуницира со вработените како непосредно така и во писмена и во електронска форма. Комуникацијата е двонасочна.Создава и одржува позитивни односи со вработените. Активно ги слуша  и почитува ставовите, мислењата и интересите на вработените. Ја следи комуникацијата во училиштето и дава повратна информација.</w:t>
            </w:r>
            <w:r w:rsidRPr="001B1FCB">
              <w:rPr>
                <w:rFonts w:ascii="Times New Roman" w:hAnsi="Times New Roman" w:cs="Times New Roman"/>
                <w:shd w:val="clear" w:color="auto" w:fill="FFFFFF"/>
              </w:rPr>
              <w:t xml:space="preserve"> Консултирањето </w:t>
            </w:r>
            <w:r w:rsidRPr="001B1FCB">
              <w:rPr>
                <w:rFonts w:ascii="Times New Roman" w:hAnsi="Times New Roman" w:cs="Times New Roman"/>
                <w:shd w:val="clear" w:color="auto" w:fill="FFFFFF"/>
                <w:lang w:val="mk-MK"/>
              </w:rPr>
              <w:t>со</w:t>
            </w:r>
            <w:r w:rsidRPr="001B1FCB">
              <w:rPr>
                <w:rFonts w:ascii="Times New Roman" w:hAnsi="Times New Roman" w:cs="Times New Roman"/>
                <w:shd w:val="clear" w:color="auto" w:fill="FFFFFF"/>
              </w:rPr>
              <w:t xml:space="preserve"> </w:t>
            </w:r>
            <w:r w:rsidRPr="001B1FCB">
              <w:rPr>
                <w:rFonts w:ascii="Times New Roman" w:hAnsi="Times New Roman" w:cs="Times New Roman"/>
                <w:shd w:val="clear" w:color="auto" w:fill="FFFFFF"/>
                <w:lang w:val="mk-MK"/>
              </w:rPr>
              <w:t>вработените</w:t>
            </w:r>
            <w:r w:rsidRPr="001B1FCB">
              <w:rPr>
                <w:rFonts w:ascii="Times New Roman" w:hAnsi="Times New Roman" w:cs="Times New Roman"/>
                <w:shd w:val="clear" w:color="auto" w:fill="FFFFFF"/>
              </w:rPr>
              <w:t xml:space="preserve"> се базира на принципите на соработка, доверба, отвореност, транспарентност, интегритет, меѓусебно почитување и заедничко решавање на проблемот. </w:t>
            </w:r>
            <w:r w:rsidRPr="001B1FCB">
              <w:rPr>
                <w:rFonts w:ascii="Times New Roman" w:hAnsi="Times New Roman" w:cs="Times New Roman"/>
                <w:lang w:val="mk-MK"/>
              </w:rPr>
              <w:t xml:space="preserve">Начинот на комуникација е во насока да се надминат евентуалните недоразбирања. Бара одговорност и работна дисциплина кај вработените кои и самиот ги почитува. Ги планира состаноците и навремено ги информира вработените. При планирање на состаноците ги зема предвид мислењата на вработените. Конструктивно ја насочува дискусијата за време на состаноците. </w:t>
            </w:r>
            <w:r w:rsidRPr="001B1FCB">
              <w:rPr>
                <w:rFonts w:ascii="Times New Roman" w:hAnsi="Times New Roman" w:cs="Times New Roman"/>
                <w:lang w:val="mk-MK"/>
              </w:rPr>
              <w:lastRenderedPageBreak/>
              <w:t>Извлекува релевантни заклучоци од  дискусијата.  Дава совети и конструктивни предлози што ги мотивираат вработените дополнително да се ангажираат. Ги зема предвид потребите на вработените во комуникацијата и организацијата на работата. Ги поттикнува вработените да се вклучат во активности за презентација на училиштето. Планира активности за односи со јавноста како дел од Годишната програма за работа.</w:t>
            </w:r>
          </w:p>
          <w:p w:rsidR="0084635D" w:rsidRPr="001B1FCB" w:rsidRDefault="0084635D" w:rsidP="0084635D">
            <w:pPr>
              <w:pStyle w:val="TableParagraph"/>
              <w:ind w:right="85"/>
              <w:jc w:val="both"/>
              <w:rPr>
                <w:rFonts w:ascii="Times New Roman" w:hAnsi="Times New Roman" w:cs="Times New Roman"/>
                <w:lang w:val="mk-MK"/>
              </w:rPr>
            </w:pPr>
          </w:p>
          <w:p w:rsidR="0084635D" w:rsidRPr="001B1FCB" w:rsidRDefault="0084635D" w:rsidP="0084635D">
            <w:pPr>
              <w:pStyle w:val="TableParagraph"/>
              <w:ind w:right="85"/>
              <w:jc w:val="both"/>
              <w:rPr>
                <w:rFonts w:ascii="Times New Roman" w:hAnsi="Times New Roman" w:cs="Times New Roman"/>
                <w:lang w:val="mk-MK"/>
              </w:rPr>
            </w:pPr>
            <w:r w:rsidRPr="001B1FCB">
              <w:rPr>
                <w:rFonts w:ascii="Times New Roman" w:hAnsi="Times New Roman" w:cs="Times New Roman"/>
                <w:b/>
                <w:lang w:val="mk-MK"/>
              </w:rPr>
              <w:t xml:space="preserve">   Податоци добиени од анкетирање на наставниците</w:t>
            </w:r>
            <w:r w:rsidRPr="001B1FCB">
              <w:rPr>
                <w:rFonts w:ascii="Times New Roman" w:hAnsi="Times New Roman" w:cs="Times New Roman"/>
                <w:lang w:val="mk-MK"/>
              </w:rPr>
              <w:t xml:space="preserve"> </w:t>
            </w:r>
          </w:p>
          <w:p w:rsidR="0084635D" w:rsidRPr="001B1FCB" w:rsidRDefault="0084635D" w:rsidP="0084635D">
            <w:pPr>
              <w:pStyle w:val="TableParagraph"/>
              <w:ind w:right="85"/>
              <w:jc w:val="both"/>
              <w:rPr>
                <w:rFonts w:ascii="Times New Roman" w:hAnsi="Times New Roman" w:cs="Times New Roman"/>
                <w:lang w:val="mk-MK"/>
              </w:rPr>
            </w:pPr>
          </w:p>
          <w:p w:rsidR="0084635D" w:rsidRPr="001B1FCB" w:rsidRDefault="0084635D" w:rsidP="0084635D">
            <w:pPr>
              <w:pStyle w:val="TableParagraph"/>
              <w:ind w:left="69" w:right="85"/>
              <w:jc w:val="both"/>
              <w:rPr>
                <w:rFonts w:ascii="Times New Roman" w:hAnsi="Times New Roman" w:cs="Times New Roman"/>
                <w:b/>
                <w:lang w:val="mk-MK"/>
              </w:rPr>
            </w:pPr>
            <w:r w:rsidRPr="001B1FCB">
              <w:rPr>
                <w:rFonts w:ascii="Times New Roman" w:hAnsi="Times New Roman" w:cs="Times New Roman"/>
                <w:lang w:val="mk-MK"/>
              </w:rPr>
              <w:t>-Најголем број од наставниците се согласуваат дека</w:t>
            </w:r>
            <w:r w:rsidRPr="001B1FCB">
              <w:rPr>
                <w:rFonts w:ascii="Times New Roman" w:hAnsi="Times New Roman" w:cs="Times New Roman"/>
                <w:b/>
                <w:lang w:val="mk-MK"/>
              </w:rPr>
              <w:t xml:space="preserve"> раководството во училиштето развива доверба, укажува различни мислења и обезбедува добра комуникација со вработените;</w:t>
            </w:r>
          </w:p>
          <w:p w:rsidR="0084635D" w:rsidRPr="001B1FCB" w:rsidRDefault="0084635D" w:rsidP="0084635D">
            <w:pPr>
              <w:pStyle w:val="TableParagraph"/>
              <w:ind w:left="69" w:right="85"/>
              <w:jc w:val="both"/>
              <w:rPr>
                <w:rFonts w:ascii="Times New Roman" w:hAnsi="Times New Roman" w:cs="Times New Roman"/>
                <w:b/>
                <w:lang w:val="mk-MK"/>
              </w:rPr>
            </w:pPr>
            <w:r w:rsidRPr="001B1FCB">
              <w:rPr>
                <w:rFonts w:ascii="Times New Roman" w:hAnsi="Times New Roman" w:cs="Times New Roman"/>
                <w:lang w:val="mk-MK"/>
              </w:rPr>
              <w:t xml:space="preserve">- Најголем број од наставниците се согласуваат дека </w:t>
            </w:r>
            <w:r w:rsidRPr="001B1FCB">
              <w:rPr>
                <w:rFonts w:ascii="Times New Roman" w:hAnsi="Times New Roman" w:cs="Times New Roman"/>
                <w:b/>
                <w:lang w:val="mk-MK"/>
              </w:rPr>
              <w:t>раководството во училиштето бара одговорност и работна дисциплина;</w:t>
            </w:r>
          </w:p>
          <w:p w:rsidR="0084635D" w:rsidRPr="001B1FCB" w:rsidRDefault="0084635D" w:rsidP="0084635D">
            <w:pPr>
              <w:pStyle w:val="TableParagraph"/>
              <w:ind w:left="69" w:right="85"/>
              <w:jc w:val="both"/>
              <w:rPr>
                <w:rFonts w:ascii="Times New Roman" w:hAnsi="Times New Roman" w:cs="Times New Roman"/>
                <w:b/>
                <w:lang w:val="mk-MK"/>
              </w:rPr>
            </w:pPr>
            <w:r w:rsidRPr="001B1FCB">
              <w:rPr>
                <w:rFonts w:ascii="Times New Roman" w:hAnsi="Times New Roman" w:cs="Times New Roman"/>
                <w:lang w:val="mk-MK"/>
              </w:rPr>
              <w:t xml:space="preserve">- Најголем број од наставниците се согласуваат  дека </w:t>
            </w:r>
            <w:r w:rsidRPr="001B1FCB">
              <w:rPr>
                <w:rFonts w:ascii="Times New Roman" w:hAnsi="Times New Roman" w:cs="Times New Roman"/>
                <w:b/>
                <w:lang w:val="mk-MK"/>
              </w:rPr>
              <w:t>раководството во училиштето на</w:t>
            </w:r>
            <w:r w:rsidRPr="001B1FCB">
              <w:rPr>
                <w:rFonts w:ascii="Times New Roman" w:hAnsi="Times New Roman" w:cs="Times New Roman"/>
                <w:b/>
              </w:rPr>
              <w:t xml:space="preserve"> </w:t>
            </w:r>
            <w:r w:rsidRPr="001B1FCB">
              <w:rPr>
                <w:rFonts w:ascii="Times New Roman" w:hAnsi="Times New Roman" w:cs="Times New Roman"/>
                <w:b/>
                <w:lang w:val="mk-MK"/>
              </w:rPr>
              <w:t>време ги информира за тековните настани и активности;</w:t>
            </w:r>
          </w:p>
          <w:p w:rsidR="0084635D" w:rsidRPr="001B1FCB" w:rsidRDefault="0084635D" w:rsidP="0084635D">
            <w:pPr>
              <w:pStyle w:val="TableParagraph"/>
              <w:ind w:left="69" w:right="85"/>
              <w:jc w:val="both"/>
              <w:rPr>
                <w:rFonts w:ascii="Times New Roman" w:hAnsi="Times New Roman" w:cs="Times New Roman"/>
                <w:b/>
                <w:lang w:val="mk-MK"/>
              </w:rPr>
            </w:pPr>
            <w:r w:rsidRPr="001B1FCB">
              <w:rPr>
                <w:rFonts w:ascii="Times New Roman" w:hAnsi="Times New Roman" w:cs="Times New Roman"/>
                <w:lang w:val="mk-MK"/>
              </w:rPr>
              <w:t xml:space="preserve">- Најголем број од наставниците се согласуваат  дека </w:t>
            </w:r>
            <w:r w:rsidRPr="001B1FCB">
              <w:rPr>
                <w:rFonts w:ascii="Times New Roman" w:hAnsi="Times New Roman" w:cs="Times New Roman"/>
                <w:b/>
                <w:lang w:val="mk-MK"/>
              </w:rPr>
              <w:t>во училиштето се почитуваат правила на однесување пропишани во кодексот на однесување и куќниот ред на училиштето.</w:t>
            </w:r>
          </w:p>
          <w:p w:rsidR="0084635D" w:rsidRPr="001B1FCB" w:rsidRDefault="0084635D" w:rsidP="0084635D">
            <w:pPr>
              <w:pStyle w:val="TableParagraph"/>
              <w:ind w:left="69" w:right="85"/>
              <w:jc w:val="both"/>
              <w:rPr>
                <w:rFonts w:ascii="Times New Roman" w:hAnsi="Times New Roman" w:cs="Times New Roman"/>
                <w:lang w:val="mk-MK"/>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84635D" w:rsidRPr="001B1FCB" w:rsidTr="0084635D">
              <w:trPr>
                <w:jc w:val="center"/>
              </w:trPr>
              <w:tc>
                <w:tcPr>
                  <w:tcW w:w="7046" w:type="dxa"/>
                  <w:gridSpan w:val="2"/>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Раководството во училиштето развива доверба, укажува различни мислења и обезбедува добра комуникација</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(17) - 34%</w:t>
                  </w:r>
                </w:p>
              </w:tc>
            </w:tr>
            <w:tr w:rsidR="0084635D" w:rsidRPr="001B1FCB" w:rsidTr="0084635D">
              <w:trPr>
                <w:trHeight w:val="327"/>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84635D" w:rsidRPr="001B1FCB" w:rsidRDefault="0084635D" w:rsidP="0084635D">
                  <w:pPr>
                    <w:pStyle w:val="TableParagraph"/>
                    <w:ind w:left="-53" w:right="-108"/>
                    <w:jc w:val="center"/>
                    <w:rPr>
                      <w:rFonts w:ascii="Times New Roman" w:hAnsi="Times New Roman" w:cs="Times New Roman"/>
                    </w:rPr>
                  </w:pPr>
                  <w:r w:rsidRPr="001B1FCB">
                    <w:rPr>
                      <w:rFonts w:ascii="Times New Roman" w:hAnsi="Times New Roman" w:cs="Times New Roman"/>
                      <w:lang w:val="mk-MK"/>
                    </w:rPr>
                    <w:t>(27) - 54%</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(4) - 8%</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 -  4%</w:t>
                  </w:r>
                </w:p>
              </w:tc>
            </w:tr>
            <w:tr w:rsidR="0084635D" w:rsidRPr="001B1FCB" w:rsidTr="0084635D">
              <w:trPr>
                <w:jc w:val="center"/>
              </w:trPr>
              <w:tc>
                <w:tcPr>
                  <w:tcW w:w="7046" w:type="dxa"/>
                  <w:gridSpan w:val="2"/>
                  <w:vAlign w:val="center"/>
                </w:tcPr>
                <w:p w:rsidR="0084635D" w:rsidRPr="001B1FCB" w:rsidRDefault="0084635D" w:rsidP="0084635D">
                  <w:pPr>
                    <w:spacing w:after="0" w:line="240" w:lineRule="auto"/>
                    <w:ind w:left="-53" w:right="-40"/>
                    <w:jc w:val="center"/>
                    <w:rPr>
                      <w:rFonts w:ascii="Times New Roman" w:hAnsi="Times New Roman"/>
                      <w:b/>
                    </w:rPr>
                  </w:pPr>
                  <w:r w:rsidRPr="001B1FCB">
                    <w:rPr>
                      <w:rFonts w:ascii="Times New Roman" w:hAnsi="Times New Roman"/>
                      <w:b/>
                    </w:rPr>
                    <w:t>Раководството во училиштето бара одговорност и работна дисциплина</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(17) -  34%</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(28) - 56%</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(4) - 8%</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w:t>
                  </w:r>
                </w:p>
              </w:tc>
            </w:tr>
            <w:tr w:rsidR="0084635D" w:rsidRPr="001B1FCB" w:rsidTr="0084635D">
              <w:trPr>
                <w:jc w:val="center"/>
              </w:trPr>
              <w:tc>
                <w:tcPr>
                  <w:tcW w:w="7046" w:type="dxa"/>
                  <w:gridSpan w:val="2"/>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Раководството во училиштето на време ме информира за тековните настани и активности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(20) - 40%</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84635D" w:rsidRPr="001B1FCB" w:rsidRDefault="0084635D" w:rsidP="0084635D">
                  <w:pPr>
                    <w:pStyle w:val="TableParagraph"/>
                    <w:ind w:left="-53" w:right="-108"/>
                    <w:jc w:val="center"/>
                    <w:rPr>
                      <w:rFonts w:ascii="Times New Roman" w:hAnsi="Times New Roman" w:cs="Times New Roman"/>
                    </w:rPr>
                  </w:pPr>
                  <w:r w:rsidRPr="001B1FCB">
                    <w:rPr>
                      <w:rFonts w:ascii="Times New Roman" w:hAnsi="Times New Roman" w:cs="Times New Roman"/>
                    </w:rPr>
                    <w:t>(22)</w:t>
                  </w:r>
                  <w:r w:rsidRPr="001B1FCB">
                    <w:rPr>
                      <w:rFonts w:ascii="Times New Roman" w:hAnsi="Times New Roman" w:cs="Times New Roman"/>
                      <w:lang w:val="mk-MK"/>
                    </w:rPr>
                    <w:t xml:space="preserve"> </w:t>
                  </w:r>
                  <w:r w:rsidRPr="001B1FCB">
                    <w:rPr>
                      <w:rFonts w:ascii="Times New Roman" w:hAnsi="Times New Roman" w:cs="Times New Roman"/>
                    </w:rPr>
                    <w:t>- 44%</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(6) - 12%</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pStyle w:val="TableParagraph"/>
                    <w:ind w:left="-53"/>
                    <w:jc w:val="center"/>
                    <w:rPr>
                      <w:rFonts w:ascii="Times New Roman" w:hAnsi="Times New Roman" w:cs="Times New Roman"/>
                    </w:rPr>
                  </w:pPr>
                  <w:r w:rsidRPr="001B1FCB">
                    <w:rPr>
                      <w:rFonts w:ascii="Times New Roman" w:hAnsi="Times New Roman" w:cs="Times New Roman"/>
                      <w:lang w:val="mk-MK"/>
                    </w:rPr>
                    <w:t>(2) - 4%</w:t>
                  </w:r>
                </w:p>
              </w:tc>
            </w:tr>
            <w:tr w:rsidR="0084635D" w:rsidRPr="001B1FCB" w:rsidTr="0084635D">
              <w:trPr>
                <w:jc w:val="center"/>
              </w:trPr>
              <w:tc>
                <w:tcPr>
                  <w:tcW w:w="7046" w:type="dxa"/>
                  <w:gridSpan w:val="2"/>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lastRenderedPageBreak/>
                    <w:t>Во училиштето се почитуваат правила на однесување пропишани во кодексот на однесување и куќниот ред на училиштето</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(10) - 20%</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84635D" w:rsidRPr="001B1FCB" w:rsidRDefault="0084635D" w:rsidP="0084635D">
                  <w:pPr>
                    <w:pStyle w:val="TableParagraph"/>
                    <w:ind w:left="-53" w:right="-108"/>
                    <w:jc w:val="center"/>
                    <w:rPr>
                      <w:rFonts w:ascii="Times New Roman" w:hAnsi="Times New Roman" w:cs="Times New Roman"/>
                    </w:rPr>
                  </w:pPr>
                  <w:r w:rsidRPr="001B1FCB">
                    <w:rPr>
                      <w:rFonts w:ascii="Times New Roman" w:hAnsi="Times New Roman" w:cs="Times New Roman"/>
                    </w:rPr>
                    <w:t>(31)</w:t>
                  </w:r>
                  <w:r w:rsidRPr="001B1FCB">
                    <w:rPr>
                      <w:rFonts w:ascii="Times New Roman" w:hAnsi="Times New Roman" w:cs="Times New Roman"/>
                      <w:lang w:val="mk-MK"/>
                    </w:rPr>
                    <w:t xml:space="preserve"> </w:t>
                  </w:r>
                  <w:r w:rsidRPr="001B1FCB">
                    <w:rPr>
                      <w:rFonts w:ascii="Times New Roman" w:hAnsi="Times New Roman" w:cs="Times New Roman"/>
                    </w:rPr>
                    <w:t>-</w:t>
                  </w:r>
                  <w:r w:rsidRPr="001B1FCB">
                    <w:rPr>
                      <w:rFonts w:ascii="Times New Roman" w:hAnsi="Times New Roman" w:cs="Times New Roman"/>
                      <w:lang w:val="mk-MK"/>
                    </w:rPr>
                    <w:t xml:space="preserve"> </w:t>
                  </w:r>
                  <w:r w:rsidRPr="001B1FCB">
                    <w:rPr>
                      <w:rFonts w:ascii="Times New Roman" w:hAnsi="Times New Roman" w:cs="Times New Roman"/>
                    </w:rPr>
                    <w:t>62%</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(8) - 16%</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w:t>
                  </w:r>
                </w:p>
              </w:tc>
            </w:tr>
          </w:tbl>
          <w:p w:rsidR="0084635D" w:rsidRPr="001B1FCB" w:rsidRDefault="0084635D" w:rsidP="0084635D">
            <w:pPr>
              <w:pStyle w:val="TableParagraph"/>
              <w:spacing w:before="5" w:line="276" w:lineRule="auto"/>
              <w:ind w:right="87"/>
              <w:jc w:val="both"/>
              <w:rPr>
                <w:rFonts w:ascii="Times New Roman" w:hAnsi="Times New Roman" w:cs="Times New Roman"/>
                <w:lang w:val="mk-MK"/>
              </w:rPr>
            </w:pPr>
          </w:p>
          <w:p w:rsidR="0084635D" w:rsidRPr="001B1FCB" w:rsidRDefault="0084635D" w:rsidP="0084635D">
            <w:pPr>
              <w:pStyle w:val="TableParagraph"/>
              <w:ind w:right="85"/>
              <w:jc w:val="both"/>
              <w:rPr>
                <w:rFonts w:ascii="Times New Roman" w:hAnsi="Times New Roman" w:cs="Times New Roman"/>
                <w:lang w:val="mk-MK"/>
              </w:rPr>
            </w:pPr>
            <w:r w:rsidRPr="001B1FCB">
              <w:rPr>
                <w:rFonts w:ascii="Times New Roman" w:hAnsi="Times New Roman" w:cs="Times New Roman"/>
                <w:lang w:val="mk-MK"/>
              </w:rPr>
              <w:t xml:space="preserve">       Во анкетатата за наставници учествуваа вкупно 50 наставници ( 10 наставници од подрачно училиште во с. Режановце) и 10 наставници на албански наставен јазик ) и беа опфатени наставници од одделенска и наставници од предметна настава.</w:t>
            </w:r>
          </w:p>
          <w:p w:rsidR="0084635D" w:rsidRPr="001B1FCB" w:rsidRDefault="0084635D" w:rsidP="0084635D">
            <w:pPr>
              <w:pStyle w:val="TableParagraph"/>
              <w:ind w:right="85"/>
              <w:jc w:val="both"/>
              <w:rPr>
                <w:rFonts w:ascii="Times New Roman" w:hAnsi="Times New Roman" w:cs="Times New Roman"/>
                <w:lang w:val="mk-MK"/>
              </w:rPr>
            </w:pPr>
          </w:p>
          <w:p w:rsidR="0084635D" w:rsidRPr="001B1FCB" w:rsidRDefault="0084635D" w:rsidP="008C37A1">
            <w:pPr>
              <w:pStyle w:val="TableParagraph"/>
              <w:numPr>
                <w:ilvl w:val="0"/>
                <w:numId w:val="50"/>
              </w:numPr>
              <w:spacing w:line="276" w:lineRule="auto"/>
              <w:rPr>
                <w:rFonts w:ascii="Times New Roman" w:hAnsi="Times New Roman" w:cs="Times New Roman"/>
                <w:b/>
              </w:rPr>
            </w:pPr>
            <w:r w:rsidRPr="001B1FCB">
              <w:rPr>
                <w:rFonts w:ascii="Times New Roman" w:hAnsi="Times New Roman" w:cs="Times New Roman"/>
                <w:b/>
              </w:rPr>
              <w:t>Комуникација: стручен соработник –наставник</w:t>
            </w:r>
          </w:p>
          <w:p w:rsidR="0084635D" w:rsidRPr="001B1FCB" w:rsidRDefault="0084635D" w:rsidP="0084635D">
            <w:pPr>
              <w:pStyle w:val="TableParagraph"/>
              <w:spacing w:line="276" w:lineRule="auto"/>
              <w:jc w:val="both"/>
              <w:rPr>
                <w:rFonts w:ascii="Times New Roman" w:hAnsi="Times New Roman" w:cs="Times New Roman"/>
                <w:lang w:val="mk-MK"/>
              </w:rPr>
            </w:pPr>
            <w:r w:rsidRPr="001B1FCB">
              <w:rPr>
                <w:rFonts w:ascii="Times New Roman" w:hAnsi="Times New Roman" w:cs="Times New Roman"/>
                <w:lang w:val="mk-MK"/>
              </w:rPr>
              <w:t xml:space="preserve">       Стручните соработници во нашето училиште даваат целосна соработка,  и поддршка на наставниот кадар при изработка на годишно, тематско, процесно планирање и оперативен план на часот како и консултации за подобрување на постигањата на учениците. Им дава стручна и квалитетна поддршка на наставниците во разбирањето и примената на програмските и концепциски документи (преку предавања и работилници). Ја следи наставата и за различни аспекти кои се набљудувани им  дава повратна информација (писмена или усна) на наставниците. Прави увид во квалитетот на планирањата на наставата и се консултира со наставниците за подобрување на истите. Заедно со наставниците организира и реализира активности (работилници, индивидуални консултации) за планирање на наставата (организација на работа, диференцијација, индивидуализација и др.) Дава насоки за планирање на активностите во текот на часот за учениците со потешкотии во совладувањето на наставните содржини, како и за работа со ученици што </w:t>
            </w:r>
            <w:r w:rsidR="0089262E">
              <w:rPr>
                <w:rFonts w:ascii="Times New Roman" w:hAnsi="Times New Roman" w:cs="Times New Roman"/>
                <w:lang w:val="mk-MK"/>
              </w:rPr>
              <w:t>побрзо напредуваат во наставата</w:t>
            </w:r>
            <w:r w:rsidRPr="001B1FCB">
              <w:rPr>
                <w:rFonts w:ascii="Times New Roman" w:hAnsi="Times New Roman" w:cs="Times New Roman"/>
                <w:lang w:val="mk-MK"/>
              </w:rPr>
              <w:t>. Го набљудува однесувањето на учениците во паралелката за време на настава и одмор и на наставникот му дава повратна информација за подобрување на односите и социоемоционалната клима во училницата. Им дава насоки на наставниците како резултатите од оценувањето да ги користат за подобрување на процесот на наставата и учењето.</w:t>
            </w:r>
            <w:r w:rsidR="00653DC3">
              <w:rPr>
                <w:rFonts w:ascii="Times New Roman" w:hAnsi="Times New Roman" w:cs="Times New Roman"/>
                <w:lang w:val="mk-MK"/>
              </w:rPr>
              <w:t xml:space="preserve"> </w:t>
            </w:r>
            <w:r w:rsidRPr="001B1FCB">
              <w:rPr>
                <w:rFonts w:ascii="Times New Roman" w:hAnsi="Times New Roman" w:cs="Times New Roman"/>
                <w:lang w:val="mk-MK"/>
              </w:rPr>
              <w:t>Им дава стручна поддршка на наставниците за користење на различни извори на знаења. Упатува на начините за избор и користење на различни извори на учење (организира работилници и дава индивидуални совети</w:t>
            </w:r>
            <w:r w:rsidR="00BD655D">
              <w:rPr>
                <w:rFonts w:ascii="Times New Roman" w:hAnsi="Times New Roman" w:cs="Times New Roman"/>
                <w:lang w:val="mk-MK"/>
              </w:rPr>
              <w:t>)</w:t>
            </w:r>
            <w:r w:rsidRPr="001B1FCB">
              <w:rPr>
                <w:rFonts w:ascii="Times New Roman" w:hAnsi="Times New Roman" w:cs="Times New Roman"/>
                <w:lang w:val="mk-MK"/>
              </w:rPr>
              <w:t xml:space="preserve">. Организира и реализира информативни средби за актуелни настани и иновации во наставата. Споделува информации за тековни проекти. Заедно со наставниците учествува во тимови за работа во проекти. Ги упатува одделенските/класните раководители за работа со ученичката заедница на паралелката. </w:t>
            </w:r>
            <w:r w:rsidR="00653DC3">
              <w:rPr>
                <w:rFonts w:ascii="Times New Roman" w:hAnsi="Times New Roman" w:cs="Times New Roman"/>
                <w:lang w:val="mk-MK"/>
              </w:rPr>
              <w:t xml:space="preserve"> </w:t>
            </w:r>
            <w:r w:rsidRPr="001B1FCB">
              <w:rPr>
                <w:rFonts w:ascii="Times New Roman" w:hAnsi="Times New Roman" w:cs="Times New Roman"/>
                <w:lang w:val="mk-MK"/>
              </w:rPr>
              <w:t xml:space="preserve">Им дава стручна поддршка на наставниците за воспоставување добра комуникација меѓу учениците и наставниците и на учениците меѓусебно. Ги запознава наставниците со карактеристиките на новозапишаните ученици. Му помага на наставникот да ги согледа причините за несоодветното однесување, предлага стратегии за надминување и заедно со наставникот ги </w:t>
            </w:r>
            <w:r w:rsidRPr="001B1FCB">
              <w:rPr>
                <w:rFonts w:ascii="Times New Roman" w:hAnsi="Times New Roman" w:cs="Times New Roman"/>
                <w:lang w:val="mk-MK"/>
              </w:rPr>
              <w:lastRenderedPageBreak/>
              <w:t xml:space="preserve">следи ефектите од преземените активности. </w:t>
            </w:r>
            <w:r w:rsidR="00A30739">
              <w:rPr>
                <w:rFonts w:ascii="Times New Roman" w:hAnsi="Times New Roman" w:cs="Times New Roman"/>
                <w:lang w:val="mk-MK"/>
              </w:rPr>
              <w:t xml:space="preserve">Стручната служба активно комуницираше со наставниците и ги известуваше за сите новини преку затворена група на фејсбук во која беа вклучени сите наставници. </w:t>
            </w:r>
          </w:p>
          <w:p w:rsidR="0084635D" w:rsidRPr="001B1FCB" w:rsidRDefault="0084635D" w:rsidP="0084635D">
            <w:pPr>
              <w:pStyle w:val="TableParagraph"/>
              <w:ind w:right="85"/>
              <w:jc w:val="both"/>
              <w:rPr>
                <w:rFonts w:ascii="Times New Roman" w:hAnsi="Times New Roman" w:cs="Times New Roman"/>
                <w:lang w:val="mk-MK"/>
              </w:rPr>
            </w:pPr>
          </w:p>
          <w:p w:rsidR="0084635D" w:rsidRPr="001B1FCB" w:rsidRDefault="0084635D" w:rsidP="0084635D">
            <w:pPr>
              <w:pStyle w:val="TableParagraph"/>
              <w:ind w:right="85"/>
              <w:jc w:val="both"/>
              <w:rPr>
                <w:rFonts w:ascii="Times New Roman" w:hAnsi="Times New Roman" w:cs="Times New Roman"/>
                <w:lang w:val="mk-MK"/>
              </w:rPr>
            </w:pPr>
            <w:r w:rsidRPr="001B1FCB">
              <w:rPr>
                <w:rFonts w:ascii="Times New Roman" w:hAnsi="Times New Roman" w:cs="Times New Roman"/>
                <w:b/>
                <w:lang w:val="mk-MK"/>
              </w:rPr>
              <w:t xml:space="preserve">   Податоци добиени од анкетирање на наставниците</w:t>
            </w:r>
            <w:r w:rsidRPr="001B1FCB">
              <w:rPr>
                <w:rFonts w:ascii="Times New Roman" w:hAnsi="Times New Roman" w:cs="Times New Roman"/>
                <w:lang w:val="mk-MK"/>
              </w:rPr>
              <w:t xml:space="preserve"> </w:t>
            </w:r>
          </w:p>
          <w:p w:rsidR="0084635D" w:rsidRPr="001B1FCB" w:rsidRDefault="0084635D" w:rsidP="0084635D">
            <w:pPr>
              <w:pStyle w:val="TableParagraph"/>
              <w:spacing w:line="276" w:lineRule="auto"/>
              <w:ind w:firstLine="720"/>
              <w:jc w:val="both"/>
              <w:rPr>
                <w:rFonts w:ascii="Times New Roman" w:hAnsi="Times New Roman" w:cs="Times New Roman"/>
                <w:b/>
                <w:lang w:val="mk-MK"/>
              </w:rPr>
            </w:pPr>
            <w:r w:rsidRPr="001B1FCB">
              <w:rPr>
                <w:rFonts w:ascii="Times New Roman" w:hAnsi="Times New Roman" w:cs="Times New Roman"/>
                <w:lang w:val="mk-MK"/>
              </w:rPr>
              <w:t xml:space="preserve">- Најголем број од наставниците се согласуваат дека </w:t>
            </w:r>
            <w:r w:rsidRPr="001B1FCB">
              <w:rPr>
                <w:rFonts w:ascii="Times New Roman" w:hAnsi="Times New Roman" w:cs="Times New Roman"/>
                <w:b/>
                <w:lang w:val="mk-MK"/>
              </w:rPr>
              <w:t>стручните соработници даваат квалитетна поддршка на наставниците, учениците и родителите;</w:t>
            </w:r>
          </w:p>
          <w:p w:rsidR="0084635D" w:rsidRPr="001B1FCB" w:rsidRDefault="0084635D" w:rsidP="0084635D">
            <w:pPr>
              <w:pStyle w:val="TableParagraph"/>
              <w:spacing w:line="276" w:lineRule="auto"/>
              <w:ind w:firstLine="720"/>
              <w:jc w:val="both"/>
              <w:rPr>
                <w:rFonts w:ascii="Times New Roman" w:hAnsi="Times New Roman" w:cs="Times New Roman"/>
                <w:b/>
                <w:lang w:val="mk-MK"/>
              </w:rPr>
            </w:pPr>
            <w:r w:rsidRPr="001B1FCB">
              <w:rPr>
                <w:rFonts w:ascii="Times New Roman" w:hAnsi="Times New Roman" w:cs="Times New Roman"/>
                <w:lang w:val="mk-MK"/>
              </w:rPr>
              <w:t>- Најголем број од наставниците се согласуваат дека</w:t>
            </w:r>
            <w:r w:rsidRPr="001B1FCB">
              <w:rPr>
                <w:rFonts w:ascii="Times New Roman" w:hAnsi="Times New Roman" w:cs="Times New Roman"/>
                <w:b/>
                <w:lang w:val="mk-MK"/>
              </w:rPr>
              <w:t xml:space="preserve"> кога имаат потреба се консултираат со стручната служба за подобрување на постигањата на учениците.</w:t>
            </w:r>
          </w:p>
          <w:p w:rsidR="0084635D" w:rsidRPr="001B1FCB" w:rsidRDefault="0084635D" w:rsidP="0084635D">
            <w:pPr>
              <w:pStyle w:val="TableParagraph"/>
              <w:spacing w:line="276" w:lineRule="auto"/>
              <w:ind w:firstLine="720"/>
              <w:jc w:val="both"/>
              <w:rPr>
                <w:rFonts w:ascii="Times New Roman" w:hAnsi="Times New Roman" w:cs="Times New Roman"/>
                <w:lang w:val="mk-MK"/>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84635D" w:rsidRPr="001B1FCB" w:rsidTr="0084635D">
              <w:trPr>
                <w:jc w:val="center"/>
              </w:trPr>
              <w:tc>
                <w:tcPr>
                  <w:tcW w:w="7046" w:type="dxa"/>
                  <w:gridSpan w:val="2"/>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Стручните соработници даваат квалитетна поддршка на наставниците, учениците и родителите</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(20) - 40%</w:t>
                  </w:r>
                </w:p>
              </w:tc>
            </w:tr>
            <w:tr w:rsidR="0084635D" w:rsidRPr="001B1FCB" w:rsidTr="0084635D">
              <w:trPr>
                <w:trHeight w:val="327"/>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84635D" w:rsidRPr="001B1FCB" w:rsidRDefault="0084635D" w:rsidP="0084635D">
                  <w:pPr>
                    <w:pStyle w:val="TableParagraph"/>
                    <w:ind w:left="-53" w:right="-108"/>
                    <w:jc w:val="center"/>
                    <w:rPr>
                      <w:rFonts w:ascii="Times New Roman" w:hAnsi="Times New Roman" w:cs="Times New Roman"/>
                    </w:rPr>
                  </w:pPr>
                  <w:r w:rsidRPr="001B1FCB">
                    <w:rPr>
                      <w:rFonts w:ascii="Times New Roman" w:hAnsi="Times New Roman" w:cs="Times New Roman"/>
                    </w:rPr>
                    <w:t>(29)</w:t>
                  </w:r>
                  <w:r w:rsidRPr="001B1FCB">
                    <w:rPr>
                      <w:rFonts w:ascii="Times New Roman" w:hAnsi="Times New Roman" w:cs="Times New Roman"/>
                      <w:lang w:val="mk-MK"/>
                    </w:rPr>
                    <w:t xml:space="preserve"> </w:t>
                  </w:r>
                  <w:r w:rsidRPr="001B1FCB">
                    <w:rPr>
                      <w:rFonts w:ascii="Times New Roman" w:hAnsi="Times New Roman" w:cs="Times New Roman"/>
                    </w:rPr>
                    <w:t>- 58%</w:t>
                  </w:r>
                </w:p>
              </w:tc>
            </w:tr>
            <w:tr w:rsidR="0084635D" w:rsidRPr="001B1FCB" w:rsidTr="0084635D">
              <w:trPr>
                <w:trHeight w:val="337"/>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pStyle w:val="TableParagraph"/>
                    <w:ind w:left="-53" w:right="-108"/>
                    <w:jc w:val="center"/>
                    <w:rPr>
                      <w:rFonts w:ascii="Times New Roman" w:hAnsi="Times New Roman" w:cs="Times New Roman"/>
                    </w:rPr>
                  </w:pPr>
                  <w:r w:rsidRPr="001B1FCB">
                    <w:rPr>
                      <w:rFonts w:ascii="Times New Roman" w:hAnsi="Times New Roman" w:cs="Times New Roman"/>
                      <w:lang w:val="mk-MK"/>
                    </w:rPr>
                    <w:t>(1) - 2%</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 - 0%</w:t>
                  </w:r>
                </w:p>
              </w:tc>
            </w:tr>
            <w:tr w:rsidR="0084635D" w:rsidRPr="001B1FCB" w:rsidTr="0084635D">
              <w:trPr>
                <w:jc w:val="center"/>
              </w:trPr>
              <w:tc>
                <w:tcPr>
                  <w:tcW w:w="7046"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Кога имам потреба се консултирам со стручната служба за подобрување на постигањата на учениците</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(26) - 52%</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(23) - 46%</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pStyle w:val="TableParagraph"/>
                    <w:ind w:left="-18"/>
                    <w:jc w:val="center"/>
                    <w:rPr>
                      <w:rFonts w:ascii="Times New Roman" w:hAnsi="Times New Roman" w:cs="Times New Roman"/>
                    </w:rPr>
                  </w:pPr>
                  <w:r w:rsidRPr="001B1FCB">
                    <w:rPr>
                      <w:rFonts w:ascii="Times New Roman" w:hAnsi="Times New Roman" w:cs="Times New Roman"/>
                      <w:lang w:val="mk-MK"/>
                    </w:rPr>
                    <w:t>(1) - 2%</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pStyle w:val="TableParagraph"/>
                    <w:ind w:left="-18"/>
                    <w:jc w:val="center"/>
                    <w:rPr>
                      <w:rFonts w:ascii="Times New Roman" w:hAnsi="Times New Roman" w:cs="Times New Roman"/>
                    </w:rPr>
                  </w:pPr>
                  <w:r w:rsidRPr="001B1FCB">
                    <w:rPr>
                      <w:rFonts w:ascii="Times New Roman" w:hAnsi="Times New Roman" w:cs="Times New Roman"/>
                      <w:lang w:val="mk-MK"/>
                    </w:rPr>
                    <w:t>(/) - 0%</w:t>
                  </w:r>
                </w:p>
              </w:tc>
            </w:tr>
          </w:tbl>
          <w:p w:rsidR="0084635D" w:rsidRPr="001B1FCB" w:rsidRDefault="0084635D" w:rsidP="0084635D">
            <w:pPr>
              <w:pStyle w:val="TableParagraph"/>
              <w:spacing w:line="276" w:lineRule="auto"/>
              <w:rPr>
                <w:rFonts w:ascii="Times New Roman" w:hAnsi="Times New Roman" w:cs="Times New Roman"/>
              </w:rPr>
            </w:pPr>
          </w:p>
          <w:p w:rsidR="0084635D" w:rsidRPr="001B1FCB" w:rsidRDefault="0084635D" w:rsidP="008C37A1">
            <w:pPr>
              <w:pStyle w:val="ListParagraph"/>
              <w:numPr>
                <w:ilvl w:val="0"/>
                <w:numId w:val="50"/>
              </w:numPr>
              <w:spacing w:after="0" w:line="276" w:lineRule="auto"/>
              <w:ind w:left="804" w:hanging="426"/>
              <w:jc w:val="both"/>
              <w:rPr>
                <w:rFonts w:ascii="Times New Roman" w:hAnsi="Times New Roman"/>
                <w:b/>
                <w:lang w:val="mk-MK"/>
              </w:rPr>
            </w:pPr>
            <w:r w:rsidRPr="001B1FCB">
              <w:rPr>
                <w:rFonts w:ascii="Times New Roman" w:hAnsi="Times New Roman"/>
                <w:b/>
                <w:lang w:val="mk-MK"/>
              </w:rPr>
              <w:t xml:space="preserve">Комуникација: наставник  -  наставник </w:t>
            </w:r>
          </w:p>
          <w:p w:rsidR="0084635D" w:rsidRPr="001B1FCB" w:rsidRDefault="0084635D" w:rsidP="0084635D">
            <w:pPr>
              <w:ind w:left="102" w:right="-23"/>
              <w:jc w:val="both"/>
              <w:rPr>
                <w:rFonts w:ascii="Times New Roman" w:eastAsia="Franklin Gothic Book" w:hAnsi="Times New Roman"/>
                <w:spacing w:val="-1"/>
              </w:rPr>
            </w:pPr>
            <w:r w:rsidRPr="001B1FCB">
              <w:rPr>
                <w:rFonts w:ascii="Times New Roman" w:hAnsi="Times New Roman"/>
              </w:rPr>
              <w:t xml:space="preserve">       Во училиштето наставниците се трудат меѓусебните односи да бидат на ниво  на толеранција, почитување, разбирање и без предрасуди. </w:t>
            </w:r>
            <w:r w:rsidRPr="001B1FCB">
              <w:rPr>
                <w:rFonts w:ascii="Times New Roman" w:eastAsia="Franklin Gothic Book" w:hAnsi="Times New Roman"/>
              </w:rPr>
              <w:t xml:space="preserve">Наставниците го почитуваат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3"/>
              </w:rPr>
              <w:t>д</w:t>
            </w:r>
            <w:r w:rsidRPr="001B1FCB">
              <w:rPr>
                <w:rFonts w:ascii="Times New Roman" w:eastAsia="Franklin Gothic Book" w:hAnsi="Times New Roman"/>
              </w:rPr>
              <w:t>е</w:t>
            </w:r>
            <w:r w:rsidRPr="001B1FCB">
              <w:rPr>
                <w:rFonts w:ascii="Times New Roman" w:eastAsia="Franklin Gothic Book" w:hAnsi="Times New Roman"/>
                <w:spacing w:val="-1"/>
              </w:rPr>
              <w:t>к</w:t>
            </w:r>
            <w:r w:rsidRPr="001B1FCB">
              <w:rPr>
                <w:rFonts w:ascii="Times New Roman" w:eastAsia="Franklin Gothic Book" w:hAnsi="Times New Roman"/>
              </w:rPr>
              <w:t>сот</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за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м</w:t>
            </w:r>
            <w:r w:rsidRPr="001B1FCB">
              <w:rPr>
                <w:rFonts w:ascii="Times New Roman" w:eastAsia="Franklin Gothic Book" w:hAnsi="Times New Roman"/>
              </w:rPr>
              <w:t>уни</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spacing w:val="-1"/>
              </w:rPr>
              <w:t>ц</w:t>
            </w:r>
            <w:r w:rsidRPr="001B1FCB">
              <w:rPr>
                <w:rFonts w:ascii="Times New Roman" w:eastAsia="Franklin Gothic Book" w:hAnsi="Times New Roman"/>
              </w:rPr>
              <w:t>ија</w:t>
            </w:r>
            <w:r w:rsidRPr="001B1FCB">
              <w:rPr>
                <w:rFonts w:ascii="Times New Roman" w:eastAsia="Franklin Gothic Book" w:hAnsi="Times New Roman"/>
                <w:spacing w:val="1"/>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е</w:t>
            </w:r>
            <w:r w:rsidRPr="001B1FCB">
              <w:rPr>
                <w:rFonts w:ascii="Times New Roman" w:eastAsia="Franklin Gothic Book" w:hAnsi="Times New Roman"/>
                <w:spacing w:val="-3"/>
              </w:rPr>
              <w:t>г</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 и ја</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1"/>
              </w:rPr>
              <w:t>а</w:t>
            </w:r>
            <w:r w:rsidRPr="001B1FCB">
              <w:rPr>
                <w:rFonts w:ascii="Times New Roman" w:eastAsia="Franklin Gothic Book" w:hAnsi="Times New Roman"/>
                <w:spacing w:val="-3"/>
              </w:rPr>
              <w:t>з</w:t>
            </w:r>
            <w:r w:rsidRPr="001B1FCB">
              <w:rPr>
                <w:rFonts w:ascii="Times New Roman" w:eastAsia="Franklin Gothic Book" w:hAnsi="Times New Roman"/>
                <w:spacing w:val="1"/>
              </w:rPr>
              <w:t>б</w:t>
            </w:r>
            <w:r w:rsidRPr="001B1FCB">
              <w:rPr>
                <w:rFonts w:ascii="Times New Roman" w:eastAsia="Franklin Gothic Book" w:hAnsi="Times New Roman"/>
              </w:rPr>
              <w:t>и</w:t>
            </w:r>
            <w:r w:rsidRPr="001B1FCB">
              <w:rPr>
                <w:rFonts w:ascii="Times New Roman" w:eastAsia="Franklin Gothic Book" w:hAnsi="Times New Roman"/>
                <w:spacing w:val="-3"/>
              </w:rPr>
              <w:t>р</w:t>
            </w:r>
            <w:r w:rsidRPr="001B1FCB">
              <w:rPr>
                <w:rFonts w:ascii="Times New Roman" w:eastAsia="Franklin Gothic Book" w:hAnsi="Times New Roman"/>
              </w:rPr>
              <w:t>аат</w:t>
            </w:r>
            <w:r w:rsidRPr="001B1FCB">
              <w:rPr>
                <w:rFonts w:ascii="Times New Roman" w:eastAsia="Franklin Gothic Book" w:hAnsi="Times New Roman"/>
                <w:spacing w:val="1"/>
              </w:rPr>
              <w:t xml:space="preserve"> </w:t>
            </w:r>
            <w:r w:rsidRPr="001B1FCB">
              <w:rPr>
                <w:rFonts w:ascii="Times New Roman" w:eastAsia="Franklin Gothic Book" w:hAnsi="Times New Roman"/>
              </w:rPr>
              <w:t>в</w:t>
            </w:r>
            <w:r w:rsidRPr="001B1FCB">
              <w:rPr>
                <w:rFonts w:ascii="Times New Roman" w:eastAsia="Franklin Gothic Book" w:hAnsi="Times New Roman"/>
                <w:spacing w:val="-2"/>
              </w:rPr>
              <w:t>а</w:t>
            </w:r>
            <w:r w:rsidRPr="001B1FCB">
              <w:rPr>
                <w:rFonts w:ascii="Times New Roman" w:eastAsia="Franklin Gothic Book" w:hAnsi="Times New Roman"/>
                <w:spacing w:val="1"/>
              </w:rPr>
              <w:t>ж</w:t>
            </w:r>
            <w:r w:rsidRPr="001B1FCB">
              <w:rPr>
                <w:rFonts w:ascii="Times New Roman" w:eastAsia="Franklin Gothic Book" w:hAnsi="Times New Roman"/>
              </w:rPr>
              <w:t>нос</w:t>
            </w:r>
            <w:r w:rsidRPr="001B1FCB">
              <w:rPr>
                <w:rFonts w:ascii="Times New Roman" w:eastAsia="Franklin Gothic Book" w:hAnsi="Times New Roman"/>
                <w:spacing w:val="-3"/>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од сор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тк</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rPr>
              <w:t>нив. Ја</w:t>
            </w:r>
            <w:r w:rsidRPr="001B1FCB">
              <w:rPr>
                <w:rFonts w:ascii="Times New Roman" w:eastAsia="Franklin Gothic Book" w:hAnsi="Times New Roman"/>
                <w:spacing w:val="1"/>
              </w:rPr>
              <w:t xml:space="preserve"> п</w:t>
            </w:r>
            <w:r w:rsidRPr="001B1FCB">
              <w:rPr>
                <w:rFonts w:ascii="Times New Roman" w:eastAsia="Franklin Gothic Book" w:hAnsi="Times New Roman"/>
                <w:spacing w:val="-2"/>
              </w:rPr>
              <w:t>о</w:t>
            </w:r>
            <w:r w:rsidRPr="001B1FCB">
              <w:rPr>
                <w:rFonts w:ascii="Times New Roman" w:eastAsia="Franklin Gothic Book" w:hAnsi="Times New Roman"/>
              </w:rPr>
              <w:t>чи</w:t>
            </w:r>
            <w:r w:rsidRPr="001B1FCB">
              <w:rPr>
                <w:rFonts w:ascii="Times New Roman" w:eastAsia="Franklin Gothic Book" w:hAnsi="Times New Roman"/>
                <w:spacing w:val="-1"/>
              </w:rPr>
              <w:t>т</w:t>
            </w:r>
            <w:r w:rsidRPr="001B1FCB">
              <w:rPr>
                <w:rFonts w:ascii="Times New Roman" w:eastAsia="Franklin Gothic Book" w:hAnsi="Times New Roman"/>
              </w:rPr>
              <w:t>уваат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р</w:t>
            </w:r>
            <w:r w:rsidRPr="001B1FCB">
              <w:rPr>
                <w:rFonts w:ascii="Times New Roman" w:eastAsia="Franklin Gothic Book" w:hAnsi="Times New Roman"/>
                <w:spacing w:val="-2"/>
              </w:rPr>
              <w:t>о</w:t>
            </w:r>
            <w:r w:rsidRPr="001B1FCB">
              <w:rPr>
                <w:rFonts w:ascii="Times New Roman" w:eastAsia="Franklin Gothic Book" w:hAnsi="Times New Roman"/>
                <w:spacing w:val="1"/>
              </w:rPr>
              <w:t>ф</w:t>
            </w:r>
            <w:r w:rsidRPr="001B1FCB">
              <w:rPr>
                <w:rFonts w:ascii="Times New Roman" w:eastAsia="Franklin Gothic Book" w:hAnsi="Times New Roman"/>
              </w:rPr>
              <w:t>ес</w:t>
            </w:r>
            <w:r w:rsidRPr="001B1FCB">
              <w:rPr>
                <w:rFonts w:ascii="Times New Roman" w:eastAsia="Franklin Gothic Book" w:hAnsi="Times New Roman"/>
                <w:spacing w:val="-2"/>
              </w:rPr>
              <w:t>и</w:t>
            </w:r>
            <w:r w:rsidRPr="001B1FCB">
              <w:rPr>
                <w:rFonts w:ascii="Times New Roman" w:eastAsia="Franklin Gothic Book" w:hAnsi="Times New Roman"/>
              </w:rPr>
              <w:t>он</w:t>
            </w:r>
            <w:r w:rsidRPr="001B1FCB">
              <w:rPr>
                <w:rFonts w:ascii="Times New Roman" w:eastAsia="Franklin Gothic Book" w:hAnsi="Times New Roman"/>
                <w:spacing w:val="1"/>
              </w:rPr>
              <w:t>а</w:t>
            </w:r>
            <w:r w:rsidRPr="001B1FCB">
              <w:rPr>
                <w:rFonts w:ascii="Times New Roman" w:eastAsia="Franklin Gothic Book" w:hAnsi="Times New Roman"/>
                <w:spacing w:val="-3"/>
              </w:rPr>
              <w:t>л</w:t>
            </w:r>
            <w:r w:rsidRPr="001B1FCB">
              <w:rPr>
                <w:rFonts w:ascii="Times New Roman" w:eastAsia="Franklin Gothic Book" w:hAnsi="Times New Roman"/>
              </w:rPr>
              <w:t>на</w:t>
            </w:r>
            <w:r w:rsidRPr="001B1FCB">
              <w:rPr>
                <w:rFonts w:ascii="Times New Roman" w:eastAsia="Franklin Gothic Book" w:hAnsi="Times New Roman"/>
                <w:spacing w:val="1"/>
              </w:rPr>
              <w:t xml:space="preserve"> </w:t>
            </w:r>
            <w:r w:rsidRPr="001B1FCB">
              <w:rPr>
                <w:rFonts w:ascii="Times New Roman" w:eastAsia="Franklin Gothic Book" w:hAnsi="Times New Roman"/>
              </w:rPr>
              <w:t>е</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и одговорно</w:t>
            </w:r>
            <w:r w:rsidRPr="001B1FCB">
              <w:rPr>
                <w:rFonts w:ascii="Times New Roman" w:eastAsia="Franklin Gothic Book" w:hAnsi="Times New Roman"/>
                <w:spacing w:val="-2"/>
              </w:rPr>
              <w:t xml:space="preserve"> </w:t>
            </w:r>
            <w:r w:rsidRPr="001B1FCB">
              <w:rPr>
                <w:rFonts w:ascii="Times New Roman" w:eastAsia="Franklin Gothic Book" w:hAnsi="Times New Roman"/>
              </w:rPr>
              <w:t>се</w:t>
            </w:r>
            <w:r w:rsidRPr="001B1FCB">
              <w:rPr>
                <w:rFonts w:ascii="Times New Roman" w:eastAsia="Franklin Gothic Book" w:hAnsi="Times New Roman"/>
                <w:spacing w:val="-2"/>
              </w:rPr>
              <w:t xml:space="preserve"> </w:t>
            </w:r>
            <w:r w:rsidRPr="001B1FCB">
              <w:rPr>
                <w:rFonts w:ascii="Times New Roman" w:eastAsia="Franklin Gothic Book" w:hAnsi="Times New Roman"/>
              </w:rPr>
              <w:t>однесу</w:t>
            </w:r>
            <w:r w:rsidRPr="001B1FCB">
              <w:rPr>
                <w:rFonts w:ascii="Times New Roman" w:eastAsia="Franklin Gothic Book" w:hAnsi="Times New Roman"/>
                <w:spacing w:val="-3"/>
              </w:rPr>
              <w:t>в</w:t>
            </w:r>
            <w:r w:rsidRPr="001B1FCB">
              <w:rPr>
                <w:rFonts w:ascii="Times New Roman" w:eastAsia="Franklin Gothic Book" w:hAnsi="Times New Roman"/>
              </w:rPr>
              <w:t>аат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он з</w:t>
            </w:r>
            <w:r w:rsidRPr="001B1FCB">
              <w:rPr>
                <w:rFonts w:ascii="Times New Roman" w:eastAsia="Franklin Gothic Book" w:hAnsi="Times New Roman"/>
                <w:spacing w:val="1"/>
              </w:rPr>
              <w:t>а</w:t>
            </w:r>
            <w:r w:rsidRPr="001B1FCB">
              <w:rPr>
                <w:rFonts w:ascii="Times New Roman" w:eastAsia="Franklin Gothic Book" w:hAnsi="Times New Roman"/>
              </w:rPr>
              <w:t>до</w:t>
            </w:r>
            <w:r w:rsidRPr="001B1FCB">
              <w:rPr>
                <w:rFonts w:ascii="Times New Roman" w:eastAsia="Franklin Gothic Book" w:hAnsi="Times New Roman"/>
                <w:spacing w:val="-3"/>
              </w:rPr>
              <w:t>л</w:t>
            </w:r>
            <w:r w:rsidRPr="001B1FCB">
              <w:rPr>
                <w:rFonts w:ascii="Times New Roman" w:eastAsia="Franklin Gothic Book" w:hAnsi="Times New Roman"/>
                <w:spacing w:val="1"/>
              </w:rPr>
              <w:t>ж</w:t>
            </w:r>
            <w:r w:rsidRPr="001B1FCB">
              <w:rPr>
                <w:rFonts w:ascii="Times New Roman" w:eastAsia="Franklin Gothic Book" w:hAnsi="Times New Roman"/>
              </w:rPr>
              <w:t>ени</w:t>
            </w:r>
            <w:r w:rsidRPr="001B1FCB">
              <w:rPr>
                <w:rFonts w:ascii="Times New Roman" w:eastAsia="Franklin Gothic Book" w:hAnsi="Times New Roman"/>
                <w:spacing w:val="-3"/>
              </w:rPr>
              <w:t>ј</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 xml:space="preserve">а и </w:t>
            </w:r>
            <w:r w:rsidRPr="001B1FCB">
              <w:rPr>
                <w:rFonts w:ascii="Times New Roman" w:eastAsia="Franklin Gothic Book" w:hAnsi="Times New Roman"/>
                <w:spacing w:val="-1"/>
              </w:rPr>
              <w:t>к</w:t>
            </w:r>
            <w:r w:rsidRPr="001B1FCB">
              <w:rPr>
                <w:rFonts w:ascii="Times New Roman" w:eastAsia="Franklin Gothic Book" w:hAnsi="Times New Roman"/>
              </w:rPr>
              <w:t xml:space="preserve">он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еги</w:t>
            </w:r>
            <w:r w:rsidRPr="001B1FCB">
              <w:rPr>
                <w:rFonts w:ascii="Times New Roman" w:eastAsia="Franklin Gothic Book" w:hAnsi="Times New Roman"/>
                <w:spacing w:val="-1"/>
              </w:rPr>
              <w:t>т</w:t>
            </w:r>
            <w:r w:rsidRPr="001B1FCB">
              <w:rPr>
                <w:rFonts w:ascii="Times New Roman" w:eastAsia="Franklin Gothic Book" w:hAnsi="Times New Roman"/>
              </w:rPr>
              <w:t>е. Соработката и комуникацијата се реализираат преку стручните тела што постојат во училиштето, односно стручните активи, Одделенски совет, Наставнич</w:t>
            </w:r>
            <w:r w:rsidR="00426851">
              <w:rPr>
                <w:rFonts w:ascii="Times New Roman" w:eastAsia="Franklin Gothic Book" w:hAnsi="Times New Roman"/>
              </w:rPr>
              <w:t xml:space="preserve">ки совети ( кои за време на пандемија се одвиваат онлајн), индивидуални средби, </w:t>
            </w:r>
            <w:r w:rsidRPr="001B1FCB">
              <w:rPr>
                <w:rFonts w:ascii="Times New Roman" w:eastAsia="Franklin Gothic Book" w:hAnsi="Times New Roman"/>
              </w:rPr>
              <w:t>во форми планирани во</w:t>
            </w:r>
            <w:r w:rsidR="00426851">
              <w:rPr>
                <w:rFonts w:ascii="Times New Roman" w:eastAsia="Franklin Gothic Book" w:hAnsi="Times New Roman"/>
              </w:rPr>
              <w:t xml:space="preserve"> годишната програма за работа (</w:t>
            </w:r>
            <w:r w:rsidRPr="001B1FCB">
              <w:rPr>
                <w:rFonts w:ascii="Times New Roman" w:eastAsia="Franklin Gothic Book" w:hAnsi="Times New Roman"/>
              </w:rPr>
              <w:t>заеднички часови, работилници, менторирање на наставници при</w:t>
            </w:r>
            <w:r w:rsidR="00426851">
              <w:rPr>
                <w:rFonts w:ascii="Times New Roman" w:eastAsia="Franklin Gothic Book" w:hAnsi="Times New Roman"/>
              </w:rPr>
              <w:t>правници, размена на материјали</w:t>
            </w:r>
            <w:r w:rsidRPr="001B1FCB">
              <w:rPr>
                <w:rFonts w:ascii="Times New Roman" w:eastAsia="Franklin Gothic Book" w:hAnsi="Times New Roman"/>
              </w:rPr>
              <w:t>)</w:t>
            </w:r>
            <w:r w:rsidR="00426851">
              <w:rPr>
                <w:rFonts w:ascii="Times New Roman" w:eastAsia="Franklin Gothic Book" w:hAnsi="Times New Roman"/>
              </w:rPr>
              <w:t xml:space="preserve">, </w:t>
            </w:r>
            <w:r w:rsidRPr="001B1FCB">
              <w:rPr>
                <w:rFonts w:ascii="Times New Roman" w:eastAsia="Franklin Gothic Book" w:hAnsi="Times New Roman"/>
              </w:rPr>
              <w:t xml:space="preserve"> како и преку неформална колегијална помош и соработка. Наставниците заеднички во договор со останатите наставници и стручна служба, пред</w:t>
            </w:r>
            <w:r w:rsidRPr="001B1FCB">
              <w:rPr>
                <w:rFonts w:ascii="Times New Roman" w:eastAsia="Franklin Gothic Book" w:hAnsi="Times New Roman"/>
                <w:spacing w:val="-1"/>
              </w:rPr>
              <w:t>л</w:t>
            </w:r>
            <w:r w:rsidRPr="001B1FCB">
              <w:rPr>
                <w:rFonts w:ascii="Times New Roman" w:eastAsia="Franklin Gothic Book" w:hAnsi="Times New Roman"/>
                <w:spacing w:val="1"/>
              </w:rPr>
              <w:t>а</w:t>
            </w:r>
            <w:r w:rsidRPr="001B1FCB">
              <w:rPr>
                <w:rFonts w:ascii="Times New Roman" w:eastAsia="Franklin Gothic Book" w:hAnsi="Times New Roman"/>
                <w:spacing w:val="-3"/>
              </w:rPr>
              <w:t>г</w:t>
            </w:r>
            <w:r w:rsidRPr="001B1FCB">
              <w:rPr>
                <w:rFonts w:ascii="Times New Roman" w:eastAsia="Franklin Gothic Book" w:hAnsi="Times New Roman"/>
              </w:rPr>
              <w:t>аат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т</w:t>
            </w:r>
            <w:r w:rsidRPr="001B1FCB">
              <w:rPr>
                <w:rFonts w:ascii="Times New Roman" w:eastAsia="Franklin Gothic Book" w:hAnsi="Times New Roman"/>
              </w:rPr>
              <w:t>е</w:t>
            </w:r>
            <w:r w:rsidRPr="001B1FCB">
              <w:rPr>
                <w:rFonts w:ascii="Times New Roman" w:eastAsia="Franklin Gothic Book" w:hAnsi="Times New Roman"/>
                <w:spacing w:val="-1"/>
              </w:rPr>
              <w:t>м</w:t>
            </w:r>
            <w:r w:rsidRPr="001B1FCB">
              <w:rPr>
                <w:rFonts w:ascii="Times New Roman" w:eastAsia="Franklin Gothic Book" w:hAnsi="Times New Roman"/>
              </w:rPr>
              <w:t>и за</w:t>
            </w:r>
            <w:r w:rsidRPr="001B1FCB">
              <w:rPr>
                <w:rFonts w:ascii="Times New Roman" w:eastAsia="Franklin Gothic Book" w:hAnsi="Times New Roman"/>
                <w:spacing w:val="-1"/>
              </w:rPr>
              <w:t xml:space="preserve"> </w:t>
            </w:r>
            <w:r w:rsidRPr="001B1FCB">
              <w:rPr>
                <w:rFonts w:ascii="Times New Roman" w:eastAsia="Franklin Gothic Book" w:hAnsi="Times New Roman"/>
              </w:rPr>
              <w:t>о</w:t>
            </w:r>
            <w:r w:rsidRPr="001B1FCB">
              <w:rPr>
                <w:rFonts w:ascii="Times New Roman" w:eastAsia="Franklin Gothic Book" w:hAnsi="Times New Roman"/>
                <w:spacing w:val="1"/>
              </w:rPr>
              <w:t>б</w:t>
            </w:r>
            <w:r w:rsidRPr="001B1FCB">
              <w:rPr>
                <w:rFonts w:ascii="Times New Roman" w:eastAsia="Franklin Gothic Book" w:hAnsi="Times New Roman"/>
              </w:rPr>
              <w:t>у</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в</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rPr>
              <w:t>учи</w:t>
            </w:r>
            <w:r w:rsidRPr="001B1FCB">
              <w:rPr>
                <w:rFonts w:ascii="Times New Roman" w:eastAsia="Franklin Gothic Book" w:hAnsi="Times New Roman"/>
                <w:spacing w:val="-1"/>
              </w:rPr>
              <w:t>л</w:t>
            </w:r>
            <w:r w:rsidRPr="001B1FCB">
              <w:rPr>
                <w:rFonts w:ascii="Times New Roman" w:eastAsia="Franklin Gothic Book" w:hAnsi="Times New Roman"/>
              </w:rPr>
              <w:t>и</w:t>
            </w:r>
            <w:r w:rsidRPr="001B1FCB">
              <w:rPr>
                <w:rFonts w:ascii="Times New Roman" w:eastAsia="Franklin Gothic Book" w:hAnsi="Times New Roman"/>
                <w:spacing w:val="-1"/>
              </w:rPr>
              <w:t>шт</w:t>
            </w:r>
            <w:r w:rsidRPr="001B1FCB">
              <w:rPr>
                <w:rFonts w:ascii="Times New Roman" w:eastAsia="Franklin Gothic Book" w:hAnsi="Times New Roman"/>
              </w:rPr>
              <w:t>е</w:t>
            </w:r>
            <w:r w:rsidRPr="001B1FCB">
              <w:rPr>
                <w:rFonts w:ascii="Times New Roman" w:eastAsia="Franklin Gothic Book" w:hAnsi="Times New Roman"/>
                <w:spacing w:val="-1"/>
              </w:rPr>
              <w:t>т</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rPr>
              <w:t>и уч</w:t>
            </w:r>
            <w:r w:rsidRPr="001B1FCB">
              <w:rPr>
                <w:rFonts w:ascii="Times New Roman" w:eastAsia="Franklin Gothic Book" w:hAnsi="Times New Roman"/>
                <w:spacing w:val="-2"/>
              </w:rPr>
              <w:t>е</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вуват</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rPr>
              <w:t>ни</w:t>
            </w:r>
            <w:r w:rsidRPr="001B1FCB">
              <w:rPr>
                <w:rFonts w:ascii="Times New Roman" w:eastAsia="Franklin Gothic Book" w:hAnsi="Times New Roman"/>
                <w:spacing w:val="-2"/>
              </w:rPr>
              <w:t>в. У</w:t>
            </w:r>
            <w:r w:rsidRPr="001B1FCB">
              <w:rPr>
                <w:rFonts w:ascii="Times New Roman" w:eastAsia="Franklin Gothic Book" w:hAnsi="Times New Roman"/>
              </w:rPr>
              <w:t>чес</w:t>
            </w:r>
            <w:r w:rsidRPr="001B1FCB">
              <w:rPr>
                <w:rFonts w:ascii="Times New Roman" w:eastAsia="Franklin Gothic Book" w:hAnsi="Times New Roman"/>
                <w:spacing w:val="-1"/>
              </w:rPr>
              <w:t>т</w:t>
            </w:r>
            <w:r w:rsidRPr="001B1FCB">
              <w:rPr>
                <w:rFonts w:ascii="Times New Roman" w:eastAsia="Franklin Gothic Book" w:hAnsi="Times New Roman"/>
              </w:rPr>
              <w:t>вуваат</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р</w:t>
            </w:r>
            <w:r w:rsidRPr="001B1FCB">
              <w:rPr>
                <w:rFonts w:ascii="Times New Roman" w:eastAsia="Franklin Gothic Book" w:hAnsi="Times New Roman"/>
                <w:spacing w:val="1"/>
              </w:rPr>
              <w:t>а</w:t>
            </w:r>
            <w:r w:rsidRPr="001B1FCB">
              <w:rPr>
                <w:rFonts w:ascii="Times New Roman" w:eastAsia="Franklin Gothic Book" w:hAnsi="Times New Roman"/>
                <w:spacing w:val="-2"/>
              </w:rPr>
              <w:t>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н</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ручни</w:t>
            </w:r>
            <w:r w:rsidRPr="001B1FCB">
              <w:rPr>
                <w:rFonts w:ascii="Times New Roman" w:eastAsia="Franklin Gothic Book" w:hAnsi="Times New Roman"/>
                <w:spacing w:val="-1"/>
              </w:rPr>
              <w:t>т</w:t>
            </w:r>
            <w:r w:rsidRPr="001B1FCB">
              <w:rPr>
                <w:rFonts w:ascii="Times New Roman" w:eastAsia="Franklin Gothic Book" w:hAnsi="Times New Roman"/>
              </w:rPr>
              <w:t xml:space="preserve">е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w:t>
            </w:r>
            <w:r w:rsidRPr="001B1FCB">
              <w:rPr>
                <w:rFonts w:ascii="Times New Roman" w:eastAsia="Franklin Gothic Book" w:hAnsi="Times New Roman"/>
                <w:spacing w:val="-1"/>
              </w:rPr>
              <w:t xml:space="preserve">и. </w:t>
            </w:r>
            <w:r w:rsidRPr="001B1FCB">
              <w:rPr>
                <w:rFonts w:ascii="Times New Roman" w:eastAsia="Franklin Gothic Book" w:hAnsi="Times New Roman"/>
                <w:spacing w:val="-2"/>
              </w:rPr>
              <w:t>У</w:t>
            </w:r>
            <w:r w:rsidRPr="001B1FCB">
              <w:rPr>
                <w:rFonts w:ascii="Times New Roman" w:eastAsia="Franklin Gothic Book" w:hAnsi="Times New Roman"/>
              </w:rPr>
              <w:t>чес</w:t>
            </w:r>
            <w:r w:rsidRPr="001B1FCB">
              <w:rPr>
                <w:rFonts w:ascii="Times New Roman" w:eastAsia="Franklin Gothic Book" w:hAnsi="Times New Roman"/>
                <w:spacing w:val="-1"/>
              </w:rPr>
              <w:t>т</w:t>
            </w:r>
            <w:r w:rsidRPr="001B1FCB">
              <w:rPr>
                <w:rFonts w:ascii="Times New Roman" w:eastAsia="Franklin Gothic Book" w:hAnsi="Times New Roman"/>
              </w:rPr>
              <w:t xml:space="preserve">вуваат </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р</w:t>
            </w:r>
            <w:r w:rsidRPr="001B1FCB">
              <w:rPr>
                <w:rFonts w:ascii="Times New Roman" w:eastAsia="Franklin Gothic Book" w:hAnsi="Times New Roman"/>
                <w:spacing w:val="1"/>
              </w:rPr>
              <w:t>а</w:t>
            </w:r>
            <w:r w:rsidRPr="001B1FCB">
              <w:rPr>
                <w:rFonts w:ascii="Times New Roman" w:eastAsia="Franklin Gothic Book" w:hAnsi="Times New Roman"/>
              </w:rPr>
              <w:t>з</w:t>
            </w:r>
            <w:r w:rsidRPr="001B1FCB">
              <w:rPr>
                <w:rFonts w:ascii="Times New Roman" w:eastAsia="Franklin Gothic Book" w:hAnsi="Times New Roman"/>
                <w:spacing w:val="-1"/>
              </w:rPr>
              <w:t>л</w:t>
            </w:r>
            <w:r w:rsidRPr="001B1FCB">
              <w:rPr>
                <w:rFonts w:ascii="Times New Roman" w:eastAsia="Franklin Gothic Book" w:hAnsi="Times New Roman"/>
              </w:rPr>
              <w:t>ични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ивнос</w:t>
            </w:r>
            <w:r w:rsidRPr="001B1FCB">
              <w:rPr>
                <w:rFonts w:ascii="Times New Roman" w:eastAsia="Franklin Gothic Book" w:hAnsi="Times New Roman"/>
                <w:spacing w:val="-1"/>
              </w:rPr>
              <w:t>т</w:t>
            </w:r>
            <w:r w:rsidRPr="001B1FCB">
              <w:rPr>
                <w:rFonts w:ascii="Times New Roman" w:eastAsia="Franklin Gothic Book" w:hAnsi="Times New Roman"/>
              </w:rPr>
              <w:t>и на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р</w:t>
            </w:r>
            <w:r w:rsidRPr="001B1FCB">
              <w:rPr>
                <w:rFonts w:ascii="Times New Roman" w:eastAsia="Franklin Gothic Book" w:hAnsi="Times New Roman"/>
                <w:spacing w:val="-2"/>
              </w:rPr>
              <w:t>о</w:t>
            </w:r>
            <w:r w:rsidRPr="001B1FCB">
              <w:rPr>
                <w:rFonts w:ascii="Times New Roman" w:eastAsia="Franklin Gothic Book" w:hAnsi="Times New Roman"/>
                <w:spacing w:val="1"/>
              </w:rPr>
              <w:t>ф</w:t>
            </w:r>
            <w:r w:rsidRPr="001B1FCB">
              <w:rPr>
                <w:rFonts w:ascii="Times New Roman" w:eastAsia="Franklin Gothic Book" w:hAnsi="Times New Roman"/>
              </w:rPr>
              <w:t>ес</w:t>
            </w:r>
            <w:r w:rsidRPr="001B1FCB">
              <w:rPr>
                <w:rFonts w:ascii="Times New Roman" w:eastAsia="Franklin Gothic Book" w:hAnsi="Times New Roman"/>
                <w:spacing w:val="-2"/>
              </w:rPr>
              <w:t>и</w:t>
            </w:r>
            <w:r w:rsidRPr="001B1FCB">
              <w:rPr>
                <w:rFonts w:ascii="Times New Roman" w:eastAsia="Franklin Gothic Book" w:hAnsi="Times New Roman"/>
              </w:rPr>
              <w:t>он</w:t>
            </w:r>
            <w:r w:rsidRPr="001B1FCB">
              <w:rPr>
                <w:rFonts w:ascii="Times New Roman" w:eastAsia="Franklin Gothic Book" w:hAnsi="Times New Roman"/>
                <w:spacing w:val="1"/>
              </w:rPr>
              <w:t>а</w:t>
            </w:r>
            <w:r w:rsidRPr="001B1FCB">
              <w:rPr>
                <w:rFonts w:ascii="Times New Roman" w:eastAsia="Franklin Gothic Book" w:hAnsi="Times New Roman"/>
                <w:spacing w:val="-3"/>
              </w:rPr>
              <w:t>л</w:t>
            </w:r>
            <w:r w:rsidRPr="001B1FCB">
              <w:rPr>
                <w:rFonts w:ascii="Times New Roman" w:eastAsia="Franklin Gothic Book" w:hAnsi="Times New Roman"/>
              </w:rPr>
              <w:t>ни</w:t>
            </w:r>
            <w:r w:rsidRPr="001B1FCB">
              <w:rPr>
                <w:rFonts w:ascii="Times New Roman" w:eastAsia="Franklin Gothic Book" w:hAnsi="Times New Roman"/>
                <w:spacing w:val="-1"/>
              </w:rPr>
              <w:t>т</w:t>
            </w:r>
            <w:r w:rsidRPr="001B1FCB">
              <w:rPr>
                <w:rFonts w:ascii="Times New Roman" w:eastAsia="Franklin Gothic Book" w:hAnsi="Times New Roman"/>
              </w:rPr>
              <w:t>е здру</w:t>
            </w:r>
            <w:r w:rsidRPr="001B1FCB">
              <w:rPr>
                <w:rFonts w:ascii="Times New Roman" w:eastAsia="Franklin Gothic Book" w:hAnsi="Times New Roman"/>
                <w:spacing w:val="1"/>
              </w:rPr>
              <w:t>ж</w:t>
            </w:r>
            <w:r w:rsidRPr="001B1FCB">
              <w:rPr>
                <w:rFonts w:ascii="Times New Roman" w:eastAsia="Franklin Gothic Book" w:hAnsi="Times New Roman"/>
              </w:rPr>
              <w:t>ени</w:t>
            </w:r>
            <w:r w:rsidRPr="001B1FCB">
              <w:rPr>
                <w:rFonts w:ascii="Times New Roman" w:eastAsia="Franklin Gothic Book" w:hAnsi="Times New Roman"/>
                <w:spacing w:val="-3"/>
              </w:rPr>
              <w:t>ј</w:t>
            </w:r>
            <w:r w:rsidRPr="001B1FCB">
              <w:rPr>
                <w:rFonts w:ascii="Times New Roman" w:eastAsia="Franklin Gothic Book" w:hAnsi="Times New Roman"/>
                <w:spacing w:val="1"/>
              </w:rPr>
              <w:t>а</w:t>
            </w:r>
            <w:r w:rsidRPr="001B1FCB">
              <w:rPr>
                <w:rFonts w:ascii="Times New Roman" w:eastAsia="Franklin Gothic Book" w:hAnsi="Times New Roman"/>
              </w:rPr>
              <w:t>, со</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3"/>
              </w:rPr>
              <w:t>ј</w:t>
            </w:r>
            <w:r w:rsidRPr="001B1FCB">
              <w:rPr>
                <w:rFonts w:ascii="Times New Roman" w:eastAsia="Franklin Gothic Book" w:hAnsi="Times New Roman"/>
                <w:spacing w:val="1"/>
              </w:rPr>
              <w:t>а</w:t>
            </w:r>
            <w:r w:rsidRPr="001B1FCB">
              <w:rPr>
                <w:rFonts w:ascii="Times New Roman" w:eastAsia="Franklin Gothic Book" w:hAnsi="Times New Roman"/>
                <w:spacing w:val="-1"/>
              </w:rPr>
              <w:t>л</w:t>
            </w:r>
            <w:r w:rsidRPr="001B1FCB">
              <w:rPr>
                <w:rFonts w:ascii="Times New Roman" w:eastAsia="Franklin Gothic Book" w:hAnsi="Times New Roman"/>
              </w:rPr>
              <w:t xml:space="preserve">ни </w:t>
            </w:r>
            <w:r w:rsidRPr="001B1FCB">
              <w:rPr>
                <w:rFonts w:ascii="Times New Roman" w:eastAsia="Franklin Gothic Book" w:hAnsi="Times New Roman"/>
                <w:spacing w:val="-1"/>
              </w:rPr>
              <w:t>м</w:t>
            </w:r>
            <w:r w:rsidRPr="001B1FCB">
              <w:rPr>
                <w:rFonts w:ascii="Times New Roman" w:eastAsia="Franklin Gothic Book" w:hAnsi="Times New Roman"/>
                <w:spacing w:val="-3"/>
              </w:rPr>
              <w:t>р</w:t>
            </w:r>
            <w:r w:rsidRPr="001B1FCB">
              <w:rPr>
                <w:rFonts w:ascii="Times New Roman" w:eastAsia="Franklin Gothic Book" w:hAnsi="Times New Roman"/>
              </w:rPr>
              <w:t>е</w:t>
            </w:r>
            <w:r w:rsidRPr="001B1FCB">
              <w:rPr>
                <w:rFonts w:ascii="Times New Roman" w:eastAsia="Franklin Gothic Book" w:hAnsi="Times New Roman"/>
                <w:spacing w:val="1"/>
              </w:rPr>
              <w:t>ж</w:t>
            </w:r>
            <w:r w:rsidRPr="001B1FCB">
              <w:rPr>
                <w:rFonts w:ascii="Times New Roman" w:eastAsia="Franklin Gothic Book" w:hAnsi="Times New Roman"/>
              </w:rPr>
              <w:t>и 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ф</w:t>
            </w:r>
            <w:r w:rsidRPr="001B1FCB">
              <w:rPr>
                <w:rFonts w:ascii="Times New Roman" w:eastAsia="Franklin Gothic Book" w:hAnsi="Times New Roman"/>
              </w:rPr>
              <w:t>ору</w:t>
            </w:r>
            <w:r w:rsidRPr="001B1FCB">
              <w:rPr>
                <w:rFonts w:ascii="Times New Roman" w:eastAsia="Franklin Gothic Book" w:hAnsi="Times New Roman"/>
                <w:spacing w:val="-1"/>
              </w:rPr>
              <w:t>м</w:t>
            </w:r>
            <w:r w:rsidRPr="001B1FCB">
              <w:rPr>
                <w:rFonts w:ascii="Times New Roman" w:eastAsia="Franklin Gothic Book" w:hAnsi="Times New Roman"/>
              </w:rPr>
              <w:t>и</w:t>
            </w:r>
            <w:r w:rsidRPr="001B1FCB">
              <w:rPr>
                <w:rFonts w:ascii="Times New Roman" w:eastAsia="Franklin Gothic Book" w:hAnsi="Times New Roman"/>
                <w:spacing w:val="-2"/>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ц</w:t>
            </w:r>
            <w:r w:rsidRPr="001B1FCB">
              <w:rPr>
                <w:rFonts w:ascii="Times New Roman" w:eastAsia="Franklin Gothic Book" w:hAnsi="Times New Roman"/>
              </w:rPr>
              <w:t>ел</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д</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ј</w:t>
            </w:r>
            <w:r w:rsidRPr="001B1FCB">
              <w:rPr>
                <w:rFonts w:ascii="Times New Roman" w:eastAsia="Franklin Gothic Book" w:hAnsi="Times New Roman"/>
              </w:rPr>
              <w:t xml:space="preserve">а </w:t>
            </w:r>
            <w:r w:rsidRPr="001B1FCB">
              <w:rPr>
                <w:rFonts w:ascii="Times New Roman" w:eastAsia="Franklin Gothic Book" w:hAnsi="Times New Roman"/>
                <w:spacing w:val="1"/>
              </w:rPr>
              <w:t>п</w:t>
            </w:r>
            <w:r w:rsidRPr="001B1FCB">
              <w:rPr>
                <w:rFonts w:ascii="Times New Roman" w:eastAsia="Franklin Gothic Book" w:hAnsi="Times New Roman"/>
              </w:rPr>
              <w:t>од</w:t>
            </w:r>
            <w:r w:rsidRPr="001B1FCB">
              <w:rPr>
                <w:rFonts w:ascii="Times New Roman" w:eastAsia="Franklin Gothic Book" w:hAnsi="Times New Roman"/>
                <w:spacing w:val="-2"/>
              </w:rPr>
              <w:t>о</w:t>
            </w:r>
            <w:r w:rsidRPr="001B1FCB">
              <w:rPr>
                <w:rFonts w:ascii="Times New Roman" w:eastAsia="Franklin Gothic Book" w:hAnsi="Times New Roman"/>
                <w:spacing w:val="1"/>
              </w:rPr>
              <w:t>б</w:t>
            </w:r>
            <w:r w:rsidRPr="001B1FCB">
              <w:rPr>
                <w:rFonts w:ascii="Times New Roman" w:eastAsia="Franklin Gothic Book" w:hAnsi="Times New Roman"/>
              </w:rPr>
              <w:t>рат с</w:t>
            </w:r>
            <w:r w:rsidRPr="001B1FCB">
              <w:rPr>
                <w:rFonts w:ascii="Times New Roman" w:eastAsia="Franklin Gothic Book" w:hAnsi="Times New Roman"/>
                <w:spacing w:val="-3"/>
              </w:rPr>
              <w:t>в</w:t>
            </w:r>
            <w:r w:rsidRPr="001B1FCB">
              <w:rPr>
                <w:rFonts w:ascii="Times New Roman" w:eastAsia="Franklin Gothic Book" w:hAnsi="Times New Roman"/>
              </w:rPr>
              <w:t>ој</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spacing w:val="1"/>
              </w:rPr>
              <w:t xml:space="preserve">а. </w:t>
            </w:r>
            <w:r w:rsidRPr="001B1FCB">
              <w:rPr>
                <w:rFonts w:ascii="Times New Roman" w:eastAsia="Franklin Gothic Book" w:hAnsi="Times New Roman"/>
                <w:spacing w:val="1"/>
              </w:rPr>
              <w:lastRenderedPageBreak/>
              <w:t>Сп</w:t>
            </w:r>
            <w:r w:rsidRPr="001B1FCB">
              <w:rPr>
                <w:rFonts w:ascii="Times New Roman" w:eastAsia="Franklin Gothic Book" w:hAnsi="Times New Roman"/>
              </w:rPr>
              <w:t>о</w:t>
            </w:r>
            <w:r w:rsidRPr="001B1FCB">
              <w:rPr>
                <w:rFonts w:ascii="Times New Roman" w:eastAsia="Franklin Gothic Book" w:hAnsi="Times New Roman"/>
                <w:spacing w:val="-3"/>
              </w:rPr>
              <w:t>д</w:t>
            </w:r>
            <w:r w:rsidRPr="001B1FCB">
              <w:rPr>
                <w:rFonts w:ascii="Times New Roman" w:eastAsia="Franklin Gothic Book" w:hAnsi="Times New Roman"/>
              </w:rPr>
              <w:t>е</w:t>
            </w:r>
            <w:r w:rsidRPr="001B1FCB">
              <w:rPr>
                <w:rFonts w:ascii="Times New Roman" w:eastAsia="Franklin Gothic Book" w:hAnsi="Times New Roman"/>
                <w:spacing w:val="-1"/>
              </w:rPr>
              <w:t>л</w:t>
            </w:r>
            <w:r w:rsidRPr="001B1FCB">
              <w:rPr>
                <w:rFonts w:ascii="Times New Roman" w:eastAsia="Franklin Gothic Book" w:hAnsi="Times New Roman"/>
              </w:rPr>
              <w:t xml:space="preserve">уваат </w:t>
            </w:r>
            <w:r w:rsidRPr="001B1FCB">
              <w:rPr>
                <w:rFonts w:ascii="Times New Roman" w:eastAsia="Franklin Gothic Book" w:hAnsi="Times New Roman"/>
                <w:spacing w:val="1"/>
              </w:rPr>
              <w:t xml:space="preserve"> </w:t>
            </w:r>
            <w:r w:rsidRPr="001B1FCB">
              <w:rPr>
                <w:rFonts w:ascii="Times New Roman" w:eastAsia="Franklin Gothic Book" w:hAnsi="Times New Roman"/>
              </w:rPr>
              <w:t>н</w:t>
            </w:r>
            <w:r w:rsidRPr="001B1FCB">
              <w:rPr>
                <w:rFonts w:ascii="Times New Roman" w:eastAsia="Franklin Gothic Book" w:hAnsi="Times New Roman"/>
                <w:spacing w:val="-2"/>
              </w:rPr>
              <w:t>а</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spacing w:val="1"/>
              </w:rPr>
              <w:t>а</w:t>
            </w:r>
            <w:r w:rsidRPr="001B1FCB">
              <w:rPr>
                <w:rFonts w:ascii="Times New Roman" w:eastAsia="Franklin Gothic Book" w:hAnsi="Times New Roman"/>
              </w:rPr>
              <w:t xml:space="preserve">вни </w:t>
            </w:r>
            <w:r w:rsidRPr="001B1FCB">
              <w:rPr>
                <w:rFonts w:ascii="Times New Roman" w:eastAsia="Franklin Gothic Book" w:hAnsi="Times New Roman"/>
                <w:spacing w:val="-1"/>
              </w:rPr>
              <w:t>м</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rPr>
              <w:t>ериј</w:t>
            </w:r>
            <w:r w:rsidRPr="001B1FCB">
              <w:rPr>
                <w:rFonts w:ascii="Times New Roman" w:eastAsia="Franklin Gothic Book" w:hAnsi="Times New Roman"/>
                <w:spacing w:val="1"/>
              </w:rPr>
              <w:t>а</w:t>
            </w:r>
            <w:r w:rsidRPr="001B1FCB">
              <w:rPr>
                <w:rFonts w:ascii="Times New Roman" w:eastAsia="Franklin Gothic Book" w:hAnsi="Times New Roman"/>
                <w:spacing w:val="-1"/>
              </w:rPr>
              <w:t>л</w:t>
            </w:r>
            <w:r w:rsidRPr="001B1FCB">
              <w:rPr>
                <w:rFonts w:ascii="Times New Roman" w:eastAsia="Franklin Gothic Book" w:hAnsi="Times New Roman"/>
              </w:rPr>
              <w:t xml:space="preserve">и </w:t>
            </w:r>
            <w:r w:rsidRPr="001B1FCB">
              <w:rPr>
                <w:rFonts w:ascii="Times New Roman" w:eastAsia="Franklin Gothic Book" w:hAnsi="Times New Roman"/>
                <w:spacing w:val="-2"/>
              </w:rPr>
              <w:t>с</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еги</w:t>
            </w:r>
            <w:r w:rsidRPr="001B1FCB">
              <w:rPr>
                <w:rFonts w:ascii="Times New Roman" w:eastAsia="Franklin Gothic Book" w:hAnsi="Times New Roman"/>
                <w:spacing w:val="-1"/>
              </w:rPr>
              <w:t xml:space="preserve">те. </w:t>
            </w:r>
            <w:r w:rsidRPr="001B1FCB">
              <w:rPr>
                <w:rFonts w:ascii="Times New Roman" w:eastAsia="Franklin Gothic Book" w:hAnsi="Times New Roman"/>
              </w:rPr>
              <w:t>С</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3"/>
              </w:rPr>
              <w:t>д</w:t>
            </w:r>
            <w:r w:rsidRPr="001B1FCB">
              <w:rPr>
                <w:rFonts w:ascii="Times New Roman" w:eastAsia="Franklin Gothic Book" w:hAnsi="Times New Roman"/>
              </w:rPr>
              <w:t>е</w:t>
            </w:r>
            <w:r w:rsidRPr="001B1FCB">
              <w:rPr>
                <w:rFonts w:ascii="Times New Roman" w:eastAsia="Franklin Gothic Book" w:hAnsi="Times New Roman"/>
                <w:spacing w:val="-1"/>
              </w:rPr>
              <w:t>л</w:t>
            </w:r>
            <w:r w:rsidRPr="001B1FCB">
              <w:rPr>
                <w:rFonts w:ascii="Times New Roman" w:eastAsia="Franklin Gothic Book" w:hAnsi="Times New Roman"/>
              </w:rPr>
              <w:t>уваат</w:t>
            </w:r>
            <w:r w:rsidRPr="001B1FCB">
              <w:rPr>
                <w:rFonts w:ascii="Times New Roman" w:eastAsia="Franklin Gothic Book" w:hAnsi="Times New Roman"/>
                <w:spacing w:val="1"/>
              </w:rPr>
              <w:t xml:space="preserve"> </w:t>
            </w:r>
            <w:r w:rsidRPr="001B1FCB">
              <w:rPr>
                <w:rFonts w:ascii="Times New Roman" w:eastAsia="Franklin Gothic Book" w:hAnsi="Times New Roman"/>
              </w:rPr>
              <w:t>ис</w:t>
            </w:r>
            <w:r w:rsidRPr="001B1FCB">
              <w:rPr>
                <w:rFonts w:ascii="Times New Roman" w:eastAsia="Franklin Gothic Book" w:hAnsi="Times New Roman"/>
                <w:spacing w:val="-1"/>
              </w:rPr>
              <w:t>к</w:t>
            </w:r>
            <w:r w:rsidRPr="001B1FCB">
              <w:rPr>
                <w:rFonts w:ascii="Times New Roman" w:eastAsia="Franklin Gothic Book" w:hAnsi="Times New Roman"/>
              </w:rPr>
              <w:t>ус</w:t>
            </w:r>
            <w:r w:rsidRPr="001B1FCB">
              <w:rPr>
                <w:rFonts w:ascii="Times New Roman" w:eastAsia="Franklin Gothic Book" w:hAnsi="Times New Roman"/>
                <w:spacing w:val="-1"/>
              </w:rPr>
              <w:t>т</w:t>
            </w:r>
            <w:r w:rsidRPr="001B1FCB">
              <w:rPr>
                <w:rFonts w:ascii="Times New Roman" w:eastAsia="Franklin Gothic Book" w:hAnsi="Times New Roman"/>
              </w:rPr>
              <w:t>ва, примери од добра пракса</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и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3"/>
              </w:rPr>
              <w:t>р</w:t>
            </w:r>
            <w:r w:rsidRPr="001B1FCB">
              <w:rPr>
                <w:rFonts w:ascii="Times New Roman" w:eastAsia="Franklin Gothic Book" w:hAnsi="Times New Roman"/>
              </w:rPr>
              <w:t>ис</w:t>
            </w:r>
            <w:r w:rsidRPr="001B1FCB">
              <w:rPr>
                <w:rFonts w:ascii="Times New Roman" w:eastAsia="Franklin Gothic Book" w:hAnsi="Times New Roman"/>
                <w:spacing w:val="-1"/>
              </w:rPr>
              <w:t>т</w:t>
            </w:r>
            <w:r w:rsidRPr="001B1FCB">
              <w:rPr>
                <w:rFonts w:ascii="Times New Roman" w:eastAsia="Franklin Gothic Book" w:hAnsi="Times New Roman"/>
              </w:rPr>
              <w:t>ат сове</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2"/>
              </w:rPr>
              <w:t xml:space="preserve"> </w:t>
            </w:r>
            <w:r w:rsidRPr="001B1FCB">
              <w:rPr>
                <w:rFonts w:ascii="Times New Roman" w:eastAsia="Franklin Gothic Book" w:hAnsi="Times New Roman"/>
              </w:rPr>
              <w:t>за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од</w:t>
            </w:r>
            <w:r w:rsidRPr="001B1FCB">
              <w:rPr>
                <w:rFonts w:ascii="Times New Roman" w:eastAsia="Franklin Gothic Book" w:hAnsi="Times New Roman"/>
                <w:spacing w:val="-2"/>
              </w:rPr>
              <w:t>о</w:t>
            </w:r>
            <w:r w:rsidRPr="001B1FCB">
              <w:rPr>
                <w:rFonts w:ascii="Times New Roman" w:eastAsia="Franklin Gothic Book" w:hAnsi="Times New Roman"/>
                <w:spacing w:val="1"/>
              </w:rPr>
              <w:t>б</w:t>
            </w:r>
            <w:r w:rsidRPr="001B1FCB">
              <w:rPr>
                <w:rFonts w:ascii="Times New Roman" w:eastAsia="Franklin Gothic Book" w:hAnsi="Times New Roman"/>
              </w:rPr>
              <w:t>рув</w:t>
            </w:r>
            <w:r w:rsidRPr="001B1FCB">
              <w:rPr>
                <w:rFonts w:ascii="Times New Roman" w:eastAsia="Franklin Gothic Book" w:hAnsi="Times New Roman"/>
                <w:spacing w:val="-2"/>
              </w:rPr>
              <w:t>а</w:t>
            </w:r>
            <w:r w:rsidRPr="001B1FCB">
              <w:rPr>
                <w:rFonts w:ascii="Times New Roman" w:eastAsia="Franklin Gothic Book" w:hAnsi="Times New Roman"/>
              </w:rPr>
              <w:t>ње на свој</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hAnsi="Times New Roman"/>
                <w:spacing w:val="35"/>
              </w:rPr>
              <w:t xml:space="preserve"> </w:t>
            </w:r>
            <w:r w:rsidRPr="001B1FCB">
              <w:rPr>
                <w:rFonts w:ascii="Times New Roman" w:hAnsi="Times New Roman"/>
              </w:rPr>
              <w:t xml:space="preserve">Наставниот кадар навремено врши дисеминации од посетени семинари и обуки. </w:t>
            </w:r>
            <w:r w:rsidR="007E215B">
              <w:rPr>
                <w:rFonts w:ascii="Times New Roman" w:hAnsi="Times New Roman"/>
              </w:rPr>
              <w:t xml:space="preserve">Постои мала заинтересираност и за размена на искуства и за реализирање на отворени часови. </w:t>
            </w:r>
            <w:r w:rsidRPr="001B1FCB">
              <w:rPr>
                <w:rFonts w:ascii="Times New Roman" w:eastAsia="Franklin Gothic Book" w:hAnsi="Times New Roman"/>
              </w:rPr>
              <w:t xml:space="preserve">Реализираат заеднички работилници и со учениците. Поголем дел од наставниците соработуваат тимски и се вклучени во различни проектни активности во училиштето. Кога се работи тимски, секој наставник се труди одговорно да го </w:t>
            </w:r>
            <w:r w:rsidRPr="001B1FCB">
              <w:rPr>
                <w:rFonts w:ascii="Times New Roman" w:eastAsia="Franklin Gothic Book" w:hAnsi="Times New Roman"/>
                <w:spacing w:val="-1"/>
              </w:rPr>
              <w:t>изврши својот дел од задачата од аспект на работа за кој е најкомпетентен. Наставниците користат и електронска комуникација за професионална соработка. Комуникацијата и соработката се одвиваат со стручните работници и наставници во и надвор од училиштето.</w:t>
            </w:r>
          </w:p>
          <w:p w:rsidR="0084635D" w:rsidRPr="001B1FCB" w:rsidRDefault="0084635D" w:rsidP="0084635D">
            <w:pPr>
              <w:ind w:left="102" w:right="-23"/>
              <w:jc w:val="both"/>
              <w:rPr>
                <w:rFonts w:ascii="Times New Roman" w:eastAsia="Franklin Gothic Book" w:hAnsi="Times New Roman"/>
              </w:rPr>
            </w:pPr>
            <w:r w:rsidRPr="001B1FCB">
              <w:rPr>
                <w:rFonts w:ascii="Times New Roman" w:eastAsia="Franklin Gothic Book" w:hAnsi="Times New Roman"/>
                <w:spacing w:val="-1"/>
              </w:rPr>
              <w:t>Дел од наставниците не се задоволни од селективното учество на наставниците во проектните активности во кои е вклучено училиштето.</w:t>
            </w:r>
          </w:p>
          <w:p w:rsidR="0084635D" w:rsidRPr="001B1FCB" w:rsidRDefault="0084635D" w:rsidP="0084635D">
            <w:pPr>
              <w:pStyle w:val="ListParagraph"/>
              <w:spacing w:after="0"/>
              <w:ind w:left="0" w:firstLine="663"/>
              <w:jc w:val="both"/>
              <w:rPr>
                <w:rFonts w:ascii="Times New Roman" w:hAnsi="Times New Roman"/>
                <w:b/>
                <w:lang w:val="mk-MK"/>
              </w:rPr>
            </w:pPr>
          </w:p>
          <w:p w:rsidR="0084635D" w:rsidRPr="001B1FCB" w:rsidRDefault="0084635D" w:rsidP="0084635D">
            <w:pPr>
              <w:pStyle w:val="ListParagraph"/>
              <w:spacing w:after="0"/>
              <w:ind w:left="0" w:firstLine="663"/>
              <w:jc w:val="both"/>
              <w:rPr>
                <w:rFonts w:ascii="Times New Roman" w:hAnsi="Times New Roman"/>
                <w:lang w:val="mk-MK"/>
              </w:rPr>
            </w:pPr>
            <w:r w:rsidRPr="001B1FCB">
              <w:rPr>
                <w:rFonts w:ascii="Times New Roman" w:hAnsi="Times New Roman"/>
                <w:b/>
                <w:lang w:val="mk-MK"/>
              </w:rPr>
              <w:t>Податоци добиени од анкетирање на наставниците</w:t>
            </w:r>
          </w:p>
          <w:p w:rsidR="0084635D" w:rsidRPr="001B1FCB" w:rsidRDefault="0084635D" w:rsidP="0084635D">
            <w:pPr>
              <w:pStyle w:val="ListParagraph"/>
              <w:spacing w:after="0"/>
              <w:ind w:left="0" w:firstLine="211"/>
              <w:jc w:val="both"/>
              <w:rPr>
                <w:rFonts w:ascii="Times New Roman" w:hAnsi="Times New Roman"/>
                <w:b/>
                <w:lang w:val="mk-MK"/>
              </w:rPr>
            </w:pPr>
            <w:r w:rsidRPr="001B1FCB">
              <w:rPr>
                <w:rFonts w:ascii="Times New Roman" w:hAnsi="Times New Roman"/>
                <w:lang w:val="mk-MK"/>
              </w:rPr>
              <w:t xml:space="preserve">- Поголем број од наставниците се согласуваат дека </w:t>
            </w:r>
            <w:r w:rsidRPr="001B1FCB">
              <w:rPr>
                <w:rFonts w:ascii="Times New Roman" w:hAnsi="Times New Roman"/>
                <w:b/>
                <w:lang w:val="mk-MK"/>
              </w:rPr>
              <w:t>меѓусебните односи во колективот се на ниво на толеранција, почитување и без предрасуди;</w:t>
            </w:r>
          </w:p>
          <w:p w:rsidR="0084635D" w:rsidRPr="001B1FCB" w:rsidRDefault="0084635D" w:rsidP="0084635D">
            <w:pPr>
              <w:pStyle w:val="ListParagraph"/>
              <w:spacing w:after="0"/>
              <w:ind w:left="0" w:firstLine="211"/>
              <w:jc w:val="both"/>
              <w:rPr>
                <w:rFonts w:ascii="Times New Roman" w:hAnsi="Times New Roman"/>
                <w:b/>
                <w:lang w:val="mk-MK"/>
              </w:rPr>
            </w:pPr>
            <w:r w:rsidRPr="001B1FCB">
              <w:rPr>
                <w:rFonts w:ascii="Times New Roman" w:hAnsi="Times New Roman"/>
                <w:lang w:val="mk-MK"/>
              </w:rPr>
              <w:t xml:space="preserve">- Најголем број од наставниците се согласуваат дека </w:t>
            </w:r>
            <w:r w:rsidRPr="001B1FCB">
              <w:rPr>
                <w:rFonts w:ascii="Times New Roman" w:hAnsi="Times New Roman"/>
                <w:b/>
                <w:lang w:val="mk-MK"/>
              </w:rPr>
              <w:t>наставниот кадар врши дисеминација на наставниците;</w:t>
            </w:r>
          </w:p>
          <w:p w:rsidR="0084635D" w:rsidRPr="001B1FCB" w:rsidRDefault="0084635D" w:rsidP="0084635D">
            <w:pPr>
              <w:pStyle w:val="ListParagraph"/>
              <w:spacing w:after="0"/>
              <w:ind w:left="0" w:firstLine="211"/>
              <w:jc w:val="both"/>
              <w:rPr>
                <w:rFonts w:ascii="Times New Roman" w:hAnsi="Times New Roman"/>
                <w:b/>
              </w:rPr>
            </w:pPr>
            <w:r w:rsidRPr="001B1FCB">
              <w:rPr>
                <w:rFonts w:ascii="Times New Roman" w:hAnsi="Times New Roman"/>
                <w:lang w:val="mk-MK"/>
              </w:rPr>
              <w:t xml:space="preserve">- Најголем број од наставниците се согласуваат дека </w:t>
            </w:r>
            <w:r w:rsidRPr="001B1FCB">
              <w:rPr>
                <w:rFonts w:ascii="Times New Roman" w:hAnsi="Times New Roman"/>
                <w:b/>
                <w:lang w:val="mk-MK"/>
              </w:rPr>
              <w:t>училиштето ги следи и им дава помош на наставниците приправници .</w:t>
            </w:r>
          </w:p>
          <w:p w:rsidR="0084635D" w:rsidRPr="001B1FCB" w:rsidRDefault="0084635D" w:rsidP="0084635D">
            <w:pPr>
              <w:pStyle w:val="ListParagraph"/>
              <w:spacing w:after="0"/>
              <w:ind w:left="0" w:firstLine="211"/>
              <w:jc w:val="both"/>
              <w:rPr>
                <w:rFonts w:ascii="Times New Roman" w:hAnsi="Times New Roman"/>
                <w:lang w:val="mk-MK"/>
              </w:rPr>
            </w:pPr>
            <w:r w:rsidRPr="001B1FCB">
              <w:rPr>
                <w:rFonts w:ascii="Times New Roman" w:hAnsi="Times New Roman"/>
                <w:b/>
              </w:rPr>
              <w:t>-</w:t>
            </w:r>
            <w:r w:rsidRPr="001B1FCB">
              <w:rPr>
                <w:rFonts w:ascii="Times New Roman" w:hAnsi="Times New Roman"/>
                <w:lang w:val="mk-MK"/>
              </w:rPr>
              <w:t>Дел од наставниците во своите коментари се изјасниле дека во училиштето најмалку им се допаѓа селективното и нетранспарентно вклучување на наставниците во семинари и проекти како и осипувањето на учениците.</w:t>
            </w: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84635D" w:rsidRPr="001B1FCB" w:rsidTr="0084635D">
              <w:trPr>
                <w:jc w:val="center"/>
              </w:trPr>
              <w:tc>
                <w:tcPr>
                  <w:tcW w:w="7046" w:type="dxa"/>
                  <w:gridSpan w:val="2"/>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Меѓусебните односи во колективот се на ниво на толеранција, почитување и без предрасуди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(10) - 20%</w:t>
                  </w:r>
                </w:p>
              </w:tc>
            </w:tr>
            <w:tr w:rsidR="0084635D" w:rsidRPr="001B1FCB" w:rsidTr="0084635D">
              <w:trPr>
                <w:trHeight w:val="251"/>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84635D" w:rsidRPr="001B1FCB" w:rsidRDefault="0084635D" w:rsidP="0084635D">
                  <w:pPr>
                    <w:pStyle w:val="TableParagraph"/>
                    <w:ind w:left="-53" w:right="-108"/>
                    <w:jc w:val="center"/>
                    <w:rPr>
                      <w:rFonts w:ascii="Times New Roman" w:hAnsi="Times New Roman" w:cs="Times New Roman"/>
                    </w:rPr>
                  </w:pPr>
                  <w:r w:rsidRPr="001B1FCB">
                    <w:rPr>
                      <w:rFonts w:ascii="Times New Roman" w:hAnsi="Times New Roman" w:cs="Times New Roman"/>
                    </w:rPr>
                    <w:t>(27)</w:t>
                  </w:r>
                  <w:r w:rsidRPr="001B1FCB">
                    <w:rPr>
                      <w:rFonts w:ascii="Times New Roman" w:hAnsi="Times New Roman" w:cs="Times New Roman"/>
                      <w:lang w:val="mk-MK"/>
                    </w:rPr>
                    <w:t xml:space="preserve"> </w:t>
                  </w:r>
                  <w:r w:rsidRPr="001B1FCB">
                    <w:rPr>
                      <w:rFonts w:ascii="Times New Roman" w:hAnsi="Times New Roman" w:cs="Times New Roman"/>
                    </w:rPr>
                    <w:t>- 54%</w:t>
                  </w:r>
                </w:p>
              </w:tc>
            </w:tr>
            <w:tr w:rsidR="0084635D" w:rsidRPr="001B1FCB" w:rsidTr="0084635D">
              <w:trPr>
                <w:trHeight w:val="337"/>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pStyle w:val="TableParagraph"/>
                    <w:jc w:val="center"/>
                    <w:rPr>
                      <w:rFonts w:ascii="Times New Roman" w:hAnsi="Times New Roman" w:cs="Times New Roman"/>
                    </w:rPr>
                  </w:pPr>
                  <w:r w:rsidRPr="001B1FCB">
                    <w:rPr>
                      <w:rFonts w:ascii="Times New Roman" w:hAnsi="Times New Roman" w:cs="Times New Roman"/>
                      <w:lang w:val="mk-MK"/>
                    </w:rPr>
                    <w:t>(12) - 24%</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pStyle w:val="TableParagraph"/>
                    <w:jc w:val="center"/>
                    <w:rPr>
                      <w:rFonts w:ascii="Times New Roman" w:hAnsi="Times New Roman" w:cs="Times New Roman"/>
                    </w:rPr>
                  </w:pPr>
                  <w:r w:rsidRPr="001B1FCB">
                    <w:rPr>
                      <w:rFonts w:ascii="Times New Roman" w:hAnsi="Times New Roman" w:cs="Times New Roman"/>
                      <w:lang w:val="mk-MK"/>
                    </w:rPr>
                    <w:t>(1)- 2%</w:t>
                  </w:r>
                </w:p>
              </w:tc>
            </w:tr>
            <w:tr w:rsidR="0084635D" w:rsidRPr="001B1FCB" w:rsidTr="0084635D">
              <w:trPr>
                <w:jc w:val="center"/>
              </w:trPr>
              <w:tc>
                <w:tcPr>
                  <w:tcW w:w="7046"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Наставниот кадар врши дисеминација на наставниците</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(12) - 24%</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(29) - 58%</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pStyle w:val="TableParagraph"/>
                    <w:ind w:left="-18"/>
                    <w:jc w:val="center"/>
                    <w:rPr>
                      <w:rFonts w:ascii="Times New Roman" w:hAnsi="Times New Roman" w:cs="Times New Roman"/>
                    </w:rPr>
                  </w:pPr>
                  <w:r w:rsidRPr="001B1FCB">
                    <w:rPr>
                      <w:rFonts w:ascii="Times New Roman" w:hAnsi="Times New Roman" w:cs="Times New Roman"/>
                      <w:lang w:val="mk-MK"/>
                    </w:rPr>
                    <w:t>(9) - 18%</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pStyle w:val="TableParagraph"/>
                    <w:ind w:left="-18"/>
                    <w:jc w:val="center"/>
                    <w:rPr>
                      <w:rFonts w:ascii="Times New Roman" w:hAnsi="Times New Roman" w:cs="Times New Roman"/>
                    </w:rPr>
                  </w:pPr>
                  <w:r w:rsidRPr="001B1FCB">
                    <w:rPr>
                      <w:rFonts w:ascii="Times New Roman" w:hAnsi="Times New Roman" w:cs="Times New Roman"/>
                      <w:lang w:val="mk-MK"/>
                    </w:rPr>
                    <w:t>(/) - 0 %</w:t>
                  </w:r>
                </w:p>
              </w:tc>
            </w:tr>
            <w:tr w:rsidR="0084635D" w:rsidRPr="001B1FCB" w:rsidTr="0084635D">
              <w:trPr>
                <w:jc w:val="center"/>
              </w:trPr>
              <w:tc>
                <w:tcPr>
                  <w:tcW w:w="7046" w:type="dxa"/>
                  <w:gridSpan w:val="2"/>
                </w:tcPr>
                <w:p w:rsidR="0084635D" w:rsidRPr="001B1FCB" w:rsidRDefault="0084635D" w:rsidP="0084635D">
                  <w:pPr>
                    <w:spacing w:after="0" w:line="240" w:lineRule="auto"/>
                    <w:ind w:left="-53" w:right="-40"/>
                    <w:jc w:val="center"/>
                    <w:rPr>
                      <w:rFonts w:ascii="Times New Roman" w:hAnsi="Times New Roman"/>
                      <w:b/>
                    </w:rPr>
                  </w:pPr>
                  <w:r w:rsidRPr="001B1FCB">
                    <w:rPr>
                      <w:rFonts w:ascii="Times New Roman" w:hAnsi="Times New Roman"/>
                      <w:b/>
                    </w:rPr>
                    <w:t>Училиштето ги следи и им дава помош на наставниците приправници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(19) - 38%</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lastRenderedPageBreak/>
                    <w:t>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(27) - 54%</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pStyle w:val="TableParagraph"/>
                    <w:ind w:left="-18"/>
                    <w:jc w:val="center"/>
                    <w:rPr>
                      <w:rFonts w:ascii="Times New Roman" w:hAnsi="Times New Roman" w:cs="Times New Roman"/>
                    </w:rPr>
                  </w:pPr>
                  <w:r w:rsidRPr="001B1FCB">
                    <w:rPr>
                      <w:rFonts w:ascii="Times New Roman" w:hAnsi="Times New Roman" w:cs="Times New Roman"/>
                      <w:lang w:val="mk-MK"/>
                    </w:rPr>
                    <w:t>(2) - 4%</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pStyle w:val="TableParagraph"/>
                    <w:ind w:left="-18"/>
                    <w:jc w:val="center"/>
                    <w:rPr>
                      <w:rFonts w:ascii="Times New Roman" w:hAnsi="Times New Roman" w:cs="Times New Roman"/>
                    </w:rPr>
                  </w:pPr>
                  <w:r w:rsidRPr="001B1FCB">
                    <w:rPr>
                      <w:rFonts w:ascii="Times New Roman" w:hAnsi="Times New Roman" w:cs="Times New Roman"/>
                      <w:lang w:val="mk-MK"/>
                    </w:rPr>
                    <w:t>(1) - 2%</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Не знам</w:t>
                  </w:r>
                </w:p>
              </w:tc>
              <w:tc>
                <w:tcPr>
                  <w:tcW w:w="4037" w:type="dxa"/>
                  <w:vAlign w:val="center"/>
                </w:tcPr>
                <w:p w:rsidR="0084635D" w:rsidRPr="001B1FCB" w:rsidRDefault="0084635D" w:rsidP="0084635D">
                  <w:pPr>
                    <w:pStyle w:val="TableParagraph"/>
                    <w:ind w:left="-18"/>
                    <w:jc w:val="center"/>
                    <w:rPr>
                      <w:rFonts w:ascii="Times New Roman" w:hAnsi="Times New Roman" w:cs="Times New Roman"/>
                    </w:rPr>
                  </w:pPr>
                  <w:r w:rsidRPr="001B1FCB">
                    <w:rPr>
                      <w:rFonts w:ascii="Times New Roman" w:hAnsi="Times New Roman" w:cs="Times New Roman"/>
                      <w:lang w:val="mk-MK"/>
                    </w:rPr>
                    <w:t>(1) -2%</w:t>
                  </w:r>
                </w:p>
              </w:tc>
            </w:tr>
          </w:tbl>
          <w:p w:rsidR="0084635D" w:rsidRPr="001B1FCB" w:rsidRDefault="0084635D" w:rsidP="0084635D">
            <w:pPr>
              <w:pStyle w:val="ListParagraph"/>
              <w:spacing w:after="0"/>
              <w:ind w:left="0" w:firstLine="663"/>
              <w:jc w:val="both"/>
              <w:rPr>
                <w:rFonts w:ascii="Times New Roman" w:hAnsi="Times New Roman"/>
                <w:lang w:val="mk-MK"/>
              </w:rPr>
            </w:pPr>
          </w:p>
          <w:p w:rsidR="0084635D" w:rsidRPr="001B1FCB" w:rsidRDefault="0084635D" w:rsidP="0084635D">
            <w:pPr>
              <w:pStyle w:val="ListParagraph"/>
              <w:spacing w:after="0"/>
              <w:ind w:left="804" w:hanging="425"/>
              <w:jc w:val="both"/>
              <w:rPr>
                <w:rFonts w:ascii="Times New Roman" w:hAnsi="Times New Roman"/>
                <w:b/>
                <w:lang w:val="mk-MK"/>
              </w:rPr>
            </w:pPr>
            <w:r w:rsidRPr="001B1FCB">
              <w:rPr>
                <w:rFonts w:ascii="Times New Roman" w:hAnsi="Times New Roman"/>
                <w:b/>
                <w:lang w:val="mk-MK"/>
              </w:rPr>
              <w:t>•</w:t>
            </w:r>
            <w:r w:rsidRPr="001B1FCB">
              <w:rPr>
                <w:rFonts w:ascii="Times New Roman" w:hAnsi="Times New Roman"/>
                <w:b/>
                <w:lang w:val="mk-MK"/>
              </w:rPr>
              <w:tab/>
              <w:t>Комуникација: наставник / стручен соработник со административно технички персонал</w:t>
            </w:r>
          </w:p>
          <w:p w:rsidR="0084635D" w:rsidRPr="001B1FCB" w:rsidRDefault="0084635D" w:rsidP="0084635D">
            <w:pPr>
              <w:pStyle w:val="ListParagraph"/>
              <w:suppressAutoHyphens/>
              <w:spacing w:after="0" w:line="240" w:lineRule="auto"/>
              <w:ind w:left="0" w:firstLine="518"/>
              <w:jc w:val="both"/>
              <w:rPr>
                <w:rFonts w:ascii="Times New Roman" w:hAnsi="Times New Roman"/>
                <w:lang w:val="mk-MK"/>
              </w:rPr>
            </w:pPr>
            <w:r w:rsidRPr="001B1FCB">
              <w:rPr>
                <w:rFonts w:ascii="Times New Roman" w:hAnsi="Times New Roman"/>
                <w:lang w:val="mk-MK"/>
              </w:rPr>
              <w:t xml:space="preserve">       Административно – техничкиот персонал обезбедува навремени информации за сите законски измени кои се од интерес на вработените. Соработката помеѓу наставници, стручните соработници и техничко-административен персонал се реализира со добра и непречена комуникација што резултира со добро функционирање на условите за реализација на редовната настава и воннаставните активности, добра хигиена и одржување на постоечката опрема во целото училиште.   </w:t>
            </w:r>
          </w:p>
          <w:p w:rsidR="0084635D" w:rsidRPr="001B1FCB" w:rsidRDefault="0084635D" w:rsidP="0084635D">
            <w:pPr>
              <w:pStyle w:val="ListParagraph"/>
              <w:spacing w:after="0"/>
              <w:ind w:left="0"/>
              <w:jc w:val="both"/>
              <w:rPr>
                <w:rFonts w:ascii="Times New Roman" w:hAnsi="Times New Roman"/>
                <w:lang w:val="mk-MK"/>
              </w:rPr>
            </w:pPr>
          </w:p>
          <w:p w:rsidR="0084635D" w:rsidRPr="001B1FCB" w:rsidRDefault="0084635D" w:rsidP="0084635D">
            <w:pPr>
              <w:pStyle w:val="ListParagraph"/>
              <w:spacing w:after="0"/>
              <w:ind w:left="804" w:hanging="425"/>
              <w:jc w:val="both"/>
              <w:rPr>
                <w:rFonts w:ascii="Times New Roman" w:hAnsi="Times New Roman"/>
                <w:b/>
                <w:lang w:val="mk-MK"/>
              </w:rPr>
            </w:pPr>
            <w:r w:rsidRPr="001B1FCB">
              <w:rPr>
                <w:rFonts w:ascii="Times New Roman" w:hAnsi="Times New Roman"/>
                <w:b/>
                <w:lang w:val="mk-MK"/>
              </w:rPr>
              <w:t>•</w:t>
            </w:r>
            <w:r w:rsidRPr="001B1FCB">
              <w:rPr>
                <w:rFonts w:ascii="Times New Roman" w:hAnsi="Times New Roman"/>
                <w:b/>
                <w:lang w:val="mk-MK"/>
              </w:rPr>
              <w:tab/>
              <w:t>Комуникација на состаноците на Наставничкиот совет, Одделенските совети и Стручните активи</w:t>
            </w:r>
          </w:p>
          <w:p w:rsidR="0084635D" w:rsidRPr="001B1FCB" w:rsidRDefault="0084635D" w:rsidP="0084635D">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Наставничките совети се одржуват редовно согласно динамиката на планираните активности и предвидена динамика на Годишната програма на училиштето. На Наставничкиот Совет учествуваат сите наставници и стручни соработници по претходно известување за дневниот ред на состанокот.</w:t>
            </w:r>
          </w:p>
          <w:p w:rsidR="0084635D" w:rsidRPr="001B1FCB" w:rsidRDefault="0084635D" w:rsidP="0084635D">
            <w:pPr>
              <w:pStyle w:val="ListParagraph"/>
              <w:spacing w:after="0" w:line="240" w:lineRule="auto"/>
              <w:ind w:left="0"/>
              <w:jc w:val="both"/>
              <w:rPr>
                <w:rFonts w:ascii="Times New Roman" w:hAnsi="Times New Roman"/>
                <w:lang w:val="mk-MK"/>
              </w:rPr>
            </w:pPr>
          </w:p>
          <w:p w:rsidR="0084635D" w:rsidRPr="001B1FCB" w:rsidRDefault="0084635D" w:rsidP="0084635D">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 xml:space="preserve">Сите забелешки, прашања и предлози  се евидентираат во записници водени од записничар и уредно  архивирани од секретарот на училиштето. На овие состаноци се даваат и  конструктивни предлози за подобрување и дополнување на наставните планови и програми, се врши анализа на успех од четирите квартали од учебната година и се даваат предлози за подобрување на успехот. </w:t>
            </w:r>
          </w:p>
          <w:p w:rsidR="0084635D" w:rsidRPr="001B1FCB" w:rsidRDefault="0084635D" w:rsidP="0084635D">
            <w:pPr>
              <w:pStyle w:val="ListParagraph"/>
              <w:spacing w:after="0" w:line="240" w:lineRule="auto"/>
              <w:ind w:left="0"/>
              <w:jc w:val="both"/>
              <w:rPr>
                <w:rFonts w:ascii="Times New Roman" w:hAnsi="Times New Roman"/>
                <w:lang w:val="mk-MK"/>
              </w:rPr>
            </w:pPr>
          </w:p>
          <w:p w:rsidR="0084635D" w:rsidRPr="001B1FCB" w:rsidRDefault="0084635D" w:rsidP="0084635D">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Состаноците на Совет на паралелките-одделенски совети се одржуваат согласно предвидената динамика во Годишната програма за работа на училиштето од страна на наставниците се даваат конструктивни предлози за подобрување на наставниот процес и постигања,редовноста и дисциплината на учениците. Постигањата  се анализираат на ниво на паралелка и поединечно при што врз основа на  анализите кои се направени се  дават предлози за пронаоѓање на решенија за отстранување на слабите страни од  постигањата н</w:t>
            </w:r>
            <w:r w:rsidR="007E215B">
              <w:rPr>
                <w:rFonts w:ascii="Times New Roman" w:hAnsi="Times New Roman"/>
                <w:lang w:val="mk-MK"/>
              </w:rPr>
              <w:t xml:space="preserve">а учениците. Во учебна 2018-2019 година одржани се 13 </w:t>
            </w:r>
            <w:r w:rsidRPr="001B1FCB">
              <w:rPr>
                <w:rFonts w:ascii="Times New Roman" w:hAnsi="Times New Roman"/>
                <w:lang w:val="mk-MK"/>
              </w:rPr>
              <w:t xml:space="preserve"> состаноци на н</w:t>
            </w:r>
            <w:r w:rsidR="007E215B">
              <w:rPr>
                <w:rFonts w:ascii="Times New Roman" w:hAnsi="Times New Roman"/>
                <w:lang w:val="mk-MK"/>
              </w:rPr>
              <w:t xml:space="preserve">аставнички совет, во учебна 2019-2020 година </w:t>
            </w:r>
            <w:r w:rsidR="00F92052">
              <w:rPr>
                <w:rFonts w:ascii="Times New Roman" w:hAnsi="Times New Roman"/>
                <w:lang w:val="mk-MK"/>
              </w:rPr>
              <w:t>18</w:t>
            </w:r>
            <w:r w:rsidR="007E215B">
              <w:rPr>
                <w:rFonts w:ascii="Times New Roman" w:hAnsi="Times New Roman"/>
                <w:lang w:val="mk-MK"/>
              </w:rPr>
              <w:t xml:space="preserve"> </w:t>
            </w:r>
            <w:r w:rsidRPr="001B1FCB">
              <w:rPr>
                <w:rFonts w:ascii="Times New Roman" w:hAnsi="Times New Roman"/>
                <w:lang w:val="mk-MK"/>
              </w:rPr>
              <w:t xml:space="preserve"> состаноци на Наставнички совет. Во</w:t>
            </w:r>
            <w:r w:rsidR="00F92052">
              <w:rPr>
                <w:rFonts w:ascii="Times New Roman" w:hAnsi="Times New Roman"/>
                <w:lang w:val="mk-MK"/>
              </w:rPr>
              <w:t xml:space="preserve"> првото полугодие на учебна 2020-2021 година одржани се 6</w:t>
            </w:r>
            <w:r w:rsidRPr="001B1FCB">
              <w:rPr>
                <w:rFonts w:ascii="Times New Roman" w:hAnsi="Times New Roman"/>
                <w:lang w:val="mk-MK"/>
              </w:rPr>
              <w:t xml:space="preserve"> состаноци на Наставнички совет.</w:t>
            </w:r>
            <w:r w:rsidR="00F92052">
              <w:rPr>
                <w:rFonts w:ascii="Times New Roman" w:hAnsi="Times New Roman"/>
                <w:lang w:val="mk-MK"/>
              </w:rPr>
              <w:t xml:space="preserve"> Во текот на 2020 година за време на пандемија со КОВИД-19 сите Состаноци од Наставнички совети се одржани онлајн преку М.Тимс.</w:t>
            </w:r>
          </w:p>
          <w:p w:rsidR="0084635D" w:rsidRPr="001B1FCB" w:rsidRDefault="0084635D" w:rsidP="0084635D">
            <w:pPr>
              <w:pStyle w:val="ListParagraph"/>
              <w:spacing w:after="0" w:line="240" w:lineRule="auto"/>
              <w:ind w:left="0" w:firstLine="663"/>
              <w:jc w:val="both"/>
              <w:rPr>
                <w:rFonts w:ascii="Times New Roman" w:hAnsi="Times New Roman"/>
                <w:lang w:val="mk-MK"/>
              </w:rPr>
            </w:pPr>
          </w:p>
          <w:p w:rsidR="0084635D" w:rsidRPr="001B1FCB" w:rsidRDefault="0084635D" w:rsidP="0084635D">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На состаноците на Стручните активи се разгледуваат оперативните планови за часови и примена на нови наставни форми, методи и техники на учењ</w:t>
            </w:r>
            <w:r w:rsidR="000D5C76">
              <w:rPr>
                <w:rFonts w:ascii="Times New Roman" w:hAnsi="Times New Roman"/>
                <w:lang w:val="mk-MK"/>
              </w:rPr>
              <w:t>е. За време на пандемијата поголемо внимание се даде на примена на нови е-алатки во наставата за учење на далечина. К</w:t>
            </w:r>
            <w:r w:rsidRPr="001B1FCB">
              <w:rPr>
                <w:rFonts w:ascii="Times New Roman" w:hAnsi="Times New Roman"/>
                <w:lang w:val="mk-MK"/>
              </w:rPr>
              <w:t xml:space="preserve">онтинуирано се даваат предлози за поголема примена на ИКТ во наставата, се договараат актуелни теми и настани во </w:t>
            </w:r>
            <w:r w:rsidR="004E02BA">
              <w:rPr>
                <w:rFonts w:ascii="Times New Roman" w:hAnsi="Times New Roman"/>
                <w:lang w:val="mk-MK"/>
              </w:rPr>
              <w:t>тековниот период. Во учебна 2018-19 година одржани се  6</w:t>
            </w:r>
            <w:r w:rsidRPr="001B1FCB">
              <w:rPr>
                <w:rFonts w:ascii="Times New Roman" w:hAnsi="Times New Roman"/>
                <w:lang w:val="mk-MK"/>
              </w:rPr>
              <w:t xml:space="preserve"> состаноци н</w:t>
            </w:r>
            <w:r w:rsidR="004E02BA">
              <w:rPr>
                <w:rFonts w:ascii="Times New Roman" w:hAnsi="Times New Roman"/>
                <w:lang w:val="mk-MK"/>
              </w:rPr>
              <w:t>а стручни активи, во учебна 2019-20 година 1</w:t>
            </w:r>
            <w:r w:rsidR="00CF078B">
              <w:rPr>
                <w:rFonts w:ascii="Times New Roman" w:hAnsi="Times New Roman"/>
                <w:lang w:val="mk-MK"/>
              </w:rPr>
              <w:t>3</w:t>
            </w:r>
            <w:r w:rsidRPr="001B1FCB">
              <w:rPr>
                <w:rFonts w:ascii="Times New Roman" w:hAnsi="Times New Roman"/>
                <w:lang w:val="mk-MK"/>
              </w:rPr>
              <w:t xml:space="preserve"> состаноци на стручни активи. Во првто полугодие на </w:t>
            </w:r>
            <w:r w:rsidR="004E02BA">
              <w:rPr>
                <w:rFonts w:ascii="Times New Roman" w:hAnsi="Times New Roman"/>
                <w:lang w:val="mk-MK"/>
              </w:rPr>
              <w:lastRenderedPageBreak/>
              <w:t>учебна 2020-21</w:t>
            </w:r>
            <w:r w:rsidR="00CF078B">
              <w:rPr>
                <w:rFonts w:ascii="Times New Roman" w:hAnsi="Times New Roman"/>
                <w:lang w:val="mk-MK"/>
              </w:rPr>
              <w:t xml:space="preserve"> година одржани се 4</w:t>
            </w:r>
            <w:r w:rsidRPr="001B1FCB">
              <w:rPr>
                <w:rFonts w:ascii="Times New Roman" w:hAnsi="Times New Roman"/>
                <w:lang w:val="mk-MK"/>
              </w:rPr>
              <w:t xml:space="preserve"> состаноци на стручни активи.</w:t>
            </w:r>
            <w:r w:rsidR="00CF078B">
              <w:rPr>
                <w:rFonts w:ascii="Times New Roman" w:hAnsi="Times New Roman"/>
                <w:lang w:val="mk-MK"/>
              </w:rPr>
              <w:t xml:space="preserve"> </w:t>
            </w:r>
            <w:r w:rsidR="00CF078B" w:rsidRPr="001B1FCB">
              <w:rPr>
                <w:rFonts w:ascii="Times New Roman" w:hAnsi="Times New Roman"/>
                <w:lang w:val="mk-MK"/>
              </w:rPr>
              <w:t>.</w:t>
            </w:r>
            <w:r w:rsidR="00CF078B">
              <w:rPr>
                <w:rFonts w:ascii="Times New Roman" w:hAnsi="Times New Roman"/>
                <w:lang w:val="mk-MK"/>
              </w:rPr>
              <w:t xml:space="preserve"> Во текот на 2020 година за време на пандемија со КОВИД-19 сите Состаноци од СТручни активи се одржани онлајн преку М.Тимс.</w:t>
            </w:r>
            <w:r w:rsidR="000D5C76">
              <w:rPr>
                <w:rFonts w:ascii="Times New Roman" w:hAnsi="Times New Roman"/>
                <w:lang w:val="mk-MK"/>
              </w:rPr>
              <w:t xml:space="preserve"> </w:t>
            </w:r>
          </w:p>
          <w:p w:rsidR="0084635D" w:rsidRPr="001B1FCB" w:rsidRDefault="0084635D" w:rsidP="0084635D">
            <w:pPr>
              <w:pStyle w:val="ListParagraph"/>
              <w:spacing w:after="0" w:line="240" w:lineRule="auto"/>
              <w:ind w:left="0"/>
              <w:jc w:val="both"/>
              <w:rPr>
                <w:rFonts w:ascii="Times New Roman" w:hAnsi="Times New Roman"/>
                <w:lang w:val="mk-MK"/>
              </w:rPr>
            </w:pPr>
          </w:p>
          <w:p w:rsidR="0084635D" w:rsidRPr="001B1FCB" w:rsidRDefault="0084635D" w:rsidP="0084635D">
            <w:pPr>
              <w:pStyle w:val="ListParagraph"/>
              <w:spacing w:after="0" w:line="240" w:lineRule="auto"/>
              <w:ind w:left="0"/>
              <w:jc w:val="both"/>
              <w:rPr>
                <w:rFonts w:ascii="Times New Roman" w:hAnsi="Times New Roman"/>
                <w:lang w:val="mk-MK"/>
              </w:rPr>
            </w:pPr>
            <w:r w:rsidRPr="001B1FCB">
              <w:rPr>
                <w:rFonts w:ascii="Times New Roman" w:hAnsi="Times New Roman"/>
                <w:lang w:val="mk-MK"/>
              </w:rPr>
              <w:t xml:space="preserve">             Комуникацијата на состаноците е добра и се одвива со меѓусебно разбирање и почитување.</w:t>
            </w:r>
          </w:p>
          <w:p w:rsidR="0084635D" w:rsidRPr="001B1FCB" w:rsidRDefault="0084635D" w:rsidP="0084635D">
            <w:pPr>
              <w:pStyle w:val="ListParagraph"/>
              <w:spacing w:after="0" w:line="240" w:lineRule="auto"/>
              <w:ind w:left="0"/>
              <w:jc w:val="both"/>
              <w:rPr>
                <w:rFonts w:ascii="Times New Roman" w:hAnsi="Times New Roman"/>
                <w:lang w:val="mk-MK"/>
              </w:rPr>
            </w:pPr>
          </w:p>
          <w:p w:rsidR="0084635D" w:rsidRPr="001B1FCB" w:rsidRDefault="0084635D" w:rsidP="0084635D">
            <w:pPr>
              <w:pStyle w:val="ListParagraph"/>
              <w:spacing w:after="0"/>
              <w:ind w:left="0" w:firstLine="663"/>
              <w:jc w:val="both"/>
              <w:rPr>
                <w:rFonts w:ascii="Times New Roman" w:hAnsi="Times New Roman"/>
                <w:lang w:val="mk-MK"/>
              </w:rPr>
            </w:pPr>
            <w:r w:rsidRPr="001B1FCB">
              <w:rPr>
                <w:rFonts w:ascii="Times New Roman" w:hAnsi="Times New Roman"/>
                <w:b/>
                <w:lang w:val="mk-MK"/>
              </w:rPr>
              <w:t>Податоци добиени од анкетирање на наставниците</w:t>
            </w:r>
          </w:p>
          <w:p w:rsidR="0084635D" w:rsidRPr="001B1FCB" w:rsidRDefault="0084635D" w:rsidP="0084635D">
            <w:pPr>
              <w:pStyle w:val="TableParagraph"/>
              <w:ind w:left="69"/>
              <w:rPr>
                <w:rFonts w:ascii="Times New Roman" w:hAnsi="Times New Roman" w:cs="Times New Roman"/>
                <w:lang w:val="mk-MK"/>
              </w:rPr>
            </w:pPr>
            <w:r w:rsidRPr="001B1FCB">
              <w:rPr>
                <w:rFonts w:ascii="Times New Roman" w:hAnsi="Times New Roman" w:cs="Times New Roman"/>
                <w:lang w:val="mk-MK"/>
              </w:rPr>
              <w:t xml:space="preserve">-  Најголем број од наставниците се согласуваат дека </w:t>
            </w:r>
            <w:r w:rsidRPr="001B1FCB">
              <w:rPr>
                <w:rFonts w:ascii="Times New Roman" w:hAnsi="Times New Roman" w:cs="Times New Roman"/>
                <w:b/>
                <w:lang w:val="mk-MK"/>
              </w:rPr>
              <w:t>н</w:t>
            </w:r>
            <w:r w:rsidRPr="001B1FCB">
              <w:rPr>
                <w:rFonts w:ascii="Times New Roman" w:hAnsi="Times New Roman" w:cs="Times New Roman"/>
                <w:b/>
              </w:rPr>
              <w:t>аставниците ги споделуваат своите мислења за постигањата на учениците од Одделенските и Наставничките совети</w:t>
            </w:r>
            <w:r w:rsidRPr="001B1FCB">
              <w:rPr>
                <w:rFonts w:ascii="Times New Roman" w:hAnsi="Times New Roman" w:cs="Times New Roman"/>
                <w:b/>
                <w:lang w:val="mk-MK"/>
              </w:rPr>
              <w:t>;</w:t>
            </w:r>
          </w:p>
          <w:p w:rsidR="0084635D" w:rsidRPr="001B1FCB" w:rsidRDefault="0084635D" w:rsidP="0084635D">
            <w:pPr>
              <w:pStyle w:val="TableParagraph"/>
              <w:ind w:left="69"/>
              <w:rPr>
                <w:rFonts w:ascii="Times New Roman" w:hAnsi="Times New Roman" w:cs="Times New Roman"/>
                <w:lang w:val="mk-MK"/>
              </w:rPr>
            </w:pPr>
            <w:r w:rsidRPr="001B1FCB">
              <w:rPr>
                <w:rFonts w:ascii="Times New Roman" w:hAnsi="Times New Roman" w:cs="Times New Roman"/>
                <w:lang w:val="mk-MK"/>
              </w:rPr>
              <w:t>-  На прашањето „</w:t>
            </w:r>
            <w:r w:rsidRPr="001B1FCB">
              <w:rPr>
                <w:rFonts w:ascii="Times New Roman" w:hAnsi="Times New Roman" w:cs="Times New Roman"/>
                <w:b/>
                <w:lang w:val="mk-MK"/>
              </w:rPr>
              <w:t xml:space="preserve">Мојот стручен актив соработува и редовно се состанува“ </w:t>
            </w:r>
            <w:r w:rsidRPr="001B1FCB">
              <w:rPr>
                <w:rFonts w:ascii="Times New Roman" w:hAnsi="Times New Roman" w:cs="Times New Roman"/>
                <w:lang w:val="mk-MK"/>
              </w:rPr>
              <w:t>се согласуваат најголем број од наставниците“.</w:t>
            </w:r>
          </w:p>
          <w:p w:rsidR="0084635D" w:rsidRPr="001B1FCB" w:rsidRDefault="0084635D" w:rsidP="0084635D">
            <w:pPr>
              <w:pStyle w:val="TableParagraph"/>
              <w:ind w:left="357"/>
              <w:rPr>
                <w:rFonts w:ascii="Times New Roman" w:hAnsi="Times New Roman" w:cs="Times New Roman"/>
                <w:lang w:val="mk-MK"/>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84635D" w:rsidRPr="001B1FCB" w:rsidTr="0084635D">
              <w:trPr>
                <w:jc w:val="center"/>
              </w:trPr>
              <w:tc>
                <w:tcPr>
                  <w:tcW w:w="7046" w:type="dxa"/>
                  <w:gridSpan w:val="2"/>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Наставниците ги споделуваат своите мислења за постигањата на учениците од Одделенските и Наставничките совети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(18) - 36%</w:t>
                  </w:r>
                </w:p>
              </w:tc>
            </w:tr>
            <w:tr w:rsidR="0084635D" w:rsidRPr="001B1FCB" w:rsidTr="0084635D">
              <w:trPr>
                <w:trHeight w:val="327"/>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84635D" w:rsidRPr="001B1FCB" w:rsidRDefault="0084635D" w:rsidP="0084635D">
                  <w:pPr>
                    <w:pStyle w:val="TableParagraph"/>
                    <w:ind w:left="-53" w:right="-108"/>
                    <w:jc w:val="center"/>
                    <w:rPr>
                      <w:rFonts w:ascii="Times New Roman" w:hAnsi="Times New Roman" w:cs="Times New Roman"/>
                    </w:rPr>
                  </w:pPr>
                  <w:r w:rsidRPr="001B1FCB">
                    <w:rPr>
                      <w:rFonts w:ascii="Times New Roman" w:hAnsi="Times New Roman" w:cs="Times New Roman"/>
                    </w:rPr>
                    <w:t>(29)</w:t>
                  </w:r>
                  <w:r w:rsidRPr="001B1FCB">
                    <w:rPr>
                      <w:rFonts w:ascii="Times New Roman" w:hAnsi="Times New Roman" w:cs="Times New Roman"/>
                      <w:lang w:val="mk-MK"/>
                    </w:rPr>
                    <w:t xml:space="preserve"> </w:t>
                  </w:r>
                  <w:r w:rsidRPr="001B1FCB">
                    <w:rPr>
                      <w:rFonts w:ascii="Times New Roman" w:hAnsi="Times New Roman" w:cs="Times New Roman"/>
                    </w:rPr>
                    <w:t>- 58%</w:t>
                  </w:r>
                </w:p>
              </w:tc>
            </w:tr>
            <w:tr w:rsidR="0084635D" w:rsidRPr="001B1FCB" w:rsidTr="0084635D">
              <w:trPr>
                <w:trHeight w:val="337"/>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pStyle w:val="TableParagraph"/>
                    <w:jc w:val="center"/>
                    <w:rPr>
                      <w:rFonts w:ascii="Times New Roman" w:hAnsi="Times New Roman" w:cs="Times New Roman"/>
                    </w:rPr>
                  </w:pPr>
                  <w:r w:rsidRPr="001B1FCB">
                    <w:rPr>
                      <w:rFonts w:ascii="Times New Roman" w:hAnsi="Times New Roman" w:cs="Times New Roman"/>
                      <w:lang w:val="mk-MK"/>
                    </w:rPr>
                    <w:t>(2) - 4%</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pStyle w:val="TableParagraph"/>
                    <w:jc w:val="center"/>
                    <w:rPr>
                      <w:rFonts w:ascii="Times New Roman" w:hAnsi="Times New Roman" w:cs="Times New Roman"/>
                    </w:rPr>
                  </w:pPr>
                  <w:r w:rsidRPr="001B1FCB">
                    <w:rPr>
                      <w:rFonts w:ascii="Times New Roman" w:hAnsi="Times New Roman" w:cs="Times New Roman"/>
                      <w:lang w:val="mk-MK"/>
                    </w:rPr>
                    <w:t>(1) - 2%</w:t>
                  </w:r>
                </w:p>
              </w:tc>
            </w:tr>
            <w:tr w:rsidR="0084635D" w:rsidRPr="001B1FCB" w:rsidTr="0084635D">
              <w:trPr>
                <w:jc w:val="center"/>
              </w:trPr>
              <w:tc>
                <w:tcPr>
                  <w:tcW w:w="7046"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Мојот стручен актив соработува и редовно се состанува</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(20) -  40%</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(25) -  50%</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pStyle w:val="TableParagraph"/>
                    <w:ind w:left="-18"/>
                    <w:jc w:val="center"/>
                    <w:rPr>
                      <w:rFonts w:ascii="Times New Roman" w:hAnsi="Times New Roman" w:cs="Times New Roman"/>
                    </w:rPr>
                  </w:pPr>
                  <w:r w:rsidRPr="001B1FCB">
                    <w:rPr>
                      <w:rFonts w:ascii="Times New Roman" w:hAnsi="Times New Roman" w:cs="Times New Roman"/>
                      <w:lang w:val="mk-MK"/>
                    </w:rPr>
                    <w:t>(5) -10%</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pStyle w:val="TableParagraph"/>
                    <w:ind w:left="-18"/>
                    <w:jc w:val="center"/>
                    <w:rPr>
                      <w:rFonts w:ascii="Times New Roman" w:hAnsi="Times New Roman" w:cs="Times New Roman"/>
                    </w:rPr>
                  </w:pPr>
                  <w:r w:rsidRPr="001B1FCB">
                    <w:rPr>
                      <w:rFonts w:ascii="Times New Roman" w:hAnsi="Times New Roman" w:cs="Times New Roman"/>
                      <w:lang w:val="mk-MK"/>
                    </w:rPr>
                    <w:t>(/) - 0%</w:t>
                  </w:r>
                </w:p>
              </w:tc>
            </w:tr>
          </w:tbl>
          <w:p w:rsidR="0084635D" w:rsidRPr="00342A63" w:rsidRDefault="0084635D" w:rsidP="0084635D">
            <w:pPr>
              <w:ind w:left="92" w:right="111"/>
              <w:jc w:val="both"/>
              <w:rPr>
                <w:rFonts w:ascii="Times New Roman" w:hAnsi="Times New Roman" w:cs="Times New Roman"/>
              </w:rPr>
            </w:pPr>
          </w:p>
        </w:tc>
      </w:tr>
    </w:tbl>
    <w:p w:rsidR="0084635D" w:rsidRDefault="0084635D" w:rsidP="0084635D">
      <w:pPr>
        <w:tabs>
          <w:tab w:val="left" w:pos="5320"/>
        </w:tabs>
        <w:jc w:val="center"/>
        <w:rPr>
          <w:rFonts w:ascii="Times New Roman" w:hAnsi="Times New Roman" w:cs="Times New Roman"/>
        </w:rPr>
      </w:pPr>
    </w:p>
    <w:p w:rsidR="009211A1" w:rsidRDefault="009211A1" w:rsidP="009211A1">
      <w:pPr>
        <w:rPr>
          <w:rFonts w:ascii="Times New Roman" w:hAnsi="Times New Roman" w:cs="Times New Roman"/>
        </w:rPr>
      </w:pPr>
    </w:p>
    <w:p w:rsidR="0084635D" w:rsidRPr="001B1FCB" w:rsidRDefault="0084635D" w:rsidP="009211A1">
      <w:pPr>
        <w:jc w:val="center"/>
        <w:rPr>
          <w:rFonts w:ascii="Times New Roman" w:hAnsi="Times New Roman"/>
          <w:b/>
          <w:lang w:val="ru-RU"/>
        </w:rPr>
      </w:pPr>
      <w:r w:rsidRPr="001B1FCB">
        <w:rPr>
          <w:rFonts w:ascii="Times New Roman" w:hAnsi="Times New Roman"/>
          <w:b/>
        </w:rPr>
        <w:t>Индикатори за квалитет на успешност на работењето на училиштето</w:t>
      </w:r>
    </w:p>
    <w:p w:rsidR="0084635D" w:rsidRPr="001B1FCB" w:rsidRDefault="0084635D" w:rsidP="000B3247">
      <w:pPr>
        <w:ind w:firstLine="720"/>
        <w:rPr>
          <w:rFonts w:ascii="Times New Roman" w:hAnsi="Times New Roman"/>
          <w:b/>
        </w:rPr>
      </w:pP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p w:rsidR="0084635D" w:rsidRPr="001B1FCB" w:rsidRDefault="0084635D" w:rsidP="0084635D">
      <w:pPr>
        <w:ind w:left="900"/>
        <w:rPr>
          <w:rFonts w:ascii="Times New Roman" w:hAnsi="Times New Roman"/>
          <w:b/>
          <w:i/>
          <w:lang w:val="ru-RU"/>
        </w:rPr>
      </w:pPr>
      <w:r w:rsidRPr="001B1FCB">
        <w:rPr>
          <w:rFonts w:ascii="Times New Roman" w:hAnsi="Times New Roman"/>
          <w:b/>
          <w:lang w:val="ru-RU"/>
        </w:rPr>
        <w:t>И</w:t>
      </w:r>
      <w:r w:rsidRPr="001B1FCB">
        <w:rPr>
          <w:rFonts w:ascii="Times New Roman" w:hAnsi="Times New Roman"/>
          <w:b/>
        </w:rPr>
        <w:t>н</w:t>
      </w:r>
      <w:r w:rsidRPr="001B1FCB">
        <w:rPr>
          <w:rFonts w:ascii="Times New Roman" w:hAnsi="Times New Roman"/>
          <w:b/>
          <w:lang w:val="ru-RU"/>
        </w:rPr>
        <w:t>дикатор 2.</w:t>
      </w:r>
      <w:r w:rsidRPr="001B1FCB">
        <w:rPr>
          <w:rFonts w:ascii="Times New Roman" w:hAnsi="Times New Roman"/>
          <w:b/>
          <w:i/>
          <w:lang w:val="ru-RU"/>
        </w:rPr>
        <w:t>Комуникации на ниво на училница</w:t>
      </w:r>
    </w:p>
    <w:tbl>
      <w:tblPr>
        <w:tblStyle w:val="TableGrid"/>
        <w:tblW w:w="14316" w:type="dxa"/>
        <w:tblInd w:w="534" w:type="dxa"/>
        <w:tblLook w:val="04A0"/>
      </w:tblPr>
      <w:tblGrid>
        <w:gridCol w:w="2551"/>
        <w:gridCol w:w="11765"/>
      </w:tblGrid>
      <w:tr w:rsidR="0084635D" w:rsidRPr="00A304A5" w:rsidTr="000B3247">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84635D" w:rsidRPr="000B3247" w:rsidRDefault="0084635D" w:rsidP="000B3247">
            <w:pPr>
              <w:tabs>
                <w:tab w:val="left" w:pos="5320"/>
              </w:tabs>
              <w:spacing w:before="60" w:after="60"/>
              <w:jc w:val="center"/>
              <w:rPr>
                <w:rFonts w:ascii="Times New Roman" w:hAnsi="Times New Roman" w:cs="Times New Roman"/>
                <w:b/>
                <w:lang w:val="en-US"/>
              </w:rPr>
            </w:pPr>
            <w:r w:rsidRPr="000B3247">
              <w:rPr>
                <w:rFonts w:ascii="Times New Roman" w:hAnsi="Times New Roman" w:cs="Times New Roman"/>
                <w:b/>
                <w:lang w:val="ru-RU"/>
              </w:rPr>
              <w:t>Т</w:t>
            </w:r>
            <w:r w:rsidRPr="000B3247">
              <w:rPr>
                <w:rFonts w:ascii="Times New Roman" w:hAnsi="Times New Roman" w:cs="Times New Roman"/>
                <w:b/>
              </w:rPr>
              <w:t>еми</w:t>
            </w:r>
            <w:r w:rsidRPr="000B3247">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84635D" w:rsidRPr="00BD655D" w:rsidRDefault="0084635D" w:rsidP="008C37A1">
            <w:pPr>
              <w:pStyle w:val="ListParagraph"/>
              <w:numPr>
                <w:ilvl w:val="0"/>
                <w:numId w:val="51"/>
              </w:numPr>
              <w:tabs>
                <w:tab w:val="num" w:pos="793"/>
              </w:tabs>
              <w:spacing w:before="60" w:after="60" w:line="240" w:lineRule="auto"/>
              <w:rPr>
                <w:rFonts w:ascii="Times New Roman" w:hAnsi="Times New Roman"/>
                <w:b/>
              </w:rPr>
            </w:pPr>
            <w:r w:rsidRPr="00BD655D">
              <w:rPr>
                <w:rFonts w:ascii="Times New Roman" w:hAnsi="Times New Roman"/>
                <w:b/>
              </w:rPr>
              <w:t>Комуникација: ученик – ученик</w:t>
            </w:r>
          </w:p>
          <w:p w:rsidR="0084635D" w:rsidRPr="00BD655D" w:rsidRDefault="0084635D" w:rsidP="008C37A1">
            <w:pPr>
              <w:pStyle w:val="ListParagraph"/>
              <w:numPr>
                <w:ilvl w:val="0"/>
                <w:numId w:val="51"/>
              </w:numPr>
              <w:tabs>
                <w:tab w:val="num" w:pos="793"/>
              </w:tabs>
              <w:spacing w:before="60" w:after="60" w:line="240" w:lineRule="auto"/>
              <w:rPr>
                <w:rFonts w:ascii="Times New Roman" w:hAnsi="Times New Roman"/>
                <w:b/>
              </w:rPr>
            </w:pPr>
            <w:r w:rsidRPr="00BD655D">
              <w:rPr>
                <w:rFonts w:ascii="Times New Roman" w:hAnsi="Times New Roman"/>
                <w:b/>
              </w:rPr>
              <w:t xml:space="preserve">Комуникација: наставник –  ученик </w:t>
            </w:r>
          </w:p>
          <w:p w:rsidR="0084635D" w:rsidRPr="00910A09" w:rsidRDefault="0084635D" w:rsidP="008C37A1">
            <w:pPr>
              <w:pStyle w:val="ListParagraph"/>
              <w:numPr>
                <w:ilvl w:val="0"/>
                <w:numId w:val="51"/>
              </w:numPr>
              <w:spacing w:before="60" w:after="60" w:line="240" w:lineRule="auto"/>
              <w:rPr>
                <w:rFonts w:ascii="Times New Roman" w:hAnsi="Times New Roman" w:cs="Times New Roman"/>
              </w:rPr>
            </w:pPr>
            <w:r w:rsidRPr="00BD655D">
              <w:rPr>
                <w:rFonts w:ascii="Times New Roman" w:hAnsi="Times New Roman"/>
                <w:b/>
              </w:rPr>
              <w:lastRenderedPageBreak/>
              <w:t>Комуникација: стручен соработник - ученик</w:t>
            </w:r>
          </w:p>
        </w:tc>
      </w:tr>
      <w:tr w:rsidR="0084635D" w:rsidRPr="00A304A5" w:rsidTr="0084635D">
        <w:tc>
          <w:tcPr>
            <w:tcW w:w="2551" w:type="dxa"/>
            <w:tcBorders>
              <w:top w:val="double" w:sz="4" w:space="0" w:color="auto"/>
              <w:left w:val="thickThinSmallGap" w:sz="24" w:space="0" w:color="auto"/>
              <w:bottom w:val="double" w:sz="4" w:space="0" w:color="auto"/>
              <w:right w:val="double" w:sz="4" w:space="0" w:color="auto"/>
            </w:tcBorders>
          </w:tcPr>
          <w:p w:rsidR="0084635D" w:rsidRPr="00A304A5" w:rsidRDefault="0084635D" w:rsidP="0084635D">
            <w:pPr>
              <w:tabs>
                <w:tab w:val="left" w:pos="5320"/>
              </w:tabs>
              <w:jc w:val="center"/>
              <w:rPr>
                <w:rFonts w:ascii="Times New Roman" w:hAnsi="Times New Roman" w:cs="Times New Roman"/>
                <w:lang w:val="en-US"/>
              </w:rPr>
            </w:pPr>
            <w:r w:rsidRPr="00A304A5">
              <w:rPr>
                <w:rFonts w:ascii="Times New Roman" w:hAnsi="Times New Roman" w:cs="Times New Roman"/>
                <w:lang w:val="ru-RU"/>
              </w:rPr>
              <w:lastRenderedPageBreak/>
              <w:t>И</w:t>
            </w:r>
            <w:r w:rsidRPr="00A304A5">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84635D" w:rsidRPr="00A304A5" w:rsidRDefault="0084635D" w:rsidP="0084635D">
            <w:pPr>
              <w:tabs>
                <w:tab w:val="left" w:pos="5320"/>
              </w:tabs>
              <w:jc w:val="center"/>
              <w:rPr>
                <w:rFonts w:ascii="Times New Roman" w:hAnsi="Times New Roman" w:cs="Times New Roman"/>
                <w:lang w:val="en-US"/>
              </w:rPr>
            </w:pPr>
          </w:p>
        </w:tc>
      </w:tr>
      <w:tr w:rsidR="0084635D" w:rsidRPr="00A304A5" w:rsidTr="0084635D">
        <w:tc>
          <w:tcPr>
            <w:tcW w:w="2551" w:type="dxa"/>
            <w:tcBorders>
              <w:top w:val="double" w:sz="4" w:space="0" w:color="auto"/>
              <w:left w:val="thickThinSmallGap" w:sz="24" w:space="0" w:color="auto"/>
              <w:bottom w:val="thickThinSmallGap" w:sz="24" w:space="0" w:color="auto"/>
              <w:right w:val="double" w:sz="4" w:space="0" w:color="auto"/>
            </w:tcBorders>
          </w:tcPr>
          <w:p w:rsidR="000B3247" w:rsidRPr="000B3247" w:rsidRDefault="000B3247" w:rsidP="00795BBA">
            <w:pPr>
              <w:pStyle w:val="TableParagraph"/>
              <w:tabs>
                <w:tab w:val="left" w:pos="827"/>
                <w:tab w:val="left" w:pos="828"/>
                <w:tab w:val="left" w:pos="2301"/>
              </w:tabs>
              <w:ind w:left="384" w:right="261"/>
              <w:rPr>
                <w:rFonts w:ascii="Times New Roman" w:hAnsi="Times New Roman" w:cs="Times New Roman"/>
                <w:b/>
              </w:rPr>
            </w:pPr>
          </w:p>
          <w:p w:rsidR="00795BBA" w:rsidRPr="001B1FCB" w:rsidRDefault="00795BBA" w:rsidP="008C37A1">
            <w:pPr>
              <w:pStyle w:val="TableParagraph"/>
              <w:numPr>
                <w:ilvl w:val="0"/>
                <w:numId w:val="52"/>
              </w:numPr>
              <w:spacing w:before="3" w:line="237" w:lineRule="auto"/>
              <w:ind w:left="459" w:right="459" w:hanging="389"/>
              <w:rPr>
                <w:rFonts w:ascii="Times New Roman" w:hAnsi="Times New Roman" w:cs="Times New Roman"/>
                <w:b/>
              </w:rPr>
            </w:pPr>
            <w:r w:rsidRPr="001B1FCB">
              <w:rPr>
                <w:rFonts w:ascii="Times New Roman" w:hAnsi="Times New Roman" w:cs="Times New Roman"/>
                <w:b/>
              </w:rPr>
              <w:t>Пополнети инструмент</w:t>
            </w:r>
            <w:r>
              <w:rPr>
                <w:rFonts w:ascii="Times New Roman" w:hAnsi="Times New Roman" w:cs="Times New Roman"/>
                <w:b/>
                <w:lang w:val="mk-MK"/>
              </w:rPr>
              <w:t>и</w:t>
            </w:r>
            <w:r w:rsidRPr="001B1FCB">
              <w:rPr>
                <w:rFonts w:ascii="Times New Roman" w:hAnsi="Times New Roman" w:cs="Times New Roman"/>
                <w:b/>
              </w:rPr>
              <w:t xml:space="preserve"> од посетени</w:t>
            </w:r>
            <w:r w:rsidRPr="001B1FCB">
              <w:rPr>
                <w:rFonts w:ascii="Times New Roman" w:hAnsi="Times New Roman" w:cs="Times New Roman"/>
                <w:b/>
                <w:lang w:val="mk-MK"/>
              </w:rPr>
              <w:t xml:space="preserve"> </w:t>
            </w:r>
            <w:r w:rsidRPr="001B1FCB">
              <w:rPr>
                <w:rFonts w:ascii="Times New Roman" w:hAnsi="Times New Roman" w:cs="Times New Roman"/>
                <w:b/>
              </w:rPr>
              <w:t>часови</w:t>
            </w:r>
          </w:p>
          <w:p w:rsidR="00795BBA" w:rsidRPr="001B1FCB" w:rsidRDefault="00795BBA" w:rsidP="00795BBA">
            <w:pPr>
              <w:pStyle w:val="TableParagraph"/>
              <w:tabs>
                <w:tab w:val="left" w:pos="827"/>
                <w:tab w:val="left" w:pos="828"/>
                <w:tab w:val="left" w:pos="2301"/>
              </w:tabs>
              <w:spacing w:before="3" w:line="237" w:lineRule="auto"/>
              <w:ind w:left="459" w:right="651" w:hanging="389"/>
              <w:rPr>
                <w:rFonts w:ascii="Times New Roman" w:hAnsi="Times New Roman" w:cs="Times New Roman"/>
                <w:b/>
              </w:rPr>
            </w:pPr>
          </w:p>
          <w:p w:rsidR="00795BBA" w:rsidRPr="00795BBA" w:rsidRDefault="00795BBA" w:rsidP="008C37A1">
            <w:pPr>
              <w:pStyle w:val="TableParagraph"/>
              <w:numPr>
                <w:ilvl w:val="0"/>
                <w:numId w:val="52"/>
              </w:numPr>
              <w:tabs>
                <w:tab w:val="left" w:pos="2301"/>
              </w:tabs>
              <w:spacing w:before="3" w:line="237" w:lineRule="auto"/>
              <w:ind w:left="459" w:right="227" w:hanging="389"/>
              <w:jc w:val="both"/>
              <w:rPr>
                <w:rFonts w:ascii="Times New Roman" w:hAnsi="Times New Roman" w:cs="Times New Roman"/>
                <w:b/>
              </w:rPr>
            </w:pPr>
            <w:r w:rsidRPr="00795BBA">
              <w:rPr>
                <w:rFonts w:ascii="Times New Roman" w:hAnsi="Times New Roman" w:cs="Times New Roman"/>
                <w:b/>
              </w:rPr>
              <w:t xml:space="preserve">Инструмент за евалуација на </w:t>
            </w:r>
            <w:r>
              <w:rPr>
                <w:rFonts w:ascii="Times New Roman" w:hAnsi="Times New Roman" w:cs="Times New Roman"/>
                <w:b/>
                <w:lang w:val="mk-MK"/>
              </w:rPr>
              <w:t>н</w:t>
            </w:r>
            <w:r w:rsidRPr="00795BBA">
              <w:rPr>
                <w:rFonts w:ascii="Times New Roman" w:hAnsi="Times New Roman" w:cs="Times New Roman"/>
                <w:b/>
              </w:rPr>
              <w:t>аставниот</w:t>
            </w:r>
            <w:r w:rsidRPr="00795BBA">
              <w:rPr>
                <w:rFonts w:ascii="Times New Roman" w:hAnsi="Times New Roman" w:cs="Times New Roman"/>
                <w:b/>
                <w:lang w:val="mk-MK"/>
              </w:rPr>
              <w:t xml:space="preserve"> </w:t>
            </w:r>
            <w:r w:rsidRPr="00795BBA">
              <w:rPr>
                <w:rFonts w:ascii="Times New Roman" w:hAnsi="Times New Roman" w:cs="Times New Roman"/>
                <w:b/>
              </w:rPr>
              <w:t>час</w:t>
            </w:r>
          </w:p>
          <w:p w:rsidR="00795BBA" w:rsidRDefault="00795BBA" w:rsidP="00795BBA">
            <w:pPr>
              <w:pStyle w:val="ListParagraph"/>
              <w:tabs>
                <w:tab w:val="left" w:pos="2301"/>
              </w:tabs>
              <w:rPr>
                <w:rFonts w:ascii="Times New Roman" w:hAnsi="Times New Roman" w:cs="Times New Roman"/>
                <w:b/>
                <w:lang w:val="mk-MK"/>
              </w:rPr>
            </w:pPr>
          </w:p>
          <w:p w:rsidR="00C008C0" w:rsidRPr="00FD4553" w:rsidRDefault="00C008C0" w:rsidP="00C008C0">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Евиденција на стручни  соработници</w:t>
            </w:r>
          </w:p>
          <w:p w:rsidR="00C008C0" w:rsidRPr="00C008C0" w:rsidRDefault="00C008C0" w:rsidP="00795BBA">
            <w:pPr>
              <w:pStyle w:val="ListParagraph"/>
              <w:tabs>
                <w:tab w:val="left" w:pos="2301"/>
              </w:tabs>
              <w:rPr>
                <w:rFonts w:ascii="Times New Roman" w:hAnsi="Times New Roman" w:cs="Times New Roman"/>
                <w:b/>
                <w:lang w:val="mk-MK"/>
              </w:rPr>
            </w:pPr>
          </w:p>
          <w:p w:rsidR="0084635D" w:rsidRPr="001B1FCB" w:rsidRDefault="0084635D" w:rsidP="008C37A1">
            <w:pPr>
              <w:pStyle w:val="TableParagraph"/>
              <w:numPr>
                <w:ilvl w:val="0"/>
                <w:numId w:val="52"/>
              </w:numPr>
              <w:tabs>
                <w:tab w:val="left" w:pos="827"/>
                <w:tab w:val="left" w:pos="828"/>
                <w:tab w:val="left" w:pos="2301"/>
              </w:tabs>
              <w:ind w:left="459" w:right="227" w:hanging="389"/>
              <w:rPr>
                <w:rFonts w:ascii="Times New Roman" w:hAnsi="Times New Roman" w:cs="Times New Roman"/>
                <w:b/>
              </w:rPr>
            </w:pPr>
            <w:r w:rsidRPr="001B1FCB">
              <w:rPr>
                <w:rFonts w:ascii="Times New Roman" w:hAnsi="Times New Roman" w:cs="Times New Roman"/>
                <w:b/>
              </w:rPr>
              <w:t xml:space="preserve">Анкетни прашања за </w:t>
            </w:r>
            <w:r w:rsidRPr="001B1FCB">
              <w:rPr>
                <w:rFonts w:ascii="Times New Roman" w:hAnsi="Times New Roman" w:cs="Times New Roman"/>
                <w:b/>
                <w:lang w:val="mk-MK"/>
              </w:rPr>
              <w:t>ученици</w:t>
            </w:r>
            <w:r w:rsidRPr="001B1FCB">
              <w:rPr>
                <w:rFonts w:ascii="Times New Roman" w:hAnsi="Times New Roman" w:cs="Times New Roman"/>
                <w:b/>
              </w:rPr>
              <w:t>,</w:t>
            </w:r>
            <w:r w:rsidRPr="001B1FCB">
              <w:rPr>
                <w:rFonts w:ascii="Times New Roman" w:hAnsi="Times New Roman" w:cs="Times New Roman"/>
                <w:b/>
                <w:lang w:val="mk-MK"/>
              </w:rPr>
              <w:t xml:space="preserve"> наставници и родители</w:t>
            </w:r>
          </w:p>
          <w:p w:rsidR="0084635D" w:rsidRPr="00C35F51" w:rsidRDefault="0084635D" w:rsidP="0084635D">
            <w:pPr>
              <w:spacing w:after="200" w:line="276" w:lineRule="auto"/>
              <w:ind w:left="384"/>
              <w:rPr>
                <w:rFonts w:ascii="Times New Roman" w:hAnsi="Times New Roman" w:cs="Times New Roman"/>
              </w:rPr>
            </w:pPr>
          </w:p>
        </w:tc>
        <w:tc>
          <w:tcPr>
            <w:tcW w:w="11765" w:type="dxa"/>
            <w:tcBorders>
              <w:top w:val="double" w:sz="4" w:space="0" w:color="auto"/>
              <w:left w:val="double" w:sz="4" w:space="0" w:color="auto"/>
              <w:bottom w:val="thickThinSmallGap" w:sz="24" w:space="0" w:color="auto"/>
              <w:right w:val="thickThinSmallGap" w:sz="24" w:space="0" w:color="auto"/>
            </w:tcBorders>
          </w:tcPr>
          <w:p w:rsidR="0084635D" w:rsidRPr="001B1FCB" w:rsidRDefault="0084635D" w:rsidP="0084635D">
            <w:pPr>
              <w:pStyle w:val="TableParagraph"/>
              <w:ind w:right="85"/>
              <w:jc w:val="both"/>
              <w:rPr>
                <w:rFonts w:ascii="Times New Roman" w:hAnsi="Times New Roman" w:cs="Times New Roman"/>
                <w:lang w:val="mk-MK"/>
              </w:rPr>
            </w:pPr>
          </w:p>
          <w:p w:rsidR="0084635D" w:rsidRPr="001B1FCB" w:rsidRDefault="0084635D" w:rsidP="008C37A1">
            <w:pPr>
              <w:pStyle w:val="ListParagraph"/>
              <w:numPr>
                <w:ilvl w:val="0"/>
                <w:numId w:val="50"/>
              </w:numPr>
              <w:spacing w:after="0" w:line="240" w:lineRule="auto"/>
              <w:rPr>
                <w:rFonts w:ascii="Times New Roman" w:hAnsi="Times New Roman"/>
                <w:b/>
                <w:lang w:val="mk-MK"/>
              </w:rPr>
            </w:pPr>
            <w:r w:rsidRPr="001B1FCB">
              <w:rPr>
                <w:rFonts w:ascii="Times New Roman" w:hAnsi="Times New Roman"/>
                <w:b/>
                <w:lang w:val="mk-MK"/>
              </w:rPr>
              <w:t xml:space="preserve"> Комуникација</w:t>
            </w:r>
            <w:r w:rsidRPr="001B1FCB">
              <w:rPr>
                <w:rFonts w:ascii="Times New Roman" w:hAnsi="Times New Roman"/>
                <w:b/>
              </w:rPr>
              <w:t xml:space="preserve">: </w:t>
            </w:r>
            <w:r w:rsidRPr="001B1FCB">
              <w:rPr>
                <w:rFonts w:ascii="Times New Roman" w:hAnsi="Times New Roman"/>
                <w:b/>
                <w:lang w:val="mk-MK"/>
              </w:rPr>
              <w:t>ученик – ученик</w:t>
            </w:r>
          </w:p>
          <w:p w:rsidR="0084635D" w:rsidRPr="001B1FCB" w:rsidRDefault="0084635D" w:rsidP="0084635D">
            <w:pPr>
              <w:ind w:firstLine="612"/>
              <w:jc w:val="both"/>
              <w:rPr>
                <w:rFonts w:ascii="Times New Roman" w:hAnsi="Times New Roman"/>
              </w:rPr>
            </w:pPr>
            <w:r w:rsidRPr="001B1FCB">
              <w:rPr>
                <w:rFonts w:ascii="Times New Roman" w:hAnsi="Times New Roman"/>
              </w:rPr>
              <w:t>Училиштето е мултиетничко и во него  учат Македонци, Албанци, Срби и Роми. Вработените во училиштето се трудат да воспостават добра комуникација помеѓу учениците од двата наставни јазика. За таа цел се реализираат различни, заеднички воннаставни и наставни активности, планирани со Годишната програма за меѓуетничка интеграција во образованието. На ниво на училиштето наставници од двата наставни јазика заеднички реализираат содржини од сите активности во училиштето: Детска недела, Здрава храна, новогодишни работилници, средување на училишниот хол со детски творби, посети на установи и институции, излети,</w:t>
            </w:r>
            <w:r w:rsidR="005D014F">
              <w:rPr>
                <w:rFonts w:ascii="Times New Roman" w:hAnsi="Times New Roman"/>
              </w:rPr>
              <w:t xml:space="preserve"> </w:t>
            </w:r>
            <w:r w:rsidRPr="001B1FCB">
              <w:rPr>
                <w:rFonts w:ascii="Times New Roman" w:hAnsi="Times New Roman"/>
              </w:rPr>
              <w:t>екскурзии, спортски натпревари, мешани секции. Во состав на „НАНСЕН“ проект постојат тандеми наставници од двата наставни јазика кои на ниво на секции</w:t>
            </w:r>
            <w:r w:rsidR="005D014F">
              <w:rPr>
                <w:rFonts w:ascii="Times New Roman" w:hAnsi="Times New Roman"/>
              </w:rPr>
              <w:t xml:space="preserve"> реализираат разни уметнички, ум</w:t>
            </w:r>
            <w:r w:rsidRPr="001B1FCB">
              <w:rPr>
                <w:rFonts w:ascii="Times New Roman" w:hAnsi="Times New Roman"/>
              </w:rPr>
              <w:t xml:space="preserve">етничко-сценски, сообраќајни, еко активности, мир и толеранција. </w:t>
            </w:r>
            <w:r w:rsidR="005D014F">
              <w:rPr>
                <w:rFonts w:ascii="Times New Roman" w:hAnsi="Times New Roman"/>
              </w:rPr>
              <w:t xml:space="preserve"> </w:t>
            </w:r>
            <w:r w:rsidRPr="001B1FCB">
              <w:rPr>
                <w:rFonts w:ascii="Times New Roman" w:hAnsi="Times New Roman"/>
              </w:rPr>
              <w:t>Врвот на комуниукација меѓу учениците од д</w:t>
            </w:r>
            <w:r w:rsidR="005D014F">
              <w:rPr>
                <w:rFonts w:ascii="Times New Roman" w:hAnsi="Times New Roman"/>
              </w:rPr>
              <w:t>вата наставни јазика се достигн</w:t>
            </w:r>
            <w:r w:rsidRPr="001B1FCB">
              <w:rPr>
                <w:rFonts w:ascii="Times New Roman" w:hAnsi="Times New Roman"/>
              </w:rPr>
              <w:t>ува во осмо и деветто одделение, каде веќе е забележлива меѓусебната соработка и дружба помеѓу учениците од двата наставни јазика. Проблемот се јавува кај родителите од албанскиот наставен јазик кои не се сложуваат да ги пуштат нивните деца на завршна екскурзија за полуматуранти.</w:t>
            </w:r>
          </w:p>
          <w:p w:rsidR="0084635D" w:rsidRPr="001B1FCB" w:rsidRDefault="0084635D" w:rsidP="0084635D">
            <w:pPr>
              <w:pStyle w:val="ListParagraph"/>
              <w:suppressAutoHyphens/>
              <w:spacing w:after="0" w:line="240" w:lineRule="auto"/>
              <w:ind w:left="0" w:firstLine="518"/>
              <w:jc w:val="both"/>
              <w:rPr>
                <w:rFonts w:ascii="Times New Roman" w:hAnsi="Times New Roman"/>
              </w:rPr>
            </w:pPr>
            <w:r w:rsidRPr="001B1FCB">
              <w:rPr>
                <w:rFonts w:ascii="Times New Roman" w:hAnsi="Times New Roman"/>
                <w:lang w:val="mk-MK"/>
              </w:rPr>
              <w:t xml:space="preserve">           </w:t>
            </w:r>
            <w:r w:rsidRPr="001B1FCB">
              <w:rPr>
                <w:rFonts w:ascii="Times New Roman" w:hAnsi="Times New Roman"/>
              </w:rPr>
              <w:t>Во негувањето на угледот и достоинството на ликот на ученикот и училиштето, учениците во нашето училиште се трудат  за градење и решавање на позитивни коректни односи со сите соученици. Во доволна мера се почитуваат правилата на училиштето и одржување на  училишниот ред</w:t>
            </w:r>
            <w:r w:rsidRPr="001B1FCB">
              <w:rPr>
                <w:rFonts w:ascii="Times New Roman" w:hAnsi="Times New Roman"/>
                <w:lang w:val="mk-MK"/>
              </w:rPr>
              <w:t>.</w:t>
            </w:r>
            <w:r w:rsidRPr="001B1FCB">
              <w:rPr>
                <w:rFonts w:ascii="Times New Roman" w:hAnsi="Times New Roman"/>
              </w:rPr>
              <w:br/>
              <w:t>Меѓусебната соработка се темели врз заемно договарање и разменување на</w:t>
            </w:r>
            <w:r w:rsidRPr="001B1FCB">
              <w:rPr>
                <w:rFonts w:ascii="Times New Roman" w:hAnsi="Times New Roman"/>
                <w:lang w:val="mk-MK"/>
              </w:rPr>
              <w:t xml:space="preserve"> искуства.</w:t>
            </w:r>
            <w:r w:rsidRPr="001B1FCB">
              <w:rPr>
                <w:rFonts w:ascii="Times New Roman" w:hAnsi="Times New Roman"/>
              </w:rPr>
              <w:t xml:space="preserve"> </w:t>
            </w:r>
            <w:r w:rsidRPr="001B1FCB">
              <w:rPr>
                <w:rFonts w:ascii="Times New Roman" w:hAnsi="Times New Roman"/>
              </w:rPr>
              <w:br/>
              <w:t>Во взаемната комуникација учениците се тр</w:t>
            </w:r>
            <w:r w:rsidR="005D014F">
              <w:rPr>
                <w:rFonts w:ascii="Times New Roman" w:hAnsi="Times New Roman"/>
              </w:rPr>
              <w:t>удат да се запази достоинството</w:t>
            </w:r>
            <w:r w:rsidRPr="001B1FCB">
              <w:rPr>
                <w:rFonts w:ascii="Times New Roman" w:hAnsi="Times New Roman"/>
              </w:rPr>
              <w:t>, индивидуалните квалитети и да се воздржува од озборување.</w:t>
            </w:r>
            <w:r w:rsidR="005D014F">
              <w:rPr>
                <w:rFonts w:ascii="Times New Roman" w:hAnsi="Times New Roman"/>
                <w:lang w:val="mk-MK"/>
              </w:rPr>
              <w:t xml:space="preserve"> </w:t>
            </w:r>
            <w:r w:rsidRPr="001B1FCB">
              <w:rPr>
                <w:rFonts w:ascii="Times New Roman" w:hAnsi="Times New Roman"/>
                <w:lang w:val="mk-MK"/>
              </w:rPr>
              <w:t xml:space="preserve"> Децата со посебни потреби и децата со пречки во развој добро се прифатени од соучениците и наставниците.</w:t>
            </w:r>
            <w:r w:rsidRPr="001B1FCB">
              <w:rPr>
                <w:rFonts w:ascii="Times New Roman" w:hAnsi="Times New Roman"/>
              </w:rPr>
              <w:t xml:space="preserve"> </w:t>
            </w:r>
          </w:p>
          <w:p w:rsidR="0084635D" w:rsidRPr="001B1FCB" w:rsidRDefault="0084635D" w:rsidP="0084635D">
            <w:pPr>
              <w:ind w:firstLine="612"/>
              <w:jc w:val="both"/>
              <w:rPr>
                <w:rFonts w:ascii="Times New Roman" w:eastAsia="Franklin Gothic Book" w:hAnsi="Times New Roman"/>
              </w:rPr>
            </w:pPr>
            <w:r w:rsidRPr="001B1FCB">
              <w:rPr>
                <w:rFonts w:ascii="Times New Roman" w:eastAsia="Franklin Gothic Book" w:hAnsi="Times New Roman"/>
              </w:rPr>
              <w:t>Учениците се организирани во Одделенска и Ученичка заедница според насоки за демократска партиципација. Учениците во поголема мера треба да ја искористат де</w:t>
            </w:r>
            <w:r w:rsidRPr="001B1FCB">
              <w:rPr>
                <w:rFonts w:ascii="Times New Roman" w:eastAsia="Franklin Gothic Book" w:hAnsi="Times New Roman"/>
                <w:spacing w:val="-1"/>
              </w:rPr>
              <w:t>м</w:t>
            </w:r>
            <w:r w:rsidRPr="001B1FCB">
              <w:rPr>
                <w:rFonts w:ascii="Times New Roman" w:eastAsia="Franklin Gothic Book" w:hAnsi="Times New Roman"/>
              </w:rPr>
              <w:t>о</w:t>
            </w:r>
            <w:r w:rsidRPr="001B1FCB">
              <w:rPr>
                <w:rFonts w:ascii="Times New Roman" w:eastAsia="Franklin Gothic Book" w:hAnsi="Times New Roman"/>
                <w:spacing w:val="-1"/>
              </w:rPr>
              <w:t>к</w:t>
            </w:r>
            <w:r w:rsidRPr="001B1FCB">
              <w:rPr>
                <w:rFonts w:ascii="Times New Roman" w:eastAsia="Franklin Gothic Book" w:hAnsi="Times New Roman"/>
                <w:spacing w:val="-3"/>
              </w:rPr>
              <w:t>р</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с</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па</w:t>
            </w:r>
            <w:r w:rsidRPr="001B1FCB">
              <w:rPr>
                <w:rFonts w:ascii="Times New Roman" w:eastAsia="Franklin Gothic Book" w:hAnsi="Times New Roman"/>
              </w:rPr>
              <w:t>р</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1"/>
              </w:rPr>
              <w:t>ц</w:t>
            </w:r>
            <w:r w:rsidRPr="001B1FCB">
              <w:rPr>
                <w:rFonts w:ascii="Times New Roman" w:eastAsia="Franklin Gothic Book" w:hAnsi="Times New Roman"/>
                <w:spacing w:val="-2"/>
              </w:rPr>
              <w:t>и</w:t>
            </w:r>
            <w:r w:rsidRPr="001B1FCB">
              <w:rPr>
                <w:rFonts w:ascii="Times New Roman" w:eastAsia="Franklin Gothic Book" w:hAnsi="Times New Roman"/>
                <w:spacing w:val="1"/>
              </w:rPr>
              <w:t>па</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3"/>
              </w:rPr>
              <w:t>ј</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ж</w:t>
            </w:r>
            <w:r w:rsidRPr="001B1FCB">
              <w:rPr>
                <w:rFonts w:ascii="Times New Roman" w:eastAsia="Franklin Gothic Book" w:hAnsi="Times New Roman"/>
              </w:rPr>
              <w:t>и</w:t>
            </w:r>
            <w:r w:rsidRPr="001B1FCB">
              <w:rPr>
                <w:rFonts w:ascii="Times New Roman" w:eastAsia="Franklin Gothic Book" w:hAnsi="Times New Roman"/>
                <w:spacing w:val="-3"/>
              </w:rPr>
              <w:t>в</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rPr>
              <w:t>от</w:t>
            </w:r>
            <w:r w:rsidRPr="001B1FCB">
              <w:rPr>
                <w:rFonts w:ascii="Times New Roman" w:eastAsia="Franklin Gothic Book" w:hAnsi="Times New Roman"/>
                <w:spacing w:val="-1"/>
              </w:rPr>
              <w:t xml:space="preserve"> </w:t>
            </w:r>
            <w:r w:rsidRPr="001B1FCB">
              <w:rPr>
                <w:rFonts w:ascii="Times New Roman" w:eastAsia="Franklin Gothic Book" w:hAnsi="Times New Roman"/>
              </w:rPr>
              <w:t>на</w:t>
            </w:r>
            <w:r w:rsidRPr="001B1FCB">
              <w:rPr>
                <w:rFonts w:ascii="Times New Roman" w:eastAsia="Franklin Gothic Book" w:hAnsi="Times New Roman"/>
                <w:spacing w:val="1"/>
              </w:rPr>
              <w:t xml:space="preserve"> </w:t>
            </w:r>
            <w:r w:rsidRPr="001B1FCB">
              <w:rPr>
                <w:rFonts w:ascii="Times New Roman" w:eastAsia="Franklin Gothic Book" w:hAnsi="Times New Roman"/>
              </w:rPr>
              <w:t>учи</w:t>
            </w:r>
            <w:r w:rsidRPr="001B1FCB">
              <w:rPr>
                <w:rFonts w:ascii="Times New Roman" w:eastAsia="Franklin Gothic Book" w:hAnsi="Times New Roman"/>
                <w:spacing w:val="-1"/>
              </w:rPr>
              <w:t>л</w:t>
            </w:r>
            <w:r w:rsidRPr="001B1FCB">
              <w:rPr>
                <w:rFonts w:ascii="Times New Roman" w:eastAsia="Franklin Gothic Book" w:hAnsi="Times New Roman"/>
              </w:rPr>
              <w:t>и</w:t>
            </w:r>
            <w:r w:rsidRPr="001B1FCB">
              <w:rPr>
                <w:rFonts w:ascii="Times New Roman" w:eastAsia="Franklin Gothic Book" w:hAnsi="Times New Roman"/>
                <w:spacing w:val="-1"/>
              </w:rPr>
              <w:t>шт</w:t>
            </w:r>
            <w:r w:rsidRPr="001B1FCB">
              <w:rPr>
                <w:rFonts w:ascii="Times New Roman" w:eastAsia="Franklin Gothic Book" w:hAnsi="Times New Roman"/>
              </w:rPr>
              <w:t>е</w:t>
            </w:r>
            <w:r w:rsidRPr="001B1FCB">
              <w:rPr>
                <w:rFonts w:ascii="Times New Roman" w:eastAsia="Franklin Gothic Book" w:hAnsi="Times New Roman"/>
                <w:spacing w:val="-3"/>
              </w:rPr>
              <w:t>т</w:t>
            </w:r>
            <w:r w:rsidR="005D014F">
              <w:rPr>
                <w:rFonts w:ascii="Times New Roman" w:eastAsia="Franklin Gothic Book" w:hAnsi="Times New Roman"/>
              </w:rPr>
              <w:t xml:space="preserve">о за стекнување поквалитетни </w:t>
            </w:r>
            <w:r w:rsidRPr="001B1FCB">
              <w:rPr>
                <w:rFonts w:ascii="Times New Roman" w:eastAsia="Franklin Gothic Book" w:hAnsi="Times New Roman"/>
              </w:rPr>
              <w:t>односи во релација ученик – ученик и ученик - наставник.</w:t>
            </w:r>
          </w:p>
          <w:p w:rsidR="0084635D" w:rsidRPr="001B1FCB" w:rsidRDefault="0084635D" w:rsidP="0084635D">
            <w:pPr>
              <w:ind w:firstLine="612"/>
              <w:jc w:val="both"/>
              <w:rPr>
                <w:rFonts w:ascii="Times New Roman" w:eastAsia="Franklin Gothic Book" w:hAnsi="Times New Roman"/>
              </w:rPr>
            </w:pPr>
            <w:r w:rsidRPr="001B1FCB">
              <w:rPr>
                <w:rFonts w:ascii="Times New Roman" w:eastAsia="Franklin Gothic Book" w:hAnsi="Times New Roman"/>
              </w:rPr>
              <w:t xml:space="preserve">Информирањето на учениците се одвива преку училишен разглас, одделенските раководители, наставниците, стручната служба, директорот. </w:t>
            </w:r>
          </w:p>
          <w:p w:rsidR="0084635D" w:rsidRPr="001B1FCB" w:rsidRDefault="0084635D" w:rsidP="0084635D">
            <w:pPr>
              <w:ind w:firstLine="612"/>
              <w:jc w:val="both"/>
              <w:rPr>
                <w:rFonts w:ascii="Times New Roman" w:eastAsia="Franklin Gothic Book" w:hAnsi="Times New Roman"/>
              </w:rPr>
            </w:pPr>
            <w:r w:rsidRPr="001B1FCB">
              <w:rPr>
                <w:rFonts w:ascii="Times New Roman" w:eastAsia="Franklin Gothic Book" w:hAnsi="Times New Roman"/>
              </w:rPr>
              <w:t xml:space="preserve">Учениците помеѓу себе соработуваат и разменуваат искуства и идеи и на социјалните мрежи ( страници и групи на facebook). </w:t>
            </w:r>
            <w:r w:rsidR="005D014F">
              <w:rPr>
                <w:rFonts w:ascii="Times New Roman" w:eastAsia="Franklin Gothic Book" w:hAnsi="Times New Roman"/>
              </w:rPr>
              <w:t xml:space="preserve">Во текот на 2020 година поради услови со пандемија воннаставните активности не беа во целост реализирани (екскурзии, излети, посети на одредени институции...), и комуникацијата помеѓу учениците се сведе онлајн и преку М.Тимс. </w:t>
            </w:r>
          </w:p>
          <w:p w:rsidR="0084635D" w:rsidRPr="001B1FCB" w:rsidRDefault="0084635D" w:rsidP="0084635D">
            <w:pPr>
              <w:ind w:firstLine="612"/>
              <w:jc w:val="both"/>
              <w:rPr>
                <w:rFonts w:ascii="Times New Roman" w:eastAsia="Franklin Gothic Book" w:hAnsi="Times New Roman"/>
              </w:rPr>
            </w:pPr>
          </w:p>
          <w:p w:rsidR="0084635D" w:rsidRPr="001B1FCB" w:rsidRDefault="0084635D" w:rsidP="0084635D">
            <w:pPr>
              <w:ind w:firstLine="612"/>
              <w:jc w:val="both"/>
              <w:rPr>
                <w:rFonts w:ascii="Times New Roman" w:hAnsi="Times New Roman"/>
                <w:b/>
              </w:rPr>
            </w:pPr>
            <w:r w:rsidRPr="001B1FCB">
              <w:rPr>
                <w:rFonts w:ascii="Times New Roman" w:eastAsia="Franklin Gothic Book" w:hAnsi="Times New Roman"/>
                <w:b/>
              </w:rPr>
              <w:t>Податоци добиени од анкетирање на ученици, родители и наставници</w:t>
            </w:r>
          </w:p>
          <w:p w:rsidR="0084635D" w:rsidRPr="001B1FCB" w:rsidRDefault="0084635D" w:rsidP="0084635D">
            <w:pPr>
              <w:jc w:val="both"/>
              <w:rPr>
                <w:rFonts w:ascii="Times New Roman" w:hAnsi="Times New Roman"/>
                <w:b/>
              </w:rPr>
            </w:pPr>
            <w:r w:rsidRPr="001B1FCB">
              <w:rPr>
                <w:rFonts w:ascii="Times New Roman" w:hAnsi="Times New Roman"/>
              </w:rPr>
              <w:t xml:space="preserve">- Најголем број од анкетираните ученици и родители се согласуват дека </w:t>
            </w:r>
            <w:r w:rsidRPr="001B1FCB">
              <w:rPr>
                <w:rFonts w:ascii="Times New Roman" w:hAnsi="Times New Roman"/>
                <w:b/>
              </w:rPr>
              <w:t>во оваа училиште учениците учат како квалитетно и културно да комуницираат со другите луѓе;</w:t>
            </w:r>
          </w:p>
          <w:p w:rsidR="0084635D" w:rsidRPr="001B1FCB" w:rsidRDefault="0084635D" w:rsidP="0084635D">
            <w:pPr>
              <w:jc w:val="both"/>
              <w:rPr>
                <w:rFonts w:ascii="Times New Roman" w:hAnsi="Times New Roman"/>
                <w:b/>
              </w:rPr>
            </w:pPr>
            <w:r w:rsidRPr="001B1FCB">
              <w:rPr>
                <w:rFonts w:ascii="Times New Roman" w:hAnsi="Times New Roman"/>
              </w:rPr>
              <w:t xml:space="preserve">- Најголем број од наставниците се согласуваат дека </w:t>
            </w:r>
            <w:r w:rsidRPr="001B1FCB">
              <w:rPr>
                <w:rFonts w:ascii="Times New Roman" w:hAnsi="Times New Roman"/>
                <w:b/>
              </w:rPr>
              <w:t xml:space="preserve">односите помеѓу учениците без разлика на пол и етичка припадност се добри. </w:t>
            </w:r>
            <w:r w:rsidRPr="001B1FCB">
              <w:rPr>
                <w:rFonts w:ascii="Times New Roman" w:hAnsi="Times New Roman"/>
              </w:rPr>
              <w:t>За истото прашање се согласуваат поголем број од родителите и учениците</w:t>
            </w:r>
            <w:r w:rsidRPr="001B1FCB">
              <w:rPr>
                <w:rFonts w:ascii="Times New Roman" w:hAnsi="Times New Roman"/>
                <w:b/>
              </w:rPr>
              <w:t>;</w:t>
            </w:r>
          </w:p>
          <w:p w:rsidR="0084635D" w:rsidRPr="001B1FCB" w:rsidRDefault="0084635D" w:rsidP="0084635D">
            <w:pPr>
              <w:jc w:val="both"/>
              <w:rPr>
                <w:rFonts w:ascii="Times New Roman" w:hAnsi="Times New Roman"/>
              </w:rPr>
            </w:pPr>
            <w:r w:rsidRPr="001B1FCB">
              <w:rPr>
                <w:rFonts w:ascii="Times New Roman" w:hAnsi="Times New Roman"/>
              </w:rPr>
              <w:lastRenderedPageBreak/>
              <w:t xml:space="preserve">- Најголем број од наставниците се согласуваат дека </w:t>
            </w:r>
            <w:r w:rsidRPr="001B1FCB">
              <w:rPr>
                <w:rFonts w:ascii="Times New Roman" w:hAnsi="Times New Roman"/>
                <w:b/>
              </w:rPr>
              <w:t xml:space="preserve">во училиштето се почитуваат правилата на однесување кои се припишани со кодексот на однесување. </w:t>
            </w:r>
            <w:r w:rsidRPr="001B1FCB">
              <w:rPr>
                <w:rFonts w:ascii="Times New Roman" w:hAnsi="Times New Roman"/>
              </w:rPr>
              <w:t xml:space="preserve">За истото прашање се согласуваат поголем број од анкетираните ученици. </w:t>
            </w:r>
          </w:p>
          <w:p w:rsidR="0084635D" w:rsidRPr="001B1FCB" w:rsidRDefault="0084635D" w:rsidP="0084635D">
            <w:pPr>
              <w:jc w:val="both"/>
              <w:rPr>
                <w:rFonts w:ascii="Times New Roman" w:hAnsi="Times New Roman"/>
              </w:rPr>
            </w:pPr>
            <w:r w:rsidRPr="001B1FCB">
              <w:rPr>
                <w:rFonts w:ascii="Times New Roman" w:hAnsi="Times New Roman"/>
              </w:rPr>
              <w:t xml:space="preserve">- Најголем број од учениците се согласуваат дека </w:t>
            </w:r>
            <w:r w:rsidRPr="001B1FCB">
              <w:rPr>
                <w:rFonts w:ascii="Times New Roman" w:hAnsi="Times New Roman"/>
                <w:b/>
              </w:rPr>
              <w:t>децата со посебни потреби се добро прифатени</w:t>
            </w:r>
            <w:r w:rsidRPr="001B1FCB">
              <w:rPr>
                <w:rFonts w:ascii="Times New Roman" w:hAnsi="Times New Roman"/>
              </w:rPr>
              <w:t>.</w:t>
            </w:r>
          </w:p>
          <w:p w:rsidR="0084635D" w:rsidRPr="001B1FCB" w:rsidRDefault="0084635D" w:rsidP="0084635D">
            <w:pPr>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1330"/>
              <w:gridCol w:w="737"/>
              <w:gridCol w:w="13"/>
              <w:gridCol w:w="668"/>
              <w:gridCol w:w="1276"/>
            </w:tblGrid>
            <w:tr w:rsidR="0084635D" w:rsidRPr="001B1FCB" w:rsidTr="0084635D">
              <w:trPr>
                <w:jc w:val="center"/>
              </w:trPr>
              <w:tc>
                <w:tcPr>
                  <w:tcW w:w="7905" w:type="dxa"/>
                  <w:gridSpan w:val="6"/>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Во оваа училиште учениците учат како квалитетно и културно да комуницираат со другите луѓе</w:t>
                  </w:r>
                </w:p>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(Во училиштето учиме квалитетно и културно да комуницираме со другите луѓе)</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2080"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c>
                <w:tcPr>
                  <w:tcW w:w="1944"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2080"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(19) -  37 %</w:t>
                  </w:r>
                </w:p>
              </w:tc>
              <w:tc>
                <w:tcPr>
                  <w:tcW w:w="1944" w:type="dxa"/>
                  <w:gridSpan w:val="2"/>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(26) -  52%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2080"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(31) -  61 %</w:t>
                  </w:r>
                </w:p>
              </w:tc>
              <w:tc>
                <w:tcPr>
                  <w:tcW w:w="1944" w:type="dxa"/>
                  <w:gridSpan w:val="2"/>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(22) -  44%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2080"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 - 0 %</w:t>
                  </w:r>
                </w:p>
              </w:tc>
              <w:tc>
                <w:tcPr>
                  <w:tcW w:w="1944" w:type="dxa"/>
                  <w:gridSpan w:val="2"/>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 - 4%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2080" w:type="dxa"/>
                  <w:gridSpan w:val="3"/>
                </w:tcPr>
                <w:p w:rsidR="0084635D" w:rsidRPr="001B1FCB" w:rsidRDefault="0084635D" w:rsidP="0084635D">
                  <w:pPr>
                    <w:pStyle w:val="TableParagraph"/>
                    <w:ind w:left="34" w:right="-108"/>
                    <w:jc w:val="center"/>
                    <w:rPr>
                      <w:rFonts w:ascii="Times New Roman" w:hAnsi="Times New Roman" w:cs="Times New Roman"/>
                    </w:rPr>
                  </w:pPr>
                  <w:r w:rsidRPr="001B1FCB">
                    <w:rPr>
                      <w:rFonts w:ascii="Times New Roman" w:hAnsi="Times New Roman" w:cs="Times New Roman"/>
                      <w:lang w:val="mk-MK"/>
                    </w:rPr>
                    <w:t xml:space="preserve">(1) - </w:t>
                  </w:r>
                  <w:r w:rsidRPr="001B1FCB">
                    <w:rPr>
                      <w:rFonts w:ascii="Times New Roman" w:hAnsi="Times New Roman" w:cs="Times New Roman"/>
                    </w:rPr>
                    <w:t xml:space="preserve">2 </w:t>
                  </w:r>
                  <w:r w:rsidRPr="001B1FCB">
                    <w:rPr>
                      <w:rFonts w:ascii="Times New Roman" w:hAnsi="Times New Roman" w:cs="Times New Roman"/>
                      <w:lang w:val="mk-MK"/>
                    </w:rPr>
                    <w:t>%</w:t>
                  </w:r>
                </w:p>
              </w:tc>
              <w:tc>
                <w:tcPr>
                  <w:tcW w:w="1944" w:type="dxa"/>
                  <w:gridSpan w:val="2"/>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 - 0%</w:t>
                  </w:r>
                </w:p>
              </w:tc>
            </w:tr>
            <w:tr w:rsidR="0084635D" w:rsidRPr="001B1FCB" w:rsidTr="0084635D">
              <w:trPr>
                <w:jc w:val="center"/>
              </w:trPr>
              <w:tc>
                <w:tcPr>
                  <w:tcW w:w="7905" w:type="dxa"/>
                  <w:gridSpan w:val="6"/>
                </w:tcPr>
                <w:p w:rsidR="0084635D" w:rsidRPr="001B1FCB" w:rsidRDefault="0084635D" w:rsidP="0084635D">
                  <w:pPr>
                    <w:spacing w:after="0" w:line="240" w:lineRule="auto"/>
                    <w:ind w:left="-53" w:right="-10"/>
                    <w:jc w:val="center"/>
                    <w:rPr>
                      <w:rFonts w:ascii="Times New Roman" w:hAnsi="Times New Roman"/>
                      <w:b/>
                    </w:rPr>
                  </w:pPr>
                  <w:r w:rsidRPr="001B1FCB">
                    <w:rPr>
                      <w:rFonts w:ascii="Times New Roman" w:hAnsi="Times New Roman"/>
                      <w:b/>
                    </w:rPr>
                    <w:t>Односите помеѓу учениците без разлика на пол и етичка припадност се добри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1330"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Наставници</w:t>
                  </w:r>
                </w:p>
              </w:tc>
              <w:tc>
                <w:tcPr>
                  <w:tcW w:w="1418"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Родители</w:t>
                  </w:r>
                </w:p>
              </w:tc>
              <w:tc>
                <w:tcPr>
                  <w:tcW w:w="1276"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1330"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(12) -  24%</w:t>
                  </w:r>
                </w:p>
              </w:tc>
              <w:tc>
                <w:tcPr>
                  <w:tcW w:w="1418"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(11) -  22 %</w:t>
                  </w:r>
                </w:p>
              </w:tc>
              <w:tc>
                <w:tcPr>
                  <w:tcW w:w="1276"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(14) -  28%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1330"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(31) -  62%</w:t>
                  </w:r>
                </w:p>
              </w:tc>
              <w:tc>
                <w:tcPr>
                  <w:tcW w:w="1418"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(28) -  55 %</w:t>
                  </w:r>
                </w:p>
              </w:tc>
              <w:tc>
                <w:tcPr>
                  <w:tcW w:w="1276" w:type="dxa"/>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(19) - 38%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1330"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(7) - 14%</w:t>
                  </w:r>
                </w:p>
              </w:tc>
              <w:tc>
                <w:tcPr>
                  <w:tcW w:w="1418"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(11) - 21 %</w:t>
                  </w:r>
                </w:p>
              </w:tc>
              <w:tc>
                <w:tcPr>
                  <w:tcW w:w="1276"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(11) - 22%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1330"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 - 0%</w:t>
                  </w:r>
                </w:p>
              </w:tc>
              <w:tc>
                <w:tcPr>
                  <w:tcW w:w="1418" w:type="dxa"/>
                  <w:gridSpan w:val="3"/>
                </w:tcPr>
                <w:p w:rsidR="0084635D" w:rsidRPr="001B1FCB" w:rsidRDefault="0084635D" w:rsidP="0084635D">
                  <w:pPr>
                    <w:pStyle w:val="TableParagraph"/>
                    <w:ind w:left="34" w:right="-108"/>
                    <w:jc w:val="center"/>
                    <w:rPr>
                      <w:rFonts w:ascii="Times New Roman" w:hAnsi="Times New Roman" w:cs="Times New Roman"/>
                    </w:rPr>
                  </w:pPr>
                  <w:r w:rsidRPr="001B1FCB">
                    <w:rPr>
                      <w:rFonts w:ascii="Times New Roman" w:hAnsi="Times New Roman" w:cs="Times New Roman"/>
                      <w:lang w:val="mk-MK"/>
                    </w:rPr>
                    <w:t xml:space="preserve">(1) - </w:t>
                  </w:r>
                  <w:r w:rsidRPr="001B1FCB">
                    <w:rPr>
                      <w:rFonts w:ascii="Times New Roman" w:hAnsi="Times New Roman" w:cs="Times New Roman"/>
                    </w:rPr>
                    <w:t xml:space="preserve">2 </w:t>
                  </w:r>
                  <w:r w:rsidRPr="001B1FCB">
                    <w:rPr>
                      <w:rFonts w:ascii="Times New Roman" w:hAnsi="Times New Roman" w:cs="Times New Roman"/>
                      <w:lang w:val="mk-MK"/>
                    </w:rPr>
                    <w:t>%</w:t>
                  </w:r>
                </w:p>
              </w:tc>
              <w:tc>
                <w:tcPr>
                  <w:tcW w:w="1276"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(6) - 12%</w:t>
                  </w:r>
                </w:p>
              </w:tc>
            </w:tr>
            <w:tr w:rsidR="0084635D" w:rsidRPr="001B1FCB" w:rsidTr="0084635D">
              <w:trPr>
                <w:jc w:val="center"/>
              </w:trPr>
              <w:tc>
                <w:tcPr>
                  <w:tcW w:w="7905" w:type="dxa"/>
                  <w:gridSpan w:val="6"/>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Во училиштето се почитуваат правилата на однесување кои се припишани со кодексот на однесување</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2067"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57"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2067" w:type="dxa"/>
                  <w:gridSpan w:val="2"/>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(10) - 20%</w:t>
                  </w:r>
                </w:p>
              </w:tc>
              <w:tc>
                <w:tcPr>
                  <w:tcW w:w="1957" w:type="dxa"/>
                  <w:gridSpan w:val="3"/>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(10) - 20%</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2067" w:type="dxa"/>
                  <w:gridSpan w:val="2"/>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(31) - 62%</w:t>
                  </w:r>
                </w:p>
              </w:tc>
              <w:tc>
                <w:tcPr>
                  <w:tcW w:w="1957"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(24) - 48%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2067" w:type="dxa"/>
                  <w:gridSpan w:val="2"/>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(8) - 16%</w:t>
                  </w:r>
                </w:p>
              </w:tc>
              <w:tc>
                <w:tcPr>
                  <w:tcW w:w="1957"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(13) - 26%</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2067" w:type="dxa"/>
                  <w:gridSpan w:val="2"/>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2%</w:t>
                  </w:r>
                </w:p>
              </w:tc>
              <w:tc>
                <w:tcPr>
                  <w:tcW w:w="1957"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 - 6%</w:t>
                  </w:r>
                </w:p>
              </w:tc>
            </w:tr>
            <w:tr w:rsidR="0084635D" w:rsidRPr="001B1FCB" w:rsidTr="0084635D">
              <w:trPr>
                <w:jc w:val="center"/>
              </w:trPr>
              <w:tc>
                <w:tcPr>
                  <w:tcW w:w="7905" w:type="dxa"/>
                  <w:gridSpan w:val="6"/>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Децата со посебни потреби се добро прифатени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5"/>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5"/>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(22) - 44%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5"/>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(23) - 46%</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5"/>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(4) - 8%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5"/>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w:t>
                  </w:r>
                </w:p>
              </w:tc>
            </w:tr>
          </w:tbl>
          <w:p w:rsidR="0084635D" w:rsidRPr="001B1FCB" w:rsidRDefault="000B3247" w:rsidP="0084635D">
            <w:pPr>
              <w:pStyle w:val="TableParagraph"/>
              <w:jc w:val="both"/>
              <w:rPr>
                <w:rFonts w:ascii="Times New Roman" w:hAnsi="Times New Roman" w:cs="Times New Roman"/>
                <w:lang w:val="mk-MK"/>
              </w:rPr>
            </w:pPr>
            <w:r>
              <w:rPr>
                <w:rFonts w:ascii="Times New Roman" w:hAnsi="Times New Roman" w:cs="Times New Roman"/>
                <w:lang w:val="mk-MK"/>
              </w:rPr>
              <w:t xml:space="preserve">       </w:t>
            </w:r>
            <w:r w:rsidR="0084635D" w:rsidRPr="001B1FCB">
              <w:rPr>
                <w:rFonts w:ascii="Times New Roman" w:hAnsi="Times New Roman" w:cs="Times New Roman"/>
                <w:lang w:val="mk-MK"/>
              </w:rPr>
              <w:t xml:space="preserve">Анкетирани се  51 родител  (10 родители од подрачното училиште во с. Режановце) , 20 родители од албански паралелки и 21 родител од македонски паралелки. </w:t>
            </w:r>
          </w:p>
          <w:p w:rsidR="0084635D" w:rsidRPr="001B1FCB" w:rsidRDefault="0084635D" w:rsidP="000B3247">
            <w:pPr>
              <w:pStyle w:val="TableParagraph"/>
              <w:ind w:right="85"/>
              <w:jc w:val="both"/>
              <w:rPr>
                <w:rFonts w:ascii="Times New Roman" w:hAnsi="Times New Roman"/>
                <w:b/>
              </w:rPr>
            </w:pPr>
            <w:r w:rsidRPr="001B1FCB">
              <w:rPr>
                <w:rFonts w:ascii="Times New Roman" w:hAnsi="Times New Roman" w:cs="Times New Roman"/>
                <w:lang w:val="mk-MK"/>
              </w:rPr>
              <w:t xml:space="preserve">       </w:t>
            </w:r>
          </w:p>
          <w:p w:rsidR="009211A1" w:rsidRDefault="009211A1" w:rsidP="009211A1">
            <w:pPr>
              <w:pStyle w:val="ListParagraph"/>
              <w:spacing w:after="200" w:line="276" w:lineRule="auto"/>
              <w:rPr>
                <w:rFonts w:ascii="Times New Roman" w:hAnsi="Times New Roman"/>
                <w:b/>
                <w:lang w:val="mk-MK"/>
              </w:rPr>
            </w:pPr>
          </w:p>
          <w:p w:rsidR="0084635D" w:rsidRPr="001B1FCB" w:rsidRDefault="0084635D" w:rsidP="008C37A1">
            <w:pPr>
              <w:pStyle w:val="ListParagraph"/>
              <w:numPr>
                <w:ilvl w:val="0"/>
                <w:numId w:val="50"/>
              </w:numPr>
              <w:spacing w:after="200" w:line="276" w:lineRule="auto"/>
              <w:rPr>
                <w:rFonts w:ascii="Times New Roman" w:hAnsi="Times New Roman"/>
                <w:b/>
                <w:lang w:val="mk-MK"/>
              </w:rPr>
            </w:pPr>
            <w:r w:rsidRPr="001B1FCB">
              <w:rPr>
                <w:rFonts w:ascii="Times New Roman" w:hAnsi="Times New Roman"/>
                <w:b/>
                <w:lang w:val="mk-MK"/>
              </w:rPr>
              <w:lastRenderedPageBreak/>
              <w:t>Комуникација</w:t>
            </w:r>
            <w:r w:rsidRPr="001B1FCB">
              <w:rPr>
                <w:rFonts w:ascii="Times New Roman" w:hAnsi="Times New Roman"/>
                <w:b/>
              </w:rPr>
              <w:t xml:space="preserve">: </w:t>
            </w:r>
            <w:r w:rsidRPr="001B1FCB">
              <w:rPr>
                <w:rFonts w:ascii="Times New Roman" w:hAnsi="Times New Roman"/>
                <w:b/>
                <w:lang w:val="mk-MK"/>
              </w:rPr>
              <w:t xml:space="preserve">наставник – ученик </w:t>
            </w:r>
          </w:p>
          <w:p w:rsidR="0084635D" w:rsidRPr="001B1FCB" w:rsidRDefault="0084635D" w:rsidP="0084635D">
            <w:pPr>
              <w:ind w:firstLine="720"/>
              <w:jc w:val="both"/>
              <w:rPr>
                <w:rFonts w:ascii="Times New Roman" w:hAnsi="Times New Roman"/>
                <w:b/>
              </w:rPr>
            </w:pPr>
            <w:r w:rsidRPr="001B1FCB">
              <w:rPr>
                <w:rFonts w:ascii="Times New Roman" w:eastAsia="Franklin Gothic Book" w:hAnsi="Times New Roman"/>
              </w:rPr>
              <w:t>Меѓ</w:t>
            </w:r>
            <w:r w:rsidRPr="001B1FCB">
              <w:rPr>
                <w:rFonts w:ascii="Times New Roman" w:eastAsia="Franklin Gothic Book" w:hAnsi="Times New Roman"/>
                <w:spacing w:val="-1"/>
              </w:rPr>
              <w:t>у</w:t>
            </w:r>
            <w:r w:rsidRPr="001B1FCB">
              <w:rPr>
                <w:rFonts w:ascii="Times New Roman" w:eastAsia="Franklin Gothic Book" w:hAnsi="Times New Roman"/>
                <w:spacing w:val="1"/>
              </w:rPr>
              <w:t>с</w:t>
            </w:r>
            <w:r w:rsidRPr="001B1FCB">
              <w:rPr>
                <w:rFonts w:ascii="Times New Roman" w:eastAsia="Franklin Gothic Book" w:hAnsi="Times New Roman"/>
              </w:rPr>
              <w:t>еб</w:t>
            </w:r>
            <w:r w:rsidRPr="001B1FCB">
              <w:rPr>
                <w:rFonts w:ascii="Times New Roman" w:eastAsia="Franklin Gothic Book" w:hAnsi="Times New Roman"/>
                <w:spacing w:val="1"/>
              </w:rPr>
              <w:t>н</w:t>
            </w:r>
            <w:r w:rsidRPr="001B1FCB">
              <w:rPr>
                <w:rFonts w:ascii="Times New Roman" w:eastAsia="Franklin Gothic Book" w:hAnsi="Times New Roman"/>
              </w:rPr>
              <w:t xml:space="preserve">ата комуникација помеѓу наставниците и учениците во нашето училиште </w:t>
            </w:r>
            <w:r w:rsidRPr="001B1FCB">
              <w:rPr>
                <w:rFonts w:ascii="Times New Roman" w:eastAsia="Franklin Gothic Book" w:hAnsi="Times New Roman"/>
                <w:spacing w:val="1"/>
              </w:rPr>
              <w:t>с</w:t>
            </w:r>
            <w:r w:rsidRPr="001B1FCB">
              <w:rPr>
                <w:rFonts w:ascii="Times New Roman" w:eastAsia="Franklin Gothic Book" w:hAnsi="Times New Roman"/>
              </w:rPr>
              <w:t xml:space="preserve">е </w:t>
            </w:r>
            <w:r w:rsidRPr="001B1FCB">
              <w:rPr>
                <w:rFonts w:ascii="Times New Roman" w:eastAsia="Franklin Gothic Book" w:hAnsi="Times New Roman"/>
                <w:spacing w:val="58"/>
              </w:rPr>
              <w:t xml:space="preserve"> </w:t>
            </w:r>
            <w:r w:rsidRPr="001B1FCB">
              <w:rPr>
                <w:rFonts w:ascii="Times New Roman" w:eastAsia="Franklin Gothic Book" w:hAnsi="Times New Roman"/>
              </w:rPr>
              <w:t>ба</w:t>
            </w:r>
            <w:r w:rsidRPr="001B1FCB">
              <w:rPr>
                <w:rFonts w:ascii="Times New Roman" w:eastAsia="Franklin Gothic Book" w:hAnsi="Times New Roman"/>
                <w:spacing w:val="1"/>
              </w:rPr>
              <w:t>з</w:t>
            </w:r>
            <w:r w:rsidRPr="001B1FCB">
              <w:rPr>
                <w:rFonts w:ascii="Times New Roman" w:eastAsia="Franklin Gothic Book" w:hAnsi="Times New Roman"/>
              </w:rPr>
              <w:t>и</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в</w:t>
            </w:r>
            <w:r w:rsidRPr="001B1FCB">
              <w:rPr>
                <w:rFonts w:ascii="Times New Roman" w:eastAsia="Franklin Gothic Book" w:hAnsi="Times New Roman"/>
                <w:spacing w:val="1"/>
              </w:rPr>
              <w:t>з</w:t>
            </w:r>
            <w:r w:rsidRPr="001B1FCB">
              <w:rPr>
                <w:rFonts w:ascii="Times New Roman" w:eastAsia="Franklin Gothic Book" w:hAnsi="Times New Roman"/>
              </w:rPr>
              <w:t>аем</w:t>
            </w:r>
            <w:r w:rsidRPr="001B1FCB">
              <w:rPr>
                <w:rFonts w:ascii="Times New Roman" w:eastAsia="Franklin Gothic Book" w:hAnsi="Times New Roman"/>
                <w:spacing w:val="1"/>
              </w:rPr>
              <w:t>н</w:t>
            </w:r>
            <w:r w:rsidRPr="001B1FCB">
              <w:rPr>
                <w:rFonts w:ascii="Times New Roman" w:eastAsia="Franklin Gothic Book" w:hAnsi="Times New Roman"/>
              </w:rPr>
              <w:t>о почит</w:t>
            </w:r>
            <w:r w:rsidRPr="001B1FCB">
              <w:rPr>
                <w:rFonts w:ascii="Times New Roman" w:eastAsia="Franklin Gothic Book" w:hAnsi="Times New Roman"/>
                <w:spacing w:val="1"/>
              </w:rPr>
              <w:t>у</w:t>
            </w:r>
            <w:r w:rsidRPr="001B1FCB">
              <w:rPr>
                <w:rFonts w:ascii="Times New Roman" w:eastAsia="Franklin Gothic Book" w:hAnsi="Times New Roman"/>
                <w:spacing w:val="-1"/>
              </w:rPr>
              <w:t>в</w:t>
            </w:r>
            <w:r w:rsidRPr="001B1FCB">
              <w:rPr>
                <w:rFonts w:ascii="Times New Roman" w:eastAsia="Franklin Gothic Book" w:hAnsi="Times New Roman"/>
              </w:rPr>
              <w:t>а</w:t>
            </w:r>
            <w:r w:rsidRPr="001B1FCB">
              <w:rPr>
                <w:rFonts w:ascii="Times New Roman" w:eastAsia="Franklin Gothic Book" w:hAnsi="Times New Roman"/>
                <w:spacing w:val="-2"/>
              </w:rPr>
              <w:t>њ</w:t>
            </w:r>
            <w:r w:rsidRPr="001B1FCB">
              <w:rPr>
                <w:rFonts w:ascii="Times New Roman" w:eastAsia="Franklin Gothic Book" w:hAnsi="Times New Roman"/>
              </w:rPr>
              <w:t>е</w:t>
            </w:r>
            <w:r w:rsidRPr="001B1FCB">
              <w:rPr>
                <w:rFonts w:ascii="Times New Roman" w:eastAsia="Franklin Gothic Book" w:hAnsi="Times New Roman"/>
                <w:spacing w:val="2"/>
              </w:rPr>
              <w:t xml:space="preserve"> </w:t>
            </w:r>
            <w:r w:rsidRPr="001B1FCB">
              <w:rPr>
                <w:rFonts w:ascii="Times New Roman" w:eastAsia="Franklin Gothic Book" w:hAnsi="Times New Roman"/>
              </w:rPr>
              <w:t>и до</w:t>
            </w:r>
            <w:r w:rsidRPr="001B1FCB">
              <w:rPr>
                <w:rFonts w:ascii="Times New Roman" w:eastAsia="Franklin Gothic Book" w:hAnsi="Times New Roman"/>
                <w:spacing w:val="-1"/>
              </w:rPr>
              <w:t>в</w:t>
            </w:r>
            <w:r w:rsidRPr="001B1FCB">
              <w:rPr>
                <w:rFonts w:ascii="Times New Roman" w:eastAsia="Franklin Gothic Book" w:hAnsi="Times New Roman"/>
              </w:rPr>
              <w:t>е</w:t>
            </w:r>
            <w:r w:rsidRPr="001B1FCB">
              <w:rPr>
                <w:rFonts w:ascii="Times New Roman" w:eastAsia="Franklin Gothic Book" w:hAnsi="Times New Roman"/>
                <w:spacing w:val="-1"/>
              </w:rPr>
              <w:t>р</w:t>
            </w:r>
            <w:r w:rsidRPr="001B1FCB">
              <w:rPr>
                <w:rFonts w:ascii="Times New Roman" w:eastAsia="Franklin Gothic Book" w:hAnsi="Times New Roman"/>
              </w:rPr>
              <w:t xml:space="preserve">ба. </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1"/>
              </w:rPr>
              <w:t>с</w:t>
            </w:r>
            <w:r w:rsidRPr="001B1FCB">
              <w:rPr>
                <w:rFonts w:ascii="Times New Roman" w:eastAsia="Franklin Gothic Book" w:hAnsi="Times New Roman"/>
              </w:rPr>
              <w:t>та</w:t>
            </w:r>
            <w:r w:rsidRPr="001B1FCB">
              <w:rPr>
                <w:rFonts w:ascii="Times New Roman" w:eastAsia="Franklin Gothic Book" w:hAnsi="Times New Roman"/>
                <w:spacing w:val="-1"/>
              </w:rPr>
              <w:t>в</w:t>
            </w:r>
            <w:r w:rsidRPr="001B1FCB">
              <w:rPr>
                <w:rFonts w:ascii="Times New Roman" w:eastAsia="Franklin Gothic Book" w:hAnsi="Times New Roman"/>
                <w:spacing w:val="1"/>
              </w:rPr>
              <w:t>н</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от</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в</w:t>
            </w:r>
            <w:r w:rsidRPr="001B1FCB">
              <w:rPr>
                <w:rFonts w:ascii="Times New Roman" w:eastAsia="Franklin Gothic Book" w:hAnsi="Times New Roman"/>
                <w:spacing w:val="1"/>
              </w:rPr>
              <w:t>н</w:t>
            </w:r>
            <w:r w:rsidRPr="001B1FCB">
              <w:rPr>
                <w:rFonts w:ascii="Times New Roman" w:eastAsia="Franklin Gothic Book" w:hAnsi="Times New Roman"/>
              </w:rPr>
              <w:t>има</w:t>
            </w:r>
            <w:r w:rsidRPr="001B1FCB">
              <w:rPr>
                <w:rFonts w:ascii="Times New Roman" w:eastAsia="Franklin Gothic Book" w:hAnsi="Times New Roman"/>
                <w:spacing w:val="1"/>
              </w:rPr>
              <w:t>ва</w:t>
            </w:r>
            <w:r w:rsidRPr="001B1FCB">
              <w:rPr>
                <w:rFonts w:ascii="Times New Roman" w:eastAsia="Franklin Gothic Book" w:hAnsi="Times New Roman"/>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а од</w:t>
            </w:r>
            <w:r w:rsidRPr="001B1FCB">
              <w:rPr>
                <w:rFonts w:ascii="Times New Roman" w:eastAsia="Franklin Gothic Book" w:hAnsi="Times New Roman"/>
                <w:spacing w:val="1"/>
              </w:rPr>
              <w:t>н</w:t>
            </w:r>
            <w:r w:rsidRPr="001B1FCB">
              <w:rPr>
                <w:rFonts w:ascii="Times New Roman" w:eastAsia="Franklin Gothic Book" w:hAnsi="Times New Roman"/>
              </w:rPr>
              <w:t>о</w:t>
            </w:r>
            <w:r w:rsidRPr="001B1FCB">
              <w:rPr>
                <w:rFonts w:ascii="Times New Roman" w:eastAsia="Franklin Gothic Book" w:hAnsi="Times New Roman"/>
                <w:spacing w:val="1"/>
              </w:rPr>
              <w:t>с</w:t>
            </w:r>
            <w:r w:rsidRPr="001B1FCB">
              <w:rPr>
                <w:rFonts w:ascii="Times New Roman" w:eastAsia="Franklin Gothic Book" w:hAnsi="Times New Roman"/>
              </w:rPr>
              <w:t>и</w:t>
            </w:r>
            <w:r w:rsidRPr="001B1FCB">
              <w:rPr>
                <w:rFonts w:ascii="Times New Roman" w:eastAsia="Franklin Gothic Book" w:hAnsi="Times New Roman"/>
                <w:spacing w:val="-3"/>
              </w:rPr>
              <w:t>т</w:t>
            </w:r>
            <w:r w:rsidRPr="001B1FCB">
              <w:rPr>
                <w:rFonts w:ascii="Times New Roman" w:eastAsia="Franklin Gothic Book" w:hAnsi="Times New Roman"/>
              </w:rPr>
              <w:t xml:space="preserve">е </w:t>
            </w:r>
            <w:r w:rsidRPr="001B1FCB">
              <w:rPr>
                <w:rFonts w:ascii="Times New Roman" w:eastAsia="Franklin Gothic Book" w:hAnsi="Times New Roman"/>
                <w:spacing w:val="1"/>
              </w:rPr>
              <w:t>с</w:t>
            </w:r>
            <w:r w:rsidRPr="001B1FCB">
              <w:rPr>
                <w:rFonts w:ascii="Times New Roman" w:eastAsia="Franklin Gothic Book" w:hAnsi="Times New Roman"/>
              </w:rPr>
              <w:t xml:space="preserve">о </w:t>
            </w:r>
            <w:r w:rsidRPr="001B1FCB">
              <w:rPr>
                <w:rFonts w:ascii="Times New Roman" w:eastAsia="Franklin Gothic Book" w:hAnsi="Times New Roman"/>
                <w:spacing w:val="-1"/>
              </w:rPr>
              <w:t>учениците</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с</w:t>
            </w:r>
            <w:r w:rsidRPr="001B1FCB">
              <w:rPr>
                <w:rFonts w:ascii="Times New Roman" w:eastAsia="Franklin Gothic Book" w:hAnsi="Times New Roman"/>
              </w:rPr>
              <w:t>о</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ои се труди во доволна мера да обезбеди</w:t>
            </w:r>
            <w:r w:rsidRPr="001B1FCB">
              <w:rPr>
                <w:rFonts w:ascii="Times New Roman" w:eastAsia="Franklin Gothic Book" w:hAnsi="Times New Roman"/>
                <w:spacing w:val="3"/>
              </w:rPr>
              <w:t xml:space="preserve"> </w:t>
            </w:r>
            <w:r w:rsidRPr="001B1FCB">
              <w:rPr>
                <w:rFonts w:ascii="Times New Roman" w:eastAsia="Franklin Gothic Book" w:hAnsi="Times New Roman"/>
              </w:rPr>
              <w:t>от</w:t>
            </w:r>
            <w:r w:rsidRPr="001B1FCB">
              <w:rPr>
                <w:rFonts w:ascii="Times New Roman" w:eastAsia="Franklin Gothic Book" w:hAnsi="Times New Roman"/>
                <w:spacing w:val="-1"/>
              </w:rPr>
              <w:t>в</w:t>
            </w:r>
            <w:r w:rsidRPr="001B1FCB">
              <w:rPr>
                <w:rFonts w:ascii="Times New Roman" w:eastAsia="Franklin Gothic Book" w:hAnsi="Times New Roman"/>
              </w:rPr>
              <w:t>о</w:t>
            </w:r>
            <w:r w:rsidRPr="001B1FCB">
              <w:rPr>
                <w:rFonts w:ascii="Times New Roman" w:eastAsia="Franklin Gothic Book" w:hAnsi="Times New Roman"/>
                <w:spacing w:val="-1"/>
              </w:rPr>
              <w:t>р</w:t>
            </w:r>
            <w:r w:rsidRPr="001B1FCB">
              <w:rPr>
                <w:rFonts w:ascii="Times New Roman" w:eastAsia="Franklin Gothic Book" w:hAnsi="Times New Roman"/>
              </w:rPr>
              <w:t>е</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rPr>
              <w:t>д</w:t>
            </w:r>
            <w:r w:rsidRPr="001B1FCB">
              <w:rPr>
                <w:rFonts w:ascii="Times New Roman" w:eastAsia="Franklin Gothic Book" w:hAnsi="Times New Roman"/>
                <w:spacing w:val="-1"/>
              </w:rPr>
              <w:t>в</w:t>
            </w:r>
            <w:r w:rsidRPr="001B1FCB">
              <w:rPr>
                <w:rFonts w:ascii="Times New Roman" w:eastAsia="Franklin Gothic Book" w:hAnsi="Times New Roman"/>
              </w:rPr>
              <w:t>о</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1"/>
              </w:rPr>
              <w:t>с</w:t>
            </w:r>
            <w:r w:rsidRPr="001B1FCB">
              <w:rPr>
                <w:rFonts w:ascii="Times New Roman" w:eastAsia="Franklin Gothic Book" w:hAnsi="Times New Roman"/>
              </w:rPr>
              <w:t>оч</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3"/>
              </w:rPr>
              <w:t>к</w:t>
            </w:r>
            <w:r w:rsidRPr="001B1FCB">
              <w:rPr>
                <w:rFonts w:ascii="Times New Roman" w:eastAsia="Franklin Gothic Book" w:hAnsi="Times New Roman"/>
              </w:rPr>
              <w:t>ом</w:t>
            </w:r>
            <w:r w:rsidRPr="001B1FCB">
              <w:rPr>
                <w:rFonts w:ascii="Times New Roman" w:eastAsia="Franklin Gothic Book" w:hAnsi="Times New Roman"/>
                <w:spacing w:val="1"/>
              </w:rPr>
              <w:t>ун</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ц</w:t>
            </w:r>
            <w:r w:rsidRPr="001B1FCB">
              <w:rPr>
                <w:rFonts w:ascii="Times New Roman" w:eastAsia="Franklin Gothic Book" w:hAnsi="Times New Roman"/>
              </w:rPr>
              <w:t>ија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з</w:t>
            </w:r>
            <w:r w:rsidRPr="001B1FCB">
              <w:rPr>
                <w:rFonts w:ascii="Times New Roman" w:eastAsia="Franklin Gothic Book" w:hAnsi="Times New Roman"/>
              </w:rPr>
              <w:t xml:space="preserve">а </w:t>
            </w:r>
            <w:r w:rsidRPr="001B1FCB">
              <w:rPr>
                <w:rFonts w:ascii="Times New Roman" w:eastAsia="Franklin Gothic Book" w:hAnsi="Times New Roman"/>
                <w:spacing w:val="1"/>
              </w:rPr>
              <w:t>с</w:t>
            </w:r>
            <w:r w:rsidRPr="001B1FCB">
              <w:rPr>
                <w:rFonts w:ascii="Times New Roman" w:eastAsia="Franklin Gothic Book" w:hAnsi="Times New Roman"/>
              </w:rPr>
              <w:t>ите</w:t>
            </w:r>
            <w:r w:rsidRPr="001B1FCB">
              <w:rPr>
                <w:rFonts w:ascii="Times New Roman" w:eastAsia="Franklin Gothic Book" w:hAnsi="Times New Roman"/>
                <w:spacing w:val="2"/>
              </w:rPr>
              <w:t xml:space="preserve"> </w:t>
            </w:r>
            <w:r w:rsidRPr="001B1FCB">
              <w:rPr>
                <w:rFonts w:ascii="Times New Roman" w:eastAsia="Franklin Gothic Book" w:hAnsi="Times New Roman"/>
              </w:rPr>
              <w:t>п</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1"/>
              </w:rPr>
              <w:t>ш</w:t>
            </w:r>
            <w:r w:rsidRPr="001B1FCB">
              <w:rPr>
                <w:rFonts w:ascii="Times New Roman" w:eastAsia="Franklin Gothic Book" w:hAnsi="Times New Roman"/>
              </w:rPr>
              <w:t>ања</w:t>
            </w:r>
            <w:r w:rsidRPr="001B1FCB">
              <w:rPr>
                <w:rFonts w:ascii="Times New Roman" w:eastAsia="Franklin Gothic Book" w:hAnsi="Times New Roman"/>
                <w:spacing w:val="3"/>
              </w:rPr>
              <w:t xml:space="preserve"> </w:t>
            </w:r>
            <w:r w:rsidRPr="001B1FCB">
              <w:rPr>
                <w:rFonts w:ascii="Times New Roman" w:eastAsia="Franklin Gothic Book" w:hAnsi="Times New Roman"/>
              </w:rPr>
              <w:t>од</w:t>
            </w:r>
            <w:r w:rsidRPr="001B1FCB">
              <w:rPr>
                <w:rFonts w:ascii="Times New Roman" w:eastAsia="Franklin Gothic Book" w:hAnsi="Times New Roman"/>
                <w:spacing w:val="3"/>
              </w:rPr>
              <w:t xml:space="preserve"> </w:t>
            </w:r>
            <w:r w:rsidRPr="001B1FCB">
              <w:rPr>
                <w:rFonts w:ascii="Times New Roman" w:eastAsia="Franklin Gothic Book" w:hAnsi="Times New Roman"/>
              </w:rPr>
              <w:t>и</w:t>
            </w:r>
            <w:r w:rsidRPr="001B1FCB">
              <w:rPr>
                <w:rFonts w:ascii="Times New Roman" w:eastAsia="Franklin Gothic Book" w:hAnsi="Times New Roman"/>
                <w:spacing w:val="1"/>
              </w:rPr>
              <w:t>н</w:t>
            </w:r>
            <w:r w:rsidRPr="001B1FCB">
              <w:rPr>
                <w:rFonts w:ascii="Times New Roman" w:eastAsia="Franklin Gothic Book" w:hAnsi="Times New Roman"/>
              </w:rPr>
              <w:t>те</w:t>
            </w:r>
            <w:r w:rsidRPr="001B1FCB">
              <w:rPr>
                <w:rFonts w:ascii="Times New Roman" w:eastAsia="Franklin Gothic Book" w:hAnsi="Times New Roman"/>
                <w:spacing w:val="-1"/>
              </w:rPr>
              <w:t>р</w:t>
            </w:r>
            <w:r w:rsidRPr="001B1FCB">
              <w:rPr>
                <w:rFonts w:ascii="Times New Roman" w:eastAsia="Franklin Gothic Book" w:hAnsi="Times New Roman"/>
              </w:rPr>
              <w:t>ес</w:t>
            </w:r>
            <w:r w:rsidRPr="001B1FCB">
              <w:rPr>
                <w:rFonts w:ascii="Times New Roman" w:eastAsia="Franklin Gothic Book" w:hAnsi="Times New Roman"/>
                <w:spacing w:val="4"/>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 xml:space="preserve">а </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1"/>
              </w:rPr>
              <w:t>з</w:t>
            </w:r>
            <w:r w:rsidRPr="001B1FCB">
              <w:rPr>
                <w:rFonts w:ascii="Times New Roman" w:eastAsia="Franklin Gothic Book" w:hAnsi="Times New Roman"/>
                <w:spacing w:val="-1"/>
              </w:rPr>
              <w:t>в</w:t>
            </w:r>
            <w:r w:rsidRPr="001B1FCB">
              <w:rPr>
                <w:rFonts w:ascii="Times New Roman" w:eastAsia="Franklin Gothic Book" w:hAnsi="Times New Roman"/>
              </w:rPr>
              <w:t>ојот</w:t>
            </w:r>
            <w:r w:rsidRPr="001B1FCB">
              <w:rPr>
                <w:rFonts w:ascii="Times New Roman" w:eastAsia="Franklin Gothic Book" w:hAnsi="Times New Roman"/>
                <w:spacing w:val="19"/>
              </w:rPr>
              <w:t xml:space="preserve"> </w:t>
            </w:r>
            <w:r w:rsidRPr="001B1FCB">
              <w:rPr>
                <w:rFonts w:ascii="Times New Roman" w:eastAsia="Franklin Gothic Book" w:hAnsi="Times New Roman"/>
              </w:rPr>
              <w:t>и</w:t>
            </w:r>
            <w:r w:rsidRPr="001B1FCB">
              <w:rPr>
                <w:rFonts w:ascii="Times New Roman" w:eastAsia="Franklin Gothic Book" w:hAnsi="Times New Roman"/>
                <w:spacing w:val="19"/>
              </w:rPr>
              <w:t xml:space="preserve"> </w:t>
            </w:r>
            <w:r w:rsidRPr="001B1FCB">
              <w:rPr>
                <w:rFonts w:ascii="Times New Roman" w:eastAsia="Franklin Gothic Book" w:hAnsi="Times New Roman"/>
                <w:spacing w:val="1"/>
              </w:rPr>
              <w:t>у</w:t>
            </w:r>
            <w:r w:rsidRPr="001B1FCB">
              <w:rPr>
                <w:rFonts w:ascii="Times New Roman" w:eastAsia="Franklin Gothic Book" w:hAnsi="Times New Roman"/>
              </w:rPr>
              <w:t>чењето</w:t>
            </w:r>
            <w:r w:rsidRPr="001B1FCB">
              <w:rPr>
                <w:rFonts w:ascii="Times New Roman" w:eastAsia="Franklin Gothic Book" w:hAnsi="Times New Roman"/>
                <w:spacing w:val="19"/>
              </w:rPr>
              <w:t xml:space="preserve"> </w:t>
            </w:r>
            <w:r w:rsidRPr="001B1FCB">
              <w:rPr>
                <w:rFonts w:ascii="Times New Roman" w:eastAsia="Franklin Gothic Book" w:hAnsi="Times New Roman"/>
                <w:spacing w:val="1"/>
              </w:rPr>
              <w:t>децата.</w:t>
            </w:r>
            <w:r w:rsidRPr="001B1FCB">
              <w:rPr>
                <w:rFonts w:ascii="Times New Roman" w:eastAsia="Franklin Gothic Book" w:hAnsi="Times New Roman"/>
              </w:rPr>
              <w:t xml:space="preserve"> З</w:t>
            </w:r>
            <w:r w:rsidRPr="001B1FCB">
              <w:rPr>
                <w:rFonts w:ascii="Times New Roman" w:eastAsia="Franklin Gothic Book" w:hAnsi="Times New Roman"/>
                <w:spacing w:val="1"/>
              </w:rPr>
              <w:t>а</w:t>
            </w:r>
            <w:r w:rsidRPr="001B1FCB">
              <w:rPr>
                <w:rFonts w:ascii="Times New Roman" w:eastAsia="Franklin Gothic Book" w:hAnsi="Times New Roman"/>
              </w:rPr>
              <w:t>едно</w:t>
            </w:r>
            <w:r w:rsidRPr="001B1FCB">
              <w:rPr>
                <w:rFonts w:ascii="Times New Roman" w:eastAsia="Franklin Gothic Book" w:hAnsi="Times New Roman"/>
                <w:spacing w:val="-2"/>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rPr>
              <w:t>уче</w:t>
            </w:r>
            <w:r w:rsidRPr="001B1FCB">
              <w:rPr>
                <w:rFonts w:ascii="Times New Roman" w:eastAsia="Franklin Gothic Book" w:hAnsi="Times New Roman"/>
                <w:spacing w:val="-3"/>
              </w:rPr>
              <w:t>н</w:t>
            </w:r>
            <w:r w:rsidRPr="001B1FCB">
              <w:rPr>
                <w:rFonts w:ascii="Times New Roman" w:eastAsia="Franklin Gothic Book" w:hAnsi="Times New Roman"/>
              </w:rPr>
              <w:t>и</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 во</w:t>
            </w:r>
            <w:r w:rsidRPr="001B1FCB">
              <w:rPr>
                <w:rFonts w:ascii="Times New Roman" w:eastAsia="Franklin Gothic Book" w:hAnsi="Times New Roman"/>
                <w:spacing w:val="-2"/>
              </w:rPr>
              <w:t>с</w:t>
            </w:r>
            <w:r w:rsidRPr="001B1FCB">
              <w:rPr>
                <w:rFonts w:ascii="Times New Roman" w:eastAsia="Franklin Gothic Book" w:hAnsi="Times New Roman"/>
                <w:spacing w:val="1"/>
              </w:rPr>
              <w:t>п</w:t>
            </w:r>
            <w:r w:rsidRPr="001B1FCB">
              <w:rPr>
                <w:rFonts w:ascii="Times New Roman" w:eastAsia="Franklin Gothic Book" w:hAnsi="Times New Roman"/>
              </w:rPr>
              <w:t>ос</w:t>
            </w:r>
            <w:r w:rsidRPr="001B1FCB">
              <w:rPr>
                <w:rFonts w:ascii="Times New Roman" w:eastAsia="Franklin Gothic Book" w:hAnsi="Times New Roman"/>
                <w:spacing w:val="-1"/>
              </w:rPr>
              <w:t>т</w:t>
            </w:r>
            <w:r w:rsidRPr="001B1FCB">
              <w:rPr>
                <w:rFonts w:ascii="Times New Roman" w:eastAsia="Franklin Gothic Book" w:hAnsi="Times New Roman"/>
                <w:spacing w:val="1"/>
              </w:rPr>
              <w:t>а</w:t>
            </w:r>
            <w:r w:rsidRPr="001B1FCB">
              <w:rPr>
                <w:rFonts w:ascii="Times New Roman" w:eastAsia="Franklin Gothic Book" w:hAnsi="Times New Roman"/>
              </w:rPr>
              <w:t>ву</w:t>
            </w:r>
            <w:r w:rsidRPr="001B1FCB">
              <w:rPr>
                <w:rFonts w:ascii="Times New Roman" w:eastAsia="Franklin Gothic Book" w:hAnsi="Times New Roman"/>
                <w:spacing w:val="-3"/>
              </w:rPr>
              <w:t>в</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2"/>
              </w:rPr>
              <w:t>п</w:t>
            </w:r>
            <w:r w:rsidRPr="001B1FCB">
              <w:rPr>
                <w:rFonts w:ascii="Times New Roman" w:eastAsia="Franklin Gothic Book" w:hAnsi="Times New Roman"/>
              </w:rPr>
              <w:t>р</w:t>
            </w:r>
            <w:r w:rsidRPr="001B1FCB">
              <w:rPr>
                <w:rFonts w:ascii="Times New Roman" w:eastAsia="Franklin Gothic Book" w:hAnsi="Times New Roman"/>
                <w:spacing w:val="1"/>
              </w:rPr>
              <w:t>а</w:t>
            </w:r>
            <w:r w:rsidRPr="001B1FCB">
              <w:rPr>
                <w:rFonts w:ascii="Times New Roman" w:eastAsia="Franklin Gothic Book" w:hAnsi="Times New Roman"/>
              </w:rPr>
              <w:t>ви</w:t>
            </w:r>
            <w:r w:rsidRPr="001B1FCB">
              <w:rPr>
                <w:rFonts w:ascii="Times New Roman" w:eastAsia="Franklin Gothic Book" w:hAnsi="Times New Roman"/>
                <w:spacing w:val="-1"/>
              </w:rPr>
              <w:t>л</w:t>
            </w:r>
            <w:r w:rsidRPr="001B1FCB">
              <w:rPr>
                <w:rFonts w:ascii="Times New Roman" w:eastAsia="Franklin Gothic Book" w:hAnsi="Times New Roman"/>
              </w:rPr>
              <w:t>а на</w:t>
            </w:r>
            <w:r w:rsidRPr="001B1FCB">
              <w:rPr>
                <w:rFonts w:ascii="Times New Roman" w:eastAsia="Franklin Gothic Book" w:hAnsi="Times New Roman"/>
                <w:spacing w:val="1"/>
              </w:rPr>
              <w:t xml:space="preserve"> </w:t>
            </w:r>
            <w:r w:rsidRPr="001B1FCB">
              <w:rPr>
                <w:rFonts w:ascii="Times New Roman" w:eastAsia="Franklin Gothic Book" w:hAnsi="Times New Roman"/>
              </w:rPr>
              <w:t>однесу</w:t>
            </w:r>
            <w:r w:rsidRPr="001B1FCB">
              <w:rPr>
                <w:rFonts w:ascii="Times New Roman" w:eastAsia="Franklin Gothic Book" w:hAnsi="Times New Roman"/>
                <w:spacing w:val="-3"/>
              </w:rPr>
              <w:t>в</w:t>
            </w:r>
            <w:r w:rsidRPr="001B1FCB">
              <w:rPr>
                <w:rFonts w:ascii="Times New Roman" w:eastAsia="Franklin Gothic Book" w:hAnsi="Times New Roman"/>
                <w:spacing w:val="1"/>
              </w:rPr>
              <w:t>а</w:t>
            </w:r>
            <w:r w:rsidRPr="001B1FCB">
              <w:rPr>
                <w:rFonts w:ascii="Times New Roman" w:eastAsia="Franklin Gothic Book" w:hAnsi="Times New Roman"/>
                <w:spacing w:val="-2"/>
              </w:rPr>
              <w:t>њ</w:t>
            </w:r>
            <w:r w:rsidRPr="001B1FCB">
              <w:rPr>
                <w:rFonts w:ascii="Times New Roman" w:eastAsia="Franklin Gothic Book" w:hAnsi="Times New Roman"/>
              </w:rPr>
              <w:t>е во</w:t>
            </w:r>
            <w:r w:rsidRPr="001B1FCB">
              <w:rPr>
                <w:rFonts w:ascii="Times New Roman" w:eastAsia="Franklin Gothic Book" w:hAnsi="Times New Roman"/>
                <w:spacing w:val="1"/>
              </w:rPr>
              <w:t xml:space="preserve"> </w:t>
            </w:r>
            <w:r w:rsidRPr="001B1FCB">
              <w:rPr>
                <w:rFonts w:ascii="Times New Roman" w:eastAsia="Franklin Gothic Book" w:hAnsi="Times New Roman"/>
              </w:rPr>
              <w:t>учи</w:t>
            </w:r>
            <w:r w:rsidRPr="001B1FCB">
              <w:rPr>
                <w:rFonts w:ascii="Times New Roman" w:eastAsia="Franklin Gothic Book" w:hAnsi="Times New Roman"/>
                <w:spacing w:val="-1"/>
              </w:rPr>
              <w:t>л</w:t>
            </w:r>
            <w:r w:rsidRPr="001B1FCB">
              <w:rPr>
                <w:rFonts w:ascii="Times New Roman" w:eastAsia="Franklin Gothic Book" w:hAnsi="Times New Roman"/>
              </w:rPr>
              <w:t>н</w:t>
            </w:r>
            <w:r w:rsidRPr="001B1FCB">
              <w:rPr>
                <w:rFonts w:ascii="Times New Roman" w:eastAsia="Franklin Gothic Book" w:hAnsi="Times New Roman"/>
                <w:spacing w:val="-2"/>
              </w:rPr>
              <w:t>и</w:t>
            </w:r>
            <w:r w:rsidRPr="001B1FCB">
              <w:rPr>
                <w:rFonts w:ascii="Times New Roman" w:eastAsia="Franklin Gothic Book" w:hAnsi="Times New Roman"/>
                <w:spacing w:val="-1"/>
              </w:rPr>
              <w:t>ц</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 xml:space="preserve">а. Ги </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1"/>
              </w:rPr>
              <w:t>тт</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нув</w:t>
            </w:r>
            <w:r w:rsidRPr="001B1FCB">
              <w:rPr>
                <w:rFonts w:ascii="Times New Roman" w:eastAsia="Franklin Gothic Book" w:hAnsi="Times New Roman"/>
                <w:spacing w:val="1"/>
              </w:rPr>
              <w:t>а</w:t>
            </w:r>
            <w:r w:rsidRPr="001B1FCB">
              <w:rPr>
                <w:rFonts w:ascii="Times New Roman" w:eastAsia="Franklin Gothic Book" w:hAnsi="Times New Roman"/>
              </w:rPr>
              <w:t>,</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одго</w:t>
            </w:r>
            <w:r w:rsidRPr="001B1FCB">
              <w:rPr>
                <w:rFonts w:ascii="Times New Roman" w:eastAsia="Franklin Gothic Book" w:hAnsi="Times New Roman"/>
                <w:spacing w:val="-1"/>
              </w:rPr>
              <w:t>т</w:t>
            </w:r>
            <w:r w:rsidRPr="001B1FCB">
              <w:rPr>
                <w:rFonts w:ascii="Times New Roman" w:eastAsia="Franklin Gothic Book" w:hAnsi="Times New Roman"/>
              </w:rPr>
              <w:t>ву</w:t>
            </w:r>
            <w:r w:rsidRPr="001B1FCB">
              <w:rPr>
                <w:rFonts w:ascii="Times New Roman" w:eastAsia="Franklin Gothic Book" w:hAnsi="Times New Roman"/>
                <w:spacing w:val="-3"/>
              </w:rPr>
              <w:t>в</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и орг</w:t>
            </w:r>
            <w:r w:rsidRPr="001B1FCB">
              <w:rPr>
                <w:rFonts w:ascii="Times New Roman" w:eastAsia="Franklin Gothic Book" w:hAnsi="Times New Roman"/>
                <w:spacing w:val="1"/>
              </w:rPr>
              <w:t>а</w:t>
            </w:r>
            <w:r w:rsidRPr="001B1FCB">
              <w:rPr>
                <w:rFonts w:ascii="Times New Roman" w:eastAsia="Franklin Gothic Book" w:hAnsi="Times New Roman"/>
              </w:rPr>
              <w:t>ни</w:t>
            </w:r>
            <w:r w:rsidRPr="001B1FCB">
              <w:rPr>
                <w:rFonts w:ascii="Times New Roman" w:eastAsia="Franklin Gothic Book" w:hAnsi="Times New Roman"/>
                <w:spacing w:val="-3"/>
              </w:rPr>
              <w:t>з</w:t>
            </w:r>
            <w:r w:rsidRPr="001B1FCB">
              <w:rPr>
                <w:rFonts w:ascii="Times New Roman" w:eastAsia="Franklin Gothic Book" w:hAnsi="Times New Roman"/>
              </w:rPr>
              <w:t>ира</w:t>
            </w:r>
            <w:r w:rsidRPr="001B1FCB">
              <w:rPr>
                <w:rFonts w:ascii="Times New Roman" w:eastAsia="Franklin Gothic Book" w:hAnsi="Times New Roman"/>
                <w:spacing w:val="1"/>
              </w:rPr>
              <w:t xml:space="preserve"> </w:t>
            </w:r>
            <w:r w:rsidRPr="001B1FCB">
              <w:rPr>
                <w:rFonts w:ascii="Times New Roman" w:eastAsia="Franklin Gothic Book" w:hAnsi="Times New Roman"/>
              </w:rPr>
              <w:t>у</w:t>
            </w:r>
            <w:r w:rsidRPr="001B1FCB">
              <w:rPr>
                <w:rFonts w:ascii="Times New Roman" w:eastAsia="Franklin Gothic Book" w:hAnsi="Times New Roman"/>
                <w:spacing w:val="-2"/>
              </w:rPr>
              <w:t>ч</w:t>
            </w:r>
            <w:r w:rsidRPr="001B1FCB">
              <w:rPr>
                <w:rFonts w:ascii="Times New Roman" w:eastAsia="Franklin Gothic Book" w:hAnsi="Times New Roman"/>
              </w:rPr>
              <w:t>ени</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w:t>
            </w:r>
            <w:r w:rsidRPr="001B1FCB">
              <w:rPr>
                <w:rFonts w:ascii="Times New Roman" w:eastAsia="Franklin Gothic Book" w:hAnsi="Times New Roman"/>
                <w:spacing w:val="-2"/>
              </w:rPr>
              <w:t xml:space="preserve"> </w:t>
            </w:r>
            <w:r w:rsidRPr="001B1FCB">
              <w:rPr>
                <w:rFonts w:ascii="Times New Roman" w:eastAsia="Franklin Gothic Book" w:hAnsi="Times New Roman"/>
              </w:rPr>
              <w:t>да учес</w:t>
            </w:r>
            <w:r w:rsidRPr="001B1FCB">
              <w:rPr>
                <w:rFonts w:ascii="Times New Roman" w:eastAsia="Franklin Gothic Book" w:hAnsi="Times New Roman"/>
                <w:spacing w:val="-1"/>
              </w:rPr>
              <w:t>т</w:t>
            </w:r>
            <w:r w:rsidRPr="001B1FCB">
              <w:rPr>
                <w:rFonts w:ascii="Times New Roman" w:eastAsia="Franklin Gothic Book" w:hAnsi="Times New Roman"/>
              </w:rPr>
              <w:t>вув</w:t>
            </w:r>
            <w:r w:rsidRPr="001B1FCB">
              <w:rPr>
                <w:rFonts w:ascii="Times New Roman" w:eastAsia="Franklin Gothic Book" w:hAnsi="Times New Roman"/>
                <w:spacing w:val="1"/>
              </w:rPr>
              <w:t>аа</w:t>
            </w:r>
            <w:r w:rsidRPr="001B1FCB">
              <w:rPr>
                <w:rFonts w:ascii="Times New Roman" w:eastAsia="Franklin Gothic Book" w:hAnsi="Times New Roman"/>
              </w:rPr>
              <w:t>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в</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1"/>
              </w:rPr>
              <w:t>а</w:t>
            </w:r>
            <w:r w:rsidRPr="001B1FCB">
              <w:rPr>
                <w:rFonts w:ascii="Times New Roman" w:eastAsia="Franklin Gothic Book" w:hAnsi="Times New Roman"/>
              </w:rPr>
              <w:t>злични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ивнос</w:t>
            </w:r>
            <w:r w:rsidRPr="001B1FCB">
              <w:rPr>
                <w:rFonts w:ascii="Times New Roman" w:eastAsia="Franklin Gothic Book" w:hAnsi="Times New Roman"/>
                <w:spacing w:val="-1"/>
              </w:rPr>
              <w:t>т</w:t>
            </w:r>
            <w:r w:rsidRPr="001B1FCB">
              <w:rPr>
                <w:rFonts w:ascii="Times New Roman" w:eastAsia="Franklin Gothic Book" w:hAnsi="Times New Roman"/>
              </w:rPr>
              <w:t>и (н</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spacing w:val="1"/>
              </w:rPr>
              <w:t>п</w:t>
            </w:r>
            <w:r w:rsidRPr="001B1FCB">
              <w:rPr>
                <w:rFonts w:ascii="Times New Roman" w:eastAsia="Franklin Gothic Book" w:hAnsi="Times New Roman"/>
              </w:rPr>
              <w:t>рев</w:t>
            </w:r>
            <w:r w:rsidRPr="001B1FCB">
              <w:rPr>
                <w:rFonts w:ascii="Times New Roman" w:eastAsia="Franklin Gothic Book" w:hAnsi="Times New Roman"/>
                <w:spacing w:val="-2"/>
              </w:rPr>
              <w:t>а</w:t>
            </w:r>
            <w:r w:rsidRPr="001B1FCB">
              <w:rPr>
                <w:rFonts w:ascii="Times New Roman" w:eastAsia="Franklin Gothic Book" w:hAnsi="Times New Roman"/>
              </w:rPr>
              <w:t xml:space="preserve">ри, </w:t>
            </w:r>
            <w:r w:rsidRPr="001B1FCB">
              <w:rPr>
                <w:rFonts w:ascii="Times New Roman" w:eastAsia="Franklin Gothic Book" w:hAnsi="Times New Roman"/>
                <w:spacing w:val="-1"/>
              </w:rPr>
              <w:t>к</w:t>
            </w:r>
            <w:r w:rsidRPr="001B1FCB">
              <w:rPr>
                <w:rFonts w:ascii="Times New Roman" w:eastAsia="Franklin Gothic Book" w:hAnsi="Times New Roman"/>
              </w:rPr>
              <w:t>он</w:t>
            </w:r>
            <w:r w:rsidRPr="001B1FCB">
              <w:rPr>
                <w:rFonts w:ascii="Times New Roman" w:eastAsia="Franklin Gothic Book" w:hAnsi="Times New Roman"/>
                <w:spacing w:val="-1"/>
              </w:rPr>
              <w:t>к</w:t>
            </w:r>
            <w:r w:rsidRPr="001B1FCB">
              <w:rPr>
                <w:rFonts w:ascii="Times New Roman" w:eastAsia="Franklin Gothic Book" w:hAnsi="Times New Roman"/>
              </w:rPr>
              <w:t>урси, из</w:t>
            </w:r>
            <w:r w:rsidRPr="001B1FCB">
              <w:rPr>
                <w:rFonts w:ascii="Times New Roman" w:eastAsia="Franklin Gothic Book" w:hAnsi="Times New Roman"/>
                <w:spacing w:val="-1"/>
              </w:rPr>
              <w:t>л</w:t>
            </w:r>
            <w:r w:rsidRPr="001B1FCB">
              <w:rPr>
                <w:rFonts w:ascii="Times New Roman" w:eastAsia="Franklin Gothic Book" w:hAnsi="Times New Roman"/>
              </w:rPr>
              <w:t>о</w:t>
            </w:r>
            <w:r w:rsidRPr="001B1FCB">
              <w:rPr>
                <w:rFonts w:ascii="Times New Roman" w:eastAsia="Franklin Gothic Book" w:hAnsi="Times New Roman"/>
                <w:spacing w:val="-2"/>
              </w:rPr>
              <w:t>ж</w:t>
            </w:r>
            <w:r w:rsidRPr="001B1FCB">
              <w:rPr>
                <w:rFonts w:ascii="Times New Roman" w:eastAsia="Franklin Gothic Book" w:hAnsi="Times New Roman"/>
                <w:spacing w:val="1"/>
              </w:rPr>
              <w:t>б</w:t>
            </w:r>
            <w:r w:rsidRPr="001B1FCB">
              <w:rPr>
                <w:rFonts w:ascii="Times New Roman" w:eastAsia="Franklin Gothic Book" w:hAnsi="Times New Roman"/>
              </w:rPr>
              <w:t xml:space="preserve">и, </w:t>
            </w:r>
            <w:r w:rsidRPr="001B1FCB">
              <w:rPr>
                <w:rFonts w:ascii="Times New Roman" w:eastAsia="Franklin Gothic Book" w:hAnsi="Times New Roman"/>
                <w:spacing w:val="1"/>
              </w:rPr>
              <w:t>п</w:t>
            </w:r>
            <w:r w:rsidRPr="001B1FCB">
              <w:rPr>
                <w:rFonts w:ascii="Times New Roman" w:eastAsia="Franklin Gothic Book" w:hAnsi="Times New Roman"/>
                <w:spacing w:val="-3"/>
              </w:rPr>
              <w:t>р</w:t>
            </w:r>
            <w:r w:rsidRPr="001B1FCB">
              <w:rPr>
                <w:rFonts w:ascii="Times New Roman" w:eastAsia="Franklin Gothic Book" w:hAnsi="Times New Roman"/>
              </w:rPr>
              <w:t>и</w:t>
            </w:r>
            <w:r w:rsidRPr="001B1FCB">
              <w:rPr>
                <w:rFonts w:ascii="Times New Roman" w:eastAsia="Franklin Gothic Book" w:hAnsi="Times New Roman"/>
                <w:spacing w:val="-3"/>
              </w:rPr>
              <w:t>р</w:t>
            </w:r>
            <w:r w:rsidRPr="001B1FCB">
              <w:rPr>
                <w:rFonts w:ascii="Times New Roman" w:eastAsia="Franklin Gothic Book" w:hAnsi="Times New Roman"/>
              </w:rPr>
              <w:t>ед</w:t>
            </w:r>
            <w:r w:rsidRPr="001B1FCB">
              <w:rPr>
                <w:rFonts w:ascii="Times New Roman" w:eastAsia="Franklin Gothic Book" w:hAnsi="Times New Roman"/>
                <w:spacing w:val="1"/>
              </w:rPr>
              <w:t>б</w:t>
            </w:r>
            <w:r w:rsidRPr="001B1FCB">
              <w:rPr>
                <w:rFonts w:ascii="Times New Roman" w:eastAsia="Franklin Gothic Book" w:hAnsi="Times New Roman"/>
              </w:rPr>
              <w:t>и 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рое</w:t>
            </w:r>
            <w:r w:rsidRPr="001B1FCB">
              <w:rPr>
                <w:rFonts w:ascii="Times New Roman" w:eastAsia="Franklin Gothic Book" w:hAnsi="Times New Roman"/>
                <w:spacing w:val="-1"/>
              </w:rPr>
              <w:t>кт</w:t>
            </w:r>
            <w:r w:rsidRPr="001B1FCB">
              <w:rPr>
                <w:rFonts w:ascii="Times New Roman" w:eastAsia="Franklin Gothic Book" w:hAnsi="Times New Roman"/>
              </w:rPr>
              <w:t>ни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ивнос</w:t>
            </w:r>
            <w:r w:rsidRPr="001B1FCB">
              <w:rPr>
                <w:rFonts w:ascii="Times New Roman" w:eastAsia="Franklin Gothic Book" w:hAnsi="Times New Roman"/>
                <w:spacing w:val="-3"/>
              </w:rPr>
              <w:t>т</w:t>
            </w:r>
            <w:r w:rsidR="004133D5">
              <w:rPr>
                <w:rFonts w:ascii="Times New Roman" w:eastAsia="Franklin Gothic Book" w:hAnsi="Times New Roman"/>
              </w:rPr>
              <w:t>и</w:t>
            </w:r>
            <w:r w:rsidRPr="001B1FCB">
              <w:rPr>
                <w:rFonts w:ascii="Times New Roman" w:eastAsia="Franklin Gothic Book" w:hAnsi="Times New Roman"/>
              </w:rPr>
              <w:t>). Се</w:t>
            </w:r>
            <w:r w:rsidRPr="001B1FCB">
              <w:rPr>
                <w:rFonts w:ascii="Times New Roman" w:eastAsia="Franklin Gothic Book" w:hAnsi="Times New Roman"/>
                <w:spacing w:val="2"/>
              </w:rPr>
              <w:t xml:space="preserve"> </w:t>
            </w:r>
            <w:r w:rsidRPr="001B1FCB">
              <w:rPr>
                <w:rFonts w:ascii="Times New Roman" w:eastAsia="Franklin Gothic Book" w:hAnsi="Times New Roman"/>
              </w:rPr>
              <w:t>по</w:t>
            </w:r>
            <w:r w:rsidRPr="001B1FCB">
              <w:rPr>
                <w:rFonts w:ascii="Times New Roman" w:eastAsia="Franklin Gothic Book" w:hAnsi="Times New Roman"/>
                <w:spacing w:val="-2"/>
              </w:rPr>
              <w:t>ч</w:t>
            </w:r>
            <w:r w:rsidRPr="001B1FCB">
              <w:rPr>
                <w:rFonts w:ascii="Times New Roman" w:eastAsia="Franklin Gothic Book" w:hAnsi="Times New Roman"/>
              </w:rPr>
              <w:t>ит</w:t>
            </w:r>
            <w:r w:rsidRPr="001B1FCB">
              <w:rPr>
                <w:rFonts w:ascii="Times New Roman" w:eastAsia="Franklin Gothic Book" w:hAnsi="Times New Roman"/>
                <w:spacing w:val="1"/>
              </w:rPr>
              <w:t>у</w:t>
            </w:r>
            <w:r w:rsidRPr="001B1FCB">
              <w:rPr>
                <w:rFonts w:ascii="Times New Roman" w:eastAsia="Franklin Gothic Book" w:hAnsi="Times New Roman"/>
                <w:spacing w:val="-1"/>
              </w:rPr>
              <w:t>в</w:t>
            </w:r>
            <w:r w:rsidRPr="001B1FCB">
              <w:rPr>
                <w:rFonts w:ascii="Times New Roman" w:eastAsia="Franklin Gothic Book" w:hAnsi="Times New Roman"/>
              </w:rPr>
              <w:t>аат</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1"/>
              </w:rPr>
              <w:t>з</w:t>
            </w:r>
            <w:r w:rsidRPr="001B1FCB">
              <w:rPr>
                <w:rFonts w:ascii="Times New Roman" w:eastAsia="Franklin Gothic Book" w:hAnsi="Times New Roman"/>
              </w:rPr>
              <w:t>лич</w:t>
            </w:r>
            <w:r w:rsidRPr="001B1FCB">
              <w:rPr>
                <w:rFonts w:ascii="Times New Roman" w:eastAsia="Franklin Gothic Book" w:hAnsi="Times New Roman"/>
                <w:spacing w:val="1"/>
              </w:rPr>
              <w:t>н</w:t>
            </w:r>
            <w:r w:rsidRPr="001B1FCB">
              <w:rPr>
                <w:rFonts w:ascii="Times New Roman" w:eastAsia="Franklin Gothic Book" w:hAnsi="Times New Roman"/>
              </w:rPr>
              <w:t>о</w:t>
            </w:r>
            <w:r w:rsidRPr="001B1FCB">
              <w:rPr>
                <w:rFonts w:ascii="Times New Roman" w:eastAsia="Franklin Gothic Book" w:hAnsi="Times New Roman"/>
                <w:spacing w:val="1"/>
              </w:rPr>
              <w:t>с</w:t>
            </w:r>
            <w:r w:rsidRPr="001B1FCB">
              <w:rPr>
                <w:rFonts w:ascii="Times New Roman" w:eastAsia="Franklin Gothic Book" w:hAnsi="Times New Roman"/>
              </w:rPr>
              <w:t>тите,</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с</w:t>
            </w:r>
            <w:r w:rsidRPr="001B1FCB">
              <w:rPr>
                <w:rFonts w:ascii="Times New Roman" w:eastAsia="Franklin Gothic Book" w:hAnsi="Times New Roman"/>
              </w:rPr>
              <w:t>та</w:t>
            </w:r>
            <w:r w:rsidRPr="001B1FCB">
              <w:rPr>
                <w:rFonts w:ascii="Times New Roman" w:eastAsia="Franklin Gothic Book" w:hAnsi="Times New Roman"/>
                <w:spacing w:val="-1"/>
              </w:rPr>
              <w:t>в</w:t>
            </w:r>
            <w:r w:rsidRPr="001B1FCB">
              <w:rPr>
                <w:rFonts w:ascii="Times New Roman" w:eastAsia="Franklin Gothic Book" w:hAnsi="Times New Roman"/>
              </w:rPr>
              <w:t>о</w:t>
            </w:r>
            <w:r w:rsidRPr="001B1FCB">
              <w:rPr>
                <w:rFonts w:ascii="Times New Roman" w:eastAsia="Franklin Gothic Book" w:hAnsi="Times New Roman"/>
                <w:spacing w:val="-1"/>
              </w:rPr>
              <w:t>в</w:t>
            </w:r>
            <w:r w:rsidRPr="001B1FCB">
              <w:rPr>
                <w:rFonts w:ascii="Times New Roman" w:eastAsia="Franklin Gothic Book" w:hAnsi="Times New Roman"/>
              </w:rPr>
              <w:t>ите</w:t>
            </w:r>
            <w:r w:rsidRPr="001B1FCB">
              <w:rPr>
                <w:rFonts w:ascii="Times New Roman" w:eastAsia="Franklin Gothic Book" w:hAnsi="Times New Roman"/>
                <w:spacing w:val="2"/>
              </w:rPr>
              <w:t xml:space="preserve"> </w:t>
            </w:r>
            <w:r w:rsidRPr="001B1FCB">
              <w:rPr>
                <w:rFonts w:ascii="Times New Roman" w:eastAsia="Franklin Gothic Book" w:hAnsi="Times New Roman"/>
              </w:rPr>
              <w:t>и</w:t>
            </w:r>
            <w:r w:rsidRPr="001B1FCB">
              <w:rPr>
                <w:rFonts w:ascii="Times New Roman" w:eastAsia="Franklin Gothic Book" w:hAnsi="Times New Roman"/>
                <w:spacing w:val="2"/>
              </w:rPr>
              <w:t xml:space="preserve"> м</w:t>
            </w:r>
            <w:r w:rsidRPr="001B1FCB">
              <w:rPr>
                <w:rFonts w:ascii="Times New Roman" w:eastAsia="Franklin Gothic Book" w:hAnsi="Times New Roman"/>
              </w:rPr>
              <w:t>и</w:t>
            </w:r>
            <w:r w:rsidRPr="001B1FCB">
              <w:rPr>
                <w:rFonts w:ascii="Times New Roman" w:eastAsia="Franklin Gothic Book" w:hAnsi="Times New Roman"/>
                <w:spacing w:val="1"/>
              </w:rPr>
              <w:t>с</w:t>
            </w:r>
            <w:r w:rsidRPr="001B1FCB">
              <w:rPr>
                <w:rFonts w:ascii="Times New Roman" w:eastAsia="Franklin Gothic Book" w:hAnsi="Times New Roman"/>
              </w:rPr>
              <w:t>лењата</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с</w:t>
            </w:r>
            <w:r w:rsidRPr="001B1FCB">
              <w:rPr>
                <w:rFonts w:ascii="Times New Roman" w:eastAsia="Franklin Gothic Book" w:hAnsi="Times New Roman"/>
              </w:rPr>
              <w:t>ите</w:t>
            </w:r>
            <w:r w:rsidRPr="001B1FCB">
              <w:rPr>
                <w:rFonts w:ascii="Times New Roman" w:eastAsia="Franklin Gothic Book" w:hAnsi="Times New Roman"/>
                <w:spacing w:val="2"/>
              </w:rPr>
              <w:t xml:space="preserve"> ученици</w:t>
            </w:r>
            <w:r w:rsidRPr="001B1FCB">
              <w:rPr>
                <w:rFonts w:ascii="Times New Roman" w:eastAsia="Franklin Gothic Book" w:hAnsi="Times New Roman"/>
              </w:rPr>
              <w:t>. Ги орг</w:t>
            </w:r>
            <w:r w:rsidRPr="001B1FCB">
              <w:rPr>
                <w:rFonts w:ascii="Times New Roman" w:eastAsia="Franklin Gothic Book" w:hAnsi="Times New Roman"/>
                <w:spacing w:val="1"/>
              </w:rPr>
              <w:t>а</w:t>
            </w:r>
            <w:r w:rsidRPr="001B1FCB">
              <w:rPr>
                <w:rFonts w:ascii="Times New Roman" w:eastAsia="Franklin Gothic Book" w:hAnsi="Times New Roman"/>
              </w:rPr>
              <w:t>ни</w:t>
            </w:r>
            <w:r w:rsidRPr="001B1FCB">
              <w:rPr>
                <w:rFonts w:ascii="Times New Roman" w:eastAsia="Franklin Gothic Book" w:hAnsi="Times New Roman"/>
                <w:spacing w:val="-3"/>
              </w:rPr>
              <w:t>з</w:t>
            </w:r>
            <w:r w:rsidRPr="001B1FCB">
              <w:rPr>
                <w:rFonts w:ascii="Times New Roman" w:eastAsia="Franklin Gothic Book" w:hAnsi="Times New Roman"/>
              </w:rPr>
              <w:t>ираат</w:t>
            </w:r>
            <w:r w:rsidRPr="001B1FCB">
              <w:rPr>
                <w:rFonts w:ascii="Times New Roman" w:eastAsia="Franklin Gothic Book" w:hAnsi="Times New Roman"/>
                <w:spacing w:val="1"/>
              </w:rPr>
              <w:t xml:space="preserve"> </w:t>
            </w:r>
            <w:r w:rsidRPr="001B1FCB">
              <w:rPr>
                <w:rFonts w:ascii="Times New Roman" w:eastAsia="Franklin Gothic Book" w:hAnsi="Times New Roman"/>
              </w:rPr>
              <w:t>у</w:t>
            </w:r>
            <w:r w:rsidRPr="001B1FCB">
              <w:rPr>
                <w:rFonts w:ascii="Times New Roman" w:eastAsia="Franklin Gothic Book" w:hAnsi="Times New Roman"/>
                <w:spacing w:val="-2"/>
              </w:rPr>
              <w:t>ч</w:t>
            </w:r>
            <w:r w:rsidRPr="001B1FCB">
              <w:rPr>
                <w:rFonts w:ascii="Times New Roman" w:eastAsia="Franklin Gothic Book" w:hAnsi="Times New Roman"/>
              </w:rPr>
              <w:t>ени</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w:t>
            </w:r>
            <w:r w:rsidRPr="001B1FCB">
              <w:rPr>
                <w:rFonts w:ascii="Times New Roman" w:eastAsia="Franklin Gothic Book" w:hAnsi="Times New Roman"/>
                <w:spacing w:val="-2"/>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rPr>
              <w:t>з</w:t>
            </w:r>
            <w:r w:rsidRPr="001B1FCB">
              <w:rPr>
                <w:rFonts w:ascii="Times New Roman" w:eastAsia="Franklin Gothic Book" w:hAnsi="Times New Roman"/>
                <w:spacing w:val="1"/>
              </w:rPr>
              <w:t>а</w:t>
            </w:r>
            <w:r w:rsidRPr="001B1FCB">
              <w:rPr>
                <w:rFonts w:ascii="Times New Roman" w:eastAsia="Franklin Gothic Book" w:hAnsi="Times New Roman"/>
              </w:rPr>
              <w:t>едн</w:t>
            </w:r>
            <w:r w:rsidRPr="001B1FCB">
              <w:rPr>
                <w:rFonts w:ascii="Times New Roman" w:eastAsia="Franklin Gothic Book" w:hAnsi="Times New Roman"/>
                <w:spacing w:val="-2"/>
              </w:rPr>
              <w:t>и</w:t>
            </w:r>
            <w:r w:rsidRPr="001B1FCB">
              <w:rPr>
                <w:rFonts w:ascii="Times New Roman" w:eastAsia="Franklin Gothic Book" w:hAnsi="Times New Roman"/>
              </w:rPr>
              <w:t>ч</w:t>
            </w:r>
            <w:r w:rsidRPr="001B1FCB">
              <w:rPr>
                <w:rFonts w:ascii="Times New Roman" w:eastAsia="Franklin Gothic Book" w:hAnsi="Times New Roman"/>
                <w:spacing w:val="-1"/>
              </w:rPr>
              <w:t>к</w:t>
            </w:r>
            <w:r w:rsidRPr="001B1FCB">
              <w:rPr>
                <w:rFonts w:ascii="Times New Roman" w:eastAsia="Franklin Gothic Book" w:hAnsi="Times New Roman"/>
              </w:rPr>
              <w:t xml:space="preserve">и </w:t>
            </w:r>
            <w:r w:rsidRPr="001B1FCB">
              <w:rPr>
                <w:rFonts w:ascii="Times New Roman" w:eastAsia="Franklin Gothic Book" w:hAnsi="Times New Roman"/>
                <w:spacing w:val="1"/>
              </w:rPr>
              <w:t>а</w:t>
            </w:r>
            <w:r w:rsidRPr="001B1FCB">
              <w:rPr>
                <w:rFonts w:ascii="Times New Roman" w:eastAsia="Franklin Gothic Book" w:hAnsi="Times New Roman"/>
                <w:spacing w:val="-3"/>
              </w:rPr>
              <w:t>к</w:t>
            </w:r>
            <w:r w:rsidRPr="001B1FCB">
              <w:rPr>
                <w:rFonts w:ascii="Times New Roman" w:eastAsia="Franklin Gothic Book" w:hAnsi="Times New Roman"/>
                <w:spacing w:val="-1"/>
              </w:rPr>
              <w:t>т</w:t>
            </w:r>
            <w:r w:rsidRPr="001B1FCB">
              <w:rPr>
                <w:rFonts w:ascii="Times New Roman" w:eastAsia="Franklin Gothic Book" w:hAnsi="Times New Roman"/>
              </w:rPr>
              <w:t>ивнос</w:t>
            </w:r>
            <w:r w:rsidRPr="001B1FCB">
              <w:rPr>
                <w:rFonts w:ascii="Times New Roman" w:eastAsia="Franklin Gothic Book" w:hAnsi="Times New Roman"/>
                <w:spacing w:val="-1"/>
              </w:rPr>
              <w:t>т</w:t>
            </w:r>
            <w:r w:rsidR="004133D5">
              <w:rPr>
                <w:rFonts w:ascii="Times New Roman" w:eastAsia="Franklin Gothic Book" w:hAnsi="Times New Roman"/>
              </w:rPr>
              <w:t>и (преку заеднички работилници</w:t>
            </w:r>
            <w:r w:rsidRPr="001B1FCB">
              <w:rPr>
                <w:rFonts w:ascii="Times New Roman" w:eastAsia="Franklin Gothic Book" w:hAnsi="Times New Roman"/>
              </w:rPr>
              <w:t>, секции, проектни активности, спортски натпревари)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rPr>
              <w:t xml:space="preserve">де </w:t>
            </w:r>
            <w:r w:rsidRPr="001B1FCB">
              <w:rPr>
                <w:rFonts w:ascii="Times New Roman" w:eastAsia="Franklin Gothic Book" w:hAnsi="Times New Roman"/>
                <w:spacing w:val="-3"/>
              </w:rPr>
              <w:t>д</w:t>
            </w:r>
            <w:r w:rsidRPr="001B1FCB">
              <w:rPr>
                <w:rFonts w:ascii="Times New Roman" w:eastAsia="Franklin Gothic Book" w:hAnsi="Times New Roman"/>
              </w:rPr>
              <w:t>о</w:t>
            </w:r>
            <w:r w:rsidRPr="001B1FCB">
              <w:rPr>
                <w:rFonts w:ascii="Times New Roman" w:eastAsia="Franklin Gothic Book" w:hAnsi="Times New Roman"/>
                <w:spacing w:val="1"/>
              </w:rPr>
              <w:t>а</w:t>
            </w:r>
            <w:r w:rsidRPr="001B1FCB">
              <w:rPr>
                <w:rFonts w:ascii="Times New Roman" w:eastAsia="Franklin Gothic Book" w:hAnsi="Times New Roman"/>
                <w:spacing w:val="-3"/>
              </w:rPr>
              <w:t>ѓ</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до</w:t>
            </w:r>
            <w:r w:rsidRPr="001B1FCB">
              <w:rPr>
                <w:rFonts w:ascii="Times New Roman" w:eastAsia="Franklin Gothic Book" w:hAnsi="Times New Roman"/>
                <w:spacing w:val="1"/>
              </w:rPr>
              <w:t xml:space="preserve"> </w:t>
            </w:r>
            <w:r w:rsidRPr="001B1FCB">
              <w:rPr>
                <w:rFonts w:ascii="Times New Roman" w:eastAsia="Franklin Gothic Book" w:hAnsi="Times New Roman"/>
              </w:rPr>
              <w:t>изр</w:t>
            </w:r>
            <w:r w:rsidRPr="001B1FCB">
              <w:rPr>
                <w:rFonts w:ascii="Times New Roman" w:eastAsia="Franklin Gothic Book" w:hAnsi="Times New Roman"/>
                <w:spacing w:val="1"/>
              </w:rPr>
              <w:t>а</w:t>
            </w:r>
            <w:r w:rsidRPr="001B1FCB">
              <w:rPr>
                <w:rFonts w:ascii="Times New Roman" w:eastAsia="Franklin Gothic Book" w:hAnsi="Times New Roman"/>
              </w:rPr>
              <w:t xml:space="preserve">з </w:t>
            </w:r>
            <w:r w:rsidRPr="001B1FCB">
              <w:rPr>
                <w:rFonts w:ascii="Times New Roman" w:eastAsia="Franklin Gothic Book" w:hAnsi="Times New Roman"/>
                <w:spacing w:val="-1"/>
              </w:rPr>
              <w:t>м</w:t>
            </w:r>
            <w:r w:rsidRPr="001B1FCB">
              <w:rPr>
                <w:rFonts w:ascii="Times New Roman" w:eastAsia="Franklin Gothic Book" w:hAnsi="Times New Roman"/>
              </w:rPr>
              <w:t>еѓуврс</w:t>
            </w:r>
            <w:r w:rsidRPr="001B1FCB">
              <w:rPr>
                <w:rFonts w:ascii="Times New Roman" w:eastAsia="Franklin Gothic Book" w:hAnsi="Times New Roman"/>
                <w:spacing w:val="-3"/>
              </w:rPr>
              <w:t>н</w:t>
            </w:r>
            <w:r w:rsidRPr="001B1FCB">
              <w:rPr>
                <w:rFonts w:ascii="Times New Roman" w:eastAsia="Franklin Gothic Book" w:hAnsi="Times New Roman"/>
              </w:rPr>
              <w:t>ич</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2"/>
              </w:rPr>
              <w:t>с</w:t>
            </w:r>
            <w:r w:rsidRPr="001B1FCB">
              <w:rPr>
                <w:rFonts w:ascii="Times New Roman" w:eastAsia="Franklin Gothic Book" w:hAnsi="Times New Roman"/>
              </w:rPr>
              <w:t>ор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тк</w:t>
            </w:r>
            <w:r w:rsidRPr="001B1FCB">
              <w:rPr>
                <w:rFonts w:ascii="Times New Roman" w:eastAsia="Franklin Gothic Book" w:hAnsi="Times New Roman"/>
                <w:spacing w:val="1"/>
              </w:rPr>
              <w:t>а и надминување на културолошки и родови разлики.</w:t>
            </w:r>
            <w:r w:rsidRPr="001B1FCB">
              <w:rPr>
                <w:rFonts w:ascii="Times New Roman" w:eastAsia="Franklin Gothic Book" w:hAnsi="Times New Roman"/>
                <w:spacing w:val="-1"/>
              </w:rPr>
              <w:t xml:space="preserve"> Наставниците к</w:t>
            </w:r>
            <w:r w:rsidRPr="001B1FCB">
              <w:rPr>
                <w:rFonts w:ascii="Times New Roman" w:eastAsia="Franklin Gothic Book" w:hAnsi="Times New Roman"/>
              </w:rPr>
              <w:t>орис</w:t>
            </w:r>
            <w:r w:rsidRPr="001B1FCB">
              <w:rPr>
                <w:rFonts w:ascii="Times New Roman" w:eastAsia="Franklin Gothic Book" w:hAnsi="Times New Roman"/>
                <w:spacing w:val="-1"/>
              </w:rPr>
              <w:t>т</w:t>
            </w:r>
            <w:r w:rsidRPr="001B1FCB">
              <w:rPr>
                <w:rFonts w:ascii="Times New Roman" w:eastAsia="Franklin Gothic Book" w:hAnsi="Times New Roman"/>
              </w:rPr>
              <w:t>ат с</w:t>
            </w:r>
            <w:r w:rsidRPr="001B1FCB">
              <w:rPr>
                <w:rFonts w:ascii="Times New Roman" w:eastAsia="Franklin Gothic Book" w:hAnsi="Times New Roman"/>
                <w:spacing w:val="-2"/>
              </w:rPr>
              <w:t>о</w:t>
            </w:r>
            <w:r w:rsidRPr="001B1FCB">
              <w:rPr>
                <w:rFonts w:ascii="Times New Roman" w:eastAsia="Franklin Gothic Book" w:hAnsi="Times New Roman"/>
              </w:rPr>
              <w:t>одве</w:t>
            </w:r>
            <w:r w:rsidRPr="001B1FCB">
              <w:rPr>
                <w:rFonts w:ascii="Times New Roman" w:eastAsia="Franklin Gothic Book" w:hAnsi="Times New Roman"/>
                <w:spacing w:val="-1"/>
              </w:rPr>
              <w:t>т</w:t>
            </w:r>
            <w:r w:rsidRPr="001B1FCB">
              <w:rPr>
                <w:rFonts w:ascii="Times New Roman" w:eastAsia="Franklin Gothic Book" w:hAnsi="Times New Roman"/>
              </w:rPr>
              <w:t>ен</w:t>
            </w:r>
            <w:r w:rsidRPr="001B1FCB">
              <w:rPr>
                <w:rFonts w:ascii="Times New Roman" w:eastAsia="Franklin Gothic Book" w:hAnsi="Times New Roman"/>
                <w:spacing w:val="1"/>
              </w:rPr>
              <w:t xml:space="preserve"> </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ил</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на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м</w:t>
            </w:r>
            <w:r w:rsidRPr="001B1FCB">
              <w:rPr>
                <w:rFonts w:ascii="Times New Roman" w:eastAsia="Franklin Gothic Book" w:hAnsi="Times New Roman"/>
              </w:rPr>
              <w:t>уни</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spacing w:val="-1"/>
              </w:rPr>
              <w:t>ц</w:t>
            </w:r>
            <w:r w:rsidRPr="001B1FCB">
              <w:rPr>
                <w:rFonts w:ascii="Times New Roman" w:eastAsia="Franklin Gothic Book" w:hAnsi="Times New Roman"/>
              </w:rPr>
              <w:t>ија</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з</w:t>
            </w:r>
            <w:r w:rsidRPr="001B1FCB">
              <w:rPr>
                <w:rFonts w:ascii="Times New Roman" w:eastAsia="Franklin Gothic Book" w:hAnsi="Times New Roman"/>
                <w:spacing w:val="1"/>
              </w:rPr>
              <w:t>а</w:t>
            </w:r>
            <w:r w:rsidRPr="001B1FCB">
              <w:rPr>
                <w:rFonts w:ascii="Times New Roman" w:eastAsia="Franklin Gothic Book" w:hAnsi="Times New Roman"/>
              </w:rPr>
              <w:t>висн</w:t>
            </w:r>
            <w:r w:rsidRPr="001B1FCB">
              <w:rPr>
                <w:rFonts w:ascii="Times New Roman" w:eastAsia="Franklin Gothic Book" w:hAnsi="Times New Roman"/>
                <w:spacing w:val="-2"/>
              </w:rPr>
              <w:t>о</w:t>
            </w:r>
            <w:r w:rsidRPr="001B1FCB">
              <w:rPr>
                <w:rFonts w:ascii="Times New Roman" w:eastAsia="Franklin Gothic Book" w:hAnsi="Times New Roman"/>
              </w:rPr>
              <w:t>ст</w:t>
            </w:r>
            <w:r w:rsidRPr="001B1FCB">
              <w:rPr>
                <w:rFonts w:ascii="Times New Roman" w:eastAsia="Franklin Gothic Book" w:hAnsi="Times New Roman"/>
                <w:spacing w:val="-1"/>
              </w:rPr>
              <w:t xml:space="preserve"> </w:t>
            </w:r>
            <w:r w:rsidRPr="001B1FCB">
              <w:rPr>
                <w:rFonts w:ascii="Times New Roman" w:eastAsia="Franklin Gothic Book" w:hAnsi="Times New Roman"/>
              </w:rPr>
              <w:t>од личноста на ученикот и си</w:t>
            </w:r>
            <w:r w:rsidRPr="001B1FCB">
              <w:rPr>
                <w:rFonts w:ascii="Times New Roman" w:eastAsia="Franklin Gothic Book" w:hAnsi="Times New Roman"/>
                <w:spacing w:val="-1"/>
              </w:rPr>
              <w:t>т</w:t>
            </w:r>
            <w:r w:rsidRPr="001B1FCB">
              <w:rPr>
                <w:rFonts w:ascii="Times New Roman" w:eastAsia="Franklin Gothic Book" w:hAnsi="Times New Roman"/>
              </w:rPr>
              <w:t>у</w:t>
            </w:r>
            <w:r w:rsidRPr="001B1FCB">
              <w:rPr>
                <w:rFonts w:ascii="Times New Roman" w:eastAsia="Franklin Gothic Book" w:hAnsi="Times New Roman"/>
                <w:spacing w:val="1"/>
              </w:rPr>
              <w:t>а</w:t>
            </w:r>
            <w:r w:rsidRPr="001B1FCB">
              <w:rPr>
                <w:rFonts w:ascii="Times New Roman" w:eastAsia="Franklin Gothic Book" w:hAnsi="Times New Roman"/>
                <w:spacing w:val="-1"/>
              </w:rPr>
              <w:t>ц</w:t>
            </w:r>
            <w:r w:rsidRPr="001B1FCB">
              <w:rPr>
                <w:rFonts w:ascii="Times New Roman" w:eastAsia="Franklin Gothic Book" w:hAnsi="Times New Roman"/>
              </w:rPr>
              <w:t>иј</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rPr>
              <w:t>а. Преку разговор и советување наставниците се обидуваат да ги решаваат проблемите на учениците. Голем дел од наставниците користат и ги поттикнуваат и учениците да применуваат сов</w:t>
            </w:r>
            <w:r w:rsidRPr="001B1FCB">
              <w:rPr>
                <w:rFonts w:ascii="Times New Roman" w:eastAsia="Franklin Gothic Book" w:hAnsi="Times New Roman"/>
                <w:spacing w:val="-3"/>
              </w:rPr>
              <w:t>р</w:t>
            </w:r>
            <w:r w:rsidRPr="001B1FCB">
              <w:rPr>
                <w:rFonts w:ascii="Times New Roman" w:eastAsia="Franklin Gothic Book" w:hAnsi="Times New Roman"/>
              </w:rPr>
              <w:t>е</w:t>
            </w:r>
            <w:r w:rsidRPr="001B1FCB">
              <w:rPr>
                <w:rFonts w:ascii="Times New Roman" w:eastAsia="Franklin Gothic Book" w:hAnsi="Times New Roman"/>
                <w:spacing w:val="-1"/>
              </w:rPr>
              <w:t>м</w:t>
            </w:r>
            <w:r w:rsidRPr="001B1FCB">
              <w:rPr>
                <w:rFonts w:ascii="Times New Roman" w:eastAsia="Franklin Gothic Book" w:hAnsi="Times New Roman"/>
              </w:rPr>
              <w:t>ени ср</w:t>
            </w:r>
            <w:r w:rsidRPr="001B1FCB">
              <w:rPr>
                <w:rFonts w:ascii="Times New Roman" w:eastAsia="Franklin Gothic Book" w:hAnsi="Times New Roman"/>
                <w:spacing w:val="-2"/>
              </w:rPr>
              <w:t>е</w:t>
            </w:r>
            <w:r w:rsidRPr="001B1FCB">
              <w:rPr>
                <w:rFonts w:ascii="Times New Roman" w:eastAsia="Franklin Gothic Book" w:hAnsi="Times New Roman"/>
                <w:spacing w:val="-3"/>
              </w:rPr>
              <w:t>д</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ва</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за </w:t>
            </w:r>
            <w:r w:rsidRPr="001B1FCB">
              <w:rPr>
                <w:rFonts w:ascii="Times New Roman" w:eastAsia="Franklin Gothic Book" w:hAnsi="Times New Roman"/>
                <w:spacing w:val="-1"/>
              </w:rPr>
              <w:t>споделување</w:t>
            </w:r>
            <w:r w:rsidR="004133D5">
              <w:rPr>
                <w:rFonts w:ascii="Times New Roman" w:eastAsia="Franklin Gothic Book" w:hAnsi="Times New Roman"/>
                <w:spacing w:val="1"/>
              </w:rPr>
              <w:t xml:space="preserve"> на информации (аудио-визуелни</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електронска </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1"/>
              </w:rPr>
              <w:t>шт</w:t>
            </w:r>
            <w:r w:rsidRPr="001B1FCB">
              <w:rPr>
                <w:rFonts w:ascii="Times New Roman" w:eastAsia="Franklin Gothic Book" w:hAnsi="Times New Roman"/>
                <w:spacing w:val="1"/>
              </w:rPr>
              <w:t>а</w:t>
            </w:r>
            <w:r w:rsidRPr="001B1FCB">
              <w:rPr>
                <w:rFonts w:ascii="Times New Roman" w:eastAsia="Franklin Gothic Book" w:hAnsi="Times New Roman"/>
              </w:rPr>
              <w:t xml:space="preserve">, </w:t>
            </w:r>
            <w:r w:rsidRPr="001B1FCB">
              <w:rPr>
                <w:rFonts w:ascii="Times New Roman" w:eastAsia="Franklin Gothic Book" w:hAnsi="Times New Roman"/>
                <w:spacing w:val="-2"/>
              </w:rPr>
              <w:t>с</w:t>
            </w:r>
            <w:r w:rsidRPr="001B1FCB">
              <w:rPr>
                <w:rFonts w:ascii="Times New Roman" w:eastAsia="Franklin Gothic Book" w:hAnsi="Times New Roman"/>
              </w:rPr>
              <w:t>о</w:t>
            </w:r>
            <w:r w:rsidRPr="001B1FCB">
              <w:rPr>
                <w:rFonts w:ascii="Times New Roman" w:eastAsia="Franklin Gothic Book" w:hAnsi="Times New Roman"/>
                <w:spacing w:val="-1"/>
              </w:rPr>
              <w:t>ц</w:t>
            </w:r>
            <w:r w:rsidRPr="001B1FCB">
              <w:rPr>
                <w:rFonts w:ascii="Times New Roman" w:eastAsia="Franklin Gothic Book" w:hAnsi="Times New Roman"/>
              </w:rPr>
              <w:t>иј</w:t>
            </w:r>
            <w:r w:rsidRPr="001B1FCB">
              <w:rPr>
                <w:rFonts w:ascii="Times New Roman" w:eastAsia="Franklin Gothic Book" w:hAnsi="Times New Roman"/>
                <w:spacing w:val="1"/>
              </w:rPr>
              <w:t>а</w:t>
            </w:r>
            <w:r w:rsidRPr="001B1FCB">
              <w:rPr>
                <w:rFonts w:ascii="Times New Roman" w:eastAsia="Franklin Gothic Book" w:hAnsi="Times New Roman"/>
                <w:spacing w:val="-1"/>
              </w:rPr>
              <w:t>л</w:t>
            </w:r>
            <w:r w:rsidRPr="001B1FCB">
              <w:rPr>
                <w:rFonts w:ascii="Times New Roman" w:eastAsia="Franklin Gothic Book" w:hAnsi="Times New Roman"/>
              </w:rPr>
              <w:t xml:space="preserve">ни </w:t>
            </w:r>
            <w:r w:rsidRPr="001B1FCB">
              <w:rPr>
                <w:rFonts w:ascii="Times New Roman" w:eastAsia="Franklin Gothic Book" w:hAnsi="Times New Roman"/>
                <w:spacing w:val="-1"/>
              </w:rPr>
              <w:t>м</w:t>
            </w:r>
            <w:r w:rsidRPr="001B1FCB">
              <w:rPr>
                <w:rFonts w:ascii="Times New Roman" w:eastAsia="Franklin Gothic Book" w:hAnsi="Times New Roman"/>
              </w:rPr>
              <w:t>ре</w:t>
            </w:r>
            <w:r w:rsidRPr="001B1FCB">
              <w:rPr>
                <w:rFonts w:ascii="Times New Roman" w:eastAsia="Franklin Gothic Book" w:hAnsi="Times New Roman"/>
                <w:spacing w:val="-2"/>
              </w:rPr>
              <w:t>ж</w:t>
            </w:r>
            <w:r w:rsidRPr="001B1FCB">
              <w:rPr>
                <w:rFonts w:ascii="Times New Roman" w:eastAsia="Franklin Gothic Book" w:hAnsi="Times New Roman"/>
              </w:rPr>
              <w:t>и).</w:t>
            </w:r>
            <w:r w:rsidR="004133D5">
              <w:rPr>
                <w:rFonts w:ascii="Times New Roman" w:eastAsia="Franklin Gothic Book" w:hAnsi="Times New Roman"/>
              </w:rPr>
              <w:t xml:space="preserve"> За време на пандемијата комуникацијата меѓу наставниците и учениците се сведе онлајн, преку телефонски разговори, М.Тимс (за ученици кои следат настава со учење на далечина).</w:t>
            </w:r>
            <w:r w:rsidRPr="001B1FCB">
              <w:rPr>
                <w:rFonts w:ascii="Times New Roman" w:eastAsia="Franklin Gothic Book" w:hAnsi="Times New Roman"/>
              </w:rPr>
              <w:t xml:space="preserve"> Наставниците коректно и со почит се однесуваат кон децата со потешкотии во учење како и со децата со пречки во развој. Ги </w:t>
            </w:r>
            <w:r w:rsidRPr="001B1FCB">
              <w:rPr>
                <w:rFonts w:ascii="Times New Roman" w:eastAsia="Franklin Gothic Book" w:hAnsi="Times New Roman"/>
                <w:spacing w:val="-1"/>
              </w:rPr>
              <w:t>к</w:t>
            </w:r>
            <w:r w:rsidRPr="001B1FCB">
              <w:rPr>
                <w:rFonts w:ascii="Times New Roman" w:eastAsia="Franklin Gothic Book" w:hAnsi="Times New Roman"/>
              </w:rPr>
              <w:t>орис</w:t>
            </w:r>
            <w:r w:rsidRPr="001B1FCB">
              <w:rPr>
                <w:rFonts w:ascii="Times New Roman" w:eastAsia="Franklin Gothic Book" w:hAnsi="Times New Roman"/>
                <w:spacing w:val="-1"/>
              </w:rPr>
              <w:t>т</w:t>
            </w:r>
            <w:r w:rsidRPr="001B1FCB">
              <w:rPr>
                <w:rFonts w:ascii="Times New Roman" w:eastAsia="Franklin Gothic Book" w:hAnsi="Times New Roman"/>
              </w:rPr>
              <w:t xml:space="preserve">ат </w:t>
            </w:r>
            <w:r w:rsidRPr="001B1FCB">
              <w:rPr>
                <w:rFonts w:ascii="Times New Roman" w:eastAsia="Franklin Gothic Book" w:hAnsi="Times New Roman"/>
                <w:spacing w:val="-2"/>
              </w:rPr>
              <w:t>с</w:t>
            </w:r>
            <w:r w:rsidRPr="001B1FCB">
              <w:rPr>
                <w:rFonts w:ascii="Times New Roman" w:eastAsia="Franklin Gothic Book" w:hAnsi="Times New Roman"/>
              </w:rPr>
              <w:t>ове</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 од</w:t>
            </w:r>
            <w:r w:rsidRPr="001B1FCB">
              <w:rPr>
                <w:rFonts w:ascii="Times New Roman" w:eastAsia="Franklin Gothic Book" w:hAnsi="Times New Roman"/>
                <w:spacing w:val="-2"/>
              </w:rPr>
              <w:t xml:space="preserve"> </w:t>
            </w:r>
            <w:r w:rsidRPr="001B1FCB">
              <w:rPr>
                <w:rFonts w:ascii="Times New Roman" w:eastAsia="Franklin Gothic Book" w:hAnsi="Times New Roman"/>
              </w:rPr>
              <w:t>с</w:t>
            </w:r>
            <w:r w:rsidRPr="001B1FCB">
              <w:rPr>
                <w:rFonts w:ascii="Times New Roman" w:eastAsia="Franklin Gothic Book" w:hAnsi="Times New Roman"/>
                <w:spacing w:val="-3"/>
              </w:rPr>
              <w:t>т</w:t>
            </w:r>
            <w:r w:rsidRPr="001B1FCB">
              <w:rPr>
                <w:rFonts w:ascii="Times New Roman" w:eastAsia="Franklin Gothic Book" w:hAnsi="Times New Roman"/>
              </w:rPr>
              <w:t>ручни</w:t>
            </w:r>
            <w:r w:rsidRPr="001B1FCB">
              <w:rPr>
                <w:rFonts w:ascii="Times New Roman" w:eastAsia="Franklin Gothic Book" w:hAnsi="Times New Roman"/>
                <w:spacing w:val="-1"/>
              </w:rPr>
              <w:t>т</w:t>
            </w:r>
            <w:r w:rsidRPr="001B1FCB">
              <w:rPr>
                <w:rFonts w:ascii="Times New Roman" w:eastAsia="Franklin Gothic Book" w:hAnsi="Times New Roman"/>
              </w:rPr>
              <w:t>е со</w:t>
            </w:r>
            <w:r w:rsidRPr="001B1FCB">
              <w:rPr>
                <w:rFonts w:ascii="Times New Roman" w:eastAsia="Franklin Gothic Book" w:hAnsi="Times New Roman"/>
                <w:spacing w:val="-3"/>
              </w:rPr>
              <w:t>р</w:t>
            </w:r>
            <w:r w:rsidRPr="001B1FCB">
              <w:rPr>
                <w:rFonts w:ascii="Times New Roman" w:eastAsia="Franklin Gothic Book" w:hAnsi="Times New Roman"/>
                <w:spacing w:val="1"/>
              </w:rPr>
              <w:t>аб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rPr>
              <w:t>ни</w:t>
            </w:r>
            <w:r w:rsidRPr="001B1FCB">
              <w:rPr>
                <w:rFonts w:ascii="Times New Roman" w:eastAsia="Franklin Gothic Book" w:hAnsi="Times New Roman"/>
                <w:spacing w:val="-1"/>
              </w:rPr>
              <w:t>ц</w:t>
            </w:r>
            <w:r w:rsidRPr="001B1FCB">
              <w:rPr>
                <w:rFonts w:ascii="Times New Roman" w:eastAsia="Franklin Gothic Book" w:hAnsi="Times New Roman"/>
              </w:rPr>
              <w:t>и (</w:t>
            </w:r>
            <w:r w:rsidRPr="001B1FCB">
              <w:rPr>
                <w:rFonts w:ascii="Times New Roman" w:eastAsia="Franklin Gothic Book" w:hAnsi="Times New Roman"/>
                <w:spacing w:val="1"/>
              </w:rPr>
              <w:t>п</w:t>
            </w:r>
            <w:r w:rsidRPr="001B1FCB">
              <w:rPr>
                <w:rFonts w:ascii="Times New Roman" w:eastAsia="Franklin Gothic Book" w:hAnsi="Times New Roman"/>
              </w:rPr>
              <w:t>си</w:t>
            </w:r>
            <w:r w:rsidRPr="001B1FCB">
              <w:rPr>
                <w:rFonts w:ascii="Times New Roman" w:eastAsia="Franklin Gothic Book" w:hAnsi="Times New Roman"/>
                <w:spacing w:val="-2"/>
              </w:rPr>
              <w:t>х</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 xml:space="preserve">ог, </w:t>
            </w:r>
            <w:r w:rsidRPr="001B1FCB">
              <w:rPr>
                <w:rFonts w:ascii="Times New Roman" w:eastAsia="Franklin Gothic Book" w:hAnsi="Times New Roman"/>
                <w:spacing w:val="-2"/>
              </w:rPr>
              <w:t>п</w:t>
            </w:r>
            <w:r w:rsidRPr="001B1FCB">
              <w:rPr>
                <w:rFonts w:ascii="Times New Roman" w:eastAsia="Franklin Gothic Book" w:hAnsi="Times New Roman"/>
              </w:rPr>
              <w:t>ед</w:t>
            </w:r>
            <w:r w:rsidRPr="001B1FCB">
              <w:rPr>
                <w:rFonts w:ascii="Times New Roman" w:eastAsia="Franklin Gothic Book" w:hAnsi="Times New Roman"/>
                <w:spacing w:val="1"/>
              </w:rPr>
              <w:t>а</w:t>
            </w:r>
            <w:r w:rsidRPr="001B1FCB">
              <w:rPr>
                <w:rFonts w:ascii="Times New Roman" w:eastAsia="Franklin Gothic Book" w:hAnsi="Times New Roman"/>
                <w:spacing w:val="-3"/>
              </w:rPr>
              <w:t>г</w:t>
            </w:r>
            <w:r w:rsidRPr="001B1FCB">
              <w:rPr>
                <w:rFonts w:ascii="Times New Roman" w:eastAsia="Franklin Gothic Book" w:hAnsi="Times New Roman"/>
              </w:rPr>
              <w:t>ог, де</w:t>
            </w:r>
            <w:r w:rsidRPr="001B1FCB">
              <w:rPr>
                <w:rFonts w:ascii="Times New Roman" w:eastAsia="Franklin Gothic Book" w:hAnsi="Times New Roman"/>
                <w:spacing w:val="1"/>
              </w:rPr>
              <w:t>ф</w:t>
            </w:r>
            <w:r w:rsidRPr="001B1FCB">
              <w:rPr>
                <w:rFonts w:ascii="Times New Roman" w:eastAsia="Franklin Gothic Book" w:hAnsi="Times New Roman"/>
              </w:rPr>
              <w:t>е</w:t>
            </w:r>
            <w:r w:rsidRPr="001B1FCB">
              <w:rPr>
                <w:rFonts w:ascii="Times New Roman" w:eastAsia="Franklin Gothic Book" w:hAnsi="Times New Roman"/>
                <w:spacing w:val="-1"/>
              </w:rPr>
              <w:t>кт</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ог)</w:t>
            </w:r>
            <w:r w:rsidRPr="001B1FCB">
              <w:rPr>
                <w:rFonts w:ascii="Times New Roman" w:eastAsia="Franklin Gothic Book" w:hAnsi="Times New Roman"/>
                <w:spacing w:val="-2"/>
              </w:rPr>
              <w:t xml:space="preserve"> </w:t>
            </w:r>
            <w:r w:rsidRPr="001B1FCB">
              <w:rPr>
                <w:rFonts w:ascii="Times New Roman" w:eastAsia="Franklin Gothic Book" w:hAnsi="Times New Roman"/>
              </w:rPr>
              <w:t>се</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3"/>
              </w:rPr>
              <w:t>г</w:t>
            </w:r>
            <w:r w:rsidRPr="001B1FCB">
              <w:rPr>
                <w:rFonts w:ascii="Times New Roman" w:eastAsia="Franklin Gothic Book" w:hAnsi="Times New Roman"/>
                <w:spacing w:val="1"/>
              </w:rPr>
              <w:t>а</w:t>
            </w:r>
            <w:r w:rsidRPr="001B1FCB">
              <w:rPr>
                <w:rFonts w:ascii="Times New Roman" w:eastAsia="Franklin Gothic Book" w:hAnsi="Times New Roman"/>
              </w:rPr>
              <w:t>ш</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 xml:space="preserve">ога </w:t>
            </w:r>
            <w:r w:rsidRPr="001B1FCB">
              <w:rPr>
                <w:rFonts w:ascii="Times New Roman" w:eastAsia="Franklin Gothic Book" w:hAnsi="Times New Roman"/>
                <w:spacing w:val="-1"/>
              </w:rPr>
              <w:t>т</w:t>
            </w:r>
            <w:r w:rsidRPr="001B1FCB">
              <w:rPr>
                <w:rFonts w:ascii="Times New Roman" w:eastAsia="Franklin Gothic Book" w:hAnsi="Times New Roman"/>
              </w:rPr>
              <w:t>ре</w:t>
            </w:r>
            <w:r w:rsidRPr="001B1FCB">
              <w:rPr>
                <w:rFonts w:ascii="Times New Roman" w:eastAsia="Franklin Gothic Book" w:hAnsi="Times New Roman"/>
                <w:spacing w:val="1"/>
              </w:rPr>
              <w:t>б</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д</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м</w:t>
            </w:r>
            <w:r w:rsidRPr="001B1FCB">
              <w:rPr>
                <w:rFonts w:ascii="Times New Roman" w:eastAsia="Franklin Gothic Book" w:hAnsi="Times New Roman"/>
              </w:rPr>
              <w:t>у се</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1"/>
              </w:rPr>
              <w:t>м</w:t>
            </w:r>
            <w:r w:rsidRPr="001B1FCB">
              <w:rPr>
                <w:rFonts w:ascii="Times New Roman" w:eastAsia="Franklin Gothic Book" w:hAnsi="Times New Roman"/>
              </w:rPr>
              <w:t>огне</w:t>
            </w:r>
            <w:r w:rsidRPr="001B1FCB">
              <w:rPr>
                <w:rFonts w:ascii="Times New Roman" w:eastAsia="Franklin Gothic Book" w:hAnsi="Times New Roman"/>
                <w:spacing w:val="-2"/>
              </w:rPr>
              <w:t xml:space="preserve"> </w:t>
            </w:r>
            <w:r w:rsidRPr="001B1FCB">
              <w:rPr>
                <w:rFonts w:ascii="Times New Roman" w:eastAsia="Franklin Gothic Book" w:hAnsi="Times New Roman"/>
              </w:rPr>
              <w:t>на</w:t>
            </w:r>
            <w:r w:rsidRPr="001B1FCB">
              <w:rPr>
                <w:rFonts w:ascii="Times New Roman" w:eastAsia="Franklin Gothic Book" w:hAnsi="Times New Roman"/>
                <w:spacing w:val="1"/>
              </w:rPr>
              <w:t xml:space="preserve"> </w:t>
            </w:r>
            <w:r w:rsidRPr="001B1FCB">
              <w:rPr>
                <w:rFonts w:ascii="Times New Roman" w:eastAsia="Franklin Gothic Book" w:hAnsi="Times New Roman"/>
              </w:rPr>
              <w:t>учени</w:t>
            </w:r>
            <w:r w:rsidRPr="001B1FCB">
              <w:rPr>
                <w:rFonts w:ascii="Times New Roman" w:eastAsia="Franklin Gothic Book" w:hAnsi="Times New Roman"/>
                <w:spacing w:val="-1"/>
              </w:rPr>
              <w:t>кот.</w:t>
            </w:r>
            <w:r w:rsidRPr="001B1FCB">
              <w:rPr>
                <w:rFonts w:ascii="Times New Roman" w:hAnsi="Times New Roman"/>
                <w:b/>
              </w:rPr>
              <w:t xml:space="preserve"> </w:t>
            </w:r>
            <w:r w:rsidRPr="001B1FCB">
              <w:rPr>
                <w:rFonts w:ascii="Times New Roman" w:hAnsi="Times New Roman"/>
              </w:rPr>
              <w:t>Малиот број на педагошки мерки е признание за успешната воспитна компонента и комуникација без присуство на предрасуди и без разлика на нивната социјална и материјална положба или полова и етничка припадност.</w:t>
            </w:r>
          </w:p>
          <w:p w:rsidR="0084635D" w:rsidRPr="001B1FCB" w:rsidRDefault="0084635D" w:rsidP="0084635D">
            <w:pPr>
              <w:ind w:firstLine="720"/>
              <w:jc w:val="both"/>
              <w:rPr>
                <w:rFonts w:ascii="Times New Roman" w:hAnsi="Times New Roman"/>
                <w:b/>
              </w:rPr>
            </w:pPr>
          </w:p>
          <w:p w:rsidR="0084635D" w:rsidRPr="001B1FCB" w:rsidRDefault="0084635D" w:rsidP="0084635D">
            <w:pPr>
              <w:spacing w:after="120"/>
              <w:ind w:firstLine="720"/>
              <w:jc w:val="both"/>
              <w:rPr>
                <w:rFonts w:ascii="Times New Roman" w:hAnsi="Times New Roman"/>
                <w:b/>
              </w:rPr>
            </w:pPr>
            <w:r w:rsidRPr="001B1FCB">
              <w:rPr>
                <w:rFonts w:ascii="Times New Roman" w:hAnsi="Times New Roman"/>
                <w:b/>
              </w:rPr>
              <w:t xml:space="preserve">Податоци добиени при анкетирање на ученици  и наставници </w:t>
            </w:r>
          </w:p>
          <w:p w:rsidR="0084635D" w:rsidRPr="001B1FCB" w:rsidRDefault="0084635D" w:rsidP="0084635D">
            <w:pPr>
              <w:spacing w:before="120"/>
              <w:ind w:left="119"/>
              <w:jc w:val="both"/>
              <w:rPr>
                <w:rFonts w:ascii="Times New Roman" w:hAnsi="Times New Roman"/>
                <w:b/>
              </w:rPr>
            </w:pPr>
            <w:r w:rsidRPr="001B1FCB">
              <w:rPr>
                <w:rFonts w:ascii="Times New Roman" w:hAnsi="Times New Roman"/>
                <w:b/>
              </w:rPr>
              <w:t xml:space="preserve">     - </w:t>
            </w:r>
            <w:r w:rsidRPr="001B1FCB">
              <w:rPr>
                <w:rFonts w:ascii="Times New Roman" w:hAnsi="Times New Roman"/>
              </w:rPr>
              <w:t>Најголем број од учениците се согласуваат дека</w:t>
            </w:r>
            <w:r w:rsidRPr="001B1FCB">
              <w:rPr>
                <w:rFonts w:ascii="Times New Roman" w:hAnsi="Times New Roman"/>
                <w:b/>
              </w:rPr>
              <w:t xml:space="preserve"> наставниците подеднакво ги почитуваат учениците од различен пол, верска и национална припадност. </w:t>
            </w:r>
          </w:p>
          <w:p w:rsidR="0084635D" w:rsidRPr="001B1FCB" w:rsidRDefault="0084635D" w:rsidP="0084635D">
            <w:pPr>
              <w:spacing w:before="120"/>
              <w:ind w:left="119"/>
              <w:jc w:val="both"/>
              <w:rPr>
                <w:rFonts w:ascii="Times New Roman" w:hAnsi="Times New Roman"/>
                <w:b/>
              </w:rPr>
            </w:pPr>
            <w:r w:rsidRPr="001B1FCB">
              <w:rPr>
                <w:rFonts w:ascii="Times New Roman" w:hAnsi="Times New Roman"/>
                <w:b/>
              </w:rPr>
              <w:t xml:space="preserve">     - </w:t>
            </w:r>
            <w:r w:rsidRPr="001B1FCB">
              <w:rPr>
                <w:rFonts w:ascii="Times New Roman" w:hAnsi="Times New Roman"/>
              </w:rPr>
              <w:t>Најголем број од учениците се согласуваат дека</w:t>
            </w:r>
            <w:r w:rsidRPr="001B1FCB">
              <w:rPr>
                <w:rFonts w:ascii="Times New Roman" w:hAnsi="Times New Roman"/>
                <w:b/>
              </w:rPr>
              <w:t xml:space="preserve"> учениците редовно се информирани за своите права и должности. </w:t>
            </w:r>
          </w:p>
          <w:p w:rsidR="0084635D" w:rsidRPr="001B1FCB" w:rsidRDefault="0084635D" w:rsidP="0084635D">
            <w:pPr>
              <w:spacing w:before="120"/>
              <w:ind w:left="119"/>
              <w:jc w:val="both"/>
              <w:rPr>
                <w:rFonts w:ascii="Times New Roman" w:hAnsi="Times New Roman"/>
                <w:b/>
              </w:rPr>
            </w:pPr>
            <w:r w:rsidRPr="001B1FCB">
              <w:rPr>
                <w:rFonts w:ascii="Times New Roman" w:hAnsi="Times New Roman"/>
                <w:b/>
              </w:rPr>
              <w:t xml:space="preserve">      </w:t>
            </w:r>
            <w:r w:rsidRPr="001B1FCB">
              <w:rPr>
                <w:rFonts w:ascii="Times New Roman" w:hAnsi="Times New Roman"/>
              </w:rPr>
              <w:t>- Поголем број од учениците се согласуваат</w:t>
            </w:r>
            <w:r w:rsidRPr="001B1FCB">
              <w:rPr>
                <w:rFonts w:ascii="Times New Roman" w:hAnsi="Times New Roman"/>
                <w:b/>
              </w:rPr>
              <w:t xml:space="preserve"> </w:t>
            </w:r>
            <w:r w:rsidRPr="001B1FCB">
              <w:rPr>
                <w:rFonts w:ascii="Times New Roman" w:hAnsi="Times New Roman"/>
              </w:rPr>
              <w:t>дека</w:t>
            </w:r>
            <w:r w:rsidRPr="001B1FCB">
              <w:rPr>
                <w:rFonts w:ascii="Times New Roman" w:hAnsi="Times New Roman"/>
                <w:b/>
              </w:rPr>
              <w:t xml:space="preserve"> кога се загрижени за нешто, разговараат со наставниците. </w:t>
            </w:r>
          </w:p>
          <w:p w:rsidR="0084635D" w:rsidRPr="001B1FCB" w:rsidRDefault="0084635D" w:rsidP="0084635D">
            <w:pPr>
              <w:spacing w:before="120"/>
              <w:ind w:left="119"/>
              <w:jc w:val="both"/>
              <w:rPr>
                <w:rFonts w:ascii="Times New Roman" w:hAnsi="Times New Roman"/>
                <w:b/>
              </w:rPr>
            </w:pPr>
            <w:r w:rsidRPr="001B1FCB">
              <w:rPr>
                <w:rFonts w:ascii="Times New Roman" w:hAnsi="Times New Roman"/>
              </w:rPr>
              <w:t>- Најголем број од учениците се согласуваат дека</w:t>
            </w:r>
            <w:r w:rsidRPr="001B1FCB">
              <w:rPr>
                <w:rFonts w:ascii="Times New Roman" w:hAnsi="Times New Roman"/>
                <w:b/>
              </w:rPr>
              <w:t xml:space="preserve"> при работата на часовите наставниците ги вклучуваат сите ученици.</w:t>
            </w:r>
          </w:p>
          <w:p w:rsidR="0084635D" w:rsidRPr="001B1FCB" w:rsidRDefault="0084635D" w:rsidP="0084635D">
            <w:pPr>
              <w:spacing w:before="120"/>
              <w:ind w:left="119"/>
              <w:jc w:val="both"/>
              <w:rPr>
                <w:rFonts w:ascii="Times New Roman" w:hAnsi="Times New Roman"/>
                <w:b/>
              </w:rPr>
            </w:pPr>
            <w:r w:rsidRPr="001B1FCB">
              <w:rPr>
                <w:rFonts w:ascii="Times New Roman" w:hAnsi="Times New Roman"/>
              </w:rPr>
              <w:t>-</w:t>
            </w:r>
            <w:r w:rsidRPr="001B1FCB">
              <w:rPr>
                <w:rFonts w:ascii="Times New Roman" w:hAnsi="Times New Roman"/>
                <w:b/>
              </w:rPr>
              <w:t xml:space="preserve"> </w:t>
            </w:r>
            <w:r w:rsidRPr="001B1FCB">
              <w:rPr>
                <w:rFonts w:ascii="Times New Roman" w:hAnsi="Times New Roman"/>
              </w:rPr>
              <w:t>Најголем број од учениците и родителите се согласуваат дека</w:t>
            </w:r>
            <w:r w:rsidRPr="001B1FCB">
              <w:rPr>
                <w:rFonts w:ascii="Times New Roman" w:hAnsi="Times New Roman"/>
                <w:b/>
              </w:rPr>
              <w:t xml:space="preserve"> наставниците ги почитуваат и ги поттикнуваат учениците.</w:t>
            </w:r>
          </w:p>
          <w:p w:rsidR="0084635D" w:rsidRPr="001B1FCB" w:rsidRDefault="0084635D" w:rsidP="0084635D">
            <w:pPr>
              <w:spacing w:before="120"/>
              <w:ind w:left="119"/>
              <w:jc w:val="both"/>
              <w:rPr>
                <w:rFonts w:ascii="Times New Roman" w:hAnsi="Times New Roman"/>
                <w:b/>
              </w:rPr>
            </w:pPr>
            <w:r w:rsidRPr="001B1FCB">
              <w:rPr>
                <w:rFonts w:ascii="Times New Roman" w:hAnsi="Times New Roman"/>
                <w:b/>
              </w:rPr>
              <w:t xml:space="preserve"> </w:t>
            </w:r>
            <w:r w:rsidRPr="001B1FCB">
              <w:rPr>
                <w:rFonts w:ascii="Times New Roman" w:hAnsi="Times New Roman"/>
              </w:rPr>
              <w:t>- Најголем број од родителите се согласуваат</w:t>
            </w:r>
            <w:r w:rsidRPr="001B1FCB">
              <w:rPr>
                <w:rFonts w:ascii="Times New Roman" w:hAnsi="Times New Roman"/>
                <w:b/>
              </w:rPr>
              <w:t xml:space="preserve"> дека односот на наставниците кон учениците е коректен.  </w:t>
            </w:r>
          </w:p>
          <w:p w:rsidR="0084635D" w:rsidRPr="001B1FCB" w:rsidRDefault="0084635D" w:rsidP="0084635D">
            <w:pPr>
              <w:spacing w:before="120"/>
              <w:ind w:left="119"/>
              <w:jc w:val="both"/>
              <w:rPr>
                <w:rFonts w:ascii="Times New Roman" w:hAnsi="Times New Roman"/>
                <w:b/>
              </w:rPr>
            </w:pPr>
            <w:r w:rsidRPr="001B1FCB">
              <w:rPr>
                <w:rFonts w:ascii="Times New Roman" w:hAnsi="Times New Roman"/>
                <w:b/>
              </w:rPr>
              <w:t xml:space="preserve"> </w:t>
            </w:r>
            <w:r w:rsidRPr="001B1FCB">
              <w:rPr>
                <w:rFonts w:ascii="Times New Roman" w:hAnsi="Times New Roman"/>
              </w:rPr>
              <w:t>- Најголем број од родителите се согласуваат</w:t>
            </w:r>
            <w:r w:rsidRPr="001B1FCB">
              <w:rPr>
                <w:rFonts w:ascii="Times New Roman" w:hAnsi="Times New Roman"/>
                <w:b/>
              </w:rPr>
              <w:t xml:space="preserve"> наставниците ги почитуваат индивидуалните карактеристики на учениците. </w:t>
            </w:r>
          </w:p>
          <w:p w:rsidR="0084635D" w:rsidRPr="001B1FCB" w:rsidRDefault="0084635D" w:rsidP="0084635D">
            <w:pPr>
              <w:spacing w:before="120"/>
              <w:ind w:left="119"/>
              <w:jc w:val="both"/>
              <w:rPr>
                <w:rFonts w:ascii="Times New Roman" w:hAnsi="Times New Roman"/>
                <w:b/>
              </w:rPr>
            </w:pPr>
            <w:r w:rsidRPr="001B1FCB">
              <w:rPr>
                <w:rFonts w:ascii="Times New Roman" w:hAnsi="Times New Roman"/>
              </w:rPr>
              <w:t>- Најголем број од родителите се согласуваат</w:t>
            </w:r>
            <w:r w:rsidRPr="001B1FCB">
              <w:rPr>
                <w:rFonts w:ascii="Times New Roman" w:hAnsi="Times New Roman"/>
                <w:b/>
              </w:rPr>
              <w:t xml:space="preserve"> наставниците ги почитуваат индивидуалните тешкотии и потреби на </w:t>
            </w:r>
            <w:r w:rsidRPr="001B1FCB">
              <w:rPr>
                <w:rFonts w:ascii="Times New Roman" w:hAnsi="Times New Roman"/>
                <w:b/>
              </w:rPr>
              <w:lastRenderedPageBreak/>
              <w:t xml:space="preserve">нивните деца. </w:t>
            </w:r>
          </w:p>
          <w:p w:rsidR="0084635D" w:rsidRPr="001B1FCB" w:rsidRDefault="0084635D" w:rsidP="0084635D">
            <w:pPr>
              <w:spacing w:before="120"/>
              <w:ind w:left="119"/>
              <w:jc w:val="both"/>
              <w:rPr>
                <w:rFonts w:ascii="Times New Roman" w:hAnsi="Times New Roman"/>
                <w:b/>
              </w:rPr>
            </w:pPr>
            <w:r w:rsidRPr="001B1FCB">
              <w:rPr>
                <w:rFonts w:ascii="Times New Roman" w:hAnsi="Times New Roman"/>
                <w:b/>
              </w:rPr>
              <w:t xml:space="preserve">  </w:t>
            </w:r>
            <w:r w:rsidRPr="001B1FCB">
              <w:rPr>
                <w:rFonts w:ascii="Times New Roman" w:hAnsi="Times New Roman"/>
              </w:rPr>
              <w:t>-</w:t>
            </w:r>
            <w:r w:rsidRPr="001B1FCB">
              <w:rPr>
                <w:rFonts w:ascii="Times New Roman" w:hAnsi="Times New Roman"/>
                <w:b/>
              </w:rPr>
              <w:t xml:space="preserve"> </w:t>
            </w:r>
            <w:r w:rsidRPr="001B1FCB">
              <w:rPr>
                <w:rFonts w:ascii="Times New Roman" w:hAnsi="Times New Roman"/>
              </w:rPr>
              <w:t>Најголем број од наставниците се согласуваат</w:t>
            </w:r>
            <w:r w:rsidRPr="001B1FCB">
              <w:rPr>
                <w:rFonts w:ascii="Times New Roman" w:hAnsi="Times New Roman"/>
                <w:b/>
              </w:rPr>
              <w:t xml:space="preserve"> </w:t>
            </w:r>
            <w:r w:rsidRPr="001B1FCB">
              <w:rPr>
                <w:rFonts w:ascii="Times New Roman" w:hAnsi="Times New Roman"/>
              </w:rPr>
              <w:t>дека</w:t>
            </w:r>
            <w:r w:rsidRPr="001B1FCB">
              <w:rPr>
                <w:rFonts w:ascii="Times New Roman" w:hAnsi="Times New Roman"/>
                <w:b/>
              </w:rPr>
              <w:t xml:space="preserve"> наставниците еднакво се однесуваат спрема секој ученик </w:t>
            </w:r>
            <w:r w:rsidRPr="001B1FCB">
              <w:rPr>
                <w:rFonts w:ascii="Times New Roman" w:hAnsi="Times New Roman"/>
              </w:rPr>
              <w:t>(за истото прашање се согласуваат поголем број од родителите).</w:t>
            </w:r>
            <w:r w:rsidRPr="001B1FCB">
              <w:rPr>
                <w:rFonts w:ascii="Times New Roman" w:hAnsi="Times New Roman"/>
                <w:b/>
              </w:rPr>
              <w:t xml:space="preserve"> </w:t>
            </w:r>
          </w:p>
          <w:p w:rsidR="0084635D" w:rsidRPr="001B1FCB" w:rsidRDefault="0084635D" w:rsidP="0084635D">
            <w:pPr>
              <w:spacing w:before="120"/>
              <w:ind w:left="119"/>
              <w:jc w:val="both"/>
              <w:rPr>
                <w:rFonts w:ascii="Times New Roman" w:hAnsi="Times New Roman"/>
                <w:b/>
              </w:rPr>
            </w:pPr>
            <w:r w:rsidRPr="001B1FCB">
              <w:rPr>
                <w:rFonts w:ascii="Times New Roman" w:hAnsi="Times New Roman"/>
                <w:b/>
              </w:rPr>
              <w:t xml:space="preserve">  </w:t>
            </w:r>
            <w:r w:rsidRPr="001B1FCB">
              <w:rPr>
                <w:rFonts w:ascii="Times New Roman" w:hAnsi="Times New Roman"/>
              </w:rPr>
              <w:t>-</w:t>
            </w:r>
            <w:r w:rsidRPr="001B1FCB">
              <w:rPr>
                <w:rFonts w:ascii="Times New Roman" w:hAnsi="Times New Roman"/>
                <w:b/>
              </w:rPr>
              <w:t xml:space="preserve"> </w:t>
            </w:r>
            <w:r w:rsidRPr="001B1FCB">
              <w:rPr>
                <w:rFonts w:ascii="Times New Roman" w:hAnsi="Times New Roman"/>
              </w:rPr>
              <w:t>Најголем број од наставниците и родителите се согласуваат</w:t>
            </w:r>
            <w:r w:rsidRPr="001B1FCB">
              <w:rPr>
                <w:rFonts w:ascii="Times New Roman" w:hAnsi="Times New Roman"/>
                <w:b/>
              </w:rPr>
              <w:t xml:space="preserve"> дека децата со пречки во развој добро се прифатени.</w:t>
            </w:r>
          </w:p>
          <w:p w:rsidR="0084635D" w:rsidRPr="001B1FCB" w:rsidRDefault="0084635D" w:rsidP="0084635D">
            <w:pPr>
              <w:spacing w:before="120"/>
              <w:ind w:left="119"/>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2039"/>
              <w:gridCol w:w="1985"/>
            </w:tblGrid>
            <w:tr w:rsidR="0084635D" w:rsidRPr="001B1FCB" w:rsidTr="0084635D">
              <w:trPr>
                <w:jc w:val="center"/>
              </w:trPr>
              <w:tc>
                <w:tcPr>
                  <w:tcW w:w="7905" w:type="dxa"/>
                  <w:gridSpan w:val="3"/>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Наставниците подеднакво ги почитуваат учениците од различен пол, верска и национална припадност</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(20) -  40%</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(21) -  42%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(8) - 16%</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84635D" w:rsidRPr="001B1FCB" w:rsidRDefault="0084635D" w:rsidP="0084635D">
                  <w:pPr>
                    <w:pStyle w:val="TableParagraph"/>
                    <w:ind w:left="34"/>
                    <w:jc w:val="center"/>
                    <w:rPr>
                      <w:rFonts w:ascii="Times New Roman" w:hAnsi="Times New Roman" w:cs="Times New Roman"/>
                    </w:rPr>
                  </w:pPr>
                  <w:r w:rsidRPr="001B1FCB">
                    <w:rPr>
                      <w:rFonts w:ascii="Times New Roman" w:hAnsi="Times New Roman" w:cs="Times New Roman"/>
                      <w:lang w:val="mk-MK"/>
                    </w:rPr>
                    <w:t>(1) - 2%</w:t>
                  </w:r>
                </w:p>
              </w:tc>
            </w:tr>
            <w:tr w:rsidR="0084635D" w:rsidRPr="001B1FCB" w:rsidTr="0084635D">
              <w:trPr>
                <w:jc w:val="center"/>
              </w:trPr>
              <w:tc>
                <w:tcPr>
                  <w:tcW w:w="7905" w:type="dxa"/>
                  <w:gridSpan w:val="3"/>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Редовно сме информирани за своите права и должности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(24) -  48%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(21) -  42%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 - 6%</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 - 4%</w:t>
                  </w:r>
                </w:p>
              </w:tc>
            </w:tr>
            <w:tr w:rsidR="0084635D" w:rsidRPr="001B1FCB" w:rsidTr="0084635D">
              <w:trPr>
                <w:jc w:val="center"/>
              </w:trPr>
              <w:tc>
                <w:tcPr>
                  <w:tcW w:w="7905" w:type="dxa"/>
                  <w:gridSpan w:val="3"/>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Кога сум загрижен за нешто, разговарам со наставниците</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(15) -  30%</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84635D" w:rsidRPr="001B1FCB" w:rsidRDefault="0084635D" w:rsidP="0084635D">
                  <w:pPr>
                    <w:spacing w:after="0" w:line="240" w:lineRule="auto"/>
                    <w:ind w:left="34" w:right="-108"/>
                    <w:jc w:val="center"/>
                    <w:rPr>
                      <w:rFonts w:ascii="Times New Roman" w:hAnsi="Times New Roman"/>
                    </w:rPr>
                  </w:pPr>
                  <w:r w:rsidRPr="001B1FCB">
                    <w:rPr>
                      <w:rFonts w:ascii="Times New Roman" w:hAnsi="Times New Roman"/>
                    </w:rPr>
                    <w:t>(22) -  44%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84635D" w:rsidRPr="001B1FCB" w:rsidRDefault="0084635D" w:rsidP="0084635D">
                  <w:pPr>
                    <w:spacing w:after="0" w:line="240" w:lineRule="auto"/>
                    <w:ind w:left="34" w:right="-108"/>
                    <w:jc w:val="center"/>
                    <w:rPr>
                      <w:rFonts w:ascii="Times New Roman" w:hAnsi="Times New Roman"/>
                    </w:rPr>
                  </w:pPr>
                  <w:r w:rsidRPr="001B1FCB">
                    <w:rPr>
                      <w:rFonts w:ascii="Times New Roman" w:hAnsi="Times New Roman"/>
                    </w:rPr>
                    <w:t>(4) - 8%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84635D" w:rsidRPr="001B1FCB" w:rsidRDefault="0084635D" w:rsidP="0084635D">
                  <w:pPr>
                    <w:spacing w:after="0" w:line="240" w:lineRule="auto"/>
                    <w:ind w:left="34" w:right="-108"/>
                    <w:jc w:val="center"/>
                    <w:rPr>
                      <w:rFonts w:ascii="Times New Roman" w:hAnsi="Times New Roman"/>
                    </w:rPr>
                  </w:pPr>
                  <w:r w:rsidRPr="001B1FCB">
                    <w:rPr>
                      <w:rFonts w:ascii="Times New Roman" w:hAnsi="Times New Roman"/>
                    </w:rPr>
                    <w:t>(9)- 18%</w:t>
                  </w:r>
                </w:p>
              </w:tc>
            </w:tr>
            <w:tr w:rsidR="0084635D" w:rsidRPr="001B1FCB" w:rsidTr="0084635D">
              <w:trPr>
                <w:jc w:val="center"/>
              </w:trPr>
              <w:tc>
                <w:tcPr>
                  <w:tcW w:w="7905" w:type="dxa"/>
                  <w:gridSpan w:val="3"/>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При работата на часовите наставниците ги вклучуваат сите 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(17) -  34%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(24) -  48%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(8) - 16%</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84635D" w:rsidRPr="001B1FCB" w:rsidRDefault="0084635D" w:rsidP="0084635D">
                  <w:pPr>
                    <w:pStyle w:val="TableParagraph"/>
                    <w:jc w:val="center"/>
                    <w:rPr>
                      <w:rFonts w:ascii="Times New Roman" w:hAnsi="Times New Roman" w:cs="Times New Roman"/>
                    </w:rPr>
                  </w:pPr>
                  <w:r w:rsidRPr="001B1FCB">
                    <w:rPr>
                      <w:rFonts w:ascii="Times New Roman" w:hAnsi="Times New Roman" w:cs="Times New Roman"/>
                      <w:lang w:val="mk-MK"/>
                    </w:rPr>
                    <w:t>(1) - 2%</w:t>
                  </w:r>
                </w:p>
              </w:tc>
            </w:tr>
            <w:tr w:rsidR="0084635D" w:rsidRPr="001B1FCB" w:rsidTr="0084635D">
              <w:trPr>
                <w:jc w:val="center"/>
              </w:trPr>
              <w:tc>
                <w:tcPr>
                  <w:tcW w:w="7905" w:type="dxa"/>
                  <w:gridSpan w:val="3"/>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Наставниците ги почитуваат и ги поттикнуваат учениците</w:t>
                  </w:r>
                </w:p>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(Наставниците не почитуваат и не поттикнуваат)</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2039"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c>
                <w:tcPr>
                  <w:tcW w:w="1985"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(13) -  25%</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44%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(32) -  63%</w:t>
                  </w:r>
                </w:p>
              </w:tc>
              <w:tc>
                <w:tcPr>
                  <w:tcW w:w="1985" w:type="dxa"/>
                  <w:vAlign w:val="center"/>
                </w:tcPr>
                <w:p w:rsidR="0084635D" w:rsidRPr="001B1FCB" w:rsidRDefault="0084635D" w:rsidP="0084635D">
                  <w:pPr>
                    <w:pStyle w:val="ListParagraph"/>
                    <w:spacing w:after="0" w:line="240" w:lineRule="auto"/>
                    <w:ind w:left="34"/>
                    <w:jc w:val="center"/>
                    <w:rPr>
                      <w:rFonts w:ascii="Times New Roman" w:hAnsi="Times New Roman"/>
                      <w:lang w:val="mk-MK"/>
                    </w:rPr>
                  </w:pPr>
                  <w:r w:rsidRPr="001B1FCB">
                    <w:rPr>
                      <w:rFonts w:ascii="Times New Roman" w:hAnsi="Times New Roman"/>
                      <w:lang w:val="mk-MK"/>
                    </w:rPr>
                    <w:t>(20) -  40%</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lastRenderedPageBreak/>
                    <w:t xml:space="preserve">Не се согласувам  </w:t>
                  </w:r>
                </w:p>
              </w:tc>
              <w:tc>
                <w:tcPr>
                  <w:tcW w:w="2039"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 - 6%</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(4) - 8%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vAlign w:val="center"/>
                </w:tcPr>
                <w:p w:rsidR="0084635D" w:rsidRPr="001B1FCB" w:rsidRDefault="0084635D" w:rsidP="0084635D">
                  <w:pPr>
                    <w:pStyle w:val="TableParagraph"/>
                    <w:ind w:left="34" w:right="-108"/>
                    <w:jc w:val="center"/>
                    <w:rPr>
                      <w:rFonts w:ascii="Times New Roman" w:hAnsi="Times New Roman" w:cs="Times New Roman"/>
                    </w:rPr>
                  </w:pPr>
                  <w:r w:rsidRPr="001B1FCB">
                    <w:rPr>
                      <w:rFonts w:ascii="Times New Roman" w:hAnsi="Times New Roman" w:cs="Times New Roman"/>
                      <w:lang w:val="mk-MK"/>
                    </w:rPr>
                    <w:t>(3) - 6%</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(4) - 8%</w:t>
                  </w:r>
                </w:p>
              </w:tc>
            </w:tr>
            <w:tr w:rsidR="0084635D" w:rsidRPr="001B1FCB" w:rsidTr="0084635D">
              <w:trPr>
                <w:jc w:val="center"/>
              </w:trPr>
              <w:tc>
                <w:tcPr>
                  <w:tcW w:w="7905"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Односот на наставниците кон учениците е коректен</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2"/>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(17) -  33%</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4024" w:type="dxa"/>
                  <w:gridSpan w:val="2"/>
                  <w:vAlign w:val="center"/>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(28) -  55%</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(6) - 12%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 - 0%</w:t>
                  </w:r>
                </w:p>
              </w:tc>
            </w:tr>
            <w:tr w:rsidR="0084635D" w:rsidRPr="001B1FCB" w:rsidTr="0084635D">
              <w:trPr>
                <w:jc w:val="center"/>
              </w:trPr>
              <w:tc>
                <w:tcPr>
                  <w:tcW w:w="7905" w:type="dxa"/>
                  <w:gridSpan w:val="3"/>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Наставниците ги почитуваат индивидуалните карактеристики на учениците</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(14) - 27%</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(28) - 55%</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(8) - 16%</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w:t>
                  </w:r>
                </w:p>
              </w:tc>
            </w:tr>
            <w:tr w:rsidR="0084635D" w:rsidRPr="001B1FCB" w:rsidTr="0084635D">
              <w:trPr>
                <w:jc w:val="center"/>
              </w:trPr>
              <w:tc>
                <w:tcPr>
                  <w:tcW w:w="7905" w:type="dxa"/>
                  <w:gridSpan w:val="3"/>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Наставниците ги почитуваат индивидуалните тешкотии и потреби на моето дете</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(13) - 25%</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(31) - 61%</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(7) - 14%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 -  0%</w:t>
                  </w:r>
                </w:p>
              </w:tc>
            </w:tr>
            <w:tr w:rsidR="0084635D" w:rsidRPr="001B1FCB" w:rsidTr="0084635D">
              <w:trPr>
                <w:jc w:val="center"/>
              </w:trPr>
              <w:tc>
                <w:tcPr>
                  <w:tcW w:w="7905" w:type="dxa"/>
                  <w:gridSpan w:val="3"/>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Наставниците еднакво се однесуваат спрема секој ученик</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2039"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85"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(18) - 36%</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(15) - 29%</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vAlign w:val="center"/>
                </w:tcPr>
                <w:p w:rsidR="0084635D" w:rsidRPr="001B1FCB" w:rsidRDefault="0084635D" w:rsidP="0084635D">
                  <w:pPr>
                    <w:spacing w:after="0" w:line="240" w:lineRule="auto"/>
                    <w:jc w:val="center"/>
                    <w:rPr>
                      <w:rFonts w:ascii="Times New Roman" w:hAnsi="Times New Roman"/>
                    </w:rPr>
                  </w:pPr>
                  <w:r w:rsidRPr="001B1FCB">
                    <w:rPr>
                      <w:rFonts w:ascii="Times New Roman" w:hAnsi="Times New Roman"/>
                    </w:rPr>
                    <w:t>(24) - 48%</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(25) - 49%</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2039"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(7) -14%</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(9) - 18%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- 2 %</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 - 4%</w:t>
                  </w:r>
                </w:p>
              </w:tc>
            </w:tr>
            <w:tr w:rsidR="0084635D" w:rsidRPr="001B1FCB" w:rsidTr="0084635D">
              <w:trPr>
                <w:jc w:val="center"/>
              </w:trPr>
              <w:tc>
                <w:tcPr>
                  <w:tcW w:w="7905" w:type="dxa"/>
                  <w:gridSpan w:val="3"/>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Децата со пречки во развој добро се прифатени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2039"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85"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(17) - 34%</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(18) - 35%</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vAlign w:val="center"/>
                </w:tcPr>
                <w:p w:rsidR="0084635D" w:rsidRPr="001B1FCB" w:rsidRDefault="0084635D" w:rsidP="0084635D">
                  <w:pPr>
                    <w:pStyle w:val="TableParagraph"/>
                    <w:ind w:left="-53" w:right="-108"/>
                    <w:jc w:val="center"/>
                    <w:rPr>
                      <w:rFonts w:ascii="Times New Roman" w:hAnsi="Times New Roman" w:cs="Times New Roman"/>
                    </w:rPr>
                  </w:pPr>
                  <w:r w:rsidRPr="001B1FCB">
                    <w:rPr>
                      <w:rFonts w:ascii="Times New Roman" w:hAnsi="Times New Roman" w:cs="Times New Roman"/>
                    </w:rPr>
                    <w:t>(30)</w:t>
                  </w:r>
                  <w:r w:rsidRPr="001B1FCB">
                    <w:rPr>
                      <w:rFonts w:ascii="Times New Roman" w:hAnsi="Times New Roman" w:cs="Times New Roman"/>
                      <w:lang w:val="mk-MK"/>
                    </w:rPr>
                    <w:t xml:space="preserve"> </w:t>
                  </w:r>
                  <w:r w:rsidRPr="001B1FCB">
                    <w:rPr>
                      <w:rFonts w:ascii="Times New Roman" w:hAnsi="Times New Roman" w:cs="Times New Roman"/>
                    </w:rPr>
                    <w:t>- 60%</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(24) - 47%</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2039"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 - 4%</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(6) - 12%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w:t>
                  </w: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 - 4%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Не знам</w:t>
                  </w:r>
                </w:p>
              </w:tc>
              <w:tc>
                <w:tcPr>
                  <w:tcW w:w="2039" w:type="dxa"/>
                  <w:vAlign w:val="center"/>
                </w:tcPr>
                <w:p w:rsidR="0084635D" w:rsidRPr="001B1FCB" w:rsidRDefault="0084635D" w:rsidP="0084635D">
                  <w:pPr>
                    <w:spacing w:after="0" w:line="240" w:lineRule="auto"/>
                    <w:ind w:left="-53" w:right="-108"/>
                    <w:jc w:val="center"/>
                    <w:rPr>
                      <w:rFonts w:ascii="Times New Roman" w:hAnsi="Times New Roman"/>
                    </w:rPr>
                  </w:pPr>
                </w:p>
              </w:tc>
              <w:tc>
                <w:tcPr>
                  <w:tcW w:w="1985"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w:t>
                  </w:r>
                </w:p>
              </w:tc>
            </w:tr>
          </w:tbl>
          <w:p w:rsidR="0084635D" w:rsidRPr="001B1FCB" w:rsidRDefault="0084635D" w:rsidP="0084635D">
            <w:pPr>
              <w:pStyle w:val="TableParagraph"/>
              <w:rPr>
                <w:rFonts w:ascii="Times New Roman" w:hAnsi="Times New Roman" w:cs="Times New Roman"/>
                <w:lang w:val="mk-MK"/>
              </w:rPr>
            </w:pPr>
          </w:p>
          <w:p w:rsidR="0084635D" w:rsidRPr="001B1FCB" w:rsidRDefault="0084635D" w:rsidP="008C37A1">
            <w:pPr>
              <w:pStyle w:val="TableParagraph"/>
              <w:numPr>
                <w:ilvl w:val="0"/>
                <w:numId w:val="50"/>
              </w:numPr>
              <w:spacing w:line="276" w:lineRule="auto"/>
              <w:ind w:right="90"/>
              <w:jc w:val="both"/>
              <w:rPr>
                <w:rFonts w:ascii="Times New Roman" w:hAnsi="Times New Roman" w:cs="Times New Roman"/>
                <w:b/>
              </w:rPr>
            </w:pPr>
            <w:r w:rsidRPr="001B1FCB">
              <w:rPr>
                <w:rFonts w:ascii="Times New Roman" w:hAnsi="Times New Roman" w:cs="Times New Roman"/>
                <w:b/>
                <w:lang w:val="mk-MK"/>
              </w:rPr>
              <w:lastRenderedPageBreak/>
              <w:t>Комуникација</w:t>
            </w:r>
            <w:r w:rsidRPr="001B1FCB">
              <w:rPr>
                <w:rFonts w:ascii="Times New Roman" w:hAnsi="Times New Roman" w:cs="Times New Roman"/>
                <w:b/>
              </w:rPr>
              <w:t>:</w:t>
            </w:r>
            <w:r w:rsidRPr="001B1FCB">
              <w:rPr>
                <w:rFonts w:ascii="Times New Roman" w:hAnsi="Times New Roman" w:cs="Times New Roman"/>
                <w:b/>
                <w:lang w:val="mk-MK"/>
              </w:rPr>
              <w:t xml:space="preserve"> стручен соработник – ученик</w:t>
            </w:r>
          </w:p>
          <w:p w:rsidR="0084635D" w:rsidRPr="001B1FCB" w:rsidRDefault="0084635D" w:rsidP="0084635D">
            <w:pPr>
              <w:pStyle w:val="TableParagraph"/>
              <w:spacing w:line="276" w:lineRule="auto"/>
              <w:ind w:right="90"/>
              <w:jc w:val="both"/>
              <w:rPr>
                <w:rFonts w:ascii="Times New Roman" w:hAnsi="Times New Roman" w:cs="Times New Roman"/>
                <w:b/>
                <w:lang w:val="mk-MK"/>
              </w:rPr>
            </w:pPr>
          </w:p>
          <w:p w:rsidR="0084635D" w:rsidRPr="001B1FCB" w:rsidRDefault="0084635D" w:rsidP="0084635D">
            <w:pPr>
              <w:pStyle w:val="TableParagraph"/>
              <w:spacing w:line="276" w:lineRule="auto"/>
              <w:ind w:right="90"/>
              <w:jc w:val="both"/>
              <w:rPr>
                <w:rFonts w:ascii="Times New Roman" w:hAnsi="Times New Roman" w:cs="Times New Roman"/>
                <w:lang w:val="mk-MK"/>
              </w:rPr>
            </w:pPr>
            <w:r w:rsidRPr="001B1FCB">
              <w:rPr>
                <w:rFonts w:ascii="Times New Roman" w:hAnsi="Times New Roman" w:cs="Times New Roman"/>
                <w:lang w:val="mk-MK"/>
              </w:rPr>
              <w:t xml:space="preserve">       Стручните соработници комуницираат со учениците на начин кој обезбедува поддршка и самодоверба. Комуникацијата со учениците ја заснова врз почит и внимание, промовирајќи ги позитивните вредности, ставови и однесувања кои ги очекува и од нив. Активно ги слуша и почитува ставовите, мислењата и интересите на учениците. Организира активности за развивање на хуманоста, солидарноста и интересите на учениците. Пристапот во индивидуалната и групната работа со учениците го приспособува спрема ситуацијата и видот на проблемот. Ги вклучува учениците во активности кои ги поттикнуваат самодовербата и самопочитувањето.</w:t>
            </w:r>
            <w:r w:rsidRPr="001B1FCB">
              <w:rPr>
                <w:rFonts w:ascii="Times New Roman" w:hAnsi="Times New Roman" w:cs="Times New Roman"/>
                <w:b/>
                <w:lang w:val="mk-MK"/>
              </w:rPr>
              <w:t xml:space="preserve"> </w:t>
            </w:r>
            <w:r w:rsidRPr="001B1FCB">
              <w:rPr>
                <w:rFonts w:ascii="Times New Roman" w:hAnsi="Times New Roman" w:cs="Times New Roman"/>
                <w:lang w:val="mk-MK"/>
              </w:rPr>
              <w:t>Поголем број од анкетираните ученици се изјасниле дека</w:t>
            </w:r>
            <w:r w:rsidRPr="001B1FCB">
              <w:rPr>
                <w:rFonts w:ascii="Times New Roman" w:hAnsi="Times New Roman" w:cs="Times New Roman"/>
                <w:b/>
                <w:lang w:val="mk-MK"/>
              </w:rPr>
              <w:t xml:space="preserve"> </w:t>
            </w:r>
            <w:r w:rsidRPr="00571E0D">
              <w:rPr>
                <w:rFonts w:ascii="Times New Roman" w:hAnsi="Times New Roman" w:cs="Times New Roman"/>
                <w:lang w:val="mk-MK"/>
              </w:rPr>
              <w:t>„Во училиштето учениците секогаш можат да се обратат во стручната служба кога им е потребна било каква помош“. Стручните соработници во нашето училиште организираат и реализираат различни видови индивидуална и групна работа со учениците за прашања поврзани со учењето, успехот, системот на вредности. Користат различни методи и инструменти за идентификување на потребите од поддршка во учењето и самооценувањето</w:t>
            </w:r>
            <w:r w:rsidRPr="001B1FCB">
              <w:rPr>
                <w:rFonts w:ascii="Times New Roman" w:hAnsi="Times New Roman" w:cs="Times New Roman"/>
                <w:lang w:val="mk-MK"/>
              </w:rPr>
              <w:t>. Прибираат по</w:t>
            </w:r>
            <w:r w:rsidR="00902A5E">
              <w:rPr>
                <w:rFonts w:ascii="Times New Roman" w:hAnsi="Times New Roman" w:cs="Times New Roman"/>
                <w:lang w:val="mk-MK"/>
              </w:rPr>
              <w:t>датоци за причините на неуспех</w:t>
            </w:r>
            <w:r w:rsidRPr="001B1FCB">
              <w:rPr>
                <w:rFonts w:ascii="Times New Roman" w:hAnsi="Times New Roman" w:cs="Times New Roman"/>
                <w:lang w:val="mk-MK"/>
              </w:rPr>
              <w:t>, ги информира учениците, наставниците и родителите и им дава соодветни препораки. Планира и им дава и непосредна поддршка на учениците во учењето.  Користат различни пристапи во помагањето на учениците во учењето усогласени со нивните потреби. Ги информираат учениците за можностите и перспективите на професиите доколку побараат мислење. Организираат средби со претставници од средните училишта и вршат презентации и претставување пред учениците.</w:t>
            </w:r>
            <w:r w:rsidR="00902A5E">
              <w:rPr>
                <w:rFonts w:ascii="Times New Roman" w:hAnsi="Times New Roman" w:cs="Times New Roman"/>
                <w:lang w:val="mk-MK"/>
              </w:rPr>
              <w:t xml:space="preserve"> Во текот на 2020 година поради пандемијата запазени се сите заштитни мерки по дадениот Проткол од МОН, комуникацијата на стручната служба најчесто се одвива преку одделенските раководители, преку апликација М.Тимс за одржување на состаноци од Ученичка заедница итн.</w:t>
            </w:r>
          </w:p>
          <w:p w:rsidR="0084635D" w:rsidRPr="001B1FCB" w:rsidRDefault="0084635D" w:rsidP="0084635D">
            <w:pPr>
              <w:pStyle w:val="TableParagraph"/>
              <w:spacing w:line="276" w:lineRule="auto"/>
              <w:ind w:right="90"/>
              <w:jc w:val="both"/>
              <w:rPr>
                <w:rFonts w:ascii="Times New Roman" w:hAnsi="Times New Roman" w:cs="Times New Roman"/>
                <w:b/>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4024"/>
            </w:tblGrid>
            <w:tr w:rsidR="0084635D" w:rsidRPr="001B1FCB" w:rsidTr="0084635D">
              <w:trPr>
                <w:jc w:val="center"/>
              </w:trPr>
              <w:tc>
                <w:tcPr>
                  <w:tcW w:w="7905" w:type="dxa"/>
                  <w:gridSpan w:val="2"/>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Во училиштето секогаш можам да се обратам во стручната служба кога ми е потребна било каква помош</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tcPr>
                <w:p w:rsidR="0084635D" w:rsidRPr="001B1FCB" w:rsidRDefault="002B745D" w:rsidP="0084635D">
                  <w:pPr>
                    <w:spacing w:after="0" w:line="240" w:lineRule="auto"/>
                    <w:ind w:left="-53" w:right="-108"/>
                    <w:jc w:val="center"/>
                    <w:rPr>
                      <w:rFonts w:ascii="Times New Roman" w:hAnsi="Times New Roman"/>
                    </w:rPr>
                  </w:pPr>
                  <w:r>
                    <w:rPr>
                      <w:rFonts w:ascii="Times New Roman" w:hAnsi="Times New Roman"/>
                    </w:rPr>
                    <w:t>(21</w:t>
                  </w:r>
                  <w:r w:rsidR="00DF2C98">
                    <w:rPr>
                      <w:rFonts w:ascii="Times New Roman" w:hAnsi="Times New Roman"/>
                    </w:rPr>
                    <w:t>) - 3</w:t>
                  </w:r>
                  <w:r w:rsidR="00517328">
                    <w:rPr>
                      <w:rFonts w:ascii="Times New Roman" w:hAnsi="Times New Roman"/>
                    </w:rPr>
                    <w:t>9</w:t>
                  </w:r>
                  <w:r w:rsidR="0084635D" w:rsidRPr="001B1FCB">
                    <w:rPr>
                      <w:rFonts w:ascii="Times New Roman" w:hAnsi="Times New Roman"/>
                    </w:rPr>
                    <w:t>%</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tcPr>
                <w:p w:rsidR="0084635D" w:rsidRPr="001B1FCB" w:rsidRDefault="00517328" w:rsidP="002B745D">
                  <w:pPr>
                    <w:spacing w:after="0" w:line="240" w:lineRule="auto"/>
                    <w:ind w:left="-53" w:right="-108"/>
                    <w:jc w:val="center"/>
                    <w:rPr>
                      <w:rFonts w:ascii="Times New Roman" w:hAnsi="Times New Roman"/>
                    </w:rPr>
                  </w:pPr>
                  <w:r>
                    <w:rPr>
                      <w:rFonts w:ascii="Times New Roman" w:hAnsi="Times New Roman"/>
                    </w:rPr>
                    <w:t>(2</w:t>
                  </w:r>
                  <w:r w:rsidR="002B745D">
                    <w:rPr>
                      <w:rFonts w:ascii="Times New Roman" w:hAnsi="Times New Roman"/>
                    </w:rPr>
                    <w:t>4</w:t>
                  </w:r>
                  <w:r>
                    <w:rPr>
                      <w:rFonts w:ascii="Times New Roman" w:hAnsi="Times New Roman"/>
                    </w:rPr>
                    <w:t>) - 46</w:t>
                  </w:r>
                  <w:r w:rsidR="0084635D" w:rsidRPr="001B1FCB">
                    <w:rPr>
                      <w:rFonts w:ascii="Times New Roman" w:hAnsi="Times New Roman"/>
                    </w:rPr>
                    <w:t>%</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tcPr>
                <w:p w:rsidR="0084635D" w:rsidRPr="001B1FCB" w:rsidRDefault="00517328" w:rsidP="0084635D">
                  <w:pPr>
                    <w:spacing w:after="0" w:line="240" w:lineRule="auto"/>
                    <w:ind w:left="-53" w:right="-108"/>
                    <w:jc w:val="center"/>
                    <w:rPr>
                      <w:rFonts w:ascii="Times New Roman" w:hAnsi="Times New Roman"/>
                    </w:rPr>
                  </w:pPr>
                  <w:r>
                    <w:rPr>
                      <w:rFonts w:ascii="Times New Roman" w:hAnsi="Times New Roman"/>
                    </w:rPr>
                    <w:t>(4) - 12</w:t>
                  </w:r>
                  <w:r w:rsidR="0084635D" w:rsidRPr="001B1FCB">
                    <w:rPr>
                      <w:rFonts w:ascii="Times New Roman" w:hAnsi="Times New Roman"/>
                    </w:rPr>
                    <w:t>%</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tcPr>
                <w:p w:rsidR="0084635D" w:rsidRPr="001B1FCB" w:rsidRDefault="00517328" w:rsidP="0084635D">
                  <w:pPr>
                    <w:spacing w:after="0" w:line="240" w:lineRule="auto"/>
                    <w:ind w:left="-53" w:right="-108"/>
                    <w:jc w:val="center"/>
                    <w:rPr>
                      <w:rFonts w:ascii="Times New Roman" w:hAnsi="Times New Roman"/>
                    </w:rPr>
                  </w:pPr>
                  <w:r>
                    <w:rPr>
                      <w:rFonts w:ascii="Times New Roman" w:hAnsi="Times New Roman"/>
                    </w:rPr>
                    <w:t>(1) - 3</w:t>
                  </w:r>
                  <w:r w:rsidR="0084635D" w:rsidRPr="001B1FCB">
                    <w:rPr>
                      <w:rFonts w:ascii="Times New Roman" w:hAnsi="Times New Roman"/>
                    </w:rPr>
                    <w:t>%</w:t>
                  </w:r>
                </w:p>
              </w:tc>
            </w:tr>
          </w:tbl>
          <w:p w:rsidR="0084635D" w:rsidRDefault="0084635D" w:rsidP="0084635D">
            <w:pPr>
              <w:pStyle w:val="TableParagraph"/>
              <w:rPr>
                <w:rFonts w:ascii="Times New Roman" w:hAnsi="Times New Roman" w:cs="Times New Roman"/>
                <w:lang w:val="mk-MK"/>
              </w:rPr>
            </w:pPr>
          </w:p>
          <w:p w:rsidR="0084635D" w:rsidRPr="001B1FCB" w:rsidRDefault="0084635D" w:rsidP="000B3247">
            <w:pPr>
              <w:pStyle w:val="TableParagraph"/>
              <w:rPr>
                <w:rFonts w:ascii="Times New Roman" w:hAnsi="Times New Roman" w:cs="Times New Roman"/>
                <w:lang w:val="mk-MK"/>
              </w:rPr>
            </w:pPr>
            <w:r w:rsidRPr="001B1FCB">
              <w:rPr>
                <w:rFonts w:ascii="Times New Roman" w:hAnsi="Times New Roman" w:cs="Times New Roman"/>
                <w:lang w:val="mk-MK"/>
              </w:rPr>
              <w:t>Во анкетатата за ученици учествуваа вкупно 50 у</w:t>
            </w:r>
            <w:r w:rsidR="000B3247">
              <w:rPr>
                <w:rFonts w:ascii="Times New Roman" w:hAnsi="Times New Roman" w:cs="Times New Roman"/>
                <w:lang w:val="mk-MK"/>
              </w:rPr>
              <w:t xml:space="preserve">ченици од двата наставни јазика </w:t>
            </w:r>
            <w:r w:rsidRPr="001B1FCB">
              <w:rPr>
                <w:rFonts w:ascii="Times New Roman" w:hAnsi="Times New Roman" w:cs="Times New Roman"/>
                <w:lang w:val="mk-MK"/>
              </w:rPr>
              <w:t xml:space="preserve">(10 од подрачното училиште во с. Режановце) , 20 </w:t>
            </w:r>
            <w:r>
              <w:rPr>
                <w:rFonts w:ascii="Times New Roman" w:hAnsi="Times New Roman" w:cs="Times New Roman"/>
                <w:lang w:val="mk-MK"/>
              </w:rPr>
              <w:t xml:space="preserve">ученици </w:t>
            </w:r>
            <w:r w:rsidRPr="001B1FCB">
              <w:rPr>
                <w:rFonts w:ascii="Times New Roman" w:hAnsi="Times New Roman" w:cs="Times New Roman"/>
                <w:lang w:val="mk-MK"/>
              </w:rPr>
              <w:t>од албански паралелки и 2</w:t>
            </w:r>
            <w:r>
              <w:rPr>
                <w:rFonts w:ascii="Times New Roman" w:hAnsi="Times New Roman" w:cs="Times New Roman"/>
                <w:lang w:val="mk-MK"/>
              </w:rPr>
              <w:t>0</w:t>
            </w:r>
            <w:r w:rsidRPr="001B1FCB">
              <w:rPr>
                <w:rFonts w:ascii="Times New Roman" w:hAnsi="Times New Roman" w:cs="Times New Roman"/>
                <w:lang w:val="mk-MK"/>
              </w:rPr>
              <w:t xml:space="preserve"> </w:t>
            </w:r>
            <w:r>
              <w:rPr>
                <w:rFonts w:ascii="Times New Roman" w:hAnsi="Times New Roman" w:cs="Times New Roman"/>
                <w:lang w:val="mk-MK"/>
              </w:rPr>
              <w:t>ученици</w:t>
            </w:r>
            <w:r w:rsidRPr="001B1FCB">
              <w:rPr>
                <w:rFonts w:ascii="Times New Roman" w:hAnsi="Times New Roman" w:cs="Times New Roman"/>
                <w:lang w:val="mk-MK"/>
              </w:rPr>
              <w:t xml:space="preserve"> од македонски паралелки. </w:t>
            </w:r>
          </w:p>
          <w:p w:rsidR="0084635D" w:rsidRPr="001B1FCB" w:rsidRDefault="0084635D" w:rsidP="0084635D">
            <w:pPr>
              <w:pStyle w:val="TableParagraph"/>
              <w:ind w:right="85"/>
              <w:jc w:val="both"/>
              <w:rPr>
                <w:rFonts w:ascii="Times New Roman" w:hAnsi="Times New Roman" w:cs="Times New Roman"/>
                <w:lang w:val="mk-MK"/>
              </w:rPr>
            </w:pPr>
            <w:r w:rsidRPr="001B1FCB">
              <w:rPr>
                <w:rFonts w:ascii="Times New Roman" w:hAnsi="Times New Roman" w:cs="Times New Roman"/>
                <w:lang w:val="mk-MK"/>
              </w:rPr>
              <w:t xml:space="preserve">       </w:t>
            </w:r>
          </w:p>
          <w:p w:rsidR="0084635D" w:rsidRPr="00342A63" w:rsidRDefault="0084635D" w:rsidP="0084635D">
            <w:pPr>
              <w:pStyle w:val="ListParagraph"/>
              <w:spacing w:after="0"/>
              <w:ind w:left="0" w:firstLine="211"/>
              <w:jc w:val="both"/>
              <w:rPr>
                <w:rFonts w:ascii="Times New Roman" w:hAnsi="Times New Roman" w:cs="Times New Roman"/>
              </w:rPr>
            </w:pPr>
          </w:p>
        </w:tc>
      </w:tr>
    </w:tbl>
    <w:p w:rsidR="000B3247" w:rsidRDefault="000B3247" w:rsidP="0084635D">
      <w:pPr>
        <w:jc w:val="center"/>
        <w:rPr>
          <w:rFonts w:ascii="Times New Roman" w:hAnsi="Times New Roman"/>
          <w:b/>
        </w:rPr>
      </w:pPr>
    </w:p>
    <w:p w:rsidR="0084635D" w:rsidRPr="001B1FCB" w:rsidRDefault="0084635D" w:rsidP="0084635D">
      <w:pPr>
        <w:jc w:val="center"/>
        <w:rPr>
          <w:rFonts w:ascii="Times New Roman" w:hAnsi="Times New Roman"/>
          <w:b/>
          <w:lang w:val="ru-RU"/>
        </w:rPr>
      </w:pPr>
      <w:r w:rsidRPr="001B1FCB">
        <w:rPr>
          <w:rFonts w:ascii="Times New Roman" w:hAnsi="Times New Roman"/>
          <w:b/>
        </w:rPr>
        <w:lastRenderedPageBreak/>
        <w:t xml:space="preserve">Индикатори за квалитет на успешност на работењето на училиштето </w:t>
      </w:r>
    </w:p>
    <w:p w:rsidR="0084635D" w:rsidRPr="001B1FCB" w:rsidRDefault="0084635D" w:rsidP="0084635D">
      <w:pPr>
        <w:rPr>
          <w:rFonts w:ascii="Times New Roman" w:hAnsi="Times New Roman"/>
          <w:b/>
        </w:rPr>
      </w:pP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p w:rsidR="0084635D" w:rsidRPr="001B1FCB" w:rsidRDefault="0084635D" w:rsidP="0084635D">
      <w:pPr>
        <w:ind w:left="900"/>
        <w:rPr>
          <w:rFonts w:ascii="Times New Roman" w:hAnsi="Times New Roman"/>
          <w:b/>
          <w:i/>
          <w:lang w:val="ru-RU"/>
        </w:rPr>
      </w:pPr>
      <w:r w:rsidRPr="001B1FCB">
        <w:rPr>
          <w:rFonts w:ascii="Times New Roman" w:hAnsi="Times New Roman"/>
          <w:b/>
          <w:lang w:val="ru-RU"/>
        </w:rPr>
        <w:t>И</w:t>
      </w:r>
      <w:r w:rsidRPr="001B1FCB">
        <w:rPr>
          <w:rFonts w:ascii="Times New Roman" w:hAnsi="Times New Roman"/>
          <w:b/>
        </w:rPr>
        <w:t>н</w:t>
      </w:r>
      <w:r w:rsidRPr="001B1FCB">
        <w:rPr>
          <w:rFonts w:ascii="Times New Roman" w:hAnsi="Times New Roman"/>
          <w:b/>
          <w:lang w:val="ru-RU"/>
        </w:rPr>
        <w:t xml:space="preserve">дикатор 3. </w:t>
      </w:r>
      <w:r w:rsidRPr="001B1FCB">
        <w:rPr>
          <w:rFonts w:ascii="Times New Roman" w:hAnsi="Times New Roman"/>
          <w:b/>
          <w:i/>
          <w:lang w:val="ru-RU"/>
        </w:rPr>
        <w:t>Комуникација со опкружување на училиштето</w:t>
      </w:r>
    </w:p>
    <w:tbl>
      <w:tblPr>
        <w:tblStyle w:val="TableGrid"/>
        <w:tblW w:w="14316" w:type="dxa"/>
        <w:tblInd w:w="534" w:type="dxa"/>
        <w:tblLook w:val="04A0"/>
      </w:tblPr>
      <w:tblGrid>
        <w:gridCol w:w="2551"/>
        <w:gridCol w:w="11765"/>
      </w:tblGrid>
      <w:tr w:rsidR="0084635D" w:rsidRPr="00A304A5" w:rsidTr="00DE3725">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84635D" w:rsidRPr="00DE3725" w:rsidRDefault="0084635D" w:rsidP="00DE3725">
            <w:pPr>
              <w:tabs>
                <w:tab w:val="left" w:pos="5320"/>
              </w:tabs>
              <w:jc w:val="center"/>
              <w:rPr>
                <w:rFonts w:ascii="Times New Roman" w:hAnsi="Times New Roman" w:cs="Times New Roman"/>
                <w:b/>
                <w:lang w:val="en-US"/>
              </w:rPr>
            </w:pPr>
            <w:r w:rsidRPr="00DE3725">
              <w:rPr>
                <w:rFonts w:ascii="Times New Roman" w:hAnsi="Times New Roman" w:cs="Times New Roman"/>
                <w:b/>
                <w:lang w:val="ru-RU"/>
              </w:rPr>
              <w:t>Т</w:t>
            </w:r>
            <w:r w:rsidRPr="00DE3725">
              <w:rPr>
                <w:rFonts w:ascii="Times New Roman" w:hAnsi="Times New Roman" w:cs="Times New Roman"/>
                <w:b/>
              </w:rPr>
              <w:t>еми</w:t>
            </w:r>
            <w:r w:rsidRPr="00DE3725">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84635D" w:rsidRPr="00BD655D" w:rsidRDefault="0084635D" w:rsidP="00DE3725">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 xml:space="preserve">Комуникација со родителите на учениците </w:t>
            </w:r>
          </w:p>
          <w:p w:rsidR="0084635D" w:rsidRPr="00BD655D" w:rsidRDefault="0084635D" w:rsidP="00DE3725">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институциите од централно ниво – МОН, БРО, ДПИ и ДИЦ</w:t>
            </w:r>
          </w:p>
          <w:p w:rsidR="0084635D" w:rsidRPr="00BD655D" w:rsidRDefault="0084635D" w:rsidP="00DE3725">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институциите  од Локалната самоуправа – Градоначалник, Совет на општината и јавни установи (воглавно од комуналната сфера)</w:t>
            </w:r>
          </w:p>
          <w:p w:rsidR="0084635D" w:rsidRPr="00BD655D" w:rsidRDefault="0084635D" w:rsidP="00DE3725">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други образовни институции во РМ и странство</w:t>
            </w:r>
          </w:p>
          <w:p w:rsidR="0084635D" w:rsidRPr="00BD655D" w:rsidRDefault="0084635D" w:rsidP="00DE3725">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граѓански здруженија и донатори</w:t>
            </w:r>
          </w:p>
          <w:p w:rsidR="0084635D" w:rsidRPr="00910A09" w:rsidRDefault="0084635D" w:rsidP="00DE3725">
            <w:pPr>
              <w:numPr>
                <w:ilvl w:val="0"/>
                <w:numId w:val="5"/>
              </w:numPr>
              <w:tabs>
                <w:tab w:val="clear" w:pos="360"/>
                <w:tab w:val="num" w:pos="792"/>
              </w:tabs>
              <w:spacing w:before="60" w:after="60"/>
              <w:ind w:left="792"/>
              <w:rPr>
                <w:rFonts w:ascii="Times New Roman" w:hAnsi="Times New Roman" w:cs="Times New Roman"/>
              </w:rPr>
            </w:pPr>
            <w:r w:rsidRPr="00BD655D">
              <w:rPr>
                <w:rFonts w:ascii="Times New Roman" w:hAnsi="Times New Roman"/>
                <w:b/>
              </w:rPr>
              <w:t>Комуникација со бизнис сектор</w:t>
            </w:r>
          </w:p>
        </w:tc>
      </w:tr>
      <w:tr w:rsidR="0084635D" w:rsidRPr="00A304A5" w:rsidTr="0084635D">
        <w:tc>
          <w:tcPr>
            <w:tcW w:w="2551" w:type="dxa"/>
            <w:tcBorders>
              <w:top w:val="double" w:sz="4" w:space="0" w:color="auto"/>
              <w:left w:val="thickThinSmallGap" w:sz="24" w:space="0" w:color="auto"/>
              <w:bottom w:val="double" w:sz="4" w:space="0" w:color="auto"/>
              <w:right w:val="double" w:sz="4" w:space="0" w:color="auto"/>
            </w:tcBorders>
          </w:tcPr>
          <w:p w:rsidR="0084635D" w:rsidRPr="00A304A5" w:rsidRDefault="0084635D" w:rsidP="0084635D">
            <w:pPr>
              <w:tabs>
                <w:tab w:val="left" w:pos="5320"/>
              </w:tabs>
              <w:jc w:val="center"/>
              <w:rPr>
                <w:rFonts w:ascii="Times New Roman" w:hAnsi="Times New Roman" w:cs="Times New Roman"/>
                <w:lang w:val="en-US"/>
              </w:rPr>
            </w:pPr>
            <w:r w:rsidRPr="00A304A5">
              <w:rPr>
                <w:rFonts w:ascii="Times New Roman" w:hAnsi="Times New Roman" w:cs="Times New Roman"/>
                <w:lang w:val="ru-RU"/>
              </w:rPr>
              <w:t>И</w:t>
            </w:r>
            <w:r w:rsidRPr="00A304A5">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84635D" w:rsidRPr="00A304A5" w:rsidRDefault="0084635D" w:rsidP="0084635D">
            <w:pPr>
              <w:tabs>
                <w:tab w:val="left" w:pos="5320"/>
              </w:tabs>
              <w:jc w:val="center"/>
              <w:rPr>
                <w:rFonts w:ascii="Times New Roman" w:hAnsi="Times New Roman" w:cs="Times New Roman"/>
                <w:lang w:val="en-US"/>
              </w:rPr>
            </w:pPr>
          </w:p>
        </w:tc>
      </w:tr>
      <w:tr w:rsidR="0084635D" w:rsidRPr="00A304A5" w:rsidTr="0084635D">
        <w:tc>
          <w:tcPr>
            <w:tcW w:w="2551" w:type="dxa"/>
            <w:tcBorders>
              <w:top w:val="double" w:sz="4" w:space="0" w:color="auto"/>
              <w:left w:val="thickThinSmallGap" w:sz="24" w:space="0" w:color="auto"/>
              <w:bottom w:val="thickThinSmallGap" w:sz="24" w:space="0" w:color="auto"/>
              <w:right w:val="double" w:sz="4" w:space="0" w:color="auto"/>
            </w:tcBorders>
          </w:tcPr>
          <w:p w:rsidR="004F6CFA" w:rsidRPr="004F6CFA" w:rsidRDefault="004F6CFA" w:rsidP="004F6CFA">
            <w:pPr>
              <w:pStyle w:val="TableParagraph"/>
              <w:spacing w:before="1"/>
              <w:ind w:left="175" w:right="112"/>
              <w:rPr>
                <w:rFonts w:ascii="Times New Roman" w:hAnsi="Times New Roman" w:cs="Times New Roman"/>
                <w:b/>
              </w:rPr>
            </w:pPr>
          </w:p>
          <w:p w:rsidR="004F6CFA" w:rsidRPr="001B1FCB" w:rsidRDefault="004F6CFA" w:rsidP="008C37A1">
            <w:pPr>
              <w:pStyle w:val="TableParagraph"/>
              <w:numPr>
                <w:ilvl w:val="0"/>
                <w:numId w:val="49"/>
              </w:numPr>
              <w:spacing w:before="1"/>
              <w:ind w:left="459" w:right="112" w:hanging="284"/>
              <w:rPr>
                <w:rFonts w:ascii="Times New Roman" w:hAnsi="Times New Roman" w:cs="Times New Roman"/>
                <w:b/>
              </w:rPr>
            </w:pPr>
            <w:r w:rsidRPr="001B1FCB">
              <w:rPr>
                <w:rFonts w:ascii="Times New Roman" w:hAnsi="Times New Roman" w:cs="Times New Roman"/>
                <w:b/>
              </w:rPr>
              <w:t>Годишна програма за работа на</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4F6CFA" w:rsidRPr="001B1FCB" w:rsidRDefault="004F6CFA" w:rsidP="004F6CFA">
            <w:pPr>
              <w:pStyle w:val="TableParagraph"/>
              <w:spacing w:before="1"/>
              <w:ind w:left="459" w:right="331" w:hanging="284"/>
              <w:rPr>
                <w:rFonts w:ascii="Times New Roman" w:hAnsi="Times New Roman" w:cs="Times New Roman"/>
                <w:b/>
              </w:rPr>
            </w:pPr>
          </w:p>
          <w:p w:rsidR="004F6CFA" w:rsidRPr="00C008C0" w:rsidRDefault="004F6CFA" w:rsidP="008C37A1">
            <w:pPr>
              <w:pStyle w:val="TableParagraph"/>
              <w:numPr>
                <w:ilvl w:val="0"/>
                <w:numId w:val="49"/>
              </w:numPr>
              <w:spacing w:before="3" w:line="237" w:lineRule="auto"/>
              <w:ind w:left="459" w:right="125" w:hanging="284"/>
              <w:rPr>
                <w:rFonts w:ascii="Times New Roman" w:hAnsi="Times New Roman" w:cs="Times New Roman"/>
                <w:b/>
              </w:rPr>
            </w:pPr>
            <w:r w:rsidRPr="001B1FCB">
              <w:rPr>
                <w:rFonts w:ascii="Times New Roman" w:hAnsi="Times New Roman" w:cs="Times New Roman"/>
                <w:b/>
              </w:rPr>
              <w:t>Полугодишни и годишни извештаи за работа со</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C008C0" w:rsidRDefault="00C008C0" w:rsidP="00C008C0">
            <w:pPr>
              <w:pStyle w:val="ListParagraph"/>
              <w:rPr>
                <w:rFonts w:ascii="Times New Roman" w:hAnsi="Times New Roman" w:cs="Times New Roman"/>
                <w:b/>
              </w:rPr>
            </w:pPr>
          </w:p>
          <w:p w:rsidR="00C008C0" w:rsidRPr="00C008C0" w:rsidRDefault="00C008C0" w:rsidP="008C37A1">
            <w:pPr>
              <w:pStyle w:val="TableParagraph"/>
              <w:numPr>
                <w:ilvl w:val="0"/>
                <w:numId w:val="49"/>
              </w:numPr>
              <w:spacing w:before="3" w:line="237" w:lineRule="auto"/>
              <w:ind w:left="459" w:right="125" w:hanging="284"/>
              <w:rPr>
                <w:rFonts w:ascii="Times New Roman" w:hAnsi="Times New Roman" w:cs="Times New Roman"/>
                <w:b/>
              </w:rPr>
            </w:pPr>
            <w:r w:rsidRPr="00C008C0">
              <w:rPr>
                <w:rFonts w:ascii="Times New Roman" w:hAnsi="Times New Roman" w:cs="Times New Roman"/>
                <w:b/>
              </w:rPr>
              <w:t>Дневник за работа на работа на паралелката</w:t>
            </w:r>
          </w:p>
          <w:p w:rsidR="004F6CFA" w:rsidRDefault="004F6CFA" w:rsidP="004F6CFA">
            <w:pPr>
              <w:pStyle w:val="TableParagraph"/>
              <w:spacing w:before="3" w:line="237" w:lineRule="auto"/>
              <w:ind w:left="459" w:right="651" w:hanging="284"/>
              <w:rPr>
                <w:rFonts w:ascii="Times New Roman" w:hAnsi="Times New Roman" w:cs="Times New Roman"/>
                <w:b/>
                <w:lang w:val="mk-MK"/>
              </w:rPr>
            </w:pPr>
          </w:p>
          <w:p w:rsidR="00C008C0" w:rsidRPr="00C008C0" w:rsidRDefault="00C008C0" w:rsidP="008C37A1">
            <w:pPr>
              <w:pStyle w:val="TableParagraph"/>
              <w:numPr>
                <w:ilvl w:val="0"/>
                <w:numId w:val="49"/>
              </w:numPr>
              <w:spacing w:before="3" w:line="237" w:lineRule="auto"/>
              <w:ind w:left="459" w:right="125" w:hanging="284"/>
              <w:rPr>
                <w:rFonts w:ascii="Times New Roman" w:hAnsi="Times New Roman" w:cs="Times New Roman"/>
                <w:b/>
              </w:rPr>
            </w:pPr>
            <w:r w:rsidRPr="00F30277">
              <w:rPr>
                <w:rFonts w:ascii="Times New Roman" w:hAnsi="Times New Roman" w:cs="Times New Roman"/>
                <w:b/>
              </w:rPr>
              <w:t>Програма за соработка на училиштето со локалната заедница</w:t>
            </w:r>
          </w:p>
          <w:p w:rsidR="00C008C0" w:rsidRPr="00C008C0" w:rsidRDefault="00C008C0" w:rsidP="004F6CFA">
            <w:pPr>
              <w:pStyle w:val="TableParagraph"/>
              <w:spacing w:before="3" w:line="237" w:lineRule="auto"/>
              <w:ind w:left="459" w:right="651" w:hanging="284"/>
              <w:rPr>
                <w:rFonts w:ascii="Times New Roman" w:hAnsi="Times New Roman" w:cs="Times New Roman"/>
                <w:b/>
                <w:lang w:val="mk-MK"/>
              </w:rPr>
            </w:pPr>
          </w:p>
          <w:p w:rsidR="004F6CFA" w:rsidRPr="001B1FCB" w:rsidRDefault="004F6CFA" w:rsidP="008C37A1">
            <w:pPr>
              <w:pStyle w:val="TableParagraph"/>
              <w:numPr>
                <w:ilvl w:val="0"/>
                <w:numId w:val="49"/>
              </w:numPr>
              <w:ind w:left="459" w:right="261" w:hanging="284"/>
              <w:rPr>
                <w:rFonts w:ascii="Times New Roman" w:hAnsi="Times New Roman" w:cs="Times New Roman"/>
                <w:b/>
              </w:rPr>
            </w:pPr>
            <w:r w:rsidRPr="001B1FCB">
              <w:rPr>
                <w:rFonts w:ascii="Times New Roman" w:hAnsi="Times New Roman" w:cs="Times New Roman"/>
                <w:b/>
              </w:rPr>
              <w:t>Анкетни прашања</w:t>
            </w:r>
            <w:r w:rsidRPr="001B1FCB">
              <w:rPr>
                <w:rFonts w:ascii="Times New Roman" w:hAnsi="Times New Roman" w:cs="Times New Roman"/>
                <w:b/>
                <w:lang w:val="mk-MK"/>
              </w:rPr>
              <w:t xml:space="preserve"> </w:t>
            </w:r>
            <w:r w:rsidRPr="001B1FCB">
              <w:rPr>
                <w:rFonts w:ascii="Times New Roman" w:hAnsi="Times New Roman" w:cs="Times New Roman"/>
                <w:b/>
              </w:rPr>
              <w:t>за наставници</w:t>
            </w:r>
            <w:r>
              <w:rPr>
                <w:rFonts w:ascii="Times New Roman" w:hAnsi="Times New Roman" w:cs="Times New Roman"/>
                <w:b/>
                <w:lang w:val="mk-MK"/>
              </w:rPr>
              <w:t>, родители и ученици</w:t>
            </w:r>
          </w:p>
          <w:p w:rsidR="004F6CFA" w:rsidRPr="001B1FCB" w:rsidRDefault="004F6CFA" w:rsidP="004F6CFA">
            <w:pPr>
              <w:pStyle w:val="TableParagraph"/>
              <w:spacing w:before="5" w:line="237" w:lineRule="auto"/>
              <w:ind w:left="459" w:right="116" w:hanging="284"/>
              <w:rPr>
                <w:rFonts w:ascii="Times New Roman" w:hAnsi="Times New Roman" w:cs="Times New Roman"/>
                <w:b/>
              </w:rPr>
            </w:pPr>
          </w:p>
          <w:p w:rsidR="0084635D" w:rsidRPr="00C35F51" w:rsidRDefault="0084635D" w:rsidP="004F6CFA">
            <w:pPr>
              <w:pStyle w:val="TableParagraph"/>
              <w:tabs>
                <w:tab w:val="left" w:pos="827"/>
                <w:tab w:val="left" w:pos="828"/>
              </w:tabs>
              <w:ind w:left="744" w:right="261"/>
              <w:rPr>
                <w:rFonts w:ascii="Times New Roman" w:hAnsi="Times New Roman" w:cs="Times New Roman"/>
              </w:rPr>
            </w:pPr>
          </w:p>
        </w:tc>
        <w:tc>
          <w:tcPr>
            <w:tcW w:w="11765" w:type="dxa"/>
            <w:tcBorders>
              <w:top w:val="double" w:sz="4" w:space="0" w:color="auto"/>
              <w:left w:val="double" w:sz="4" w:space="0" w:color="auto"/>
              <w:bottom w:val="thickThinSmallGap" w:sz="24" w:space="0" w:color="auto"/>
              <w:right w:val="thickThinSmallGap" w:sz="24" w:space="0" w:color="auto"/>
            </w:tcBorders>
          </w:tcPr>
          <w:p w:rsidR="0084635D" w:rsidRPr="001B1FCB" w:rsidRDefault="0084635D" w:rsidP="0084635D">
            <w:pPr>
              <w:pStyle w:val="TableParagraph"/>
              <w:ind w:right="85"/>
              <w:jc w:val="both"/>
              <w:rPr>
                <w:rFonts w:ascii="Times New Roman" w:hAnsi="Times New Roman" w:cs="Times New Roman"/>
                <w:lang w:val="mk-MK"/>
              </w:rPr>
            </w:pPr>
          </w:p>
          <w:p w:rsidR="0084635D" w:rsidRPr="001B1FCB" w:rsidRDefault="0084635D" w:rsidP="008C37A1">
            <w:pPr>
              <w:numPr>
                <w:ilvl w:val="0"/>
                <w:numId w:val="52"/>
              </w:numPr>
              <w:rPr>
                <w:rFonts w:ascii="Times New Roman" w:hAnsi="Times New Roman"/>
                <w:b/>
                <w:lang w:val="ru-RU"/>
              </w:rPr>
            </w:pPr>
            <w:r w:rsidRPr="001B1FCB">
              <w:rPr>
                <w:rFonts w:ascii="Times New Roman" w:hAnsi="Times New Roman"/>
                <w:b/>
              </w:rPr>
              <w:t>Комуникација со родителите на учениците</w:t>
            </w:r>
          </w:p>
          <w:p w:rsidR="0084635D" w:rsidRPr="001B1FCB" w:rsidRDefault="0084635D" w:rsidP="0084635D">
            <w:pPr>
              <w:tabs>
                <w:tab w:val="left" w:pos="551"/>
                <w:tab w:val="left" w:pos="1049"/>
              </w:tabs>
              <w:jc w:val="both"/>
              <w:rPr>
                <w:rFonts w:ascii="Times New Roman" w:hAnsi="Times New Roman"/>
                <w:b/>
              </w:rPr>
            </w:pPr>
          </w:p>
          <w:p w:rsidR="0084635D" w:rsidRPr="001B1FCB" w:rsidRDefault="0084635D" w:rsidP="0084635D">
            <w:pPr>
              <w:tabs>
                <w:tab w:val="left" w:pos="551"/>
                <w:tab w:val="left" w:pos="1049"/>
              </w:tabs>
              <w:jc w:val="both"/>
              <w:rPr>
                <w:rFonts w:ascii="Times New Roman" w:hAnsi="Times New Roman"/>
                <w:b/>
              </w:rPr>
            </w:pPr>
            <w:r w:rsidRPr="001B1FCB">
              <w:rPr>
                <w:rFonts w:ascii="Times New Roman" w:hAnsi="Times New Roman"/>
                <w:b/>
              </w:rPr>
              <w:t xml:space="preserve">                Во животот и работата на училиштето </w:t>
            </w:r>
          </w:p>
          <w:p w:rsidR="0084635D" w:rsidRPr="001B1FCB" w:rsidRDefault="0084635D" w:rsidP="0084635D">
            <w:pPr>
              <w:tabs>
                <w:tab w:val="left" w:pos="551"/>
                <w:tab w:val="left" w:pos="1049"/>
              </w:tabs>
              <w:jc w:val="both"/>
              <w:rPr>
                <w:rFonts w:ascii="Times New Roman" w:hAnsi="Times New Roman"/>
              </w:rPr>
            </w:pPr>
            <w:r w:rsidRPr="001B1FCB">
              <w:rPr>
                <w:rFonts w:ascii="Times New Roman" w:hAnsi="Times New Roman"/>
              </w:rPr>
              <w:tab/>
              <w:t xml:space="preserve">Соработката со родителите се одвива преку заеднички и индивидуални родителски средби, разговори со можност за вклучување на родителите во различни аспекти од училишниот живот. Се настојува континуирано да се зајакнат капацитетите на дејствување на Советот на родители за чија работа претседателот на советот изготвува програма за работа по детектираните состојби во училиштето. Родителите исто така, преку Советот на родители даваат идејни планови за организација на активности во училиштето. </w:t>
            </w:r>
          </w:p>
          <w:p w:rsidR="0084635D" w:rsidRPr="001B1FCB" w:rsidRDefault="0084635D" w:rsidP="0084635D">
            <w:pPr>
              <w:tabs>
                <w:tab w:val="left" w:pos="551"/>
                <w:tab w:val="left" w:pos="1049"/>
              </w:tabs>
              <w:rPr>
                <w:rFonts w:ascii="Times New Roman" w:hAnsi="Times New Roman"/>
                <w:b/>
              </w:rPr>
            </w:pPr>
            <w:r w:rsidRPr="001B1FCB">
              <w:rPr>
                <w:rFonts w:ascii="Times New Roman" w:hAnsi="Times New Roman"/>
                <w:b/>
              </w:rPr>
              <w:t xml:space="preserve">                   Во процесот на учење</w:t>
            </w:r>
            <w:r w:rsidRPr="001B1FCB">
              <w:rPr>
                <w:rFonts w:ascii="Times New Roman" w:hAnsi="Times New Roman"/>
                <w:b/>
              </w:rPr>
              <w:tab/>
            </w:r>
          </w:p>
          <w:p w:rsidR="0084635D" w:rsidRPr="001B1FCB" w:rsidRDefault="0084635D" w:rsidP="0084635D">
            <w:pPr>
              <w:tabs>
                <w:tab w:val="left" w:pos="284"/>
                <w:tab w:val="left" w:pos="1049"/>
              </w:tabs>
              <w:jc w:val="both"/>
              <w:rPr>
                <w:rFonts w:ascii="Times New Roman" w:hAnsi="Times New Roman"/>
              </w:rPr>
            </w:pPr>
            <w:r w:rsidRPr="001B1FCB">
              <w:rPr>
                <w:rFonts w:ascii="Times New Roman" w:hAnsi="Times New Roman"/>
              </w:rPr>
              <w:tab/>
              <w:t xml:space="preserve">     Родителите на првите родителски средби на почеток на секоја учебна година се информираат за наставните планови и програми по кои работи училиштето од страна на одделенските раководители. Наставниците имаат изработено план за реализација на родителските состаноци на паралелка и индивидуални родителски средби. Како училиште треба да настојуваме родителските состаноци да се спроведуваат на ниво на цело училиште во ист ден и исто време. Родителите навремено со покани се информираат за секој родителски состанок и за  состаноци на Совет на родители. Одржаните состаноци и средби се евидентираат во дневникот на паралелката и индивидуални листи изготвени од страна на наставниците.</w:t>
            </w:r>
            <w:r w:rsidR="00D32891">
              <w:rPr>
                <w:rFonts w:ascii="Times New Roman" w:hAnsi="Times New Roman"/>
              </w:rPr>
              <w:t xml:space="preserve">Во текот на 2020 година родителските средби и состаноците на Совет на родителите се реализираа онлајн, според Протоколот за </w:t>
            </w:r>
            <w:r w:rsidR="00B37B04">
              <w:rPr>
                <w:rFonts w:ascii="Times New Roman" w:hAnsi="Times New Roman"/>
              </w:rPr>
              <w:t>работа во услови на пандемијата.</w:t>
            </w:r>
            <w:r w:rsidRPr="001B1FCB">
              <w:rPr>
                <w:rFonts w:ascii="Times New Roman" w:hAnsi="Times New Roman"/>
              </w:rPr>
              <w:t xml:space="preserve">Претставници од стручна служба ги евидентираат индивидуалните средби со родителите и прават записници. Во секое време родителите можат да се обратат на одделенскиот раководител, предметни наставници кои предаваат, Стручна служба, техничко-административна служба  и директорот. За наставниот процес родителите можат да бидат информирани и  преку соработка со Училишниот одбор, </w:t>
            </w:r>
            <w:r w:rsidRPr="001B1FCB">
              <w:rPr>
                <w:rFonts w:ascii="Times New Roman" w:hAnsi="Times New Roman"/>
              </w:rPr>
              <w:lastRenderedPageBreak/>
              <w:t xml:space="preserve">Директорот на училиштето, наставниците и Стручната служба. Во  оваа учебна година, ќе се побара поголема помош од родителите за поддршка за напредување на ученици кои покажуваат афинитети по различни области и за прибирање на средства за набавка на дидактички материјали и други помагала за осовременување на наставата. Како слаба страна на училиштето се наведува слабиот одзив на родителите на родителски состаноци и Совет на родители. </w:t>
            </w:r>
          </w:p>
          <w:p w:rsidR="0084635D" w:rsidRPr="001B1FCB" w:rsidRDefault="0084635D" w:rsidP="0084635D">
            <w:pPr>
              <w:tabs>
                <w:tab w:val="left" w:pos="1049"/>
              </w:tabs>
              <w:rPr>
                <w:rFonts w:ascii="Times New Roman" w:hAnsi="Times New Roman"/>
                <w:b/>
              </w:rPr>
            </w:pPr>
            <w:r w:rsidRPr="001B1FCB">
              <w:rPr>
                <w:rFonts w:ascii="Times New Roman" w:hAnsi="Times New Roman"/>
                <w:b/>
              </w:rPr>
              <w:t xml:space="preserve">                 Во активностите во училиштето </w:t>
            </w:r>
          </w:p>
          <w:p w:rsidR="0084635D" w:rsidRPr="001B1FCB" w:rsidRDefault="002E1C3B" w:rsidP="0084635D">
            <w:pPr>
              <w:tabs>
                <w:tab w:val="left" w:pos="1049"/>
              </w:tabs>
              <w:jc w:val="both"/>
              <w:rPr>
                <w:rFonts w:ascii="Times New Roman" w:hAnsi="Times New Roman"/>
              </w:rPr>
            </w:pPr>
            <w:r>
              <w:rPr>
                <w:rFonts w:ascii="Times New Roman" w:hAnsi="Times New Roman"/>
              </w:rPr>
              <w:t xml:space="preserve">        </w:t>
            </w:r>
            <w:r w:rsidR="0084635D" w:rsidRPr="001B1FCB">
              <w:rPr>
                <w:rFonts w:ascii="Times New Roman" w:hAnsi="Times New Roman"/>
              </w:rPr>
              <w:t>Училиштето бара поддршка од страна на родителите за реализација на воннаставните активности. Родителите секоја</w:t>
            </w:r>
            <w:r w:rsidR="0084635D" w:rsidRPr="001B1FCB">
              <w:rPr>
                <w:rFonts w:ascii="Times New Roman" w:hAnsi="Times New Roman"/>
                <w:b/>
              </w:rPr>
              <w:t xml:space="preserve"> </w:t>
            </w:r>
            <w:r w:rsidR="0084635D" w:rsidRPr="001B1FCB">
              <w:rPr>
                <w:rFonts w:ascii="Times New Roman" w:hAnsi="Times New Roman"/>
              </w:rPr>
              <w:t xml:space="preserve"> учебна година самите ги избираат понудувачите за екскурзии, исхрана во училиштето, излети и друго. Според своите можности помагаат во организирање на денот на училиштето и неретко се користи стручната помош од страна на некои родители за различни активности во училиштето. Родителите се информираат за актуелни теми, настани, Годишна програма на училиштето преку брошури и facebook страни на училиштето. Како слаба страна е немање web страна на училиштето и училишен информатор.</w:t>
            </w:r>
          </w:p>
          <w:p w:rsidR="0084635D" w:rsidRPr="001B1FCB" w:rsidRDefault="0084635D" w:rsidP="0084635D">
            <w:pPr>
              <w:tabs>
                <w:tab w:val="left" w:pos="284"/>
                <w:tab w:val="left" w:pos="1049"/>
              </w:tabs>
              <w:rPr>
                <w:rFonts w:ascii="Times New Roman" w:hAnsi="Times New Roman"/>
                <w:b/>
              </w:rPr>
            </w:pPr>
            <w:r w:rsidRPr="001B1FCB">
              <w:rPr>
                <w:rFonts w:ascii="Times New Roman" w:hAnsi="Times New Roman"/>
                <w:b/>
              </w:rPr>
              <w:t xml:space="preserve">                 Во донесување одлуки</w:t>
            </w:r>
          </w:p>
          <w:p w:rsidR="0084635D" w:rsidRPr="001B1FCB" w:rsidRDefault="002E1C3B" w:rsidP="0084635D">
            <w:pPr>
              <w:tabs>
                <w:tab w:val="left" w:pos="1049"/>
              </w:tabs>
              <w:jc w:val="both"/>
              <w:rPr>
                <w:rFonts w:ascii="Times New Roman" w:hAnsi="Times New Roman"/>
              </w:rPr>
            </w:pPr>
            <w:r>
              <w:rPr>
                <w:rFonts w:ascii="Times New Roman" w:hAnsi="Times New Roman"/>
              </w:rPr>
              <w:t xml:space="preserve">      </w:t>
            </w:r>
            <w:r w:rsidR="0084635D" w:rsidRPr="001B1FCB">
              <w:rPr>
                <w:rFonts w:ascii="Times New Roman" w:hAnsi="Times New Roman"/>
              </w:rPr>
              <w:t>Од последниот интегрален увид е дадена препорака од инспекцискиот тим за поголема вклученост и партиципација на родителите во давање на идеи, предлози и донесување на одлуки. Родителите преку Совет на родители и Училишен одбор одлучуваат за донесување на различни одлуки во однос на екскурзии, прослави, обезбедување на училиште, исхрана, набавка на материјали за потребите на училиштето. Се јавува проблем кај родителите на децата од албански наставен јазик, кои со недоверба реагираат за реализацијата на екскурзијата за деветто одделение, па затоа децата не се вклучени во изведувањето на истата.</w:t>
            </w:r>
          </w:p>
          <w:p w:rsidR="0084635D" w:rsidRPr="001B1FCB" w:rsidRDefault="00C008C0" w:rsidP="0084635D">
            <w:pPr>
              <w:tabs>
                <w:tab w:val="left" w:pos="1049"/>
              </w:tabs>
              <w:jc w:val="both"/>
              <w:rPr>
                <w:rFonts w:ascii="Times New Roman" w:hAnsi="Times New Roman"/>
              </w:rPr>
            </w:pPr>
            <w:r>
              <w:rPr>
                <w:rFonts w:ascii="Times New Roman" w:hAnsi="Times New Roman"/>
              </w:rPr>
              <w:t xml:space="preserve">      </w:t>
            </w:r>
            <w:r w:rsidR="00B37B04">
              <w:rPr>
                <w:rFonts w:ascii="Times New Roman" w:hAnsi="Times New Roman"/>
              </w:rPr>
              <w:t>Во учебна 2018/2019</w:t>
            </w:r>
            <w:r w:rsidR="0084635D" w:rsidRPr="001B1FCB">
              <w:rPr>
                <w:rFonts w:ascii="Times New Roman" w:hAnsi="Times New Roman"/>
              </w:rPr>
              <w:t xml:space="preserve"> година од</w:t>
            </w:r>
            <w:r w:rsidR="00B37B04">
              <w:rPr>
                <w:rFonts w:ascii="Times New Roman" w:hAnsi="Times New Roman"/>
              </w:rPr>
              <w:t>ржани се два</w:t>
            </w:r>
            <w:r w:rsidR="0084635D" w:rsidRPr="001B1FCB">
              <w:rPr>
                <w:rFonts w:ascii="Times New Roman" w:hAnsi="Times New Roman"/>
              </w:rPr>
              <w:t xml:space="preserve"> сост</w:t>
            </w:r>
            <w:r w:rsidR="00B37B04">
              <w:rPr>
                <w:rFonts w:ascii="Times New Roman" w:hAnsi="Times New Roman"/>
              </w:rPr>
              <w:t>аноци на Совет на родители, 2019/2020</w:t>
            </w:r>
            <w:r w:rsidR="0084635D" w:rsidRPr="001B1FCB">
              <w:rPr>
                <w:rFonts w:ascii="Times New Roman" w:hAnsi="Times New Roman"/>
              </w:rPr>
              <w:t xml:space="preserve"> г</w:t>
            </w:r>
            <w:r w:rsidR="00B37B04">
              <w:rPr>
                <w:rFonts w:ascii="Times New Roman" w:hAnsi="Times New Roman"/>
              </w:rPr>
              <w:t xml:space="preserve">одина  </w:t>
            </w:r>
            <w:r w:rsidR="00C64342">
              <w:rPr>
                <w:rFonts w:ascii="Times New Roman" w:hAnsi="Times New Roman"/>
              </w:rPr>
              <w:t>девет</w:t>
            </w:r>
            <w:r w:rsidR="00B37B04">
              <w:rPr>
                <w:rFonts w:ascii="Times New Roman" w:hAnsi="Times New Roman"/>
              </w:rPr>
              <w:t xml:space="preserve"> состаноци и учебна 2020/21 до прво полугодие </w:t>
            </w:r>
            <w:r w:rsidR="00C64342">
              <w:rPr>
                <w:rFonts w:ascii="Times New Roman" w:hAnsi="Times New Roman"/>
              </w:rPr>
              <w:t>три</w:t>
            </w:r>
            <w:r w:rsidR="0084635D" w:rsidRPr="001B1FCB">
              <w:rPr>
                <w:rFonts w:ascii="Times New Roman" w:hAnsi="Times New Roman"/>
              </w:rPr>
              <w:t xml:space="preserve"> состанока.</w:t>
            </w:r>
          </w:p>
          <w:p w:rsidR="0084635D" w:rsidRPr="001B1FCB" w:rsidRDefault="0084635D" w:rsidP="0084635D">
            <w:pPr>
              <w:rPr>
                <w:rFonts w:ascii="Times New Roman" w:hAnsi="Times New Roman"/>
                <w:b/>
                <w:lang w:val="ru-RU"/>
              </w:rPr>
            </w:pPr>
          </w:p>
          <w:p w:rsidR="0084635D" w:rsidRPr="001B1FCB" w:rsidRDefault="0084635D" w:rsidP="0084635D">
            <w:pPr>
              <w:rPr>
                <w:rFonts w:ascii="Times New Roman" w:hAnsi="Times New Roman"/>
                <w:b/>
              </w:rPr>
            </w:pPr>
            <w:r w:rsidRPr="001B1FCB">
              <w:rPr>
                <w:rFonts w:ascii="Times New Roman" w:hAnsi="Times New Roman"/>
                <w:b/>
              </w:rPr>
              <w:t xml:space="preserve">       Податоци добиени од анкетирање на наставници, родители и ученици</w:t>
            </w:r>
          </w:p>
          <w:p w:rsidR="0084635D" w:rsidRPr="001B1FCB" w:rsidRDefault="0084635D" w:rsidP="0084635D">
            <w:pPr>
              <w:rPr>
                <w:rFonts w:ascii="Times New Roman" w:hAnsi="Times New Roman"/>
                <w:b/>
              </w:rPr>
            </w:pPr>
          </w:p>
          <w:p w:rsidR="0084635D" w:rsidRPr="001B1FCB" w:rsidRDefault="0084635D" w:rsidP="0084635D">
            <w:pPr>
              <w:ind w:right="91"/>
              <w:jc w:val="both"/>
              <w:rPr>
                <w:rFonts w:ascii="Times New Roman" w:hAnsi="Times New Roman"/>
                <w:b/>
                <w:lang w:val="ru-RU"/>
              </w:rPr>
            </w:pPr>
            <w:r w:rsidRPr="001B1FCB">
              <w:rPr>
                <w:rFonts w:ascii="Times New Roman" w:hAnsi="Times New Roman"/>
              </w:rPr>
              <w:t xml:space="preserve">- Најголем број од наставниците се согласуваат дека </w:t>
            </w:r>
            <w:r w:rsidRPr="001B1FCB">
              <w:rPr>
                <w:rFonts w:ascii="Times New Roman" w:hAnsi="Times New Roman"/>
                <w:b/>
                <w:lang w:val="ru-RU"/>
              </w:rPr>
              <w:t>родителите добиваат детални информации за постигнувањето и однесувањето на своите деца;</w:t>
            </w:r>
          </w:p>
          <w:p w:rsidR="0084635D" w:rsidRPr="001B1FCB" w:rsidRDefault="0084635D" w:rsidP="0084635D">
            <w:pPr>
              <w:ind w:right="91"/>
              <w:jc w:val="both"/>
              <w:rPr>
                <w:rFonts w:ascii="Times New Roman" w:hAnsi="Times New Roman"/>
                <w:b/>
              </w:rPr>
            </w:pPr>
            <w:r w:rsidRPr="001B1FCB">
              <w:rPr>
                <w:rFonts w:ascii="Times New Roman" w:hAnsi="Times New Roman"/>
                <w:lang w:val="ru-RU"/>
              </w:rPr>
              <w:t xml:space="preserve">- </w:t>
            </w:r>
            <w:r w:rsidRPr="001B1FCB">
              <w:rPr>
                <w:rFonts w:ascii="Times New Roman" w:hAnsi="Times New Roman"/>
              </w:rPr>
              <w:t xml:space="preserve">Најголем број од наставниците и родителите се согласуваат дека </w:t>
            </w:r>
            <w:r w:rsidRPr="001B1FCB">
              <w:rPr>
                <w:rFonts w:ascii="Times New Roman" w:hAnsi="Times New Roman"/>
                <w:b/>
              </w:rPr>
              <w:t>одделенските раководители редовно организираат родителски состаноци;</w:t>
            </w:r>
          </w:p>
          <w:p w:rsidR="0084635D" w:rsidRPr="001B1FCB" w:rsidRDefault="0084635D" w:rsidP="0084635D">
            <w:pPr>
              <w:ind w:right="91"/>
              <w:jc w:val="both"/>
              <w:rPr>
                <w:rFonts w:ascii="Times New Roman" w:hAnsi="Times New Roman"/>
                <w:b/>
              </w:rPr>
            </w:pPr>
            <w:r w:rsidRPr="001B1FCB">
              <w:rPr>
                <w:rFonts w:ascii="Times New Roman" w:hAnsi="Times New Roman"/>
              </w:rPr>
              <w:t xml:space="preserve">- Најголем број од наставниците и родителите се согласуваат дека </w:t>
            </w:r>
            <w:r w:rsidRPr="001B1FCB">
              <w:rPr>
                <w:rFonts w:ascii="Times New Roman" w:hAnsi="Times New Roman"/>
                <w:b/>
              </w:rPr>
              <w:t xml:space="preserve">  сите наставници од училиштето имаат точно утврдено време за прием на родители и се придржуваат на истото;</w:t>
            </w:r>
          </w:p>
          <w:p w:rsidR="0084635D" w:rsidRPr="001B1FCB" w:rsidRDefault="0084635D" w:rsidP="0084635D">
            <w:pPr>
              <w:ind w:right="91"/>
              <w:jc w:val="both"/>
              <w:rPr>
                <w:rFonts w:ascii="Times New Roman" w:hAnsi="Times New Roman"/>
                <w:b/>
              </w:rPr>
            </w:pPr>
            <w:r w:rsidRPr="001B1FCB">
              <w:rPr>
                <w:rFonts w:ascii="Times New Roman" w:hAnsi="Times New Roman"/>
              </w:rPr>
              <w:t>-</w:t>
            </w:r>
            <w:r w:rsidRPr="001B1FCB">
              <w:rPr>
                <w:rFonts w:ascii="Times New Roman" w:hAnsi="Times New Roman"/>
                <w:b/>
              </w:rPr>
              <w:t xml:space="preserve"> </w:t>
            </w:r>
            <w:r w:rsidRPr="001B1FCB">
              <w:rPr>
                <w:rFonts w:ascii="Times New Roman" w:hAnsi="Times New Roman"/>
              </w:rPr>
              <w:t>Најголем број од родителите се согласиле дека</w:t>
            </w:r>
            <w:r w:rsidRPr="001B1FCB">
              <w:rPr>
                <w:rFonts w:ascii="Times New Roman" w:hAnsi="Times New Roman"/>
                <w:b/>
              </w:rPr>
              <w:t xml:space="preserve"> редовно присуствуваат на родителски состаноци;</w:t>
            </w:r>
          </w:p>
          <w:p w:rsidR="0084635D" w:rsidRPr="001B1FCB" w:rsidRDefault="0084635D" w:rsidP="0084635D">
            <w:pPr>
              <w:ind w:right="91"/>
              <w:jc w:val="both"/>
              <w:rPr>
                <w:rFonts w:ascii="Times New Roman" w:hAnsi="Times New Roman"/>
                <w:b/>
              </w:rPr>
            </w:pPr>
            <w:r w:rsidRPr="001B1FCB">
              <w:rPr>
                <w:rFonts w:ascii="Times New Roman" w:hAnsi="Times New Roman"/>
              </w:rPr>
              <w:t xml:space="preserve">- Поголем број од родителите се согласиле дека </w:t>
            </w:r>
            <w:r w:rsidRPr="001B1FCB">
              <w:rPr>
                <w:rFonts w:ascii="Times New Roman" w:hAnsi="Times New Roman"/>
                <w:b/>
              </w:rPr>
              <w:t>училиштето е доволно отворено за соработка со родителите;</w:t>
            </w:r>
          </w:p>
          <w:p w:rsidR="0084635D" w:rsidRPr="001B1FCB" w:rsidRDefault="0084635D" w:rsidP="0084635D">
            <w:pPr>
              <w:ind w:right="91"/>
              <w:jc w:val="both"/>
              <w:rPr>
                <w:rFonts w:ascii="Times New Roman" w:hAnsi="Times New Roman"/>
                <w:b/>
              </w:rPr>
            </w:pPr>
            <w:r w:rsidRPr="001B1FCB">
              <w:rPr>
                <w:rFonts w:ascii="Times New Roman" w:hAnsi="Times New Roman"/>
              </w:rPr>
              <w:t xml:space="preserve">- Најголем број од родителите се согласиле дека се </w:t>
            </w:r>
            <w:r w:rsidRPr="001B1FCB">
              <w:rPr>
                <w:rFonts w:ascii="Times New Roman" w:hAnsi="Times New Roman"/>
                <w:b/>
              </w:rPr>
              <w:t>информирани за реализирањето на проекти во училиштето од различни области (еко проекти, мулти – културни проекти и друго);</w:t>
            </w:r>
          </w:p>
          <w:p w:rsidR="0084635D" w:rsidRPr="001B1FCB" w:rsidRDefault="0084635D" w:rsidP="0084635D">
            <w:pPr>
              <w:ind w:right="91"/>
              <w:jc w:val="both"/>
              <w:rPr>
                <w:rFonts w:ascii="Times New Roman" w:hAnsi="Times New Roman"/>
                <w:b/>
              </w:rPr>
            </w:pPr>
            <w:r w:rsidRPr="001B1FCB">
              <w:rPr>
                <w:rFonts w:ascii="Times New Roman" w:hAnsi="Times New Roman"/>
              </w:rPr>
              <w:t xml:space="preserve">- Најголем број од родителите се согласиле дека се </w:t>
            </w:r>
            <w:r w:rsidRPr="001B1FCB">
              <w:rPr>
                <w:rFonts w:ascii="Times New Roman" w:hAnsi="Times New Roman"/>
                <w:b/>
              </w:rPr>
              <w:t>информирани за сите важнии случувања во училиштето;</w:t>
            </w:r>
          </w:p>
          <w:p w:rsidR="0084635D" w:rsidRPr="001B1FCB" w:rsidRDefault="0084635D" w:rsidP="0084635D">
            <w:pPr>
              <w:ind w:right="91"/>
              <w:jc w:val="both"/>
              <w:rPr>
                <w:rFonts w:ascii="Times New Roman" w:hAnsi="Times New Roman"/>
              </w:rPr>
            </w:pPr>
            <w:r w:rsidRPr="001B1FCB">
              <w:rPr>
                <w:rFonts w:ascii="Times New Roman" w:hAnsi="Times New Roman"/>
              </w:rPr>
              <w:t>-</w:t>
            </w:r>
            <w:r w:rsidRPr="001B1FCB">
              <w:rPr>
                <w:rFonts w:ascii="Times New Roman" w:hAnsi="Times New Roman"/>
                <w:b/>
              </w:rPr>
              <w:t xml:space="preserve"> </w:t>
            </w:r>
            <w:r w:rsidRPr="001B1FCB">
              <w:rPr>
                <w:rFonts w:ascii="Times New Roman" w:hAnsi="Times New Roman"/>
              </w:rPr>
              <w:t>На прашањето</w:t>
            </w:r>
            <w:r w:rsidRPr="001B1FCB">
              <w:rPr>
                <w:rFonts w:ascii="Times New Roman" w:hAnsi="Times New Roman"/>
                <w:b/>
              </w:rPr>
              <w:t xml:space="preserve"> „Училиштето не поттикнива нас родителите да се вклучиме во животот и работата на училиштето преку родителски средби, Совет на родители, проекти и други активности “, </w:t>
            </w:r>
            <w:r w:rsidRPr="001B1FCB">
              <w:rPr>
                <w:rFonts w:ascii="Times New Roman" w:hAnsi="Times New Roman"/>
              </w:rPr>
              <w:t>се согласиле најголем број од анкетираните родители ;</w:t>
            </w:r>
          </w:p>
          <w:p w:rsidR="0084635D" w:rsidRPr="001B1FCB" w:rsidRDefault="0084635D" w:rsidP="0084635D">
            <w:pPr>
              <w:ind w:right="91"/>
              <w:jc w:val="both"/>
              <w:rPr>
                <w:rFonts w:ascii="Times New Roman" w:hAnsi="Times New Roman"/>
              </w:rPr>
            </w:pPr>
            <w:r w:rsidRPr="001B1FCB">
              <w:rPr>
                <w:rFonts w:ascii="Times New Roman" w:hAnsi="Times New Roman"/>
              </w:rPr>
              <w:t xml:space="preserve">- На прашањето </w:t>
            </w:r>
            <w:r w:rsidRPr="001B1FCB">
              <w:rPr>
                <w:rFonts w:ascii="Times New Roman" w:hAnsi="Times New Roman"/>
                <w:b/>
              </w:rPr>
              <w:t>„Доколку имам потреба можам да се обратам во стручната служба на училиштето“</w:t>
            </w:r>
            <w:r w:rsidRPr="001B1FCB">
              <w:rPr>
                <w:rFonts w:ascii="Times New Roman" w:hAnsi="Times New Roman"/>
              </w:rPr>
              <w:t xml:space="preserve"> се согласиле </w:t>
            </w:r>
            <w:r w:rsidRPr="001B1FCB">
              <w:rPr>
                <w:rFonts w:ascii="Times New Roman" w:hAnsi="Times New Roman"/>
              </w:rPr>
              <w:lastRenderedPageBreak/>
              <w:t>најголем број од родителите;</w:t>
            </w:r>
          </w:p>
          <w:p w:rsidR="0084635D" w:rsidRPr="001B1FCB" w:rsidRDefault="0084635D" w:rsidP="0084635D">
            <w:pPr>
              <w:ind w:right="91"/>
              <w:jc w:val="both"/>
              <w:rPr>
                <w:rFonts w:ascii="Times New Roman" w:hAnsi="Times New Roman"/>
              </w:rPr>
            </w:pPr>
            <w:r w:rsidRPr="001B1FCB">
              <w:rPr>
                <w:rFonts w:ascii="Times New Roman" w:hAnsi="Times New Roman"/>
              </w:rPr>
              <w:t xml:space="preserve">- Поголем број од анкетираните родители се согласуваат дека се </w:t>
            </w:r>
            <w:r w:rsidRPr="001B1FCB">
              <w:rPr>
                <w:rFonts w:ascii="Times New Roman" w:hAnsi="Times New Roman"/>
                <w:b/>
              </w:rPr>
              <w:t>запознаени со одлуките и заклучоците на Совет на родители</w:t>
            </w:r>
            <w:r w:rsidRPr="001B1FCB">
              <w:rPr>
                <w:rFonts w:ascii="Times New Roman" w:hAnsi="Times New Roman"/>
              </w:rPr>
              <w:t xml:space="preserve"> ;</w:t>
            </w:r>
          </w:p>
          <w:p w:rsidR="0084635D" w:rsidRPr="001B1FCB" w:rsidRDefault="0084635D" w:rsidP="0084635D">
            <w:pPr>
              <w:ind w:right="91"/>
              <w:jc w:val="both"/>
              <w:rPr>
                <w:rFonts w:ascii="Times New Roman" w:hAnsi="Times New Roman"/>
              </w:rPr>
            </w:pPr>
            <w:r w:rsidRPr="001B1FCB">
              <w:rPr>
                <w:rFonts w:ascii="Times New Roman" w:hAnsi="Times New Roman"/>
              </w:rPr>
              <w:t xml:space="preserve">- Поголем број од анкетираните родители се согласуваат </w:t>
            </w:r>
            <w:r w:rsidRPr="001B1FCB">
              <w:rPr>
                <w:rFonts w:ascii="Times New Roman" w:hAnsi="Times New Roman"/>
                <w:b/>
              </w:rPr>
              <w:t>дека училиштето го зема предвид мислењето на родителите во однос на важни прашања</w:t>
            </w:r>
            <w:r w:rsidRPr="001B1FCB">
              <w:rPr>
                <w:rFonts w:ascii="Times New Roman" w:hAnsi="Times New Roman"/>
              </w:rPr>
              <w:t>;</w:t>
            </w:r>
          </w:p>
          <w:p w:rsidR="0084635D" w:rsidRPr="001B1FCB" w:rsidRDefault="0084635D" w:rsidP="0084635D">
            <w:pPr>
              <w:ind w:right="91"/>
              <w:jc w:val="both"/>
              <w:rPr>
                <w:rFonts w:ascii="Times New Roman" w:hAnsi="Times New Roman"/>
              </w:rPr>
            </w:pPr>
            <w:r w:rsidRPr="001B1FCB">
              <w:rPr>
                <w:rFonts w:ascii="Times New Roman" w:hAnsi="Times New Roman"/>
              </w:rPr>
              <w:t xml:space="preserve">- Најголем број од учениците се согласуваат дека одделенскиот </w:t>
            </w:r>
            <w:r w:rsidRPr="001B1FCB">
              <w:rPr>
                <w:rFonts w:ascii="Times New Roman" w:hAnsi="Times New Roman"/>
                <w:b/>
              </w:rPr>
              <w:t>раководител редовно ги информира и се консултира со родителите</w:t>
            </w:r>
            <w:r w:rsidRPr="001B1FCB">
              <w:rPr>
                <w:rFonts w:ascii="Times New Roman" w:hAnsi="Times New Roman"/>
              </w:rPr>
              <w:t>;</w:t>
            </w:r>
          </w:p>
          <w:p w:rsidR="0084635D" w:rsidRPr="001B1FCB" w:rsidRDefault="0084635D" w:rsidP="0084635D">
            <w:pPr>
              <w:jc w:val="both"/>
              <w:rPr>
                <w:rFonts w:ascii="Times New Roman" w:hAnsi="Times New Roman"/>
              </w:rPr>
            </w:pPr>
            <w:r w:rsidRPr="001B1FCB">
              <w:rPr>
                <w:rFonts w:ascii="Times New Roman" w:hAnsi="Times New Roman"/>
              </w:rPr>
              <w:t xml:space="preserve">- Најголем број од учениците се согласуваат дека </w:t>
            </w:r>
            <w:r w:rsidRPr="001B1FCB">
              <w:rPr>
                <w:rFonts w:ascii="Times New Roman" w:hAnsi="Times New Roman"/>
                <w:b/>
              </w:rPr>
              <w:t>родителите ги поддржуваат да учествуваат во воннаставните активности што ги организира училиштето со другите образовни институции.</w:t>
            </w:r>
          </w:p>
          <w:p w:rsidR="0084635D" w:rsidRPr="001B1FCB" w:rsidRDefault="0084635D" w:rsidP="0084635D">
            <w:pPr>
              <w:jc w:val="both"/>
              <w:rPr>
                <w:rFonts w:ascii="Times New Roman" w:hAnsi="Times New Roman"/>
                <w:b/>
              </w:rPr>
            </w:pPr>
          </w:p>
          <w:p w:rsidR="0084635D" w:rsidRPr="001B1FCB" w:rsidRDefault="0084635D" w:rsidP="0084635D">
            <w:pPr>
              <w:rPr>
                <w:rFonts w:ascii="Times New Roman" w:hAnsi="Times New Roman"/>
                <w:b/>
              </w:rPr>
            </w:pPr>
          </w:p>
          <w:p w:rsidR="0084635D" w:rsidRPr="001B1FCB" w:rsidRDefault="0084635D" w:rsidP="0084635D">
            <w:pP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1981"/>
              <w:gridCol w:w="58"/>
              <w:gridCol w:w="1985"/>
            </w:tblGrid>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lang w:val="ru-RU"/>
                    </w:rPr>
                    <w:t>Родителите добиваат детални информации за постигнувањето и однесувањето на своите деца</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(21) - 42%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(28) - 56%</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 - 0%</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84635D" w:rsidRPr="001B1FCB" w:rsidRDefault="0084635D" w:rsidP="0084635D">
                  <w:pPr>
                    <w:pStyle w:val="TableParagraph"/>
                    <w:ind w:left="34"/>
                    <w:jc w:val="center"/>
                    <w:rPr>
                      <w:rFonts w:ascii="Times New Roman" w:hAnsi="Times New Roman" w:cs="Times New Roman"/>
                    </w:rPr>
                  </w:pPr>
                  <w:r w:rsidRPr="001B1FCB">
                    <w:rPr>
                      <w:rFonts w:ascii="Times New Roman" w:hAnsi="Times New Roman" w:cs="Times New Roman"/>
                      <w:lang w:val="mk-MK"/>
                    </w:rPr>
                    <w:t>(1) - 2%</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Одделенските раководители редовно организираат родителски состаноци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2039"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85" w:type="dxa"/>
                </w:tcPr>
                <w:p w:rsidR="0084635D" w:rsidRPr="001B1FCB" w:rsidRDefault="0084635D" w:rsidP="0084635D">
                  <w:pPr>
                    <w:spacing w:after="0" w:line="240" w:lineRule="auto"/>
                    <w:ind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(30) -  60%</w:t>
                  </w:r>
                </w:p>
              </w:tc>
              <w:tc>
                <w:tcPr>
                  <w:tcW w:w="1985" w:type="dxa"/>
                  <w:vAlign w:val="center"/>
                </w:tcPr>
                <w:p w:rsidR="0084635D" w:rsidRPr="001B1FCB" w:rsidRDefault="0084635D" w:rsidP="0084635D">
                  <w:pPr>
                    <w:spacing w:after="0" w:line="240" w:lineRule="auto"/>
                    <w:ind w:right="-108"/>
                    <w:jc w:val="center"/>
                    <w:rPr>
                      <w:rFonts w:ascii="Times New Roman" w:hAnsi="Times New Roman"/>
                    </w:rPr>
                  </w:pPr>
                  <w:r w:rsidRPr="001B1FCB">
                    <w:rPr>
                      <w:rFonts w:ascii="Times New Roman" w:hAnsi="Times New Roman"/>
                    </w:rPr>
                    <w:t>(28) - 55%</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(19) - 38%</w:t>
                  </w:r>
                </w:p>
              </w:tc>
              <w:tc>
                <w:tcPr>
                  <w:tcW w:w="1985" w:type="dxa"/>
                  <w:vAlign w:val="center"/>
                </w:tcPr>
                <w:p w:rsidR="0084635D" w:rsidRPr="001B1FCB" w:rsidRDefault="0084635D" w:rsidP="0084635D">
                  <w:pPr>
                    <w:spacing w:after="0" w:line="240" w:lineRule="auto"/>
                    <w:ind w:right="-108"/>
                    <w:jc w:val="center"/>
                    <w:rPr>
                      <w:rFonts w:ascii="Times New Roman" w:hAnsi="Times New Roman"/>
                    </w:rPr>
                  </w:pPr>
                  <w:r w:rsidRPr="001B1FCB">
                    <w:rPr>
                      <w:rFonts w:ascii="Times New Roman" w:hAnsi="Times New Roman"/>
                    </w:rPr>
                    <w:t>(23) -  45%</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2039"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 - 0%</w:t>
                  </w:r>
                </w:p>
              </w:tc>
              <w:tc>
                <w:tcPr>
                  <w:tcW w:w="1985" w:type="dxa"/>
                  <w:vAlign w:val="center"/>
                </w:tcPr>
                <w:p w:rsidR="0084635D" w:rsidRPr="001B1FCB" w:rsidRDefault="0084635D" w:rsidP="0084635D">
                  <w:pPr>
                    <w:spacing w:after="0" w:line="240" w:lineRule="auto"/>
                    <w:ind w:right="-108"/>
                    <w:jc w:val="center"/>
                    <w:rPr>
                      <w:rFonts w:ascii="Times New Roman" w:hAnsi="Times New Roman"/>
                    </w:rPr>
                  </w:pPr>
                  <w:r w:rsidRPr="001B1FCB">
                    <w:rPr>
                      <w:rFonts w:ascii="Times New Roman" w:hAnsi="Times New Roman"/>
                    </w:rPr>
                    <w:t>(/) - 0%</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w:t>
                  </w:r>
                </w:p>
              </w:tc>
              <w:tc>
                <w:tcPr>
                  <w:tcW w:w="1985" w:type="dxa"/>
                  <w:vAlign w:val="center"/>
                </w:tcPr>
                <w:p w:rsidR="0084635D" w:rsidRPr="001B1FCB" w:rsidRDefault="0084635D" w:rsidP="0084635D">
                  <w:pPr>
                    <w:pStyle w:val="TableParagraph"/>
                    <w:ind w:left="357"/>
                    <w:jc w:val="center"/>
                    <w:rPr>
                      <w:rFonts w:ascii="Times New Roman" w:hAnsi="Times New Roman" w:cs="Times New Roman"/>
                    </w:rPr>
                  </w:pPr>
                  <w:r w:rsidRPr="001B1FCB">
                    <w:rPr>
                      <w:rFonts w:ascii="Times New Roman" w:hAnsi="Times New Roman" w:cs="Times New Roman"/>
                      <w:lang w:val="mk-MK"/>
                    </w:rPr>
                    <w:t>(/) - 0%</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Сите наставници од училиштето имаат точно утврдено време за прием на родители и се придржуваат на истото</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1981"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2043"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1981" w:type="dxa"/>
                  <w:vAlign w:val="center"/>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(15) - 30%</w:t>
                  </w:r>
                </w:p>
              </w:tc>
              <w:tc>
                <w:tcPr>
                  <w:tcW w:w="2043" w:type="dxa"/>
                  <w:gridSpan w:val="2"/>
                  <w:vAlign w:val="center"/>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(17) - 33%</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1981"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(27) - 54%</w:t>
                  </w:r>
                </w:p>
              </w:tc>
              <w:tc>
                <w:tcPr>
                  <w:tcW w:w="2043"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(28) - 55%</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1981"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(6) - 12%</w:t>
                  </w:r>
                </w:p>
              </w:tc>
              <w:tc>
                <w:tcPr>
                  <w:tcW w:w="2043"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(4) - 8%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1981"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 - 4%</w:t>
                  </w:r>
                </w:p>
              </w:tc>
              <w:tc>
                <w:tcPr>
                  <w:tcW w:w="2043" w:type="dxa"/>
                  <w:gridSpan w:val="2"/>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 - 4%</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Редовно присуствувам на родителски состаноци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(19) - 37%</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(29) - 57%</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pStyle w:val="TableParagraph"/>
                    <w:jc w:val="center"/>
                    <w:rPr>
                      <w:rFonts w:ascii="Times New Roman" w:hAnsi="Times New Roman" w:cs="Times New Roman"/>
                    </w:rPr>
                  </w:pPr>
                  <w:r w:rsidRPr="001B1FCB">
                    <w:rPr>
                      <w:rFonts w:ascii="Times New Roman" w:hAnsi="Times New Roman" w:cs="Times New Roman"/>
                      <w:lang w:val="mk-MK"/>
                    </w:rPr>
                    <w:t>(1) - 2%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lastRenderedPageBreak/>
                    <w:t>Потполно не се согласувам</w:t>
                  </w:r>
                </w:p>
              </w:tc>
              <w:tc>
                <w:tcPr>
                  <w:tcW w:w="4024" w:type="dxa"/>
                  <w:gridSpan w:val="3"/>
                  <w:vAlign w:val="center"/>
                </w:tcPr>
                <w:p w:rsidR="0084635D" w:rsidRPr="001B1FCB" w:rsidRDefault="0084635D" w:rsidP="0084635D">
                  <w:pPr>
                    <w:pStyle w:val="TableParagraph"/>
                    <w:jc w:val="center"/>
                    <w:rPr>
                      <w:rFonts w:ascii="Times New Roman" w:hAnsi="Times New Roman" w:cs="Times New Roman"/>
                    </w:rPr>
                  </w:pPr>
                  <w:r w:rsidRPr="001B1FCB">
                    <w:rPr>
                      <w:rFonts w:ascii="Times New Roman" w:hAnsi="Times New Roman" w:cs="Times New Roman"/>
                      <w:lang w:val="mk-MK"/>
                    </w:rPr>
                    <w:t>(2) - 4%</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Училиштето е доволно отворено за соработка со родителите</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(16) - 31%</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84635D" w:rsidRPr="001B1FCB" w:rsidRDefault="0084635D" w:rsidP="0084635D">
                  <w:pPr>
                    <w:pStyle w:val="ListParagraph"/>
                    <w:spacing w:after="0" w:line="240" w:lineRule="auto"/>
                    <w:ind w:left="34"/>
                    <w:jc w:val="center"/>
                    <w:rPr>
                      <w:rFonts w:ascii="Times New Roman" w:hAnsi="Times New Roman"/>
                      <w:lang w:val="mk-MK"/>
                    </w:rPr>
                  </w:pPr>
                  <w:r w:rsidRPr="001B1FCB">
                    <w:rPr>
                      <w:rFonts w:ascii="Times New Roman" w:hAnsi="Times New Roman"/>
                      <w:lang w:val="mk-MK"/>
                    </w:rPr>
                    <w:t>(25) - 49%</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(7) - 14%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84635D" w:rsidRPr="001B1FCB" w:rsidRDefault="0084635D" w:rsidP="0084635D">
                  <w:pPr>
                    <w:pStyle w:val="TableParagraph"/>
                    <w:ind w:left="88"/>
                    <w:jc w:val="center"/>
                    <w:rPr>
                      <w:rFonts w:ascii="Times New Roman" w:hAnsi="Times New Roman" w:cs="Times New Roman"/>
                    </w:rPr>
                  </w:pPr>
                  <w:r w:rsidRPr="001B1FCB">
                    <w:rPr>
                      <w:rFonts w:ascii="Times New Roman" w:hAnsi="Times New Roman" w:cs="Times New Roman"/>
                      <w:lang w:val="mk-MK"/>
                    </w:rPr>
                    <w:t>(3) - 6%</w:t>
                  </w:r>
                </w:p>
              </w:tc>
            </w:tr>
            <w:tr w:rsidR="0084635D" w:rsidRPr="001B1FCB" w:rsidTr="0084635D">
              <w:trPr>
                <w:jc w:val="center"/>
              </w:trPr>
              <w:tc>
                <w:tcPr>
                  <w:tcW w:w="7905" w:type="dxa"/>
                  <w:gridSpan w:val="4"/>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Информиран сум дека во училиштето се реализираат проекти од различни области (еко проекти, мулти-културни проекти и друго)</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(19) - 37%</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4024" w:type="dxa"/>
                  <w:gridSpan w:val="3"/>
                  <w:vAlign w:val="center"/>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(23) - 45%</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(8) - 16%</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Информиран/а сум за сите важни случувања во училиштето</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ind w:left="34"/>
                    <w:jc w:val="center"/>
                    <w:rPr>
                      <w:rFonts w:ascii="Times New Roman" w:hAnsi="Times New Roman"/>
                    </w:rPr>
                  </w:pPr>
                  <w:r w:rsidRPr="001B1FCB">
                    <w:rPr>
                      <w:rFonts w:ascii="Times New Roman" w:hAnsi="Times New Roman"/>
                    </w:rPr>
                    <w:t>(22) - 43%</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(23) - 45%</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(5) - 10%</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Училиштето не поттикнува нас родителите да се вклучиме во животот и работата на училиштето преку родителски средби, Совет на родители, проекти и други активности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(11) - 22%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(31) - 61%</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(6) - 12%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84635D" w:rsidRPr="001B1FCB" w:rsidRDefault="0084635D" w:rsidP="0084635D">
                  <w:pPr>
                    <w:ind w:left="-53" w:right="-108"/>
                    <w:jc w:val="center"/>
                    <w:rPr>
                      <w:rFonts w:ascii="Times New Roman" w:hAnsi="Times New Roman"/>
                    </w:rPr>
                  </w:pPr>
                  <w:r w:rsidRPr="001B1FCB">
                    <w:rPr>
                      <w:rFonts w:ascii="Times New Roman" w:hAnsi="Times New Roman"/>
                    </w:rPr>
                    <w:t>(3) - 5%</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Доколку имам потреба можам да се обратам во стручната служба на училиштето</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(26) - 51%</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(20) - 39%</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(4) - 8%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- 2%</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Запознаен сум со одлуките и заклучоците на Советот на 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(12) - 24%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(27) - 52%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(12) - 24%</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 - 0%</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Училиштето го зема предвид мислењето на родителите во однос на важни прашања</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(17) - 33%</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(22) - 43%</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(9) - 18%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 - 6%</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rPr>
                    <w:t>Одделенскиот раководител редовно ги информира и се консултира со моите родители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jc w:val="center"/>
                    <w:rPr>
                      <w:rFonts w:ascii="Times New Roman" w:hAnsi="Times New Roman"/>
                    </w:rPr>
                  </w:pPr>
                  <w:r w:rsidRPr="001B1FCB">
                    <w:rPr>
                      <w:rFonts w:ascii="Times New Roman" w:hAnsi="Times New Roman"/>
                    </w:rPr>
                    <w:t>(41) - 82%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84635D" w:rsidRPr="001B1FCB" w:rsidRDefault="0084635D" w:rsidP="0084635D">
                  <w:pPr>
                    <w:spacing w:after="0" w:line="240" w:lineRule="auto"/>
                    <w:jc w:val="center"/>
                    <w:rPr>
                      <w:rFonts w:ascii="Times New Roman" w:hAnsi="Times New Roman"/>
                    </w:rPr>
                  </w:pPr>
                  <w:r w:rsidRPr="001B1FCB">
                    <w:rPr>
                      <w:rFonts w:ascii="Times New Roman" w:hAnsi="Times New Roman"/>
                    </w:rPr>
                    <w:t>(9) - 18%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pStyle w:val="TableParagraph"/>
                    <w:jc w:val="center"/>
                    <w:rPr>
                      <w:rFonts w:ascii="Times New Roman" w:hAnsi="Times New Roman" w:cs="Times New Roman"/>
                    </w:rPr>
                  </w:pPr>
                  <w:r w:rsidRPr="001B1FCB">
                    <w:rPr>
                      <w:rFonts w:ascii="Times New Roman" w:hAnsi="Times New Roman" w:cs="Times New Roman"/>
                      <w:lang w:val="mk-MK"/>
                    </w:rPr>
                    <w:t>(/) - 0%</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84635D" w:rsidRPr="001B1FCB" w:rsidRDefault="0084635D" w:rsidP="0084635D">
                  <w:pPr>
                    <w:spacing w:after="0" w:line="240" w:lineRule="auto"/>
                    <w:jc w:val="center"/>
                    <w:rPr>
                      <w:rFonts w:ascii="Times New Roman" w:hAnsi="Times New Roman"/>
                    </w:rPr>
                  </w:pPr>
                  <w:r w:rsidRPr="001B1FCB">
                    <w:rPr>
                      <w:rFonts w:ascii="Times New Roman" w:hAnsi="Times New Roman"/>
                    </w:rPr>
                    <w:t>(/) - 0%</w:t>
                  </w:r>
                </w:p>
              </w:tc>
            </w:tr>
            <w:tr w:rsidR="0084635D" w:rsidRPr="001B1FCB" w:rsidTr="0084635D">
              <w:trPr>
                <w:jc w:val="center"/>
              </w:trPr>
              <w:tc>
                <w:tcPr>
                  <w:tcW w:w="7905" w:type="dxa"/>
                  <w:gridSpan w:val="4"/>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lang w:val="ru-RU"/>
                    </w:rPr>
                    <w:t>Родителите ме подржуваат да учествувам во воннаставните активности што ги организира училиштето со другите образовни институции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p>
              </w:tc>
              <w:tc>
                <w:tcPr>
                  <w:tcW w:w="4024" w:type="dxa"/>
                  <w:gridSpan w:val="3"/>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(31)-  62%</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(14)-  28%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84635D" w:rsidRPr="001B1FCB" w:rsidRDefault="0084635D" w:rsidP="0084635D">
                  <w:pPr>
                    <w:pStyle w:val="TableParagraph"/>
                    <w:ind w:left="88"/>
                    <w:jc w:val="center"/>
                    <w:rPr>
                      <w:rFonts w:ascii="Times New Roman" w:hAnsi="Times New Roman" w:cs="Times New Roman"/>
                    </w:rPr>
                  </w:pPr>
                  <w:r w:rsidRPr="001B1FCB">
                    <w:rPr>
                      <w:rFonts w:ascii="Times New Roman" w:hAnsi="Times New Roman" w:cs="Times New Roman"/>
                      <w:lang w:val="mk-MK"/>
                    </w:rPr>
                    <w:t>(4) - 8%</w:t>
                  </w:r>
                </w:p>
              </w:tc>
            </w:tr>
            <w:tr w:rsidR="0084635D" w:rsidRPr="001B1FCB" w:rsidTr="0084635D">
              <w:trPr>
                <w:jc w:val="center"/>
              </w:trPr>
              <w:tc>
                <w:tcPr>
                  <w:tcW w:w="3881"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(1)- 2%</w:t>
                  </w:r>
                </w:p>
              </w:tc>
            </w:tr>
          </w:tbl>
          <w:p w:rsidR="0084635D" w:rsidRPr="001B1FCB" w:rsidRDefault="0084635D" w:rsidP="0084635D">
            <w:pPr>
              <w:rPr>
                <w:rFonts w:ascii="Times New Roman" w:hAnsi="Times New Roman"/>
                <w:b/>
                <w:lang w:val="ru-RU"/>
              </w:rPr>
            </w:pPr>
          </w:p>
          <w:p w:rsidR="0084635D" w:rsidRDefault="0084635D" w:rsidP="0084635D">
            <w:pPr>
              <w:pStyle w:val="TableParagraph"/>
              <w:jc w:val="both"/>
              <w:rPr>
                <w:rFonts w:ascii="Times New Roman" w:hAnsi="Times New Roman" w:cs="Times New Roman"/>
                <w:lang w:val="mk-MK"/>
              </w:rPr>
            </w:pPr>
          </w:p>
          <w:p w:rsidR="00EE4B92" w:rsidRDefault="00EE4B92" w:rsidP="0084635D">
            <w:pPr>
              <w:pStyle w:val="TableParagraph"/>
              <w:jc w:val="both"/>
              <w:rPr>
                <w:rFonts w:ascii="Times New Roman" w:hAnsi="Times New Roman" w:cs="Times New Roman"/>
                <w:lang w:val="mk-MK"/>
              </w:rPr>
            </w:pPr>
          </w:p>
          <w:p w:rsidR="00EE4B92" w:rsidRPr="00977FFC" w:rsidRDefault="00EE4B92" w:rsidP="0084635D">
            <w:pPr>
              <w:pStyle w:val="TableParagraph"/>
              <w:jc w:val="both"/>
              <w:rPr>
                <w:rFonts w:ascii="Times New Roman" w:hAnsi="Times New Roman" w:cs="Times New Roman"/>
              </w:rPr>
            </w:pPr>
          </w:p>
          <w:p w:rsidR="005C609D" w:rsidRPr="005C609D" w:rsidRDefault="0084635D" w:rsidP="005C609D">
            <w:pPr>
              <w:numPr>
                <w:ilvl w:val="0"/>
                <w:numId w:val="52"/>
              </w:numPr>
              <w:rPr>
                <w:rFonts w:ascii="Times New Roman" w:hAnsi="Times New Roman"/>
                <w:b/>
                <w:lang w:val="ru-RU"/>
              </w:rPr>
            </w:pPr>
            <w:r w:rsidRPr="001B1FCB">
              <w:rPr>
                <w:rFonts w:ascii="Times New Roman" w:hAnsi="Times New Roman"/>
                <w:b/>
              </w:rPr>
              <w:t>Комуникација со институциите од централно ниво – МО</w:t>
            </w:r>
            <w:r w:rsidRPr="00372B3A">
              <w:rPr>
                <w:rFonts w:ascii="Times New Roman" w:hAnsi="Times New Roman"/>
                <w:b/>
              </w:rPr>
              <w:t>Н, БРО, ДПИ и ДИЦ</w:t>
            </w:r>
          </w:p>
          <w:p w:rsidR="0084635D" w:rsidRPr="001B1FCB" w:rsidRDefault="0084635D" w:rsidP="0084635D">
            <w:pPr>
              <w:ind w:left="827"/>
              <w:rPr>
                <w:rFonts w:ascii="Times New Roman" w:hAnsi="Times New Roman"/>
                <w:b/>
                <w:lang w:val="ru-RU"/>
              </w:rPr>
            </w:pPr>
          </w:p>
          <w:p w:rsidR="0084635D" w:rsidRDefault="0084635D" w:rsidP="0084635D">
            <w:pPr>
              <w:tabs>
                <w:tab w:val="left" w:pos="142"/>
                <w:tab w:val="left" w:pos="1049"/>
              </w:tabs>
              <w:jc w:val="both"/>
              <w:rPr>
                <w:rFonts w:ascii="Times New Roman" w:hAnsi="Times New Roman"/>
              </w:rPr>
            </w:pPr>
            <w:r w:rsidRPr="001B1FCB">
              <w:rPr>
                <w:rFonts w:ascii="Times New Roman" w:hAnsi="Times New Roman"/>
              </w:rPr>
              <w:t xml:space="preserve">          Соработката со институциите од областа на образованието како што се  МОН, БРО и ДПИ е на високо ниво. Постојано добиваме инструкции и насоки за работа од подрачните единици на БРО и МОН. Се спроведуваат семинари во нашето училиште по договор со МОН и БРО и воедно наставниците активно учествуваат на семинарите, средбите, советувањата организирани од Бирото за развој на образование. Исто така во училиштето се спроведуваат и разновидни активности од проектите поддржани од БРО и МОН со менторск</w:t>
            </w:r>
            <w:r w:rsidR="00396A5A">
              <w:rPr>
                <w:rFonts w:ascii="Times New Roman" w:hAnsi="Times New Roman"/>
              </w:rPr>
              <w:t>а поддршка од советниците  и инспекторите</w:t>
            </w:r>
            <w:r w:rsidRPr="001B1FCB">
              <w:rPr>
                <w:rFonts w:ascii="Times New Roman" w:hAnsi="Times New Roman"/>
              </w:rPr>
              <w:t>.</w:t>
            </w:r>
          </w:p>
          <w:p w:rsidR="00396A5A" w:rsidRPr="001B1FCB" w:rsidRDefault="00396A5A" w:rsidP="0084635D">
            <w:pPr>
              <w:tabs>
                <w:tab w:val="left" w:pos="142"/>
                <w:tab w:val="left" w:pos="1049"/>
              </w:tabs>
              <w:jc w:val="both"/>
              <w:rPr>
                <w:rFonts w:ascii="Times New Roman" w:hAnsi="Times New Roman"/>
              </w:rPr>
            </w:pPr>
            <w:r>
              <w:rPr>
                <w:rFonts w:ascii="Times New Roman" w:hAnsi="Times New Roman"/>
              </w:rPr>
              <w:lastRenderedPageBreak/>
              <w:t xml:space="preserve">Во периодот на пандемија училиштето секојдневно соработуваше со МОН за доставување на податоци за епидемиолошката состојба, начин на спроведување на протоколите, припрема на училишната зграда според дадените протоколи и постапување во случај на појава на заболен од ковид од учениците и вработените. Соработката со БРО беше на ниво на прилагодување на наставните планови и програми бидејќи учебната година започна на 1 октомври. Исто така од страна на стручната служба и БРО наставниците редовно беа информирани за вебинарите кои што ги посетуваа и добија сертификати. </w:t>
            </w:r>
          </w:p>
          <w:p w:rsidR="0084635D" w:rsidRPr="001B1FCB" w:rsidRDefault="0084635D" w:rsidP="0084635D">
            <w:pPr>
              <w:tabs>
                <w:tab w:val="num" w:pos="432"/>
              </w:tabs>
              <w:jc w:val="both"/>
              <w:rPr>
                <w:rFonts w:ascii="Times New Roman" w:hAnsi="Times New Roman"/>
              </w:rPr>
            </w:pPr>
            <w:r w:rsidRPr="001B1FCB">
              <w:rPr>
                <w:rFonts w:ascii="Times New Roman" w:hAnsi="Times New Roman"/>
              </w:rPr>
              <w:t xml:space="preserve">           </w:t>
            </w:r>
          </w:p>
          <w:p w:rsidR="0084635D" w:rsidRPr="001B1FCB" w:rsidRDefault="0084635D" w:rsidP="008C37A1">
            <w:pPr>
              <w:numPr>
                <w:ilvl w:val="0"/>
                <w:numId w:val="52"/>
              </w:numPr>
              <w:jc w:val="both"/>
              <w:rPr>
                <w:rFonts w:ascii="Times New Roman" w:hAnsi="Times New Roman"/>
                <w:b/>
                <w:lang w:val="ru-RU"/>
              </w:rPr>
            </w:pPr>
            <w:r w:rsidRPr="001B1FCB">
              <w:rPr>
                <w:rFonts w:ascii="Times New Roman" w:hAnsi="Times New Roman"/>
                <w:b/>
              </w:rPr>
              <w:t>Комуникација со институциите од Локалната самоуправа – Градоначалник, Совет на општината и јавни установи (воглавно од комуналната сфера)</w:t>
            </w:r>
          </w:p>
          <w:p w:rsidR="0084635D" w:rsidRPr="001B1FCB" w:rsidRDefault="0084635D" w:rsidP="0084635D">
            <w:pPr>
              <w:suppressAutoHyphens/>
              <w:ind w:left="29"/>
              <w:jc w:val="both"/>
              <w:rPr>
                <w:rFonts w:ascii="Times New Roman" w:hAnsi="Times New Roman"/>
              </w:rPr>
            </w:pPr>
            <w:r w:rsidRPr="001B1FCB">
              <w:rPr>
                <w:rFonts w:ascii="Times New Roman" w:hAnsi="Times New Roman"/>
              </w:rPr>
              <w:t xml:space="preserve">            Училиштето остварува добра соработка со институциите од локалната самоуправа – Градоначалникот, Советот и Секторот за образование и наука. Локалната заедница преку С</w:t>
            </w:r>
            <w:r w:rsidR="001206A5">
              <w:rPr>
                <w:rFonts w:ascii="Times New Roman" w:hAnsi="Times New Roman"/>
              </w:rPr>
              <w:t>оветот на општината е запозната</w:t>
            </w:r>
            <w:r w:rsidRPr="001B1FCB">
              <w:rPr>
                <w:rFonts w:ascii="Times New Roman" w:hAnsi="Times New Roman"/>
              </w:rPr>
              <w:t xml:space="preserve"> и ги поддржува програмите кои ги предлага нашето училиште.</w:t>
            </w:r>
          </w:p>
          <w:p w:rsidR="0084635D" w:rsidRDefault="0084635D" w:rsidP="0084635D">
            <w:pPr>
              <w:tabs>
                <w:tab w:val="left" w:pos="142"/>
                <w:tab w:val="left" w:pos="1049"/>
              </w:tabs>
              <w:jc w:val="both"/>
              <w:rPr>
                <w:rFonts w:ascii="Times New Roman" w:hAnsi="Times New Roman"/>
              </w:rPr>
            </w:pPr>
            <w:r w:rsidRPr="001B1FCB">
              <w:rPr>
                <w:rFonts w:ascii="Times New Roman" w:hAnsi="Times New Roman"/>
              </w:rPr>
              <w:t>Во текот на учебната година според календарот за работа на училиштето се одбележуваат низа значајни настани, манифестации, празници и јубилеи во кои училиштето зема активно учество и во пошироката заедниц</w:t>
            </w:r>
            <w:r w:rsidR="001206A5">
              <w:rPr>
                <w:rFonts w:ascii="Times New Roman" w:hAnsi="Times New Roman"/>
              </w:rPr>
              <w:t>а. За таа цел училиштето</w:t>
            </w:r>
            <w:r w:rsidRPr="001B1FCB">
              <w:rPr>
                <w:rFonts w:ascii="Times New Roman" w:hAnsi="Times New Roman"/>
              </w:rPr>
              <w:t xml:space="preserve"> соработува со локалната средина во кое преку усна, пишана и електронска комуникација договара состаноци, средби, дебати, трибини, посети на институции и друго. Од досега воспоставената соработка со Општината, училиштето се пром</w:t>
            </w:r>
            <w:r w:rsidR="001206A5">
              <w:rPr>
                <w:rFonts w:ascii="Times New Roman" w:hAnsi="Times New Roman"/>
              </w:rPr>
              <w:t>овира преку годишниот Маскенбал</w:t>
            </w:r>
            <w:r w:rsidRPr="001B1FCB">
              <w:rPr>
                <w:rFonts w:ascii="Times New Roman" w:hAnsi="Times New Roman"/>
              </w:rPr>
              <w:t>,</w:t>
            </w:r>
            <w:r w:rsidR="001206A5">
              <w:rPr>
                <w:rFonts w:ascii="Times New Roman" w:hAnsi="Times New Roman"/>
              </w:rPr>
              <w:t xml:space="preserve"> </w:t>
            </w:r>
            <w:r w:rsidRPr="001B1FCB">
              <w:rPr>
                <w:rFonts w:ascii="Times New Roman" w:hAnsi="Times New Roman"/>
              </w:rPr>
              <w:t xml:space="preserve">од претходната и оваа учебна година во промоција на активностите од Еразмус+ проектите, преку Ден на Европа и во рамките на Еко проектот. Училиштето зема активно учество во спроведувањето на активности на Градската библиотека, прослави по повод Ден на ослободување на Куманово, празници и јубилеи, посети на јавни претпријатија и друго. </w:t>
            </w:r>
            <w:r w:rsidR="001206A5">
              <w:rPr>
                <w:rFonts w:ascii="Times New Roman" w:hAnsi="Times New Roman"/>
              </w:rPr>
              <w:t xml:space="preserve">Подрачното училиште во изминатата година беше приклучено кон канализациона мрежа во с.Режановце со што веќе не се користи септичка јама. Дефектологот и наставниците соработуваат со претставници од општината за доделување на образовни асистенти. </w:t>
            </w:r>
            <w:r w:rsidR="003D4C8F">
              <w:rPr>
                <w:rFonts w:ascii="Times New Roman" w:hAnsi="Times New Roman"/>
              </w:rPr>
              <w:t xml:space="preserve">Беше поставен оптички кабел во училиштето во соработка со општината и кабелскиот оператор Мултимедиа. </w:t>
            </w:r>
            <w:r w:rsidR="003B02EB">
              <w:rPr>
                <w:rFonts w:ascii="Times New Roman" w:hAnsi="Times New Roman"/>
              </w:rPr>
              <w:t xml:space="preserve">Во </w:t>
            </w:r>
            <w:r w:rsidR="00E42BC3">
              <w:rPr>
                <w:rFonts w:ascii="Times New Roman" w:hAnsi="Times New Roman"/>
              </w:rPr>
              <w:t xml:space="preserve">текот на 2020 година заради пандемијата манифестациите беа одложени и училиштето учествуваше само на онлајн организирани активности.  </w:t>
            </w:r>
          </w:p>
          <w:p w:rsidR="001206A5" w:rsidRPr="001B1FCB" w:rsidRDefault="001206A5" w:rsidP="0084635D">
            <w:pPr>
              <w:tabs>
                <w:tab w:val="left" w:pos="142"/>
                <w:tab w:val="left" w:pos="1049"/>
              </w:tabs>
              <w:jc w:val="both"/>
              <w:rPr>
                <w:rFonts w:ascii="Times New Roman" w:hAnsi="Times New Roman"/>
              </w:rPr>
            </w:pPr>
          </w:p>
          <w:p w:rsidR="0084635D" w:rsidRPr="001B1FCB" w:rsidRDefault="0084635D" w:rsidP="0084635D">
            <w:pPr>
              <w:rPr>
                <w:rFonts w:ascii="Times New Roman" w:hAnsi="Times New Roman"/>
                <w:b/>
              </w:rPr>
            </w:pPr>
            <w:r w:rsidRPr="001B1FCB">
              <w:rPr>
                <w:rFonts w:ascii="Times New Roman" w:hAnsi="Times New Roman"/>
                <w:b/>
                <w:lang w:val="ru-RU"/>
              </w:rPr>
              <w:t xml:space="preserve">     </w:t>
            </w:r>
            <w:r w:rsidRPr="001B1FCB">
              <w:rPr>
                <w:rFonts w:ascii="Times New Roman" w:hAnsi="Times New Roman"/>
                <w:b/>
              </w:rPr>
              <w:t>Податоци добиени од анкетирање на наставници</w:t>
            </w:r>
          </w:p>
          <w:p w:rsidR="0084635D" w:rsidRPr="001B1FCB" w:rsidRDefault="0084635D" w:rsidP="0084635D">
            <w:pPr>
              <w:rPr>
                <w:rFonts w:ascii="Times New Roman" w:hAnsi="Times New Roman"/>
                <w:b/>
              </w:rPr>
            </w:pPr>
          </w:p>
          <w:p w:rsidR="0084635D" w:rsidRPr="001B1FCB" w:rsidRDefault="0084635D" w:rsidP="0084635D">
            <w:pPr>
              <w:rPr>
                <w:rFonts w:ascii="Times New Roman" w:hAnsi="Times New Roman"/>
                <w:lang w:val="ru-RU"/>
              </w:rPr>
            </w:pPr>
            <w:r w:rsidRPr="001B1FCB">
              <w:rPr>
                <w:rFonts w:ascii="Times New Roman" w:hAnsi="Times New Roman"/>
              </w:rPr>
              <w:t xml:space="preserve">- Најголем број од наставниците се согласуваат дека </w:t>
            </w:r>
            <w:r w:rsidR="00BB73EF">
              <w:rPr>
                <w:rFonts w:ascii="Times New Roman" w:hAnsi="Times New Roman"/>
                <w:b/>
                <w:lang w:val="ru-RU"/>
              </w:rPr>
              <w:t>локалната средина е запозната</w:t>
            </w:r>
            <w:r w:rsidRPr="001B1FCB">
              <w:rPr>
                <w:rFonts w:ascii="Times New Roman" w:hAnsi="Times New Roman"/>
                <w:b/>
                <w:lang w:val="ru-RU"/>
              </w:rPr>
              <w:t xml:space="preserve"> со активностите на училиштето</w:t>
            </w:r>
            <w:r w:rsidRPr="001B1FCB">
              <w:rPr>
                <w:rFonts w:ascii="Times New Roman" w:hAnsi="Times New Roman"/>
                <w:lang w:val="ru-RU"/>
              </w:rPr>
              <w:t>;</w:t>
            </w:r>
          </w:p>
          <w:p w:rsidR="0084635D" w:rsidRPr="001B1FCB" w:rsidRDefault="0084635D" w:rsidP="0084635D">
            <w:pPr>
              <w:rPr>
                <w:rFonts w:ascii="Times New Roman" w:hAnsi="Times New Roman"/>
              </w:rPr>
            </w:pPr>
            <w:r w:rsidRPr="001B1FCB">
              <w:rPr>
                <w:rFonts w:ascii="Times New Roman" w:hAnsi="Times New Roman"/>
                <w:lang w:val="ru-RU"/>
              </w:rPr>
              <w:t xml:space="preserve">- </w:t>
            </w:r>
            <w:r w:rsidRPr="001B1FCB">
              <w:rPr>
                <w:rFonts w:ascii="Times New Roman" w:hAnsi="Times New Roman"/>
              </w:rPr>
              <w:t>Најголем број од наставниците се согласуваат дека</w:t>
            </w:r>
            <w:r w:rsidRPr="001B1FCB">
              <w:rPr>
                <w:rFonts w:ascii="Times New Roman" w:hAnsi="Times New Roman"/>
                <w:b/>
              </w:rPr>
              <w:t xml:space="preserve"> локалната заедница ги подржува програмите кои ги предлага училиштето.</w:t>
            </w:r>
          </w:p>
          <w:p w:rsidR="0084635D" w:rsidRPr="001B1FCB" w:rsidRDefault="0084635D" w:rsidP="0084635D">
            <w:pPr>
              <w:rPr>
                <w:rFonts w:ascii="Times New Roman" w:hAnsi="Times New Roman"/>
                <w:b/>
                <w:lang w:val="ru-RU"/>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84635D" w:rsidRPr="001B1FCB" w:rsidTr="0084635D">
              <w:trPr>
                <w:jc w:val="center"/>
              </w:trPr>
              <w:tc>
                <w:tcPr>
                  <w:tcW w:w="7046" w:type="dxa"/>
                  <w:gridSpan w:val="2"/>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lang w:val="ru-RU"/>
                    </w:rPr>
                    <w:t>Локалната средина е запознаена со активностите на училиштето</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32"/>
                    <w:jc w:val="center"/>
                    <w:rPr>
                      <w:rFonts w:ascii="Times New Roman" w:hAnsi="Times New Roman"/>
                    </w:rPr>
                  </w:pPr>
                  <w:r w:rsidRPr="001B1FCB">
                    <w:rPr>
                      <w:rFonts w:ascii="Times New Roman" w:hAnsi="Times New Roman"/>
                    </w:rPr>
                    <w:t>(13) - 26%</w:t>
                  </w:r>
                </w:p>
              </w:tc>
            </w:tr>
            <w:tr w:rsidR="0084635D" w:rsidRPr="001B1FCB" w:rsidTr="0084635D">
              <w:trPr>
                <w:trHeight w:val="327"/>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84635D" w:rsidRPr="001B1FCB" w:rsidRDefault="0084635D" w:rsidP="0084635D">
                  <w:pPr>
                    <w:pStyle w:val="TableParagraph"/>
                    <w:ind w:left="-32"/>
                    <w:jc w:val="center"/>
                    <w:rPr>
                      <w:rFonts w:ascii="Times New Roman" w:hAnsi="Times New Roman" w:cs="Times New Roman"/>
                    </w:rPr>
                  </w:pPr>
                  <w:r w:rsidRPr="001B1FCB">
                    <w:rPr>
                      <w:rFonts w:ascii="Times New Roman" w:hAnsi="Times New Roman" w:cs="Times New Roman"/>
                    </w:rPr>
                    <w:t>(32) -  64%</w:t>
                  </w:r>
                </w:p>
              </w:tc>
            </w:tr>
            <w:tr w:rsidR="0084635D" w:rsidRPr="001B1FCB" w:rsidTr="0084635D">
              <w:trPr>
                <w:trHeight w:val="337"/>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pStyle w:val="TableParagraph"/>
                    <w:ind w:left="-32"/>
                    <w:jc w:val="center"/>
                    <w:rPr>
                      <w:rFonts w:ascii="Times New Roman" w:hAnsi="Times New Roman" w:cs="Times New Roman"/>
                    </w:rPr>
                  </w:pPr>
                  <w:r w:rsidRPr="001B1FCB">
                    <w:rPr>
                      <w:rFonts w:ascii="Times New Roman" w:hAnsi="Times New Roman" w:cs="Times New Roman"/>
                      <w:lang w:val="mk-MK"/>
                    </w:rPr>
                    <w:t>(3) - 6%</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pStyle w:val="TableParagraph"/>
                    <w:ind w:left="-32"/>
                    <w:jc w:val="center"/>
                    <w:rPr>
                      <w:rFonts w:ascii="Times New Roman" w:hAnsi="Times New Roman" w:cs="Times New Roman"/>
                    </w:rPr>
                  </w:pPr>
                  <w:r w:rsidRPr="001B1FCB">
                    <w:rPr>
                      <w:rFonts w:ascii="Times New Roman" w:hAnsi="Times New Roman" w:cs="Times New Roman"/>
                      <w:lang w:val="mk-MK"/>
                    </w:rPr>
                    <w:t>(1) - 2%</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lastRenderedPageBreak/>
                    <w:t>Не знам</w:t>
                  </w:r>
                </w:p>
              </w:tc>
              <w:tc>
                <w:tcPr>
                  <w:tcW w:w="4037" w:type="dxa"/>
                  <w:vAlign w:val="center"/>
                </w:tcPr>
                <w:p w:rsidR="0084635D" w:rsidRPr="001B1FCB" w:rsidRDefault="0084635D" w:rsidP="0084635D">
                  <w:pPr>
                    <w:pStyle w:val="TableParagraph"/>
                    <w:ind w:left="-32"/>
                    <w:jc w:val="center"/>
                    <w:rPr>
                      <w:rFonts w:ascii="Times New Roman" w:hAnsi="Times New Roman" w:cs="Times New Roman"/>
                    </w:rPr>
                  </w:pPr>
                  <w:r w:rsidRPr="001B1FCB">
                    <w:rPr>
                      <w:rFonts w:ascii="Times New Roman" w:hAnsi="Times New Roman" w:cs="Times New Roman"/>
                      <w:lang w:val="mk-MK"/>
                    </w:rPr>
                    <w:t>(1) - 2%</w:t>
                  </w:r>
                </w:p>
              </w:tc>
            </w:tr>
            <w:tr w:rsidR="0084635D" w:rsidRPr="001B1FCB" w:rsidTr="0084635D">
              <w:trPr>
                <w:jc w:val="center"/>
              </w:trPr>
              <w:tc>
                <w:tcPr>
                  <w:tcW w:w="7046" w:type="dxa"/>
                  <w:gridSpan w:val="2"/>
                </w:tcPr>
                <w:p w:rsidR="0084635D" w:rsidRPr="001B1FCB" w:rsidRDefault="0084635D" w:rsidP="0084635D">
                  <w:pPr>
                    <w:spacing w:after="0" w:line="240" w:lineRule="auto"/>
                    <w:ind w:left="-53" w:right="-108"/>
                    <w:jc w:val="center"/>
                    <w:rPr>
                      <w:rFonts w:ascii="Times New Roman" w:hAnsi="Times New Roman"/>
                      <w:b/>
                    </w:rPr>
                  </w:pPr>
                  <w:r w:rsidRPr="001B1FCB">
                    <w:rPr>
                      <w:rFonts w:ascii="Times New Roman" w:hAnsi="Times New Roman"/>
                      <w:b/>
                    </w:rPr>
                    <w:t>Локалната заедница ги подржува програмите кои ги предлага училиштето</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(10) - 20%</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84635D" w:rsidRPr="001B1FCB" w:rsidRDefault="0084635D" w:rsidP="0084635D">
                  <w:pPr>
                    <w:spacing w:after="0" w:line="240" w:lineRule="auto"/>
                    <w:ind w:left="-53" w:right="-108"/>
                    <w:jc w:val="center"/>
                    <w:rPr>
                      <w:rFonts w:ascii="Times New Roman" w:hAnsi="Times New Roman"/>
                    </w:rPr>
                  </w:pPr>
                  <w:r w:rsidRPr="001B1FCB">
                    <w:rPr>
                      <w:rFonts w:ascii="Times New Roman" w:hAnsi="Times New Roman"/>
                    </w:rPr>
                    <w:t>(33) -  66%</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84635D" w:rsidRPr="001B1FCB" w:rsidRDefault="0084635D" w:rsidP="0084635D">
                  <w:pPr>
                    <w:pStyle w:val="TableParagraph"/>
                    <w:ind w:left="-18" w:right="-108"/>
                    <w:jc w:val="center"/>
                    <w:rPr>
                      <w:rFonts w:ascii="Times New Roman" w:hAnsi="Times New Roman" w:cs="Times New Roman"/>
                    </w:rPr>
                  </w:pPr>
                  <w:r w:rsidRPr="001B1FCB">
                    <w:rPr>
                      <w:rFonts w:ascii="Times New Roman" w:hAnsi="Times New Roman" w:cs="Times New Roman"/>
                      <w:lang w:val="mk-MK"/>
                    </w:rPr>
                    <w:t>(5) - 10%</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84635D" w:rsidRPr="001B1FCB" w:rsidRDefault="0084635D" w:rsidP="0084635D">
                  <w:pPr>
                    <w:pStyle w:val="TableParagraph"/>
                    <w:ind w:left="-18" w:right="-108"/>
                    <w:jc w:val="center"/>
                    <w:rPr>
                      <w:rFonts w:ascii="Times New Roman" w:hAnsi="Times New Roman" w:cs="Times New Roman"/>
                    </w:rPr>
                  </w:pPr>
                  <w:r w:rsidRPr="001B1FCB">
                    <w:rPr>
                      <w:rFonts w:ascii="Times New Roman" w:hAnsi="Times New Roman" w:cs="Times New Roman"/>
                      <w:lang w:val="mk-MK"/>
                    </w:rPr>
                    <w:t>(/) - 0%</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Не знам</w:t>
                  </w:r>
                </w:p>
              </w:tc>
              <w:tc>
                <w:tcPr>
                  <w:tcW w:w="4037" w:type="dxa"/>
                  <w:vAlign w:val="center"/>
                </w:tcPr>
                <w:p w:rsidR="0084635D" w:rsidRPr="001B1FCB" w:rsidRDefault="0084635D" w:rsidP="0084635D">
                  <w:pPr>
                    <w:pStyle w:val="TableParagraph"/>
                    <w:ind w:left="-18" w:right="-108"/>
                    <w:jc w:val="center"/>
                    <w:rPr>
                      <w:rFonts w:ascii="Times New Roman" w:hAnsi="Times New Roman" w:cs="Times New Roman"/>
                    </w:rPr>
                  </w:pPr>
                  <w:r w:rsidRPr="001B1FCB">
                    <w:rPr>
                      <w:rFonts w:ascii="Times New Roman" w:hAnsi="Times New Roman" w:cs="Times New Roman"/>
                      <w:lang w:val="mk-MK"/>
                    </w:rPr>
                    <w:t>(2) - 4%</w:t>
                  </w:r>
                </w:p>
              </w:tc>
            </w:tr>
          </w:tbl>
          <w:p w:rsidR="0084635D" w:rsidRPr="001B1FCB" w:rsidRDefault="0084635D" w:rsidP="0084635D">
            <w:pPr>
              <w:pStyle w:val="TableParagraph"/>
              <w:rPr>
                <w:rFonts w:ascii="Times New Roman" w:hAnsi="Times New Roman" w:cs="Times New Roman"/>
                <w:lang w:val="mk-MK"/>
              </w:rPr>
            </w:pPr>
          </w:p>
          <w:p w:rsidR="0084635D" w:rsidRPr="001B1FCB" w:rsidRDefault="0084635D" w:rsidP="0084635D">
            <w:pPr>
              <w:numPr>
                <w:ilvl w:val="0"/>
                <w:numId w:val="5"/>
              </w:numPr>
              <w:tabs>
                <w:tab w:val="clear" w:pos="360"/>
                <w:tab w:val="num" w:pos="432"/>
              </w:tabs>
              <w:ind w:left="792"/>
              <w:rPr>
                <w:rFonts w:ascii="Times New Roman" w:hAnsi="Times New Roman"/>
                <w:b/>
                <w:lang w:val="ru-RU"/>
              </w:rPr>
            </w:pPr>
            <w:r w:rsidRPr="001B1FCB">
              <w:rPr>
                <w:rFonts w:ascii="Times New Roman" w:hAnsi="Times New Roman"/>
                <w:b/>
              </w:rPr>
              <w:t>Комуникација со други образовни институции во Р</w:t>
            </w:r>
            <w:r w:rsidR="00BB73EF">
              <w:rPr>
                <w:rFonts w:ascii="Times New Roman" w:hAnsi="Times New Roman"/>
                <w:b/>
              </w:rPr>
              <w:t>С</w:t>
            </w:r>
            <w:r w:rsidRPr="001B1FCB">
              <w:rPr>
                <w:rFonts w:ascii="Times New Roman" w:hAnsi="Times New Roman"/>
                <w:b/>
              </w:rPr>
              <w:t>М и странство</w:t>
            </w:r>
          </w:p>
          <w:p w:rsidR="009F01E8" w:rsidRDefault="0084635D" w:rsidP="0084635D">
            <w:pPr>
              <w:jc w:val="both"/>
              <w:rPr>
                <w:shd w:val="clear" w:color="auto" w:fill="FFFFFF"/>
              </w:rPr>
            </w:pPr>
            <w:r w:rsidRPr="001B1FCB">
              <w:rPr>
                <w:rFonts w:ascii="Times New Roman" w:hAnsi="Times New Roman"/>
              </w:rPr>
              <w:t xml:space="preserve">       Со детските градинки , другите основни и средни училишта во градот соработуваме и комуницираме на ниво на организирање на училишни и спортски натпревари по повод патрони празници, организирање на општински натпревари, литературни читања и проектни активности. </w:t>
            </w:r>
            <w:r w:rsidRPr="001B1FCB">
              <w:rPr>
                <w:rStyle w:val="fontstyle01"/>
                <w:rFonts w:ascii="Times New Roman" w:hAnsi="Times New Roman" w:cs="Times New Roman"/>
              </w:rPr>
              <w:t>На локално ниво соработуваме со сите основни училишта преку реализација на проектот „Безбедни училишта“. Партнер училишта со кои остваруваме континуирана соработка се: ООУ „Христијан Карпош“, ООУ„Бајрам Шабани“,</w:t>
            </w:r>
            <w:r w:rsidR="001D4006">
              <w:rPr>
                <w:rStyle w:val="fontstyle01"/>
                <w:rFonts w:ascii="Times New Roman" w:hAnsi="Times New Roman" w:cs="Times New Roman"/>
              </w:rPr>
              <w:t xml:space="preserve"> </w:t>
            </w:r>
            <w:r w:rsidR="002672DB" w:rsidRPr="00FD4553">
              <w:rPr>
                <w:rFonts w:ascii="Times New Roman" w:hAnsi="Times New Roman" w:cs="Times New Roman"/>
                <w:color w:val="000000"/>
              </w:rPr>
              <w:t>“Хри</w:t>
            </w:r>
            <w:r w:rsidR="001D4006">
              <w:rPr>
                <w:rFonts w:ascii="Times New Roman" w:hAnsi="Times New Roman" w:cs="Times New Roman"/>
                <w:color w:val="000000"/>
              </w:rPr>
              <w:t>стијан Тодоровски-Карпош“ од с.</w:t>
            </w:r>
            <w:r w:rsidR="002672DB" w:rsidRPr="00FD4553">
              <w:rPr>
                <w:rFonts w:ascii="Times New Roman" w:hAnsi="Times New Roman" w:cs="Times New Roman"/>
                <w:color w:val="000000"/>
              </w:rPr>
              <w:t>Драгоманце</w:t>
            </w:r>
            <w:r w:rsidRPr="001B1FCB">
              <w:rPr>
                <w:rStyle w:val="fontstyle01"/>
                <w:rFonts w:ascii="Times New Roman" w:hAnsi="Times New Roman" w:cs="Times New Roman"/>
              </w:rPr>
              <w:t xml:space="preserve"> ООУ„Наим Фрашери“ , основно училиште</w:t>
            </w:r>
            <w:r w:rsidR="001D4006">
              <w:rPr>
                <w:rStyle w:val="fontstyle01"/>
                <w:rFonts w:ascii="Times New Roman" w:hAnsi="Times New Roman" w:cs="Times New Roman"/>
              </w:rPr>
              <w:t xml:space="preserve"> </w:t>
            </w:r>
            <w:r w:rsidRPr="001B1FCB">
              <w:rPr>
                <w:rStyle w:val="fontstyle01"/>
                <w:rFonts w:ascii="Times New Roman" w:hAnsi="Times New Roman" w:cs="Times New Roman"/>
              </w:rPr>
              <w:t>„Кирил и Методи“ во село Романовце.</w:t>
            </w:r>
            <w:r w:rsidR="009F01E8">
              <w:rPr>
                <w:rStyle w:val="fontstyle01"/>
                <w:rFonts w:ascii="Times New Roman" w:hAnsi="Times New Roman" w:cs="Times New Roman"/>
              </w:rPr>
              <w:t xml:space="preserve"> Наставници и ученици од нашето училиште работат на три проекти добиени преку програмата „Еразмус+“. </w:t>
            </w:r>
          </w:p>
          <w:p w:rsidR="0084635D" w:rsidRPr="001B1FCB" w:rsidRDefault="00DE3725" w:rsidP="0084635D">
            <w:pPr>
              <w:jc w:val="both"/>
              <w:rPr>
                <w:rFonts w:ascii="Times New Roman" w:hAnsi="Times New Roman"/>
                <w:b/>
                <w:lang w:val="ru-RU"/>
              </w:rPr>
            </w:pPr>
            <w:r>
              <w:rPr>
                <w:rFonts w:ascii="Times New Roman" w:hAnsi="Times New Roman"/>
              </w:rPr>
              <w:t xml:space="preserve">     </w:t>
            </w:r>
            <w:r w:rsidR="0084635D" w:rsidRPr="001B1FCB">
              <w:rPr>
                <w:rFonts w:ascii="Times New Roman" w:hAnsi="Times New Roman"/>
              </w:rPr>
              <w:t>На крајот од учебната година нашето училиште го посетуваат претставници од средните училишта од градот. Тие преку непосредни разговори, контакти, плакати и брошури  вршат презентација на програмите од своите училишта а учениците добиваат податоци и одговори за да го направат својот вистински избор за професионален развој.</w:t>
            </w:r>
            <w:r w:rsidR="000273E4">
              <w:rPr>
                <w:rFonts w:ascii="Times New Roman" w:hAnsi="Times New Roman"/>
              </w:rPr>
              <w:t xml:space="preserve"> Во 2020 година оваа комуникација е сведена на минимум поради пандемија. </w:t>
            </w:r>
          </w:p>
          <w:p w:rsidR="001D4006" w:rsidRDefault="0084635D" w:rsidP="0084635D">
            <w:pPr>
              <w:rPr>
                <w:rFonts w:ascii="Times New Roman" w:hAnsi="Times New Roman"/>
                <w:b/>
              </w:rPr>
            </w:pPr>
            <w:r w:rsidRPr="001B1FCB">
              <w:rPr>
                <w:rFonts w:ascii="Times New Roman" w:hAnsi="Times New Roman"/>
                <w:b/>
              </w:rPr>
              <w:t xml:space="preserve">           </w:t>
            </w:r>
          </w:p>
          <w:p w:rsidR="0084635D" w:rsidRPr="001B1FCB" w:rsidRDefault="0084635D" w:rsidP="0084635D">
            <w:pPr>
              <w:rPr>
                <w:rFonts w:ascii="Times New Roman" w:hAnsi="Times New Roman"/>
                <w:b/>
              </w:rPr>
            </w:pPr>
            <w:r w:rsidRPr="001B1FCB">
              <w:rPr>
                <w:rFonts w:ascii="Times New Roman" w:hAnsi="Times New Roman"/>
                <w:b/>
              </w:rPr>
              <w:t>Податоци добиени од анкетирање на наставници</w:t>
            </w:r>
          </w:p>
          <w:p w:rsidR="0084635D" w:rsidRPr="001B1FCB" w:rsidRDefault="0084635D" w:rsidP="0084635D">
            <w:pPr>
              <w:rPr>
                <w:rFonts w:ascii="Times New Roman" w:hAnsi="Times New Roman"/>
                <w:b/>
              </w:rPr>
            </w:pPr>
          </w:p>
          <w:p w:rsidR="0084635D" w:rsidRPr="001B1FCB" w:rsidRDefault="0084635D" w:rsidP="0084635D">
            <w:pPr>
              <w:ind w:left="104"/>
              <w:jc w:val="both"/>
              <w:rPr>
                <w:rFonts w:ascii="Times New Roman" w:hAnsi="Times New Roman"/>
                <w:b/>
                <w:lang w:val="ru-RU"/>
              </w:rPr>
            </w:pPr>
            <w:r w:rsidRPr="001B1FCB">
              <w:rPr>
                <w:rFonts w:ascii="Times New Roman" w:hAnsi="Times New Roman"/>
              </w:rPr>
              <w:t xml:space="preserve">- Најголем број од наставниците и учениците се согласуваат дека </w:t>
            </w:r>
            <w:r w:rsidRPr="001B1FCB">
              <w:rPr>
                <w:rFonts w:ascii="Times New Roman" w:hAnsi="Times New Roman"/>
                <w:b/>
                <w:lang w:val="ru-RU"/>
              </w:rPr>
              <w:t>во училиштето се одржуваат средби со ученици од други образовни институции од локалната заедница и пошироко за организирање на активности од областа на спорт, екологија, проекти, приредби...</w:t>
            </w:r>
          </w:p>
          <w:p w:rsidR="0084635D" w:rsidRPr="001B1FCB" w:rsidRDefault="0084635D" w:rsidP="0084635D">
            <w:pPr>
              <w:ind w:left="104"/>
              <w:rPr>
                <w:rFonts w:ascii="Times New Roman" w:hAnsi="Times New Roman"/>
              </w:rPr>
            </w:pPr>
            <w:r w:rsidRPr="001B1FCB">
              <w:rPr>
                <w:rFonts w:ascii="Times New Roman" w:hAnsi="Times New Roman"/>
                <w:lang w:val="ru-RU"/>
              </w:rPr>
              <w:t xml:space="preserve">- </w:t>
            </w:r>
            <w:r w:rsidRPr="001B1FCB">
              <w:rPr>
                <w:rFonts w:ascii="Times New Roman" w:hAnsi="Times New Roman"/>
              </w:rPr>
              <w:t xml:space="preserve">Најголем број од наставниците се согласуваат дека </w:t>
            </w:r>
            <w:r w:rsidRPr="001B1FCB">
              <w:rPr>
                <w:rFonts w:ascii="Times New Roman" w:hAnsi="Times New Roman"/>
                <w:b/>
              </w:rPr>
              <w:t>училиштето често учествува на средби со ученици од други образовни институции во локалната заедница и пошироко</w:t>
            </w:r>
            <w:r w:rsidRPr="001B1FCB">
              <w:rPr>
                <w:rFonts w:ascii="Times New Roman" w:hAnsi="Times New Roman"/>
              </w:rPr>
              <w:t>;</w:t>
            </w:r>
          </w:p>
          <w:p w:rsidR="0084635D" w:rsidRPr="001B1FCB" w:rsidRDefault="0084635D" w:rsidP="0084635D">
            <w:pPr>
              <w:ind w:left="104"/>
              <w:rPr>
                <w:rFonts w:ascii="Times New Roman" w:hAnsi="Times New Roman"/>
              </w:rPr>
            </w:pPr>
            <w:r w:rsidRPr="001B1FCB">
              <w:rPr>
                <w:rFonts w:ascii="Times New Roman" w:hAnsi="Times New Roman"/>
              </w:rPr>
              <w:t>-  На прашањето „</w:t>
            </w:r>
            <w:r w:rsidRPr="001B1FCB">
              <w:rPr>
                <w:rFonts w:ascii="Times New Roman" w:hAnsi="Times New Roman"/>
                <w:b/>
              </w:rPr>
              <w:t xml:space="preserve">Училиштето е центар на културни и спортски активности во локалната средина“ </w:t>
            </w:r>
            <w:r w:rsidRPr="001B1FCB">
              <w:rPr>
                <w:rFonts w:ascii="Times New Roman" w:hAnsi="Times New Roman"/>
              </w:rPr>
              <w:t>се согласуваат најголем број од наставниците.</w:t>
            </w:r>
          </w:p>
          <w:p w:rsidR="0084635D" w:rsidRPr="001B1FCB" w:rsidRDefault="0084635D" w:rsidP="0084635D">
            <w:pPr>
              <w:ind w:left="104"/>
              <w:rPr>
                <w:rFonts w:ascii="Times New Roman" w:hAnsi="Times New Roman"/>
                <w:lang w:val="ru-RU"/>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1924"/>
              <w:gridCol w:w="2113"/>
            </w:tblGrid>
            <w:tr w:rsidR="0084635D" w:rsidRPr="001B1FCB" w:rsidTr="0084635D">
              <w:trPr>
                <w:jc w:val="center"/>
              </w:trPr>
              <w:tc>
                <w:tcPr>
                  <w:tcW w:w="7046" w:type="dxa"/>
                  <w:gridSpan w:val="3"/>
                </w:tcPr>
                <w:p w:rsidR="0084635D" w:rsidRPr="001B1FCB" w:rsidRDefault="0084635D" w:rsidP="0084635D">
                  <w:pPr>
                    <w:spacing w:after="0" w:line="240" w:lineRule="auto"/>
                    <w:jc w:val="center"/>
                    <w:rPr>
                      <w:rFonts w:ascii="Times New Roman" w:hAnsi="Times New Roman"/>
                      <w:b/>
                    </w:rPr>
                  </w:pPr>
                  <w:r w:rsidRPr="001B1FCB">
                    <w:rPr>
                      <w:rFonts w:ascii="Times New Roman" w:hAnsi="Times New Roman"/>
                      <w:b/>
                      <w:lang w:val="ru-RU"/>
                    </w:rPr>
                    <w:t>Во училиштето се одржуваат средби со ученици од други образовни институции од локалната заедница и пошироко за организирање на активности од областа на спорт, екологија, проекти, приредби...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1924" w:type="dxa"/>
                </w:tcPr>
                <w:p w:rsidR="0084635D" w:rsidRPr="001B1FCB" w:rsidRDefault="0084635D" w:rsidP="0084635D">
                  <w:pPr>
                    <w:spacing w:after="0" w:line="240" w:lineRule="auto"/>
                    <w:ind w:left="-32"/>
                    <w:jc w:val="center"/>
                    <w:rPr>
                      <w:rFonts w:ascii="Times New Roman" w:hAnsi="Times New Roman"/>
                      <w:b/>
                    </w:rPr>
                  </w:pPr>
                  <w:r w:rsidRPr="001B1FCB">
                    <w:rPr>
                      <w:rFonts w:ascii="Times New Roman" w:hAnsi="Times New Roman"/>
                      <w:b/>
                    </w:rPr>
                    <w:t>Наставници</w:t>
                  </w:r>
                </w:p>
              </w:tc>
              <w:tc>
                <w:tcPr>
                  <w:tcW w:w="2113" w:type="dxa"/>
                </w:tcPr>
                <w:p w:rsidR="0084635D" w:rsidRPr="001B1FCB" w:rsidRDefault="0084635D" w:rsidP="0084635D">
                  <w:pPr>
                    <w:spacing w:after="0" w:line="240" w:lineRule="auto"/>
                    <w:ind w:left="-53"/>
                    <w:jc w:val="center"/>
                    <w:rPr>
                      <w:rFonts w:ascii="Times New Roman" w:hAnsi="Times New Roman"/>
                      <w:b/>
                    </w:rPr>
                  </w:pPr>
                  <w:r w:rsidRPr="001B1FCB">
                    <w:rPr>
                      <w:rFonts w:ascii="Times New Roman" w:hAnsi="Times New Roman"/>
                      <w:b/>
                    </w:rPr>
                    <w:t>Ученици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lastRenderedPageBreak/>
                    <w:t>Потполно се согласувам</w:t>
                  </w:r>
                </w:p>
              </w:tc>
              <w:tc>
                <w:tcPr>
                  <w:tcW w:w="1924" w:type="dxa"/>
                  <w:vAlign w:val="center"/>
                </w:tcPr>
                <w:p w:rsidR="0084635D" w:rsidRPr="001B1FCB" w:rsidRDefault="0084635D" w:rsidP="0084635D">
                  <w:pPr>
                    <w:spacing w:after="0" w:line="240" w:lineRule="auto"/>
                    <w:ind w:left="-32"/>
                    <w:jc w:val="center"/>
                    <w:rPr>
                      <w:rFonts w:ascii="Times New Roman" w:hAnsi="Times New Roman"/>
                    </w:rPr>
                  </w:pPr>
                  <w:r w:rsidRPr="001B1FCB">
                    <w:rPr>
                      <w:rFonts w:ascii="Times New Roman" w:hAnsi="Times New Roman"/>
                    </w:rPr>
                    <w:t>(4) - 8%</w:t>
                  </w:r>
                </w:p>
              </w:tc>
              <w:tc>
                <w:tcPr>
                  <w:tcW w:w="2113" w:type="dxa"/>
                  <w:vAlign w:val="center"/>
                </w:tcPr>
                <w:p w:rsidR="0084635D" w:rsidRPr="001B1FCB" w:rsidRDefault="0084635D" w:rsidP="0084635D">
                  <w:pPr>
                    <w:spacing w:after="0" w:line="240" w:lineRule="auto"/>
                    <w:ind w:left="-53"/>
                    <w:jc w:val="center"/>
                    <w:rPr>
                      <w:rFonts w:ascii="Times New Roman" w:hAnsi="Times New Roman"/>
                    </w:rPr>
                  </w:pPr>
                  <w:r w:rsidRPr="001B1FCB">
                    <w:rPr>
                      <w:rFonts w:ascii="Times New Roman" w:hAnsi="Times New Roman"/>
                    </w:rPr>
                    <w:t>(21) - 42%</w:t>
                  </w:r>
                </w:p>
              </w:tc>
            </w:tr>
            <w:tr w:rsidR="0084635D" w:rsidRPr="001B1FCB" w:rsidTr="0084635D">
              <w:trPr>
                <w:trHeight w:val="327"/>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Се согласувам </w:t>
                  </w:r>
                </w:p>
              </w:tc>
              <w:tc>
                <w:tcPr>
                  <w:tcW w:w="1924" w:type="dxa"/>
                  <w:vAlign w:val="center"/>
                </w:tcPr>
                <w:p w:rsidR="0084635D" w:rsidRPr="001B1FCB" w:rsidRDefault="0084635D" w:rsidP="0084635D">
                  <w:pPr>
                    <w:pStyle w:val="TableParagraph"/>
                    <w:ind w:left="-32"/>
                    <w:jc w:val="center"/>
                    <w:rPr>
                      <w:rFonts w:ascii="Times New Roman" w:hAnsi="Times New Roman" w:cs="Times New Roman"/>
                    </w:rPr>
                  </w:pPr>
                  <w:r w:rsidRPr="001B1FCB">
                    <w:rPr>
                      <w:rFonts w:ascii="Times New Roman" w:hAnsi="Times New Roman" w:cs="Times New Roman"/>
                    </w:rPr>
                    <w:t>(38) - 76%</w:t>
                  </w:r>
                </w:p>
              </w:tc>
              <w:tc>
                <w:tcPr>
                  <w:tcW w:w="2113" w:type="dxa"/>
                  <w:vAlign w:val="center"/>
                </w:tcPr>
                <w:p w:rsidR="0084635D" w:rsidRPr="001B1FCB" w:rsidRDefault="0084635D" w:rsidP="0084635D">
                  <w:pPr>
                    <w:pStyle w:val="TableParagraph"/>
                    <w:ind w:left="-53"/>
                    <w:jc w:val="center"/>
                    <w:rPr>
                      <w:rFonts w:ascii="Times New Roman" w:hAnsi="Times New Roman" w:cs="Times New Roman"/>
                    </w:rPr>
                  </w:pPr>
                  <w:r w:rsidRPr="001B1FCB">
                    <w:rPr>
                      <w:rFonts w:ascii="Times New Roman" w:hAnsi="Times New Roman" w:cs="Times New Roman"/>
                    </w:rPr>
                    <w:t>(21) - 42%</w:t>
                  </w:r>
                </w:p>
              </w:tc>
            </w:tr>
            <w:tr w:rsidR="0084635D" w:rsidRPr="001B1FCB" w:rsidTr="0084635D">
              <w:trPr>
                <w:trHeight w:val="337"/>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1924" w:type="dxa"/>
                  <w:vAlign w:val="center"/>
                </w:tcPr>
                <w:p w:rsidR="0084635D" w:rsidRPr="001B1FCB" w:rsidRDefault="0084635D" w:rsidP="0084635D">
                  <w:pPr>
                    <w:pStyle w:val="TableParagraph"/>
                    <w:ind w:left="-32"/>
                    <w:jc w:val="center"/>
                    <w:rPr>
                      <w:rFonts w:ascii="Times New Roman" w:hAnsi="Times New Roman" w:cs="Times New Roman"/>
                    </w:rPr>
                  </w:pPr>
                  <w:r w:rsidRPr="001B1FCB">
                    <w:rPr>
                      <w:rFonts w:ascii="Times New Roman" w:hAnsi="Times New Roman" w:cs="Times New Roman"/>
                      <w:lang w:val="mk-MK"/>
                    </w:rPr>
                    <w:t>(7) - 14%</w:t>
                  </w:r>
                </w:p>
              </w:tc>
              <w:tc>
                <w:tcPr>
                  <w:tcW w:w="2113" w:type="dxa"/>
                  <w:vAlign w:val="center"/>
                </w:tcPr>
                <w:p w:rsidR="0084635D" w:rsidRPr="001B1FCB" w:rsidRDefault="0084635D" w:rsidP="0084635D">
                  <w:pPr>
                    <w:pStyle w:val="TableParagraph"/>
                    <w:ind w:left="-53"/>
                    <w:jc w:val="center"/>
                    <w:rPr>
                      <w:rFonts w:ascii="Times New Roman" w:hAnsi="Times New Roman" w:cs="Times New Roman"/>
                    </w:rPr>
                  </w:pPr>
                  <w:r w:rsidRPr="001B1FCB">
                    <w:rPr>
                      <w:rFonts w:ascii="Times New Roman" w:hAnsi="Times New Roman" w:cs="Times New Roman"/>
                      <w:lang w:val="mk-MK"/>
                    </w:rPr>
                    <w:t>(6) - 12%</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1924" w:type="dxa"/>
                  <w:vAlign w:val="center"/>
                </w:tcPr>
                <w:p w:rsidR="0084635D" w:rsidRPr="001B1FCB" w:rsidRDefault="0084635D" w:rsidP="0084635D">
                  <w:pPr>
                    <w:pStyle w:val="TableParagraph"/>
                    <w:ind w:left="-32"/>
                    <w:jc w:val="center"/>
                    <w:rPr>
                      <w:rFonts w:ascii="Times New Roman" w:hAnsi="Times New Roman" w:cs="Times New Roman"/>
                    </w:rPr>
                  </w:pPr>
                  <w:r w:rsidRPr="001B1FCB">
                    <w:rPr>
                      <w:rFonts w:ascii="Times New Roman" w:hAnsi="Times New Roman" w:cs="Times New Roman"/>
                      <w:lang w:val="mk-MK"/>
                    </w:rPr>
                    <w:t>(/) - 0%</w:t>
                  </w:r>
                </w:p>
              </w:tc>
              <w:tc>
                <w:tcPr>
                  <w:tcW w:w="2113" w:type="dxa"/>
                  <w:vAlign w:val="center"/>
                </w:tcPr>
                <w:p w:rsidR="0084635D" w:rsidRPr="001B1FCB" w:rsidRDefault="0084635D" w:rsidP="0084635D">
                  <w:pPr>
                    <w:pStyle w:val="TableParagraph"/>
                    <w:ind w:left="-53"/>
                    <w:jc w:val="center"/>
                    <w:rPr>
                      <w:rFonts w:ascii="Times New Roman" w:hAnsi="Times New Roman" w:cs="Times New Roman"/>
                    </w:rPr>
                  </w:pPr>
                  <w:r w:rsidRPr="001B1FCB">
                    <w:rPr>
                      <w:rFonts w:ascii="Times New Roman" w:hAnsi="Times New Roman" w:cs="Times New Roman"/>
                      <w:lang w:val="mk-MK"/>
                    </w:rPr>
                    <w:t>(2) - 4%</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Не знам</w:t>
                  </w:r>
                </w:p>
              </w:tc>
              <w:tc>
                <w:tcPr>
                  <w:tcW w:w="1924" w:type="dxa"/>
                  <w:vAlign w:val="center"/>
                </w:tcPr>
                <w:p w:rsidR="0084635D" w:rsidRPr="001B1FCB" w:rsidRDefault="0084635D" w:rsidP="0084635D">
                  <w:pPr>
                    <w:pStyle w:val="TableParagraph"/>
                    <w:ind w:left="-32"/>
                    <w:jc w:val="center"/>
                    <w:rPr>
                      <w:rFonts w:ascii="Times New Roman" w:hAnsi="Times New Roman" w:cs="Times New Roman"/>
                    </w:rPr>
                  </w:pPr>
                  <w:r w:rsidRPr="001B1FCB">
                    <w:rPr>
                      <w:rFonts w:ascii="Times New Roman" w:hAnsi="Times New Roman" w:cs="Times New Roman"/>
                      <w:lang w:val="mk-MK"/>
                    </w:rPr>
                    <w:t>(1) - 2%</w:t>
                  </w:r>
                </w:p>
              </w:tc>
              <w:tc>
                <w:tcPr>
                  <w:tcW w:w="2113" w:type="dxa"/>
                  <w:vAlign w:val="center"/>
                </w:tcPr>
                <w:p w:rsidR="0084635D" w:rsidRPr="001B1FCB" w:rsidRDefault="0084635D" w:rsidP="0084635D">
                  <w:pPr>
                    <w:pStyle w:val="TableParagraph"/>
                    <w:ind w:left="-53"/>
                    <w:jc w:val="center"/>
                    <w:rPr>
                      <w:rFonts w:ascii="Times New Roman" w:hAnsi="Times New Roman" w:cs="Times New Roman"/>
                    </w:rPr>
                  </w:pPr>
                </w:p>
              </w:tc>
            </w:tr>
            <w:tr w:rsidR="0084635D" w:rsidRPr="001B1FCB" w:rsidTr="0084635D">
              <w:trPr>
                <w:jc w:val="center"/>
              </w:trPr>
              <w:tc>
                <w:tcPr>
                  <w:tcW w:w="7046" w:type="dxa"/>
                  <w:gridSpan w:val="3"/>
                </w:tcPr>
                <w:p w:rsidR="0084635D" w:rsidRPr="001B1FCB" w:rsidRDefault="0084635D" w:rsidP="0084635D">
                  <w:pPr>
                    <w:spacing w:after="0" w:line="240" w:lineRule="auto"/>
                    <w:ind w:left="-53"/>
                    <w:jc w:val="center"/>
                    <w:rPr>
                      <w:rFonts w:ascii="Times New Roman" w:hAnsi="Times New Roman"/>
                      <w:b/>
                    </w:rPr>
                  </w:pPr>
                  <w:r w:rsidRPr="001B1FCB">
                    <w:rPr>
                      <w:rFonts w:ascii="Times New Roman" w:hAnsi="Times New Roman"/>
                      <w:b/>
                    </w:rPr>
                    <w:t>Училиштето често учествува на средби со ученици од други образовни институции во локалната заедница и пошироко</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gridSpan w:val="2"/>
                </w:tcPr>
                <w:p w:rsidR="0084635D" w:rsidRPr="001B1FCB" w:rsidRDefault="0084635D" w:rsidP="0084635D">
                  <w:pPr>
                    <w:spacing w:after="0" w:line="240" w:lineRule="auto"/>
                    <w:ind w:left="-53"/>
                    <w:jc w:val="center"/>
                    <w:rPr>
                      <w:rFonts w:ascii="Times New Roman" w:hAnsi="Times New Roman"/>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gridSpan w:val="2"/>
                  <w:vAlign w:val="center"/>
                </w:tcPr>
                <w:p w:rsidR="0084635D" w:rsidRPr="001B1FCB" w:rsidRDefault="0084635D" w:rsidP="0084635D">
                  <w:pPr>
                    <w:spacing w:after="0" w:line="240" w:lineRule="auto"/>
                    <w:ind w:left="-53"/>
                    <w:jc w:val="center"/>
                    <w:rPr>
                      <w:rFonts w:ascii="Times New Roman" w:hAnsi="Times New Roman"/>
                    </w:rPr>
                  </w:pPr>
                  <w:r w:rsidRPr="001B1FCB">
                    <w:rPr>
                      <w:rFonts w:ascii="Times New Roman" w:hAnsi="Times New Roman"/>
                    </w:rPr>
                    <w:t>(15) - 30%</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4037" w:type="dxa"/>
                  <w:gridSpan w:val="2"/>
                  <w:vAlign w:val="center"/>
                </w:tcPr>
                <w:p w:rsidR="0084635D" w:rsidRPr="001B1FCB" w:rsidRDefault="0084635D" w:rsidP="0084635D">
                  <w:pPr>
                    <w:spacing w:after="0" w:line="240" w:lineRule="auto"/>
                    <w:ind w:left="-53"/>
                    <w:jc w:val="center"/>
                    <w:rPr>
                      <w:rFonts w:ascii="Times New Roman" w:hAnsi="Times New Roman"/>
                    </w:rPr>
                  </w:pPr>
                  <w:r w:rsidRPr="001B1FCB">
                    <w:rPr>
                      <w:rFonts w:ascii="Times New Roman" w:hAnsi="Times New Roman"/>
                    </w:rPr>
                    <w:t>(32) - 64%</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gridSpan w:val="2"/>
                  <w:vAlign w:val="center"/>
                </w:tcPr>
                <w:p w:rsidR="0084635D" w:rsidRPr="001B1FCB" w:rsidRDefault="0084635D" w:rsidP="0084635D">
                  <w:pPr>
                    <w:pStyle w:val="TableParagraph"/>
                    <w:ind w:left="-53"/>
                    <w:jc w:val="center"/>
                    <w:rPr>
                      <w:rFonts w:ascii="Times New Roman" w:hAnsi="Times New Roman" w:cs="Times New Roman"/>
                    </w:rPr>
                  </w:pPr>
                  <w:r w:rsidRPr="001B1FCB">
                    <w:rPr>
                      <w:rFonts w:ascii="Times New Roman" w:hAnsi="Times New Roman" w:cs="Times New Roman"/>
                      <w:lang w:val="mk-MK"/>
                    </w:rPr>
                    <w:t>(3) - 6%</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gridSpan w:val="2"/>
                  <w:vAlign w:val="center"/>
                </w:tcPr>
                <w:p w:rsidR="0084635D" w:rsidRPr="001B1FCB" w:rsidRDefault="0084635D" w:rsidP="0084635D">
                  <w:pPr>
                    <w:pStyle w:val="TableParagraph"/>
                    <w:ind w:left="-53"/>
                    <w:jc w:val="center"/>
                    <w:rPr>
                      <w:rFonts w:ascii="Times New Roman" w:hAnsi="Times New Roman" w:cs="Times New Roman"/>
                    </w:rPr>
                  </w:pPr>
                  <w:r w:rsidRPr="001B1FCB">
                    <w:rPr>
                      <w:rFonts w:ascii="Times New Roman" w:hAnsi="Times New Roman" w:cs="Times New Roman"/>
                      <w:lang w:val="mk-MK"/>
                    </w:rPr>
                    <w:t>(/) - 0%</w:t>
                  </w:r>
                </w:p>
              </w:tc>
            </w:tr>
            <w:tr w:rsidR="0084635D" w:rsidRPr="001B1FCB" w:rsidTr="0084635D">
              <w:trPr>
                <w:jc w:val="center"/>
              </w:trPr>
              <w:tc>
                <w:tcPr>
                  <w:tcW w:w="7046" w:type="dxa"/>
                  <w:gridSpan w:val="3"/>
                </w:tcPr>
                <w:p w:rsidR="0084635D" w:rsidRPr="001B1FCB" w:rsidRDefault="0084635D" w:rsidP="0084635D">
                  <w:pPr>
                    <w:spacing w:after="0" w:line="240" w:lineRule="auto"/>
                    <w:ind w:left="-53" w:right="-64"/>
                    <w:jc w:val="center"/>
                    <w:rPr>
                      <w:rFonts w:ascii="Times New Roman" w:hAnsi="Times New Roman"/>
                      <w:b/>
                    </w:rPr>
                  </w:pPr>
                  <w:r w:rsidRPr="001B1FCB">
                    <w:rPr>
                      <w:rFonts w:ascii="Times New Roman" w:hAnsi="Times New Roman"/>
                      <w:b/>
                    </w:rPr>
                    <w:t>Училиштето е центар на културни и спортски активности во локалната средина</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p>
              </w:tc>
              <w:tc>
                <w:tcPr>
                  <w:tcW w:w="4037" w:type="dxa"/>
                  <w:gridSpan w:val="2"/>
                </w:tcPr>
                <w:p w:rsidR="0084635D" w:rsidRPr="001B1FCB" w:rsidRDefault="0084635D" w:rsidP="0084635D">
                  <w:pPr>
                    <w:spacing w:after="0" w:line="240" w:lineRule="auto"/>
                    <w:ind w:left="-32"/>
                    <w:jc w:val="center"/>
                    <w:rPr>
                      <w:rFonts w:ascii="Times New Roman" w:hAnsi="Times New Roman"/>
                    </w:rPr>
                  </w:pPr>
                  <w:r w:rsidRPr="001B1FCB">
                    <w:rPr>
                      <w:rFonts w:ascii="Times New Roman" w:hAnsi="Times New Roman"/>
                      <w:b/>
                    </w:rPr>
                    <w:t>Наставници</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gridSpan w:val="2"/>
                  <w:vAlign w:val="center"/>
                </w:tcPr>
                <w:p w:rsidR="0084635D" w:rsidRPr="001B1FCB" w:rsidRDefault="0084635D" w:rsidP="0084635D">
                  <w:pPr>
                    <w:spacing w:after="0" w:line="240" w:lineRule="auto"/>
                    <w:ind w:left="-32"/>
                    <w:jc w:val="center"/>
                    <w:rPr>
                      <w:rFonts w:ascii="Times New Roman" w:hAnsi="Times New Roman"/>
                    </w:rPr>
                  </w:pPr>
                  <w:r w:rsidRPr="001B1FCB">
                    <w:rPr>
                      <w:rFonts w:ascii="Times New Roman" w:hAnsi="Times New Roman"/>
                    </w:rPr>
                    <w:t>(19) - 38%</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Се согласувам</w:t>
                  </w:r>
                </w:p>
              </w:tc>
              <w:tc>
                <w:tcPr>
                  <w:tcW w:w="4037" w:type="dxa"/>
                  <w:gridSpan w:val="2"/>
                  <w:vAlign w:val="center"/>
                </w:tcPr>
                <w:p w:rsidR="0084635D" w:rsidRPr="001B1FCB" w:rsidRDefault="0084635D" w:rsidP="0084635D">
                  <w:pPr>
                    <w:spacing w:after="0" w:line="240" w:lineRule="auto"/>
                    <w:ind w:left="-32"/>
                    <w:jc w:val="center"/>
                    <w:rPr>
                      <w:rFonts w:ascii="Times New Roman" w:hAnsi="Times New Roman"/>
                    </w:rPr>
                  </w:pPr>
                  <w:r w:rsidRPr="001B1FCB">
                    <w:rPr>
                      <w:rFonts w:ascii="Times New Roman" w:hAnsi="Times New Roman"/>
                    </w:rPr>
                    <w:t>(25) - 50%</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gridSpan w:val="2"/>
                  <w:vAlign w:val="center"/>
                </w:tcPr>
                <w:p w:rsidR="0084635D" w:rsidRPr="001B1FCB" w:rsidRDefault="0084635D" w:rsidP="0084635D">
                  <w:pPr>
                    <w:pStyle w:val="TableParagraph"/>
                    <w:ind w:left="-32"/>
                    <w:jc w:val="center"/>
                    <w:rPr>
                      <w:rFonts w:ascii="Times New Roman" w:hAnsi="Times New Roman" w:cs="Times New Roman"/>
                    </w:rPr>
                  </w:pPr>
                  <w:r w:rsidRPr="001B1FCB">
                    <w:rPr>
                      <w:rFonts w:ascii="Times New Roman" w:hAnsi="Times New Roman" w:cs="Times New Roman"/>
                      <w:lang w:val="mk-MK"/>
                    </w:rPr>
                    <w:t>(6) -12%</w:t>
                  </w:r>
                </w:p>
              </w:tc>
            </w:tr>
            <w:tr w:rsidR="0084635D" w:rsidRPr="001B1FCB" w:rsidTr="0084635D">
              <w:trPr>
                <w:jc w:val="center"/>
              </w:trPr>
              <w:tc>
                <w:tcPr>
                  <w:tcW w:w="3009" w:type="dxa"/>
                </w:tcPr>
                <w:p w:rsidR="0084635D" w:rsidRPr="001B1FCB" w:rsidRDefault="0084635D" w:rsidP="0084635D">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gridSpan w:val="2"/>
                  <w:vAlign w:val="center"/>
                </w:tcPr>
                <w:p w:rsidR="0084635D" w:rsidRPr="001B1FCB" w:rsidRDefault="0084635D" w:rsidP="0084635D">
                  <w:pPr>
                    <w:pStyle w:val="TableParagraph"/>
                    <w:ind w:left="-32"/>
                    <w:jc w:val="center"/>
                    <w:rPr>
                      <w:rFonts w:ascii="Times New Roman" w:hAnsi="Times New Roman" w:cs="Times New Roman"/>
                    </w:rPr>
                  </w:pPr>
                  <w:r w:rsidRPr="001B1FCB">
                    <w:rPr>
                      <w:rFonts w:ascii="Times New Roman" w:hAnsi="Times New Roman" w:cs="Times New Roman"/>
                      <w:lang w:val="mk-MK"/>
                    </w:rPr>
                    <w:t>(/)- 0%</w:t>
                  </w:r>
                </w:p>
              </w:tc>
            </w:tr>
          </w:tbl>
          <w:p w:rsidR="0084635D" w:rsidRPr="001B1FCB" w:rsidRDefault="0084635D" w:rsidP="0084635D">
            <w:pPr>
              <w:rPr>
                <w:rFonts w:ascii="Times New Roman" w:hAnsi="Times New Roman"/>
                <w:b/>
                <w:lang w:val="ru-RU"/>
              </w:rPr>
            </w:pPr>
          </w:p>
          <w:p w:rsidR="0084635D" w:rsidRPr="001B1FCB" w:rsidRDefault="0084635D" w:rsidP="0084635D">
            <w:pPr>
              <w:numPr>
                <w:ilvl w:val="0"/>
                <w:numId w:val="5"/>
              </w:numPr>
              <w:tabs>
                <w:tab w:val="clear" w:pos="360"/>
                <w:tab w:val="num" w:pos="432"/>
              </w:tabs>
              <w:ind w:left="792"/>
              <w:rPr>
                <w:rFonts w:ascii="Times New Roman" w:hAnsi="Times New Roman"/>
                <w:b/>
                <w:lang w:val="ru-RU"/>
              </w:rPr>
            </w:pPr>
            <w:r w:rsidRPr="001B1FCB">
              <w:rPr>
                <w:rFonts w:ascii="Times New Roman" w:hAnsi="Times New Roman"/>
                <w:b/>
              </w:rPr>
              <w:t>Комуникација со граѓански здруженија и донатори</w:t>
            </w:r>
          </w:p>
          <w:p w:rsidR="0084635D" w:rsidRPr="001B1FCB" w:rsidRDefault="0084635D" w:rsidP="00DE3725">
            <w:pPr>
              <w:ind w:firstLine="311"/>
              <w:jc w:val="both"/>
              <w:rPr>
                <w:rStyle w:val="fontstyle01"/>
                <w:rFonts w:ascii="Times New Roman" w:hAnsi="Times New Roman" w:cs="Times New Roman"/>
              </w:rPr>
            </w:pPr>
            <w:r w:rsidRPr="001B1FCB">
              <w:rPr>
                <w:rFonts w:ascii="Times New Roman" w:hAnsi="Times New Roman"/>
              </w:rPr>
              <w:t xml:space="preserve">Училиштето најмногу соработува со невладините организации за поддршка за ромското население од коишто добиваме помош при контакт со родителите на учениците Роми, организирање на собирни акции и помош при образование на учениците. </w:t>
            </w:r>
            <w:r w:rsidRPr="001B1FCB">
              <w:rPr>
                <w:rStyle w:val="fontstyle01"/>
                <w:rFonts w:ascii="Times New Roman" w:hAnsi="Times New Roman" w:cs="Times New Roman"/>
              </w:rPr>
              <w:t>Остваруваме соработка и со граѓански здруженија: „Порака наша“, „Здружение за грижа и воспитување на деца”, каде што се вклучени и даваат свој придонес вработените, учениците и родителите.</w:t>
            </w:r>
          </w:p>
          <w:p w:rsidR="0084635D" w:rsidRPr="001B1FCB" w:rsidRDefault="0084635D" w:rsidP="0084635D">
            <w:pPr>
              <w:tabs>
                <w:tab w:val="left" w:pos="142"/>
                <w:tab w:val="left" w:pos="1049"/>
              </w:tabs>
              <w:rPr>
                <w:rFonts w:ascii="Times New Roman" w:hAnsi="Times New Roman"/>
                <w:b/>
              </w:rPr>
            </w:pPr>
            <w:r w:rsidRPr="001B1FCB">
              <w:rPr>
                <w:rFonts w:ascii="Times New Roman" w:hAnsi="Times New Roman"/>
                <w:b/>
              </w:rPr>
              <w:t xml:space="preserve">              Здравствени организации </w:t>
            </w:r>
          </w:p>
          <w:p w:rsidR="0084635D" w:rsidRPr="001B1FCB" w:rsidRDefault="0084635D" w:rsidP="00DE3725">
            <w:pPr>
              <w:tabs>
                <w:tab w:val="left" w:pos="142"/>
              </w:tabs>
              <w:jc w:val="both"/>
              <w:rPr>
                <w:rFonts w:ascii="Times New Roman" w:hAnsi="Times New Roman"/>
              </w:rPr>
            </w:pPr>
            <w:r w:rsidRPr="001B1FCB">
              <w:rPr>
                <w:rFonts w:ascii="Times New Roman" w:hAnsi="Times New Roman"/>
              </w:rPr>
              <w:tab/>
            </w:r>
            <w:r w:rsidR="00DE3725">
              <w:rPr>
                <w:rFonts w:ascii="Times New Roman" w:hAnsi="Times New Roman"/>
              </w:rPr>
              <w:t xml:space="preserve">   </w:t>
            </w:r>
            <w:r w:rsidRPr="001B1FCB">
              <w:rPr>
                <w:rFonts w:ascii="Times New Roman" w:hAnsi="Times New Roman"/>
              </w:rPr>
              <w:t>Здравствените организации редовно соработуваат и комуницираат со училиштето заради грижа за здравјето и безбедноста на учениците и вработените. Соработуваме со Школската амбуланта, Стоматолошката амбуланта, Одделот за имунизација и вакцинација кои според утврдениот календар за систематски прегледи и имунизација секоја година ги спроведуваат истите со учениците од определени одделенија.</w:t>
            </w:r>
            <w:r w:rsidR="00EA5ED3">
              <w:rPr>
                <w:rFonts w:ascii="Times New Roman" w:hAnsi="Times New Roman"/>
              </w:rPr>
              <w:t xml:space="preserve"> Во 2020 година имуниазацијата и систематските прегледи непречено се спроведуваат. Педагогот од училиштето добиваше информации од здравствените организации кои ги пренесуваше на одделенските раководители и истите во комуникација со родителите ги носеа децата на вакцинација, систематски преглед  и стоматолошки преглед. </w:t>
            </w:r>
            <w:r w:rsidRPr="001B1FCB">
              <w:rPr>
                <w:rFonts w:ascii="Times New Roman" w:hAnsi="Times New Roman"/>
              </w:rPr>
              <w:t xml:space="preserve"> Се соработува и комуницира и со Центарот за социјални грижи за помош при работа со социјално загрозени семејства и со родители на ученици кои се повикуваат на советување за нередовно посетување на наставата и намален успех. Се соработува и со Осигурителна компанија во која учениците и вработените </w:t>
            </w:r>
            <w:r w:rsidRPr="001B1FCB">
              <w:rPr>
                <w:rFonts w:ascii="Times New Roman" w:hAnsi="Times New Roman"/>
              </w:rPr>
              <w:lastRenderedPageBreak/>
              <w:t xml:space="preserve">плаќаат на доброволна база средства за осигурување од повреди. </w:t>
            </w:r>
          </w:p>
          <w:p w:rsidR="0084635D" w:rsidRPr="001B1FCB" w:rsidRDefault="0084635D" w:rsidP="0084635D">
            <w:pPr>
              <w:tabs>
                <w:tab w:val="left" w:pos="142"/>
                <w:tab w:val="left" w:pos="1049"/>
              </w:tabs>
              <w:jc w:val="both"/>
              <w:rPr>
                <w:rFonts w:ascii="Times New Roman" w:hAnsi="Times New Roman"/>
                <w:b/>
              </w:rPr>
            </w:pPr>
            <w:r w:rsidRPr="001B1FCB">
              <w:rPr>
                <w:rFonts w:ascii="Times New Roman" w:hAnsi="Times New Roman"/>
              </w:rPr>
              <w:t xml:space="preserve">               </w:t>
            </w:r>
            <w:r w:rsidRPr="001B1FCB">
              <w:rPr>
                <w:rFonts w:ascii="Times New Roman" w:hAnsi="Times New Roman"/>
                <w:b/>
              </w:rPr>
              <w:t>Медиуми</w:t>
            </w:r>
          </w:p>
          <w:p w:rsidR="0084635D" w:rsidRPr="001B1FCB" w:rsidRDefault="0084635D" w:rsidP="0084635D">
            <w:pPr>
              <w:tabs>
                <w:tab w:val="left" w:pos="142"/>
                <w:tab w:val="left" w:pos="1049"/>
              </w:tabs>
              <w:jc w:val="both"/>
              <w:rPr>
                <w:rFonts w:ascii="Times New Roman" w:hAnsi="Times New Roman"/>
              </w:rPr>
            </w:pPr>
            <w:r w:rsidRPr="001B1FCB">
              <w:rPr>
                <w:rFonts w:ascii="Times New Roman" w:hAnsi="Times New Roman"/>
              </w:rPr>
              <w:tab/>
            </w:r>
            <w:r w:rsidR="00DE3725">
              <w:rPr>
                <w:rFonts w:ascii="Times New Roman" w:hAnsi="Times New Roman"/>
              </w:rPr>
              <w:t xml:space="preserve">   </w:t>
            </w:r>
            <w:r w:rsidRPr="001B1FCB">
              <w:rPr>
                <w:rFonts w:ascii="Times New Roman" w:hAnsi="Times New Roman"/>
              </w:rPr>
              <w:t>Дел од активностите кои се реализираат во училиштето се медиумски покриени преку известување до локалната телевизиска  станица „ТВ +“ телевизија, дописи до локалниот весник на град Куманово, facebook страна на училиштето.</w:t>
            </w:r>
            <w:r w:rsidR="00DE3725">
              <w:rPr>
                <w:rFonts w:ascii="Times New Roman" w:hAnsi="Times New Roman"/>
              </w:rPr>
              <w:t xml:space="preserve"> </w:t>
            </w:r>
            <w:r w:rsidRPr="001B1FCB">
              <w:rPr>
                <w:rFonts w:ascii="Times New Roman" w:hAnsi="Times New Roman"/>
              </w:rPr>
              <w:t xml:space="preserve">Се планира формирање на веб - страница на училиштето и изготвување на училишен весник. Со медиумите соработуваме и при уписот на првачиња во месец мај кога се пушта соопштението за почетокот на уписот на локалната </w:t>
            </w:r>
            <w:r w:rsidR="005E74F8">
              <w:rPr>
                <w:rFonts w:ascii="Times New Roman" w:hAnsi="Times New Roman"/>
              </w:rPr>
              <w:t>ТВ</w:t>
            </w:r>
            <w:r w:rsidRPr="001B1FCB">
              <w:rPr>
                <w:rFonts w:ascii="Times New Roman" w:hAnsi="Times New Roman"/>
              </w:rPr>
              <w:t xml:space="preserve"> станица. </w:t>
            </w:r>
          </w:p>
          <w:p w:rsidR="0084635D" w:rsidRPr="001B1FCB" w:rsidRDefault="00DE3725" w:rsidP="0084635D">
            <w:pPr>
              <w:tabs>
                <w:tab w:val="left" w:pos="142"/>
                <w:tab w:val="left" w:pos="1049"/>
              </w:tabs>
              <w:jc w:val="both"/>
              <w:rPr>
                <w:rFonts w:ascii="Times New Roman" w:hAnsi="Times New Roman"/>
              </w:rPr>
            </w:pPr>
            <w:r>
              <w:rPr>
                <w:rFonts w:ascii="Times New Roman" w:hAnsi="Times New Roman"/>
              </w:rPr>
              <w:t xml:space="preserve">    </w:t>
            </w:r>
            <w:r w:rsidR="0084635D" w:rsidRPr="001B1FCB">
              <w:rPr>
                <w:rFonts w:ascii="Times New Roman" w:hAnsi="Times New Roman"/>
              </w:rPr>
              <w:t>Сите овие активности ги спроведува тимот за организација на настани и медиумско покривање на истите во состав:</w:t>
            </w:r>
          </w:p>
          <w:p w:rsidR="0084635D" w:rsidRPr="001B1FCB" w:rsidRDefault="0084635D" w:rsidP="008C37A1">
            <w:pPr>
              <w:pStyle w:val="ListParagraph"/>
              <w:numPr>
                <w:ilvl w:val="0"/>
                <w:numId w:val="53"/>
              </w:numPr>
              <w:tabs>
                <w:tab w:val="left" w:pos="142"/>
              </w:tabs>
              <w:spacing w:after="0" w:line="240" w:lineRule="auto"/>
              <w:jc w:val="both"/>
              <w:rPr>
                <w:rFonts w:ascii="Times New Roman" w:hAnsi="Times New Roman"/>
                <w:lang w:val="mk-MK"/>
              </w:rPr>
            </w:pPr>
            <w:r w:rsidRPr="001B1FCB">
              <w:rPr>
                <w:rFonts w:ascii="Times New Roman" w:hAnsi="Times New Roman"/>
                <w:lang w:val="mk-MK"/>
              </w:rPr>
              <w:t>Габриела Живиќ- проф. по македонски јазик;</w:t>
            </w:r>
          </w:p>
          <w:p w:rsidR="0084635D" w:rsidRPr="001B1FCB" w:rsidRDefault="0084635D" w:rsidP="008C37A1">
            <w:pPr>
              <w:pStyle w:val="ListParagraph"/>
              <w:numPr>
                <w:ilvl w:val="0"/>
                <w:numId w:val="53"/>
              </w:numPr>
              <w:tabs>
                <w:tab w:val="left" w:pos="142"/>
              </w:tabs>
              <w:spacing w:after="0" w:line="240" w:lineRule="auto"/>
              <w:jc w:val="both"/>
              <w:rPr>
                <w:rFonts w:ascii="Times New Roman" w:hAnsi="Times New Roman"/>
                <w:lang w:val="mk-MK"/>
              </w:rPr>
            </w:pPr>
            <w:r w:rsidRPr="001B1FCB">
              <w:rPr>
                <w:rFonts w:ascii="Times New Roman" w:hAnsi="Times New Roman"/>
                <w:lang w:val="mk-MK"/>
              </w:rPr>
              <w:t>Александра Грубор- проф. по одделенска настава.</w:t>
            </w:r>
          </w:p>
          <w:p w:rsidR="0084635D" w:rsidRPr="001B1FCB" w:rsidRDefault="0084635D" w:rsidP="008C37A1">
            <w:pPr>
              <w:pStyle w:val="ListParagraph"/>
              <w:numPr>
                <w:ilvl w:val="0"/>
                <w:numId w:val="53"/>
              </w:numPr>
              <w:tabs>
                <w:tab w:val="left" w:pos="142"/>
              </w:tabs>
              <w:spacing w:after="0" w:line="240" w:lineRule="auto"/>
              <w:jc w:val="both"/>
              <w:rPr>
                <w:rFonts w:ascii="Times New Roman" w:hAnsi="Times New Roman"/>
                <w:lang w:val="mk-MK"/>
              </w:rPr>
            </w:pPr>
            <w:r w:rsidRPr="001B1FCB">
              <w:rPr>
                <w:rFonts w:ascii="Times New Roman" w:hAnsi="Times New Roman"/>
                <w:lang w:val="mk-MK"/>
              </w:rPr>
              <w:t>Даниела Тасовска – педагог</w:t>
            </w:r>
          </w:p>
          <w:p w:rsidR="0084635D" w:rsidRPr="001B1FCB" w:rsidRDefault="0084635D" w:rsidP="008C37A1">
            <w:pPr>
              <w:pStyle w:val="ListParagraph"/>
              <w:numPr>
                <w:ilvl w:val="0"/>
                <w:numId w:val="53"/>
              </w:numPr>
              <w:tabs>
                <w:tab w:val="left" w:pos="142"/>
              </w:tabs>
              <w:spacing w:after="0" w:line="240" w:lineRule="auto"/>
              <w:jc w:val="both"/>
              <w:rPr>
                <w:rFonts w:ascii="Times New Roman" w:hAnsi="Times New Roman"/>
                <w:lang w:val="mk-MK"/>
              </w:rPr>
            </w:pPr>
            <w:r w:rsidRPr="001B1FCB">
              <w:rPr>
                <w:rFonts w:ascii="Times New Roman" w:hAnsi="Times New Roman"/>
                <w:lang w:val="mk-MK"/>
              </w:rPr>
              <w:t>Наташа Пешевска- проф. по македонски јазик;</w:t>
            </w:r>
          </w:p>
          <w:p w:rsidR="0084635D" w:rsidRPr="001B1FCB" w:rsidRDefault="0084635D" w:rsidP="008C37A1">
            <w:pPr>
              <w:pStyle w:val="ListParagraph"/>
              <w:numPr>
                <w:ilvl w:val="0"/>
                <w:numId w:val="53"/>
              </w:numPr>
              <w:tabs>
                <w:tab w:val="left" w:pos="142"/>
              </w:tabs>
              <w:spacing w:after="0" w:line="240" w:lineRule="auto"/>
              <w:jc w:val="both"/>
              <w:rPr>
                <w:rFonts w:ascii="Times New Roman" w:hAnsi="Times New Roman"/>
                <w:lang w:val="mk-MK"/>
              </w:rPr>
            </w:pPr>
            <w:r w:rsidRPr="001B1FCB">
              <w:rPr>
                <w:rFonts w:ascii="Times New Roman" w:hAnsi="Times New Roman"/>
                <w:lang w:val="mk-MK"/>
              </w:rPr>
              <w:t>Зејнепе Бајрами- проф. по одд. настава;</w:t>
            </w:r>
          </w:p>
          <w:p w:rsidR="0084635D" w:rsidRPr="001B1FCB" w:rsidRDefault="0084635D" w:rsidP="008C37A1">
            <w:pPr>
              <w:pStyle w:val="ListParagraph"/>
              <w:numPr>
                <w:ilvl w:val="0"/>
                <w:numId w:val="53"/>
              </w:numPr>
              <w:tabs>
                <w:tab w:val="left" w:pos="142"/>
              </w:tabs>
              <w:spacing w:after="0" w:line="240" w:lineRule="auto"/>
              <w:jc w:val="both"/>
              <w:rPr>
                <w:rFonts w:ascii="Times New Roman" w:hAnsi="Times New Roman"/>
                <w:lang w:val="mk-MK"/>
              </w:rPr>
            </w:pPr>
            <w:r w:rsidRPr="001B1FCB">
              <w:rPr>
                <w:rFonts w:ascii="Times New Roman" w:hAnsi="Times New Roman"/>
                <w:lang w:val="mk-MK"/>
              </w:rPr>
              <w:t>Теута Бедиу- одд. наставник</w:t>
            </w:r>
            <w:r w:rsidR="00EA5ED3">
              <w:rPr>
                <w:rFonts w:ascii="Times New Roman" w:hAnsi="Times New Roman"/>
                <w:lang w:val="mk-MK"/>
              </w:rPr>
              <w:t>.</w:t>
            </w:r>
          </w:p>
          <w:p w:rsidR="0084635D" w:rsidRPr="001B1FCB" w:rsidRDefault="0084635D" w:rsidP="0084635D">
            <w:pPr>
              <w:pStyle w:val="ListParagraph"/>
              <w:tabs>
                <w:tab w:val="left" w:pos="142"/>
              </w:tabs>
              <w:spacing w:after="0" w:line="240" w:lineRule="auto"/>
              <w:ind w:left="360"/>
              <w:jc w:val="both"/>
              <w:rPr>
                <w:rFonts w:ascii="Times New Roman" w:hAnsi="Times New Roman"/>
                <w:lang w:val="mk-MK"/>
              </w:rPr>
            </w:pPr>
          </w:p>
          <w:p w:rsidR="0084635D" w:rsidRPr="001B1FCB" w:rsidRDefault="0084635D" w:rsidP="008C37A1">
            <w:pPr>
              <w:pStyle w:val="ListParagraph"/>
              <w:numPr>
                <w:ilvl w:val="0"/>
                <w:numId w:val="50"/>
              </w:numPr>
              <w:tabs>
                <w:tab w:val="num" w:pos="432"/>
              </w:tabs>
              <w:spacing w:after="0" w:line="240" w:lineRule="auto"/>
              <w:rPr>
                <w:rFonts w:ascii="Times New Roman" w:hAnsi="Times New Roman"/>
                <w:lang w:val="mk-MK"/>
              </w:rPr>
            </w:pPr>
            <w:r w:rsidRPr="001B1FCB">
              <w:rPr>
                <w:rFonts w:ascii="Times New Roman" w:hAnsi="Times New Roman"/>
                <w:b/>
                <w:lang w:val="mk-MK"/>
              </w:rPr>
              <w:t>Комуникација со бизнис сектор</w:t>
            </w:r>
          </w:p>
          <w:p w:rsidR="0084635D" w:rsidRPr="00342A63" w:rsidRDefault="005E74F8" w:rsidP="006E33F3">
            <w:pPr>
              <w:pStyle w:val="ListParagraph"/>
              <w:spacing w:after="0"/>
              <w:ind w:left="0" w:firstLine="211"/>
              <w:jc w:val="both"/>
              <w:rPr>
                <w:rFonts w:ascii="Times New Roman" w:hAnsi="Times New Roman" w:cs="Times New Roman"/>
              </w:rPr>
            </w:pPr>
            <w:r>
              <w:rPr>
                <w:rStyle w:val="fontstyle01"/>
                <w:rFonts w:ascii="Times New Roman" w:hAnsi="Times New Roman" w:cs="Times New Roman"/>
                <w:lang w:val="mk-MK"/>
              </w:rPr>
              <w:t xml:space="preserve">     </w:t>
            </w:r>
            <w:r w:rsidR="0084635D" w:rsidRPr="001B1FCB">
              <w:rPr>
                <w:rStyle w:val="fontstyle01"/>
                <w:rFonts w:ascii="Times New Roman" w:hAnsi="Times New Roman" w:cs="Times New Roman"/>
                <w:lang w:val="mk-MK"/>
              </w:rPr>
              <w:t>Соработката со бизнис сектор се одвива во с</w:t>
            </w:r>
            <w:r>
              <w:rPr>
                <w:rStyle w:val="fontstyle01"/>
                <w:rFonts w:ascii="Times New Roman" w:hAnsi="Times New Roman" w:cs="Times New Roman"/>
                <w:lang w:val="mk-MK"/>
              </w:rPr>
              <w:t>остав</w:t>
            </w:r>
            <w:r w:rsidR="0084635D" w:rsidRPr="001B1FCB">
              <w:rPr>
                <w:rStyle w:val="fontstyle01"/>
                <w:rFonts w:ascii="Times New Roman" w:hAnsi="Times New Roman" w:cs="Times New Roman"/>
                <w:lang w:val="mk-MK"/>
              </w:rPr>
              <w:t xml:space="preserve"> на одбележување на </w:t>
            </w:r>
            <w:r w:rsidR="0084635D">
              <w:rPr>
                <w:rStyle w:val="fontstyle01"/>
                <w:rFonts w:ascii="Times New Roman" w:hAnsi="Times New Roman" w:cs="Times New Roman"/>
                <w:lang w:val="mk-MK"/>
              </w:rPr>
              <w:t>патрониот празник</w:t>
            </w:r>
            <w:r w:rsidR="0084635D" w:rsidRPr="001B1FCB">
              <w:rPr>
                <w:rStyle w:val="fontstyle01"/>
                <w:rFonts w:ascii="Times New Roman" w:hAnsi="Times New Roman" w:cs="Times New Roman"/>
                <w:lang w:val="mk-MK"/>
              </w:rPr>
              <w:t xml:space="preserve"> </w:t>
            </w:r>
            <w:r w:rsidR="0084635D">
              <w:rPr>
                <w:rStyle w:val="fontstyle01"/>
                <w:rFonts w:ascii="Times New Roman" w:hAnsi="Times New Roman" w:cs="Times New Roman"/>
                <w:lang w:val="mk-MK"/>
              </w:rPr>
              <w:t>на</w:t>
            </w:r>
            <w:r w:rsidR="0084635D" w:rsidRPr="001B1FCB">
              <w:rPr>
                <w:rStyle w:val="fontstyle01"/>
                <w:rFonts w:ascii="Times New Roman" w:hAnsi="Times New Roman" w:cs="Times New Roman"/>
                <w:lang w:val="mk-MK"/>
              </w:rPr>
              <w:t xml:space="preserve"> училиштето</w:t>
            </w:r>
            <w:r>
              <w:rPr>
                <w:rStyle w:val="fontstyle01"/>
                <w:rFonts w:ascii="Times New Roman" w:hAnsi="Times New Roman" w:cs="Times New Roman"/>
                <w:lang w:val="mk-MK"/>
              </w:rPr>
              <w:t>, преку реализација на проекти и акции</w:t>
            </w:r>
            <w:r w:rsidR="0084635D">
              <w:rPr>
                <w:rStyle w:val="fontstyle01"/>
                <w:rFonts w:ascii="Times New Roman" w:hAnsi="Times New Roman" w:cs="Times New Roman"/>
                <w:lang w:val="mk-MK"/>
              </w:rPr>
              <w:t xml:space="preserve">. Училиштето </w:t>
            </w:r>
            <w:r w:rsidR="0084635D" w:rsidRPr="001B1FCB">
              <w:rPr>
                <w:rStyle w:val="fontstyle01"/>
                <w:rFonts w:ascii="Times New Roman" w:hAnsi="Times New Roman" w:cs="Times New Roman"/>
                <w:lang w:val="mk-MK"/>
              </w:rPr>
              <w:t>соработува со локалните автобуски превозници, претпријатието за прехрамбени продукти „Елида“,</w:t>
            </w:r>
            <w:r w:rsidR="005663DB">
              <w:rPr>
                <w:rStyle w:val="fontstyle01"/>
                <w:rFonts w:ascii="Times New Roman" w:hAnsi="Times New Roman" w:cs="Times New Roman"/>
                <w:lang w:val="mk-MK"/>
              </w:rPr>
              <w:t xml:space="preserve"> </w:t>
            </w:r>
            <w:r w:rsidR="0084635D" w:rsidRPr="001B1FCB">
              <w:rPr>
                <w:rStyle w:val="fontstyle01"/>
                <w:rFonts w:ascii="Times New Roman" w:hAnsi="Times New Roman" w:cs="Times New Roman"/>
                <w:lang w:val="mk-MK"/>
              </w:rPr>
              <w:t>агенцијата за осигурување</w:t>
            </w:r>
            <w:r w:rsidR="0084635D">
              <w:rPr>
                <w:rStyle w:val="fontstyle01"/>
                <w:rFonts w:ascii="Times New Roman" w:hAnsi="Times New Roman" w:cs="Times New Roman"/>
              </w:rPr>
              <w:t xml:space="preserve"> A</w:t>
            </w:r>
            <w:r w:rsidR="0084635D">
              <w:rPr>
                <w:rStyle w:val="fontstyle01"/>
                <w:rFonts w:ascii="Times New Roman" w:hAnsi="Times New Roman" w:cs="Times New Roman"/>
                <w:lang w:val="mk-MK"/>
              </w:rPr>
              <w:t>Д. Осигурителна Полиса, млекара „Бучен Козјак“, сокара „Кватро“, месна индустрија „Екстра Меин“-</w:t>
            </w:r>
            <w:r w:rsidR="00590532">
              <w:rPr>
                <w:rStyle w:val="fontstyle01"/>
                <w:rFonts w:ascii="Times New Roman" w:hAnsi="Times New Roman" w:cs="Times New Roman"/>
                <w:lang w:val="mk-MK"/>
              </w:rPr>
              <w:t xml:space="preserve"> </w:t>
            </w:r>
            <w:r w:rsidR="0084635D">
              <w:rPr>
                <w:rStyle w:val="fontstyle01"/>
                <w:rFonts w:ascii="Times New Roman" w:hAnsi="Times New Roman" w:cs="Times New Roman"/>
                <w:lang w:val="mk-MK"/>
              </w:rPr>
              <w:t>Куманово</w:t>
            </w:r>
            <w:r w:rsidR="00E26EC6">
              <w:rPr>
                <w:rStyle w:val="fontstyle01"/>
                <w:rFonts w:ascii="Times New Roman" w:hAnsi="Times New Roman" w:cs="Times New Roman"/>
                <w:lang w:val="mk-MK"/>
              </w:rPr>
              <w:t>, „Софтмак“ компјутери,</w:t>
            </w:r>
            <w:r w:rsidR="00114754">
              <w:rPr>
                <w:rStyle w:val="fontstyle01"/>
                <w:rFonts w:ascii="Times New Roman" w:hAnsi="Times New Roman" w:cs="Times New Roman"/>
                <w:lang w:val="mk-MK"/>
              </w:rPr>
              <w:t xml:space="preserve"> ГП „ Евгенија План“ – Куманово, </w:t>
            </w:r>
            <w:r w:rsidR="00E26EC6">
              <w:rPr>
                <w:rStyle w:val="fontstyle01"/>
                <w:rFonts w:ascii="Times New Roman" w:hAnsi="Times New Roman" w:cs="Times New Roman"/>
                <w:lang w:val="mk-MK"/>
              </w:rPr>
              <w:t xml:space="preserve"> „НИКО бои и лакови“, книжарница „Џивџи“</w:t>
            </w:r>
            <w:r w:rsidR="0084635D">
              <w:rPr>
                <w:rStyle w:val="fontstyle01"/>
                <w:rFonts w:ascii="Times New Roman" w:hAnsi="Times New Roman" w:cs="Times New Roman"/>
                <w:lang w:val="mk-MK"/>
              </w:rPr>
              <w:t xml:space="preserve">. </w:t>
            </w:r>
            <w:r w:rsidR="002B7984" w:rsidRPr="002B7984">
              <w:rPr>
                <w:rFonts w:ascii="Times New Roman" w:hAnsi="Times New Roman" w:cs="Times New Roman"/>
              </w:rPr>
              <w:t>Донации</w:t>
            </w:r>
            <w:r w:rsidR="002B7984">
              <w:rPr>
                <w:rFonts w:ascii="Times New Roman" w:hAnsi="Times New Roman" w:cs="Times New Roman"/>
                <w:lang w:val="mk-MK"/>
              </w:rPr>
              <w:t>те</w:t>
            </w:r>
            <w:r w:rsidR="002B7984" w:rsidRPr="002B7984">
              <w:rPr>
                <w:rFonts w:ascii="Times New Roman" w:hAnsi="Times New Roman" w:cs="Times New Roman"/>
              </w:rPr>
              <w:t xml:space="preserve"> и спонзорства</w:t>
            </w:r>
            <w:r w:rsidR="002B7984">
              <w:rPr>
                <w:rFonts w:ascii="Times New Roman" w:hAnsi="Times New Roman" w:cs="Times New Roman"/>
                <w:lang w:val="mk-MK"/>
              </w:rPr>
              <w:t>та треба да бидат на повисоко ниво заради</w:t>
            </w:r>
            <w:r w:rsidR="002B7984" w:rsidRPr="002B7984">
              <w:rPr>
                <w:rFonts w:ascii="Times New Roman" w:hAnsi="Times New Roman" w:cs="Times New Roman"/>
              </w:rPr>
              <w:t xml:space="preserve">  унапредување, промоција и поддршка на </w:t>
            </w:r>
            <w:r w:rsidR="002B7984">
              <w:rPr>
                <w:rFonts w:ascii="Times New Roman" w:hAnsi="Times New Roman" w:cs="Times New Roman"/>
                <w:lang w:val="mk-MK"/>
              </w:rPr>
              <w:t>учениците и  училиштето</w:t>
            </w:r>
            <w:r w:rsidR="00E26EC6">
              <w:rPr>
                <w:rFonts w:ascii="Times New Roman" w:hAnsi="Times New Roman" w:cs="Times New Roman"/>
                <w:lang w:val="mk-MK"/>
              </w:rPr>
              <w:t xml:space="preserve"> во локалната средина и пошироко</w:t>
            </w:r>
            <w:r w:rsidR="002B7984" w:rsidRPr="002B7984">
              <w:rPr>
                <w:rFonts w:ascii="Times New Roman" w:hAnsi="Times New Roman" w:cs="Times New Roman"/>
              </w:rPr>
              <w:t>.</w:t>
            </w:r>
            <w:r w:rsidR="002B7984">
              <w:t xml:space="preserve"> </w:t>
            </w:r>
          </w:p>
        </w:tc>
      </w:tr>
    </w:tbl>
    <w:p w:rsidR="0084635D" w:rsidRDefault="0084635D" w:rsidP="0084635D">
      <w:pPr>
        <w:jc w:val="center"/>
        <w:rPr>
          <w:rFonts w:ascii="Times New Roman" w:hAnsi="Times New Roman" w:cs="Times New Roman"/>
        </w:rPr>
      </w:pPr>
    </w:p>
    <w:p w:rsidR="003C64EA" w:rsidRDefault="003C64EA" w:rsidP="0084635D">
      <w:pPr>
        <w:jc w:val="center"/>
        <w:rPr>
          <w:rFonts w:ascii="Times New Roman" w:hAnsi="Times New Roman" w:cs="Times New Roman"/>
        </w:rPr>
      </w:pPr>
    </w:p>
    <w:p w:rsidR="003C64EA" w:rsidRDefault="003C64EA" w:rsidP="0084635D">
      <w:pPr>
        <w:jc w:val="center"/>
        <w:rPr>
          <w:rFonts w:ascii="Times New Roman" w:hAnsi="Times New Roman" w:cs="Times New Roman"/>
        </w:rPr>
      </w:pPr>
    </w:p>
    <w:p w:rsidR="003C64EA" w:rsidRDefault="003C64EA" w:rsidP="0084635D">
      <w:pPr>
        <w:jc w:val="center"/>
        <w:rPr>
          <w:rFonts w:ascii="Times New Roman" w:hAnsi="Times New Roman" w:cs="Times New Roman"/>
        </w:rPr>
      </w:pPr>
    </w:p>
    <w:p w:rsidR="009211A1" w:rsidRDefault="009211A1" w:rsidP="0084635D">
      <w:pPr>
        <w:jc w:val="center"/>
        <w:rPr>
          <w:rFonts w:ascii="Times New Roman" w:hAnsi="Times New Roman" w:cs="Times New Roman"/>
        </w:rPr>
      </w:pPr>
    </w:p>
    <w:p w:rsidR="009211A1" w:rsidRDefault="009211A1" w:rsidP="0084635D">
      <w:pPr>
        <w:jc w:val="center"/>
        <w:rPr>
          <w:rFonts w:ascii="Times New Roman" w:hAnsi="Times New Roman" w:cs="Times New Roman"/>
        </w:rPr>
      </w:pPr>
    </w:p>
    <w:p w:rsidR="009211A1" w:rsidRDefault="009211A1" w:rsidP="0084635D">
      <w:pPr>
        <w:jc w:val="center"/>
        <w:rPr>
          <w:rFonts w:ascii="Times New Roman" w:hAnsi="Times New Roman" w:cs="Times New Roman"/>
        </w:rPr>
      </w:pPr>
    </w:p>
    <w:p w:rsidR="003C64EA" w:rsidRDefault="003C64EA" w:rsidP="00114754">
      <w:pPr>
        <w:rPr>
          <w:rFonts w:ascii="Times New Roman" w:hAnsi="Times New Roman" w:cs="Times New Roman"/>
        </w:rPr>
      </w:pPr>
    </w:p>
    <w:tbl>
      <w:tblPr>
        <w:tblStyle w:val="TableGrid"/>
        <w:tblW w:w="0" w:type="auto"/>
        <w:tblInd w:w="534" w:type="dxa"/>
        <w:tblLook w:val="04A0"/>
      </w:tblPr>
      <w:tblGrid>
        <w:gridCol w:w="14252"/>
      </w:tblGrid>
      <w:tr w:rsidR="0084635D" w:rsidTr="0084635D">
        <w:tc>
          <w:tcPr>
            <w:tcW w:w="14252" w:type="dxa"/>
          </w:tcPr>
          <w:p w:rsidR="0084635D" w:rsidRDefault="0084635D" w:rsidP="00915496">
            <w:pPr>
              <w:tabs>
                <w:tab w:val="left" w:pos="5320"/>
              </w:tabs>
              <w:spacing w:before="60" w:after="60"/>
              <w:rPr>
                <w:rFonts w:ascii="Times New Roman" w:hAnsi="Times New Roman" w:cs="Times New Roman"/>
                <w:lang w:val="en-US"/>
              </w:rPr>
            </w:pPr>
            <w:r w:rsidRPr="00DC3234">
              <w:rPr>
                <w:rFonts w:ascii="Times New Roman" w:hAnsi="Times New Roman" w:cs="Times New Roman"/>
                <w:b/>
                <w:color w:val="000000"/>
              </w:rPr>
              <w:lastRenderedPageBreak/>
              <w:t>РЕЗУЛТАТИ – Клучни јаки страни и слабости во училиштето</w:t>
            </w:r>
          </w:p>
        </w:tc>
      </w:tr>
      <w:tr w:rsidR="0084635D" w:rsidTr="0084635D">
        <w:tc>
          <w:tcPr>
            <w:tcW w:w="14252" w:type="dxa"/>
          </w:tcPr>
          <w:p w:rsidR="00915496" w:rsidRDefault="00915496" w:rsidP="0084635D">
            <w:pPr>
              <w:tabs>
                <w:tab w:val="left" w:pos="6355"/>
              </w:tabs>
              <w:jc w:val="both"/>
              <w:rPr>
                <w:rFonts w:ascii="Times New Roman" w:hAnsi="Times New Roman" w:cs="Times New Roman"/>
                <w:b/>
                <w:color w:val="000000"/>
              </w:rPr>
            </w:pPr>
          </w:p>
          <w:p w:rsidR="0084635D" w:rsidRPr="00DC3234" w:rsidRDefault="0084635D" w:rsidP="0084635D">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84635D" w:rsidRPr="00EC2117" w:rsidRDefault="0084635D" w:rsidP="008C37A1">
            <w:pPr>
              <w:pStyle w:val="ListParagraph"/>
              <w:numPr>
                <w:ilvl w:val="0"/>
                <w:numId w:val="54"/>
              </w:numPr>
              <w:spacing w:after="0" w:line="240" w:lineRule="auto"/>
              <w:rPr>
                <w:rFonts w:ascii="Times New Roman" w:hAnsi="Times New Roman"/>
              </w:rPr>
            </w:pPr>
            <w:r w:rsidRPr="00EC2117">
              <w:rPr>
                <w:rFonts w:ascii="Times New Roman" w:hAnsi="Times New Roman"/>
              </w:rPr>
              <w:t>Постои добра соработка и комуникација меѓу  сите релевантни субјекти во училиштето без разлика на пол, верска и национална припадност;</w:t>
            </w:r>
          </w:p>
          <w:p w:rsidR="0084635D" w:rsidRPr="00EC2117" w:rsidRDefault="0084635D" w:rsidP="008C37A1">
            <w:pPr>
              <w:pStyle w:val="ListParagraph"/>
              <w:numPr>
                <w:ilvl w:val="0"/>
                <w:numId w:val="54"/>
              </w:numPr>
              <w:spacing w:after="0" w:line="240" w:lineRule="auto"/>
              <w:rPr>
                <w:rFonts w:ascii="Times New Roman" w:hAnsi="Times New Roman"/>
                <w:lang w:val="mk-MK"/>
              </w:rPr>
            </w:pPr>
            <w:r w:rsidRPr="00EC2117">
              <w:rPr>
                <w:rFonts w:ascii="Times New Roman" w:hAnsi="Times New Roman"/>
              </w:rPr>
              <w:t>Редовна  соработка со МОН, ДПИ, ДИЦ,</w:t>
            </w:r>
            <w:r w:rsidRPr="00EC2117">
              <w:rPr>
                <w:rFonts w:ascii="Times New Roman" w:hAnsi="Times New Roman"/>
                <w:lang w:val="mk-MK"/>
              </w:rPr>
              <w:t xml:space="preserve"> </w:t>
            </w:r>
            <w:r w:rsidRPr="00EC2117">
              <w:rPr>
                <w:rFonts w:ascii="Times New Roman" w:hAnsi="Times New Roman"/>
              </w:rPr>
              <w:t>БРО и локалната  самоуправа</w:t>
            </w:r>
            <w:r w:rsidRPr="00EC2117">
              <w:rPr>
                <w:rFonts w:ascii="Times New Roman" w:hAnsi="Times New Roman"/>
                <w:lang w:val="mk-MK"/>
              </w:rPr>
              <w:t>;</w:t>
            </w:r>
          </w:p>
          <w:p w:rsidR="0084635D" w:rsidRPr="00EC2117" w:rsidRDefault="0084635D" w:rsidP="008C37A1">
            <w:pPr>
              <w:pStyle w:val="ListParagraph"/>
              <w:numPr>
                <w:ilvl w:val="0"/>
                <w:numId w:val="54"/>
              </w:numPr>
              <w:spacing w:after="0" w:line="240" w:lineRule="auto"/>
              <w:rPr>
                <w:rFonts w:ascii="Times New Roman" w:hAnsi="Times New Roman"/>
                <w:lang w:val="mk-MK"/>
              </w:rPr>
            </w:pPr>
            <w:r w:rsidRPr="00EC2117">
              <w:rPr>
                <w:rFonts w:ascii="Times New Roman" w:hAnsi="Times New Roman"/>
                <w:lang w:val="mk-MK"/>
              </w:rPr>
              <w:t>Д</w:t>
            </w:r>
            <w:r w:rsidRPr="00EC2117">
              <w:rPr>
                <w:rFonts w:ascii="Times New Roman" w:hAnsi="Times New Roman"/>
              </w:rPr>
              <w:t>обра соработка и размена на идеи меѓу членовите на Стручните активи</w:t>
            </w:r>
            <w:r w:rsidRPr="00EC2117">
              <w:rPr>
                <w:rFonts w:ascii="Times New Roman" w:hAnsi="Times New Roman"/>
                <w:lang w:val="mk-MK"/>
              </w:rPr>
              <w:t>;</w:t>
            </w:r>
          </w:p>
          <w:p w:rsidR="0084635D" w:rsidRPr="001B1FCB" w:rsidRDefault="0084635D" w:rsidP="008C37A1">
            <w:pPr>
              <w:pStyle w:val="TableParagraph"/>
              <w:numPr>
                <w:ilvl w:val="0"/>
                <w:numId w:val="54"/>
              </w:numPr>
              <w:tabs>
                <w:tab w:val="left" w:pos="882"/>
                <w:tab w:val="left" w:pos="883"/>
              </w:tabs>
              <w:rPr>
                <w:rFonts w:ascii="Times New Roman" w:hAnsi="Times New Roman" w:cs="Times New Roman"/>
              </w:rPr>
            </w:pPr>
            <w:r w:rsidRPr="001B1FCB">
              <w:rPr>
                <w:rFonts w:ascii="Times New Roman" w:hAnsi="Times New Roman" w:cs="Times New Roman"/>
                <w:lang w:val="mk-MK"/>
              </w:rPr>
              <w:t>С</w:t>
            </w:r>
            <w:r w:rsidRPr="001B1FCB">
              <w:rPr>
                <w:rFonts w:ascii="Times New Roman" w:hAnsi="Times New Roman" w:cs="Times New Roman"/>
              </w:rPr>
              <w:t>оработка со други образовни институции</w:t>
            </w:r>
            <w:r w:rsidRPr="001B1FCB">
              <w:rPr>
                <w:rFonts w:ascii="Times New Roman" w:hAnsi="Times New Roman" w:cs="Times New Roman"/>
                <w:lang w:val="mk-MK"/>
              </w:rPr>
              <w:t xml:space="preserve"> </w:t>
            </w:r>
            <w:r w:rsidRPr="001B1FCB">
              <w:rPr>
                <w:rFonts w:ascii="Times New Roman" w:hAnsi="Times New Roman" w:cs="Times New Roman"/>
              </w:rPr>
              <w:t xml:space="preserve"> </w:t>
            </w:r>
            <w:r w:rsidRPr="001B1FCB">
              <w:rPr>
                <w:rFonts w:ascii="Times New Roman" w:hAnsi="Times New Roman" w:cs="Times New Roman"/>
                <w:lang w:val="mk-MK"/>
              </w:rPr>
              <w:t xml:space="preserve">во </w:t>
            </w:r>
            <w:r w:rsidRPr="001B1FCB">
              <w:rPr>
                <w:rFonts w:ascii="Times New Roman" w:hAnsi="Times New Roman" w:cs="Times New Roman"/>
              </w:rPr>
              <w:t>Р</w:t>
            </w:r>
            <w:r w:rsidR="002F77AC">
              <w:rPr>
                <w:rFonts w:ascii="Times New Roman" w:hAnsi="Times New Roman" w:cs="Times New Roman"/>
                <w:lang w:val="mk-MK"/>
              </w:rPr>
              <w:t>С</w:t>
            </w:r>
            <w:r w:rsidRPr="001B1FCB">
              <w:rPr>
                <w:rFonts w:ascii="Times New Roman" w:hAnsi="Times New Roman" w:cs="Times New Roman"/>
              </w:rPr>
              <w:t>М и надвор од</w:t>
            </w:r>
            <w:r w:rsidRPr="001B1FCB">
              <w:rPr>
                <w:rFonts w:ascii="Times New Roman" w:hAnsi="Times New Roman" w:cs="Times New Roman"/>
                <w:lang w:val="mk-MK"/>
              </w:rPr>
              <w:t xml:space="preserve"> </w:t>
            </w:r>
            <w:r w:rsidRPr="001B1FCB">
              <w:rPr>
                <w:rFonts w:ascii="Times New Roman" w:hAnsi="Times New Roman" w:cs="Times New Roman"/>
              </w:rPr>
              <w:t>неа</w:t>
            </w:r>
            <w:r w:rsidRPr="001B1FCB">
              <w:rPr>
                <w:rFonts w:ascii="Times New Roman" w:hAnsi="Times New Roman" w:cs="Times New Roman"/>
                <w:lang w:val="mk-MK"/>
              </w:rPr>
              <w:t xml:space="preserve"> преку вклученост и реализација на повеќе проекти ;</w:t>
            </w:r>
          </w:p>
          <w:p w:rsidR="0084635D" w:rsidRPr="00EC2117" w:rsidRDefault="0084635D" w:rsidP="008C37A1">
            <w:pPr>
              <w:pStyle w:val="ListParagraph"/>
              <w:numPr>
                <w:ilvl w:val="0"/>
                <w:numId w:val="54"/>
              </w:numPr>
              <w:autoSpaceDE w:val="0"/>
              <w:autoSpaceDN w:val="0"/>
              <w:adjustRightInd w:val="0"/>
              <w:spacing w:after="0" w:line="240" w:lineRule="auto"/>
              <w:ind w:right="-108"/>
              <w:jc w:val="both"/>
              <w:rPr>
                <w:rFonts w:ascii="Times New Roman" w:hAnsi="Times New Roman" w:cs="Times New Roman"/>
              </w:rPr>
            </w:pPr>
            <w:r w:rsidRPr="00EC2117">
              <w:rPr>
                <w:rFonts w:ascii="Times New Roman" w:hAnsi="Times New Roman" w:cs="Times New Roman"/>
              </w:rPr>
              <w:t>Соработката со граѓански здруженија  се остварува преку реализација на проекти</w:t>
            </w:r>
            <w:r w:rsidRPr="00EC2117">
              <w:rPr>
                <w:rFonts w:ascii="Times New Roman" w:hAnsi="Times New Roman" w:cs="Times New Roman"/>
                <w:lang w:val="mk-MK"/>
              </w:rPr>
              <w:t xml:space="preserve"> и</w:t>
            </w:r>
            <w:r w:rsidR="00D70AD1">
              <w:rPr>
                <w:rFonts w:ascii="Times New Roman" w:hAnsi="Times New Roman" w:cs="Times New Roman"/>
              </w:rPr>
              <w:t xml:space="preserve"> акции</w:t>
            </w:r>
            <w:r w:rsidRPr="00EC2117">
              <w:rPr>
                <w:rFonts w:ascii="Times New Roman" w:hAnsi="Times New Roman" w:cs="Times New Roman"/>
                <w:lang w:val="mk-MK"/>
              </w:rPr>
              <w:t>.</w:t>
            </w:r>
          </w:p>
        </w:tc>
      </w:tr>
      <w:tr w:rsidR="0084635D" w:rsidTr="0084635D">
        <w:tc>
          <w:tcPr>
            <w:tcW w:w="14252" w:type="dxa"/>
          </w:tcPr>
          <w:p w:rsidR="00915496" w:rsidRDefault="00915496" w:rsidP="0084635D">
            <w:pPr>
              <w:tabs>
                <w:tab w:val="left" w:pos="6355"/>
              </w:tabs>
              <w:jc w:val="both"/>
              <w:rPr>
                <w:rFonts w:ascii="Times New Roman" w:hAnsi="Times New Roman" w:cs="Times New Roman"/>
                <w:b/>
                <w:color w:val="000000"/>
              </w:rPr>
            </w:pPr>
          </w:p>
          <w:p w:rsidR="0084635D" w:rsidRPr="00DC3234" w:rsidRDefault="0084635D" w:rsidP="0084635D">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84635D" w:rsidRPr="00EC2117" w:rsidRDefault="0084635D" w:rsidP="008C37A1">
            <w:pPr>
              <w:pStyle w:val="ListParagraph"/>
              <w:numPr>
                <w:ilvl w:val="0"/>
                <w:numId w:val="55"/>
              </w:numPr>
              <w:spacing w:after="0" w:line="240" w:lineRule="auto"/>
              <w:rPr>
                <w:rFonts w:ascii="Times New Roman" w:hAnsi="Times New Roman"/>
              </w:rPr>
            </w:pPr>
            <w:r w:rsidRPr="00EC2117">
              <w:rPr>
                <w:rFonts w:ascii="Times New Roman" w:hAnsi="Times New Roman"/>
              </w:rPr>
              <w:t>Осипување на ученици</w:t>
            </w:r>
            <w:r w:rsidR="00D70AD1">
              <w:rPr>
                <w:rFonts w:ascii="Times New Roman" w:hAnsi="Times New Roman"/>
                <w:lang w:val="mk-MK"/>
              </w:rPr>
              <w:t>;</w:t>
            </w:r>
          </w:p>
          <w:p w:rsidR="0084635D" w:rsidRPr="00EC2117" w:rsidRDefault="0084635D" w:rsidP="008C37A1">
            <w:pPr>
              <w:pStyle w:val="ListParagraph"/>
              <w:numPr>
                <w:ilvl w:val="0"/>
                <w:numId w:val="55"/>
              </w:numPr>
              <w:spacing w:after="0" w:line="240" w:lineRule="auto"/>
              <w:rPr>
                <w:rFonts w:ascii="Times New Roman" w:hAnsi="Times New Roman"/>
              </w:rPr>
            </w:pPr>
            <w:r w:rsidRPr="00EC2117">
              <w:rPr>
                <w:rFonts w:ascii="Times New Roman" w:hAnsi="Times New Roman"/>
              </w:rPr>
              <w:t>Училиштето нема училишен информатор</w:t>
            </w:r>
            <w:r w:rsidR="00D70AD1">
              <w:rPr>
                <w:rFonts w:ascii="Times New Roman" w:hAnsi="Times New Roman"/>
                <w:lang w:val="mk-MK"/>
              </w:rPr>
              <w:t>;</w:t>
            </w:r>
          </w:p>
          <w:p w:rsidR="0084635D" w:rsidRPr="00EC2117" w:rsidRDefault="0084635D" w:rsidP="008C37A1">
            <w:pPr>
              <w:pStyle w:val="ListParagraph"/>
              <w:numPr>
                <w:ilvl w:val="0"/>
                <w:numId w:val="55"/>
              </w:numPr>
              <w:spacing w:after="0" w:line="240" w:lineRule="auto"/>
              <w:rPr>
                <w:rFonts w:ascii="Times New Roman" w:hAnsi="Times New Roman"/>
              </w:rPr>
            </w:pPr>
            <w:r w:rsidRPr="00EC2117">
              <w:rPr>
                <w:rFonts w:ascii="Times New Roman" w:hAnsi="Times New Roman"/>
              </w:rPr>
              <w:t>Непостоење WEB страна на училиштето</w:t>
            </w:r>
            <w:r w:rsidR="00D70AD1">
              <w:rPr>
                <w:rFonts w:ascii="Times New Roman" w:hAnsi="Times New Roman"/>
                <w:lang w:val="mk-MK"/>
              </w:rPr>
              <w:t>;</w:t>
            </w:r>
          </w:p>
          <w:p w:rsidR="0084635D" w:rsidRPr="00EC2117" w:rsidRDefault="0084635D" w:rsidP="008C37A1">
            <w:pPr>
              <w:pStyle w:val="ListParagraph"/>
              <w:numPr>
                <w:ilvl w:val="0"/>
                <w:numId w:val="55"/>
              </w:numPr>
              <w:spacing w:after="0" w:line="240" w:lineRule="auto"/>
              <w:rPr>
                <w:rFonts w:ascii="Times New Roman" w:hAnsi="Times New Roman"/>
              </w:rPr>
            </w:pPr>
            <w:r w:rsidRPr="00EC2117">
              <w:rPr>
                <w:rFonts w:ascii="Times New Roman" w:hAnsi="Times New Roman"/>
              </w:rPr>
              <w:t>Недоволна информираност и вклученост на Училишната заедница во животот на училиштето</w:t>
            </w:r>
            <w:r w:rsidR="00D70AD1">
              <w:rPr>
                <w:rFonts w:ascii="Times New Roman" w:hAnsi="Times New Roman"/>
                <w:lang w:val="mk-MK"/>
              </w:rPr>
              <w:t>;</w:t>
            </w:r>
          </w:p>
          <w:p w:rsidR="0084635D" w:rsidRPr="00EC2117" w:rsidRDefault="0084635D" w:rsidP="008C37A1">
            <w:pPr>
              <w:pStyle w:val="ListParagraph"/>
              <w:numPr>
                <w:ilvl w:val="0"/>
                <w:numId w:val="55"/>
              </w:numPr>
              <w:spacing w:after="0" w:line="240" w:lineRule="auto"/>
              <w:rPr>
                <w:rFonts w:ascii="Times New Roman" w:hAnsi="Times New Roman"/>
                <w:lang w:val="mk-MK"/>
              </w:rPr>
            </w:pPr>
            <w:r w:rsidRPr="00EC2117">
              <w:rPr>
                <w:rFonts w:ascii="Times New Roman" w:hAnsi="Times New Roman"/>
                <w:lang w:val="mk-MK"/>
              </w:rPr>
              <w:t>Н</w:t>
            </w:r>
            <w:r w:rsidRPr="00EC2117">
              <w:rPr>
                <w:rFonts w:ascii="Times New Roman" w:hAnsi="Times New Roman"/>
              </w:rPr>
              <w:t>емање транспарентни критериуми за учество во проекти</w:t>
            </w:r>
            <w:r w:rsidR="00D70AD1">
              <w:rPr>
                <w:rFonts w:ascii="Times New Roman" w:hAnsi="Times New Roman"/>
                <w:lang w:val="mk-MK"/>
              </w:rPr>
              <w:t>;</w:t>
            </w:r>
          </w:p>
          <w:p w:rsidR="0084635D" w:rsidRPr="00EC2117" w:rsidRDefault="0084635D" w:rsidP="008C37A1">
            <w:pPr>
              <w:pStyle w:val="ListParagraph"/>
              <w:numPr>
                <w:ilvl w:val="0"/>
                <w:numId w:val="55"/>
              </w:numPr>
              <w:spacing w:after="0" w:line="240" w:lineRule="auto"/>
              <w:rPr>
                <w:rFonts w:ascii="Times New Roman" w:hAnsi="Times New Roman"/>
              </w:rPr>
            </w:pPr>
            <w:r w:rsidRPr="00EC2117">
              <w:rPr>
                <w:rFonts w:ascii="Times New Roman" w:hAnsi="Times New Roman"/>
              </w:rPr>
              <w:t>Слаб одзив на родители на состаноци на Совет на родители</w:t>
            </w:r>
            <w:r w:rsidR="00D70AD1">
              <w:rPr>
                <w:rFonts w:ascii="Times New Roman" w:hAnsi="Times New Roman"/>
                <w:lang w:val="mk-MK"/>
              </w:rPr>
              <w:t>;</w:t>
            </w:r>
          </w:p>
          <w:p w:rsidR="0084635D" w:rsidRPr="00EC2117" w:rsidRDefault="0084635D" w:rsidP="008C37A1">
            <w:pPr>
              <w:pStyle w:val="ListParagraph"/>
              <w:numPr>
                <w:ilvl w:val="0"/>
                <w:numId w:val="55"/>
              </w:numPr>
              <w:spacing w:after="0" w:line="240" w:lineRule="auto"/>
              <w:rPr>
                <w:rFonts w:ascii="Times New Roman" w:hAnsi="Times New Roman"/>
              </w:rPr>
            </w:pPr>
            <w:r w:rsidRPr="00EC2117">
              <w:rPr>
                <w:rFonts w:ascii="Times New Roman" w:hAnsi="Times New Roman"/>
              </w:rPr>
              <w:t>Слаба комуникација со бизнис сектор</w:t>
            </w:r>
            <w:r w:rsidR="00D70AD1">
              <w:rPr>
                <w:rFonts w:ascii="Times New Roman" w:hAnsi="Times New Roman"/>
                <w:lang w:val="mk-MK"/>
              </w:rPr>
              <w:t>.</w:t>
            </w:r>
          </w:p>
          <w:p w:rsidR="0084635D" w:rsidRPr="00E31578" w:rsidRDefault="0084635D" w:rsidP="0084635D">
            <w:pPr>
              <w:pStyle w:val="ListParagraph"/>
              <w:spacing w:after="0" w:line="240" w:lineRule="auto"/>
              <w:ind w:left="459"/>
              <w:rPr>
                <w:rFonts w:ascii="Times New Roman" w:hAnsi="Times New Roman" w:cs="Times New Roman"/>
              </w:rPr>
            </w:pPr>
          </w:p>
        </w:tc>
      </w:tr>
    </w:tbl>
    <w:p w:rsidR="00F97CC8" w:rsidRDefault="00F97CC8" w:rsidP="00D87B04">
      <w:pPr>
        <w:rPr>
          <w:rFonts w:ascii="Times New Roman" w:hAnsi="Times New Roman" w:cs="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831254" w:rsidRPr="00F97CC8" w:rsidRDefault="00831254" w:rsidP="00831254">
      <w:pPr>
        <w:ind w:right="-180"/>
        <w:jc w:val="center"/>
        <w:rPr>
          <w:rFonts w:ascii="Times New Roman" w:hAnsi="Times New Roman" w:cs="Times New Roman"/>
          <w:b/>
        </w:rPr>
      </w:pPr>
      <w:r w:rsidRPr="00F97CC8">
        <w:rPr>
          <w:rFonts w:ascii="Times New Roman" w:hAnsi="Times New Roman" w:cs="Times New Roman"/>
          <w:b/>
        </w:rPr>
        <w:lastRenderedPageBreak/>
        <w:t>ПОДРАЧЈЕ: УЧИЛИШНА КЛИМА И КУЛТУРА</w:t>
      </w:r>
    </w:p>
    <w:p w:rsidR="002E1C3B" w:rsidRDefault="002E1C3B" w:rsidP="00831254">
      <w:pPr>
        <w:shd w:val="clear" w:color="auto" w:fill="99CCFF"/>
        <w:jc w:val="center"/>
        <w:rPr>
          <w:rFonts w:ascii="Times New Roman" w:hAnsi="Times New Roman" w:cs="Times New Roman"/>
          <w:b/>
          <w:color w:val="002060"/>
          <w:sz w:val="24"/>
          <w:szCs w:val="24"/>
        </w:rPr>
      </w:pPr>
    </w:p>
    <w:p w:rsidR="00831254" w:rsidRPr="00F97CC8" w:rsidRDefault="00831254" w:rsidP="00831254">
      <w:pPr>
        <w:shd w:val="clear" w:color="auto" w:fill="99CCFF"/>
        <w:jc w:val="center"/>
        <w:rPr>
          <w:rFonts w:ascii="Times New Roman" w:hAnsi="Times New Roman" w:cs="Times New Roman"/>
          <w:b/>
          <w:color w:val="002060"/>
          <w:sz w:val="24"/>
          <w:szCs w:val="24"/>
        </w:rPr>
      </w:pPr>
      <w:r w:rsidRPr="00F97CC8">
        <w:rPr>
          <w:rFonts w:ascii="Times New Roman" w:hAnsi="Times New Roman" w:cs="Times New Roman"/>
          <w:b/>
          <w:color w:val="002060"/>
          <w:sz w:val="24"/>
          <w:szCs w:val="24"/>
        </w:rPr>
        <w:t>Мисија</w:t>
      </w:r>
    </w:p>
    <w:p w:rsidR="00831254" w:rsidRPr="00F97CC8" w:rsidRDefault="00831254" w:rsidP="00F97CC8">
      <w:pPr>
        <w:shd w:val="clear" w:color="auto" w:fill="99CCFF"/>
        <w:ind w:firstLine="720"/>
        <w:jc w:val="both"/>
        <w:rPr>
          <w:rFonts w:ascii="Times New Roman" w:hAnsi="Times New Roman" w:cs="Times New Roman"/>
          <w:b/>
          <w:color w:val="002060"/>
          <w:sz w:val="24"/>
          <w:szCs w:val="24"/>
        </w:rPr>
      </w:pPr>
      <w:r w:rsidRPr="00F97CC8">
        <w:rPr>
          <w:rFonts w:ascii="Times New Roman" w:hAnsi="Times New Roman" w:cs="Times New Roman"/>
          <w:b/>
          <w:color w:val="002060"/>
          <w:sz w:val="24"/>
          <w:szCs w:val="24"/>
        </w:rPr>
        <w:t>Нашето училиште обезбедува услови за креативен развој на учениците и постојано стручно усовршување на наставниците. Промовира толеранција, разбирање и хумани вредности помеѓу наставниците, учениците и родителите, преку воннаставни активности, почитувајќи и негувајќи ги различните културни вредности.</w:t>
      </w:r>
    </w:p>
    <w:p w:rsidR="00831254" w:rsidRPr="00F97CC8" w:rsidRDefault="00831254" w:rsidP="00831254">
      <w:pPr>
        <w:shd w:val="clear" w:color="auto" w:fill="99CCFF"/>
        <w:jc w:val="center"/>
        <w:rPr>
          <w:rFonts w:ascii="Times New Roman" w:hAnsi="Times New Roman" w:cs="Times New Roman"/>
          <w:b/>
          <w:color w:val="002060"/>
          <w:sz w:val="24"/>
          <w:szCs w:val="24"/>
        </w:rPr>
      </w:pPr>
      <w:r w:rsidRPr="00F97CC8">
        <w:rPr>
          <w:rFonts w:ascii="Times New Roman" w:hAnsi="Times New Roman" w:cs="Times New Roman"/>
          <w:b/>
          <w:color w:val="002060"/>
          <w:sz w:val="24"/>
          <w:szCs w:val="24"/>
        </w:rPr>
        <w:t>Визија</w:t>
      </w:r>
    </w:p>
    <w:p w:rsidR="00831254" w:rsidRPr="00F97CC8" w:rsidRDefault="00831254" w:rsidP="00F97CC8">
      <w:pPr>
        <w:shd w:val="clear" w:color="auto" w:fill="99CCFF"/>
        <w:ind w:firstLine="720"/>
        <w:jc w:val="both"/>
        <w:rPr>
          <w:rFonts w:ascii="Times New Roman" w:hAnsi="Times New Roman" w:cs="Times New Roman"/>
          <w:b/>
          <w:color w:val="002060"/>
          <w:sz w:val="24"/>
          <w:szCs w:val="24"/>
          <w:lang w:val="ru-RU"/>
        </w:rPr>
      </w:pPr>
      <w:r w:rsidRPr="00F97CC8">
        <w:rPr>
          <w:rFonts w:ascii="Times New Roman" w:hAnsi="Times New Roman" w:cs="Times New Roman"/>
          <w:b/>
          <w:color w:val="002060"/>
          <w:sz w:val="24"/>
          <w:szCs w:val="24"/>
          <w:lang w:val="ru-RU"/>
        </w:rPr>
        <w:t>Нашето училиште како воспитно-образовна средина продолжува да ги следи модерните текови, да спроведува интегрирано образование и  да  овозможува услови за постојан индивидуален развој на наставниците и учениците. Продолжува да обезбедува  еднаквост на сите, го негува меѓуетничкото разбирање, почитување и различност преку негување на мултикултурното општество.</w:t>
      </w:r>
    </w:p>
    <w:p w:rsidR="00F97CC8" w:rsidRDefault="002E1C3B" w:rsidP="00F97CC8">
      <w:pPr>
        <w:shd w:val="clear" w:color="auto" w:fill="99CCFF"/>
        <w:ind w:firstLine="720"/>
        <w:jc w:val="both"/>
        <w:rPr>
          <w:rFonts w:ascii="Times New Roman" w:hAnsi="Times New Roman" w:cs="Times New Roman"/>
          <w:b/>
          <w:color w:val="002060"/>
          <w:sz w:val="28"/>
          <w:szCs w:val="28"/>
          <w:lang w:val="ru-RU"/>
        </w:rPr>
      </w:pPr>
      <w:r>
        <w:rPr>
          <w:rFonts w:ascii="Times New Roman" w:hAnsi="Times New Roman" w:cs="Times New Roman"/>
          <w:b/>
          <w:noProof/>
          <w:color w:val="002060"/>
          <w:sz w:val="28"/>
          <w:szCs w:val="28"/>
          <w:lang w:eastAsia="mk-MK"/>
        </w:rPr>
        <w:drawing>
          <wp:anchor distT="0" distB="0" distL="114300" distR="114300" simplePos="0" relativeHeight="251650560" behindDoc="0" locked="0" layoutInCell="1" allowOverlap="1">
            <wp:simplePos x="0" y="0"/>
            <wp:positionH relativeFrom="column">
              <wp:posOffset>2337435</wp:posOffset>
            </wp:positionH>
            <wp:positionV relativeFrom="paragraph">
              <wp:posOffset>66040</wp:posOffset>
            </wp:positionV>
            <wp:extent cx="4533900" cy="2914650"/>
            <wp:effectExtent l="19050" t="0" r="0" b="0"/>
            <wp:wrapNone/>
            <wp:docPr id="4" name="Picture 1" descr="C:\Users\Психолог\Desktop\29103484_1695821350509871_11344227153907548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сихолог\Desktop\29103484_1695821350509871_1134422715390754816_n.jpg"/>
                    <pic:cNvPicPr>
                      <a:picLocks noChangeAspect="1" noChangeArrowheads="1"/>
                    </pic:cNvPicPr>
                  </pic:nvPicPr>
                  <pic:blipFill>
                    <a:blip r:embed="rId20" cstate="print"/>
                    <a:srcRect/>
                    <a:stretch>
                      <a:fillRect/>
                    </a:stretch>
                  </pic:blipFill>
                  <pic:spPr bwMode="auto">
                    <a:xfrm>
                      <a:off x="0" y="0"/>
                      <a:ext cx="4533900" cy="2914650"/>
                    </a:xfrm>
                    <a:prstGeom prst="rect">
                      <a:avLst/>
                    </a:prstGeom>
                    <a:noFill/>
                    <a:ln w="9525">
                      <a:noFill/>
                      <a:miter lim="800000"/>
                      <a:headEnd/>
                      <a:tailEnd/>
                    </a:ln>
                  </pic:spPr>
                </pic:pic>
              </a:graphicData>
            </a:graphic>
          </wp:anchor>
        </w:drawing>
      </w:r>
    </w:p>
    <w:p w:rsidR="00F97CC8" w:rsidRPr="00831254" w:rsidRDefault="00F97CC8" w:rsidP="00F97CC8">
      <w:pPr>
        <w:shd w:val="clear" w:color="auto" w:fill="99CCFF"/>
        <w:ind w:firstLine="720"/>
        <w:jc w:val="both"/>
        <w:rPr>
          <w:rFonts w:ascii="Times New Roman" w:hAnsi="Times New Roman" w:cs="Times New Roman"/>
          <w:b/>
          <w:color w:val="002060"/>
          <w:sz w:val="28"/>
          <w:szCs w:val="28"/>
          <w:lang w:val="ru-RU"/>
        </w:rPr>
      </w:pPr>
    </w:p>
    <w:p w:rsidR="00831254" w:rsidRPr="008F6796" w:rsidRDefault="00831254" w:rsidP="00831254">
      <w:pPr>
        <w:shd w:val="clear" w:color="auto" w:fill="99CCFF"/>
        <w:jc w:val="center"/>
        <w:rPr>
          <w:b/>
          <w:sz w:val="32"/>
          <w:szCs w:val="32"/>
        </w:rPr>
      </w:pPr>
    </w:p>
    <w:p w:rsidR="00831254" w:rsidRPr="00737FDC" w:rsidRDefault="00831254" w:rsidP="00831254">
      <w:pPr>
        <w:shd w:val="clear" w:color="auto" w:fill="99CCFF"/>
        <w:jc w:val="center"/>
        <w:rPr>
          <w:b/>
          <w:sz w:val="28"/>
          <w:szCs w:val="28"/>
        </w:rPr>
      </w:pPr>
    </w:p>
    <w:p w:rsidR="00831254" w:rsidRDefault="00831254" w:rsidP="00831254">
      <w:pPr>
        <w:jc w:val="center"/>
        <w:rPr>
          <w:rFonts w:cs="Calibri"/>
          <w:b/>
          <w:color w:val="2F5496"/>
          <w:sz w:val="40"/>
          <w:szCs w:val="28"/>
        </w:rPr>
      </w:pPr>
    </w:p>
    <w:p w:rsidR="00831254" w:rsidRDefault="00831254" w:rsidP="00831254">
      <w:pPr>
        <w:rPr>
          <w:rFonts w:ascii="Times New Roman" w:hAnsi="Times New Roman" w:cs="Times New Roman"/>
          <w:b/>
          <w:color w:val="2F5496"/>
          <w:lang w:val="en-US"/>
        </w:rPr>
      </w:pPr>
    </w:p>
    <w:p w:rsidR="002E1C3B" w:rsidRDefault="002E1C3B" w:rsidP="00831254">
      <w:pPr>
        <w:jc w:val="center"/>
        <w:rPr>
          <w:rFonts w:ascii="Times New Roman" w:hAnsi="Times New Roman" w:cs="Times New Roman"/>
          <w:b/>
        </w:rPr>
      </w:pPr>
    </w:p>
    <w:p w:rsidR="002E1C3B" w:rsidRDefault="002E1C3B" w:rsidP="00831254">
      <w:pPr>
        <w:jc w:val="center"/>
        <w:rPr>
          <w:rFonts w:ascii="Times New Roman" w:hAnsi="Times New Roman" w:cs="Times New Roman"/>
          <w:b/>
        </w:rPr>
      </w:pPr>
    </w:p>
    <w:p w:rsidR="002E1C3B" w:rsidRDefault="002E1C3B" w:rsidP="00831254">
      <w:pPr>
        <w:jc w:val="center"/>
        <w:rPr>
          <w:rFonts w:ascii="Times New Roman" w:hAnsi="Times New Roman" w:cs="Times New Roman"/>
          <w:b/>
        </w:rPr>
      </w:pPr>
    </w:p>
    <w:p w:rsidR="002E1C3B" w:rsidRDefault="002E1C3B" w:rsidP="00831254">
      <w:pPr>
        <w:jc w:val="center"/>
        <w:rPr>
          <w:rFonts w:ascii="Times New Roman" w:hAnsi="Times New Roman" w:cs="Times New Roman"/>
          <w:b/>
        </w:rPr>
      </w:pPr>
    </w:p>
    <w:p w:rsidR="00D87B04" w:rsidRPr="00831254" w:rsidRDefault="00831254" w:rsidP="00831254">
      <w:pPr>
        <w:jc w:val="center"/>
        <w:rPr>
          <w:rFonts w:ascii="Times New Roman" w:hAnsi="Times New Roman" w:cs="Times New Roman"/>
          <w:b/>
        </w:rPr>
      </w:pPr>
      <w:r w:rsidRPr="00831254">
        <w:rPr>
          <w:rFonts w:ascii="Times New Roman" w:hAnsi="Times New Roman" w:cs="Times New Roman"/>
          <w:b/>
        </w:rPr>
        <w:lastRenderedPageBreak/>
        <w:t>Индикатори за квалитет на успешност на работењето на училиштето</w:t>
      </w:r>
    </w:p>
    <w:p w:rsidR="00831254" w:rsidRPr="00831254" w:rsidRDefault="00831254" w:rsidP="00831254">
      <w:pPr>
        <w:rPr>
          <w:rFonts w:ascii="Times New Roman" w:hAnsi="Times New Roman" w:cs="Times New Roman"/>
          <w:b/>
        </w:rPr>
      </w:pPr>
      <w:r w:rsidRPr="00831254">
        <w:rPr>
          <w:rFonts w:ascii="Times New Roman" w:hAnsi="Times New Roman" w:cs="Times New Roman"/>
          <w:b/>
        </w:rPr>
        <w:t>Подрачје</w:t>
      </w:r>
      <w:r w:rsidRPr="00831254">
        <w:rPr>
          <w:rFonts w:ascii="Times New Roman" w:hAnsi="Times New Roman" w:cs="Times New Roman"/>
          <w:b/>
          <w:lang w:val="ru-RU"/>
        </w:rPr>
        <w:t xml:space="preserve"> </w:t>
      </w:r>
      <w:r w:rsidRPr="00831254">
        <w:rPr>
          <w:rFonts w:ascii="Times New Roman" w:hAnsi="Times New Roman" w:cs="Times New Roman"/>
          <w:b/>
        </w:rPr>
        <w:t>6</w:t>
      </w:r>
      <w:r w:rsidRPr="00831254">
        <w:rPr>
          <w:rFonts w:ascii="Times New Roman" w:hAnsi="Times New Roman" w:cs="Times New Roman"/>
          <w:b/>
          <w:lang w:val="ru-RU"/>
        </w:rPr>
        <w:t xml:space="preserve">.0 </w:t>
      </w:r>
      <w:r w:rsidRPr="00831254">
        <w:rPr>
          <w:rFonts w:ascii="Times New Roman" w:hAnsi="Times New Roman" w:cs="Times New Roman"/>
          <w:b/>
        </w:rPr>
        <w:t>УЧИЛИШНА КЛИМА И КУЛТУРА</w:t>
      </w:r>
    </w:p>
    <w:p w:rsidR="00831254" w:rsidRPr="00831254" w:rsidRDefault="00831254" w:rsidP="00831254">
      <w:pPr>
        <w:ind w:firstLine="720"/>
        <w:jc w:val="both"/>
        <w:rPr>
          <w:rFonts w:ascii="Times New Roman" w:hAnsi="Times New Roman" w:cs="Times New Roman"/>
          <w:b/>
          <w:lang w:val="ru-RU"/>
        </w:rPr>
      </w:pPr>
      <w:r w:rsidRPr="00831254">
        <w:rPr>
          <w:rFonts w:ascii="Times New Roman" w:hAnsi="Times New Roman" w:cs="Times New Roman"/>
          <w:b/>
          <w:lang w:val="ru-RU"/>
        </w:rPr>
        <w:t>Вработените во училиштето работат тимски со што ја надминуваат етничката и социјалната дискриминација,</w:t>
      </w:r>
      <w:r w:rsidR="00701FA1">
        <w:rPr>
          <w:rFonts w:ascii="Times New Roman" w:hAnsi="Times New Roman" w:cs="Times New Roman"/>
          <w:b/>
          <w:lang w:val="ru-RU"/>
        </w:rPr>
        <w:t xml:space="preserve"> </w:t>
      </w:r>
      <w:r w:rsidRPr="00831254">
        <w:rPr>
          <w:rFonts w:ascii="Times New Roman" w:hAnsi="Times New Roman" w:cs="Times New Roman"/>
          <w:b/>
          <w:lang w:val="ru-RU"/>
        </w:rPr>
        <w:t>придонесувајќи за создавање на позитивна училишна клима и односи во учелиштето.</w:t>
      </w:r>
      <w:r w:rsidR="00701FA1">
        <w:rPr>
          <w:rFonts w:ascii="Times New Roman" w:hAnsi="Times New Roman" w:cs="Times New Roman"/>
          <w:b/>
          <w:lang w:val="ru-RU"/>
        </w:rPr>
        <w:t xml:space="preserve"> </w:t>
      </w:r>
      <w:r w:rsidRPr="00831254">
        <w:rPr>
          <w:rFonts w:ascii="Times New Roman" w:hAnsi="Times New Roman" w:cs="Times New Roman"/>
          <w:b/>
          <w:lang w:val="ru-RU"/>
        </w:rPr>
        <w:t>Во училиштето сеуште се чувствува потреба од поголема транспарентност и вклучување на сите субјекти при донесување на одлуки кои се од големо значење за работата на училиштето.</w:t>
      </w: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704"/>
        <w:gridCol w:w="2203"/>
        <w:gridCol w:w="10269"/>
      </w:tblGrid>
      <w:tr w:rsidR="00C5406F" w:rsidRPr="00627E4E" w:rsidTr="00C5406F">
        <w:trPr>
          <w:trHeight w:val="384"/>
          <w:jc w:val="center"/>
        </w:trPr>
        <w:tc>
          <w:tcPr>
            <w:tcW w:w="704" w:type="dxa"/>
            <w:vMerge w:val="restart"/>
            <w:tcBorders>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lang w:val="ru-RU"/>
              </w:rPr>
            </w:pPr>
          </w:p>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бр.</w:t>
            </w:r>
          </w:p>
        </w:tc>
        <w:tc>
          <w:tcPr>
            <w:tcW w:w="2203" w:type="dxa"/>
            <w:vMerge w:val="restart"/>
            <w:tcBorders>
              <w:left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Индикатори за квалитет</w:t>
            </w:r>
          </w:p>
        </w:tc>
        <w:tc>
          <w:tcPr>
            <w:tcW w:w="10269" w:type="dxa"/>
            <w:tcBorders>
              <w:left w:val="double" w:sz="4" w:space="0" w:color="auto"/>
              <w:bottom w:val="double" w:sz="4" w:space="0" w:color="auto"/>
            </w:tcBorders>
            <w:shd w:val="clear" w:color="auto" w:fill="B8CCE4" w:themeFill="accent1" w:themeFillTint="66"/>
          </w:tcPr>
          <w:p w:rsidR="00C5406F" w:rsidRPr="00627E4E" w:rsidRDefault="00C5406F" w:rsidP="00F30277">
            <w:pPr>
              <w:pStyle w:val="ListParagraph"/>
              <w:spacing w:before="60" w:after="60" w:line="240" w:lineRule="auto"/>
              <w:ind w:left="0" w:right="-540"/>
              <w:rPr>
                <w:rFonts w:ascii="Times New Roman" w:hAnsi="Times New Roman" w:cs="Times New Roman"/>
                <w:b/>
              </w:rPr>
            </w:pPr>
            <w:r w:rsidRPr="00627E4E">
              <w:rPr>
                <w:rFonts w:ascii="Times New Roman" w:hAnsi="Times New Roman" w:cs="Times New Roman"/>
                <w:b/>
              </w:rPr>
              <w:t xml:space="preserve">Членови на работниот тим: </w:t>
            </w:r>
          </w:p>
          <w:p w:rsidR="00C5406F" w:rsidRPr="00627E4E" w:rsidRDefault="00C5406F" w:rsidP="00F30277">
            <w:pPr>
              <w:pStyle w:val="ListParagraph"/>
              <w:spacing w:before="60" w:after="60" w:line="240" w:lineRule="auto"/>
              <w:ind w:left="0" w:right="-463"/>
              <w:rPr>
                <w:rFonts w:ascii="Times New Roman" w:hAnsi="Times New Roman" w:cs="Times New Roman"/>
                <w:b/>
              </w:rPr>
            </w:pPr>
            <w:r w:rsidRPr="00627E4E">
              <w:rPr>
                <w:rFonts w:ascii="Times New Roman" w:hAnsi="Times New Roman" w:cs="Times New Roman"/>
                <w:b/>
              </w:rPr>
              <w:t>Весна Димитриевска - координатор</w:t>
            </w:r>
          </w:p>
          <w:p w:rsidR="00C5406F" w:rsidRPr="00737FB4" w:rsidRDefault="00C5406F" w:rsidP="00737FB4">
            <w:pPr>
              <w:pStyle w:val="ListParagraph"/>
              <w:spacing w:before="60" w:after="60" w:line="240" w:lineRule="auto"/>
              <w:ind w:left="0" w:right="-463"/>
              <w:rPr>
                <w:rFonts w:ascii="Times New Roman" w:hAnsi="Times New Roman" w:cs="Times New Roman"/>
                <w:lang w:val="mk-MK"/>
              </w:rPr>
            </w:pPr>
            <w:r w:rsidRPr="00627E4E">
              <w:rPr>
                <w:rFonts w:ascii="Times New Roman" w:hAnsi="Times New Roman" w:cs="Times New Roman"/>
                <w:b/>
              </w:rPr>
              <w:t>Членови:  Емилија Веселиновска,</w:t>
            </w:r>
            <w:r w:rsidR="00CB6159">
              <w:rPr>
                <w:rFonts w:ascii="Times New Roman" w:hAnsi="Times New Roman" w:cs="Times New Roman"/>
                <w:b/>
                <w:lang w:val="mk-MK"/>
              </w:rPr>
              <w:t xml:space="preserve"> </w:t>
            </w:r>
            <w:r w:rsidRPr="00627E4E">
              <w:rPr>
                <w:rFonts w:ascii="Times New Roman" w:hAnsi="Times New Roman" w:cs="Times New Roman"/>
                <w:b/>
              </w:rPr>
              <w:t xml:space="preserve"> </w:t>
            </w:r>
            <w:r w:rsidR="00737FB4">
              <w:rPr>
                <w:rFonts w:ascii="Times New Roman" w:hAnsi="Times New Roman" w:cs="Times New Roman"/>
                <w:b/>
                <w:lang w:val="mk-MK"/>
              </w:rPr>
              <w:t>Милена Ангеловска и Илбере Арифи</w:t>
            </w:r>
          </w:p>
        </w:tc>
      </w:tr>
      <w:tr w:rsidR="00C5406F" w:rsidRPr="00627E4E" w:rsidTr="00C5406F">
        <w:trPr>
          <w:trHeight w:val="480"/>
          <w:jc w:val="center"/>
        </w:trPr>
        <w:tc>
          <w:tcPr>
            <w:tcW w:w="704" w:type="dxa"/>
            <w:vMerge/>
            <w:tcBorders>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lang w:val="ru-RU"/>
              </w:rPr>
            </w:pPr>
          </w:p>
        </w:tc>
        <w:tc>
          <w:tcPr>
            <w:tcW w:w="2203" w:type="dxa"/>
            <w:vMerge/>
            <w:tcBorders>
              <w:left w:val="double" w:sz="4" w:space="0" w:color="auto"/>
              <w:bottom w:val="double" w:sz="4" w:space="0" w:color="auto"/>
              <w:right w:val="double" w:sz="4" w:space="0" w:color="auto"/>
            </w:tcBorders>
            <w:shd w:val="clear" w:color="auto" w:fill="DEEAF6"/>
          </w:tcPr>
          <w:p w:rsidR="00C5406F" w:rsidRPr="00627E4E" w:rsidRDefault="00C5406F" w:rsidP="00F30277">
            <w:pPr>
              <w:spacing w:after="0" w:line="240" w:lineRule="auto"/>
              <w:rPr>
                <w:rFonts w:ascii="Times New Roman" w:hAnsi="Times New Roman" w:cs="Times New Roman"/>
                <w:b/>
              </w:rPr>
            </w:pPr>
          </w:p>
        </w:tc>
        <w:tc>
          <w:tcPr>
            <w:tcW w:w="10269" w:type="dxa"/>
            <w:tcBorders>
              <w:top w:val="double" w:sz="4" w:space="0" w:color="auto"/>
              <w:left w:val="double" w:sz="4" w:space="0" w:color="auto"/>
              <w:bottom w:val="double" w:sz="4" w:space="0" w:color="auto"/>
            </w:tcBorders>
            <w:shd w:val="clear" w:color="auto" w:fill="DEEAF6"/>
          </w:tcPr>
          <w:p w:rsidR="00C5406F" w:rsidRPr="00627E4E" w:rsidRDefault="00C5406F" w:rsidP="00F30277">
            <w:pPr>
              <w:spacing w:before="60" w:after="60" w:line="240" w:lineRule="auto"/>
              <w:rPr>
                <w:rFonts w:ascii="Times New Roman" w:hAnsi="Times New Roman" w:cs="Times New Roman"/>
              </w:rPr>
            </w:pPr>
            <w:r w:rsidRPr="00627E4E">
              <w:rPr>
                <w:rFonts w:ascii="Times New Roman" w:hAnsi="Times New Roman" w:cs="Times New Roman"/>
                <w:b/>
              </w:rPr>
              <w:t>Т е м и:</w:t>
            </w:r>
          </w:p>
        </w:tc>
      </w:tr>
      <w:tr w:rsidR="00C5406F" w:rsidRPr="00627E4E" w:rsidTr="00C5406F">
        <w:trPr>
          <w:trHeight w:val="1231"/>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4.1</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Севкупна грижа за учениците</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Заштита од физички повреди и елементарни непогоди</w:t>
            </w:r>
          </w:p>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Превенција од насилство</w:t>
            </w:r>
          </w:p>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Заштита од пушење, алкохол и дрога</w:t>
            </w:r>
          </w:p>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Квалитет на достапна храна</w:t>
            </w:r>
          </w:p>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 xml:space="preserve">Поддршка на учениците со телесни пречки </w:t>
            </w:r>
          </w:p>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Грижа за учениците од социјално загрозени семејства</w:t>
            </w:r>
          </w:p>
        </w:tc>
      </w:tr>
      <w:tr w:rsidR="00C5406F" w:rsidRPr="00627E4E" w:rsidTr="00C5406F">
        <w:trPr>
          <w:trHeight w:val="683"/>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4.2</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Здравје</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8C37A1">
            <w:pPr>
              <w:numPr>
                <w:ilvl w:val="0"/>
                <w:numId w:val="57"/>
              </w:numPr>
              <w:spacing w:before="60" w:after="60" w:line="240" w:lineRule="auto"/>
              <w:rPr>
                <w:rFonts w:ascii="Times New Roman" w:hAnsi="Times New Roman" w:cs="Times New Roman"/>
              </w:rPr>
            </w:pPr>
            <w:r w:rsidRPr="00627E4E">
              <w:rPr>
                <w:rFonts w:ascii="Times New Roman" w:hAnsi="Times New Roman" w:cs="Times New Roman"/>
              </w:rPr>
              <w:t>Хигена и заштита од болести</w:t>
            </w:r>
          </w:p>
          <w:p w:rsidR="00C5406F" w:rsidRPr="00627E4E" w:rsidRDefault="00C5406F" w:rsidP="008C37A1">
            <w:pPr>
              <w:numPr>
                <w:ilvl w:val="0"/>
                <w:numId w:val="57"/>
              </w:numPr>
              <w:spacing w:before="60" w:after="60" w:line="240" w:lineRule="auto"/>
              <w:rPr>
                <w:rFonts w:ascii="Times New Roman" w:hAnsi="Times New Roman" w:cs="Times New Roman"/>
              </w:rPr>
            </w:pPr>
            <w:r w:rsidRPr="00627E4E">
              <w:rPr>
                <w:rFonts w:ascii="Times New Roman" w:hAnsi="Times New Roman" w:cs="Times New Roman"/>
              </w:rPr>
              <w:t>Грижа за учениците со здравствени проблеми</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4.3</w:t>
            </w:r>
          </w:p>
          <w:p w:rsidR="00C5406F" w:rsidRPr="00627E4E" w:rsidRDefault="00C5406F" w:rsidP="00F30277">
            <w:pPr>
              <w:spacing w:after="0" w:line="240" w:lineRule="auto"/>
              <w:jc w:val="center"/>
              <w:rPr>
                <w:rFonts w:ascii="Times New Roman" w:hAnsi="Times New Roman" w:cs="Times New Roman"/>
                <w:b/>
              </w:rPr>
            </w:pP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Советодавна помош за понатамошно образование на учениците</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8C37A1">
            <w:pPr>
              <w:numPr>
                <w:ilvl w:val="0"/>
                <w:numId w:val="58"/>
              </w:numPr>
              <w:spacing w:before="60" w:after="60" w:line="240" w:lineRule="auto"/>
              <w:rPr>
                <w:rFonts w:ascii="Times New Roman" w:hAnsi="Times New Roman" w:cs="Times New Roman"/>
                <w:lang w:val="ru-RU"/>
              </w:rPr>
            </w:pPr>
            <w:r w:rsidRPr="00627E4E">
              <w:rPr>
                <w:rFonts w:ascii="Times New Roman" w:hAnsi="Times New Roman" w:cs="Times New Roman"/>
              </w:rPr>
              <w:t>Давање</w:t>
            </w:r>
            <w:r w:rsidRPr="00627E4E">
              <w:rPr>
                <w:rFonts w:ascii="Times New Roman" w:hAnsi="Times New Roman" w:cs="Times New Roman"/>
                <w:lang w:val="ru-RU"/>
              </w:rPr>
              <w:t xml:space="preserve"> помош при избор на занимањето/институцијата за понатамошно образование, доусовршување или вработување</w:t>
            </w:r>
          </w:p>
          <w:p w:rsidR="00C5406F" w:rsidRPr="00627E4E" w:rsidRDefault="00C5406F" w:rsidP="008C37A1">
            <w:pPr>
              <w:numPr>
                <w:ilvl w:val="0"/>
                <w:numId w:val="58"/>
              </w:numPr>
              <w:spacing w:before="60" w:after="60" w:line="240" w:lineRule="auto"/>
              <w:rPr>
                <w:rFonts w:ascii="Times New Roman" w:hAnsi="Times New Roman" w:cs="Times New Roman"/>
                <w:lang w:val="ru-RU"/>
              </w:rPr>
            </w:pPr>
            <w:r w:rsidRPr="00627E4E">
              <w:rPr>
                <w:rFonts w:ascii="Times New Roman" w:hAnsi="Times New Roman" w:cs="Times New Roman"/>
                <w:lang w:val="ru-RU"/>
              </w:rPr>
              <w:t>Грижа за учениците со емоционални потешкотии</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5.1</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Училишна клима и односи во училиштето</w:t>
            </w:r>
          </w:p>
          <w:p w:rsidR="00C5406F" w:rsidRPr="00627E4E" w:rsidRDefault="00C5406F" w:rsidP="00F30277">
            <w:pPr>
              <w:spacing w:after="0" w:line="240" w:lineRule="auto"/>
              <w:rPr>
                <w:rFonts w:ascii="Times New Roman" w:hAnsi="Times New Roman" w:cs="Times New Roman"/>
                <w:b/>
              </w:rPr>
            </w:pP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Углед/имиџ на училиштето</w:t>
            </w:r>
          </w:p>
          <w:p w:rsidR="00C5406F" w:rsidRPr="00627E4E" w:rsidRDefault="00C5406F" w:rsidP="00C5406F">
            <w:pPr>
              <w:numPr>
                <w:ilvl w:val="0"/>
                <w:numId w:val="32"/>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Кодекс на однесување</w:t>
            </w:r>
          </w:p>
          <w:p w:rsidR="00C5406F" w:rsidRPr="00627E4E" w:rsidRDefault="00C5406F" w:rsidP="00C5406F">
            <w:pPr>
              <w:numPr>
                <w:ilvl w:val="0"/>
                <w:numId w:val="32"/>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Училишна клима</w:t>
            </w:r>
          </w:p>
          <w:p w:rsidR="00C5406F" w:rsidRPr="00627E4E" w:rsidRDefault="00C5406F" w:rsidP="00C5406F">
            <w:pPr>
              <w:numPr>
                <w:ilvl w:val="0"/>
                <w:numId w:val="32"/>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Поведение и дисциплина во училиштето</w:t>
            </w:r>
          </w:p>
          <w:p w:rsidR="00C5406F" w:rsidRPr="0033326C" w:rsidRDefault="00C5406F" w:rsidP="0033326C">
            <w:pPr>
              <w:numPr>
                <w:ilvl w:val="0"/>
                <w:numId w:val="32"/>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Партиципација на учениците во решавањето проблеми и донесувањето одлук</w:t>
            </w:r>
            <w:r w:rsidR="0033326C">
              <w:rPr>
                <w:rFonts w:ascii="Times New Roman" w:hAnsi="Times New Roman" w:cs="Times New Roman"/>
              </w:rPr>
              <w:t>и</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lastRenderedPageBreak/>
              <w:t>5.3</w:t>
            </w:r>
          </w:p>
          <w:p w:rsidR="00C5406F" w:rsidRPr="00627E4E" w:rsidRDefault="00C5406F" w:rsidP="00F30277">
            <w:pPr>
              <w:spacing w:after="0" w:line="240" w:lineRule="auto"/>
              <w:jc w:val="center"/>
              <w:rPr>
                <w:rFonts w:ascii="Times New Roman" w:hAnsi="Times New Roman" w:cs="Times New Roman"/>
                <w:b/>
              </w:rPr>
            </w:pP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lang w:val="ru-RU"/>
              </w:rPr>
            </w:pPr>
            <w:r w:rsidRPr="00627E4E">
              <w:rPr>
                <w:rFonts w:ascii="Times New Roman" w:hAnsi="Times New Roman" w:cs="Times New Roman"/>
                <w:b/>
                <w:lang w:val="ru-RU"/>
              </w:rPr>
              <w:t>Еднаквост и правичност</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Познавање на правата на децата</w:t>
            </w:r>
          </w:p>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Еднаков и правичен третман на сите ученици</w:t>
            </w:r>
          </w:p>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lang w:val="ru-RU"/>
              </w:rPr>
            </w:pPr>
            <w:r w:rsidRPr="00627E4E">
              <w:rPr>
                <w:rFonts w:ascii="Times New Roman" w:hAnsi="Times New Roman" w:cs="Times New Roman"/>
              </w:rPr>
              <w:t>Прифаќање и промовирање на мултикултурализмот</w:t>
            </w:r>
          </w:p>
        </w:tc>
      </w:tr>
      <w:tr w:rsidR="00C5406F" w:rsidRPr="00627E4E" w:rsidTr="00C5406F">
        <w:trPr>
          <w:trHeight w:val="807"/>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6.5</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Финансиско работење во училиштето</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Постапки со кои се обезбедува почитување на законската регулатива за финансиско работење</w:t>
            </w:r>
          </w:p>
          <w:p w:rsidR="00C5406F" w:rsidRPr="00627E4E" w:rsidRDefault="00C5406F" w:rsidP="00C5406F">
            <w:pPr>
              <w:numPr>
                <w:ilvl w:val="0"/>
                <w:numId w:val="32"/>
              </w:numPr>
              <w:tabs>
                <w:tab w:val="clear" w:pos="0"/>
                <w:tab w:val="num" w:pos="720"/>
              </w:tabs>
              <w:suppressAutoHyphens/>
              <w:snapToGrid w:val="0"/>
              <w:spacing w:before="60" w:after="60" w:line="240" w:lineRule="auto"/>
              <w:ind w:hanging="366"/>
              <w:rPr>
                <w:rFonts w:ascii="Times New Roman" w:hAnsi="Times New Roman" w:cs="Times New Roman"/>
              </w:rPr>
            </w:pPr>
            <w:r w:rsidRPr="00627E4E">
              <w:rPr>
                <w:rFonts w:ascii="Times New Roman" w:hAnsi="Times New Roman" w:cs="Times New Roman"/>
              </w:rPr>
              <w:t>Транспарентност во планирањето и трошењето на училишниот буџет</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7.2</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Цели и креирање на училишната политика</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Јасност и соодветност на целите</w:t>
            </w:r>
          </w:p>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Процедури за креирање на училишната политика</w:t>
            </w:r>
          </w:p>
        </w:tc>
      </w:tr>
      <w:tr w:rsidR="00C5406F" w:rsidRPr="00627E4E" w:rsidTr="00C5406F">
        <w:trPr>
          <w:trHeight w:val="753"/>
          <w:jc w:val="center"/>
        </w:trPr>
        <w:tc>
          <w:tcPr>
            <w:tcW w:w="704" w:type="dxa"/>
            <w:tcBorders>
              <w:top w:val="double" w:sz="4" w:space="0" w:color="auto"/>
              <w:bottom w:val="thickThinSmallGap" w:sz="18"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7.3</w:t>
            </w:r>
          </w:p>
        </w:tc>
        <w:tc>
          <w:tcPr>
            <w:tcW w:w="2203" w:type="dxa"/>
            <w:tcBorders>
              <w:top w:val="double" w:sz="4" w:space="0" w:color="auto"/>
              <w:left w:val="double" w:sz="4" w:space="0" w:color="auto"/>
              <w:bottom w:val="thickThinSmallGap" w:sz="18"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lang w:val="ru-RU"/>
              </w:rPr>
            </w:pPr>
            <w:r w:rsidRPr="00627E4E">
              <w:rPr>
                <w:rFonts w:ascii="Times New Roman" w:hAnsi="Times New Roman" w:cs="Times New Roman"/>
                <w:b/>
                <w:lang w:val="ru-RU"/>
              </w:rPr>
              <w:t>Развојно планирање</w:t>
            </w:r>
          </w:p>
        </w:tc>
        <w:tc>
          <w:tcPr>
            <w:tcW w:w="10269" w:type="dxa"/>
            <w:tcBorders>
              <w:top w:val="double" w:sz="4" w:space="0" w:color="auto"/>
              <w:left w:val="double" w:sz="4" w:space="0" w:color="auto"/>
              <w:bottom w:val="thickThinSmallGap" w:sz="18" w:space="0" w:color="auto"/>
            </w:tcBorders>
            <w:shd w:val="clear" w:color="auto" w:fill="auto"/>
            <w:vAlign w:val="center"/>
          </w:tcPr>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Цели на развојното планирање</w:t>
            </w:r>
            <w:r w:rsidR="00DF0687">
              <w:rPr>
                <w:rFonts w:ascii="Times New Roman" w:hAnsi="Times New Roman" w:cs="Times New Roman"/>
                <w:lang w:val="ru-RU"/>
              </w:rPr>
              <w:t xml:space="preserve"> </w:t>
            </w:r>
          </w:p>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Професионален развој/стручно усовршување на кадарот</w:t>
            </w:r>
          </w:p>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Материјално-технички средства</w:t>
            </w:r>
          </w:p>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Инфраструктура</w:t>
            </w:r>
          </w:p>
        </w:tc>
      </w:tr>
    </w:tbl>
    <w:p w:rsidR="00C5406F" w:rsidRDefault="00C5406F" w:rsidP="00DF0687">
      <w:pPr>
        <w:rPr>
          <w:rFonts w:ascii="Times New Roman" w:hAnsi="Times New Roman" w:cs="Times New Roman"/>
          <w:b/>
        </w:rPr>
      </w:pPr>
    </w:p>
    <w:p w:rsidR="00C5406F" w:rsidRPr="00C5406F" w:rsidRDefault="00C5406F" w:rsidP="00C5406F">
      <w:pPr>
        <w:jc w:val="center"/>
        <w:rPr>
          <w:rFonts w:ascii="Times New Roman" w:hAnsi="Times New Roman" w:cs="Times New Roman"/>
          <w:b/>
          <w:lang w:val="ru-RU"/>
        </w:rPr>
      </w:pPr>
      <w:r w:rsidRPr="00C5406F">
        <w:rPr>
          <w:rFonts w:ascii="Times New Roman" w:hAnsi="Times New Roman" w:cs="Times New Roman"/>
          <w:b/>
        </w:rPr>
        <w:t xml:space="preserve">Индикатори за квалитет на успешност на работењето на училиштето </w:t>
      </w:r>
    </w:p>
    <w:p w:rsidR="00C5406F" w:rsidRPr="00C5406F" w:rsidRDefault="00C5406F" w:rsidP="00C5406F">
      <w:pPr>
        <w:rPr>
          <w:rFonts w:ascii="Times New Roman" w:hAnsi="Times New Roman" w:cs="Times New Roman"/>
          <w:b/>
        </w:rPr>
      </w:pPr>
      <w:r w:rsidRPr="00C5406F">
        <w:rPr>
          <w:rFonts w:ascii="Times New Roman" w:hAnsi="Times New Roman" w:cs="Times New Roman"/>
          <w:b/>
        </w:rPr>
        <w:t>Подрачје</w:t>
      </w:r>
      <w:r w:rsidRPr="00C5406F">
        <w:rPr>
          <w:rFonts w:ascii="Times New Roman" w:hAnsi="Times New Roman" w:cs="Times New Roman"/>
          <w:b/>
          <w:lang w:val="ru-RU"/>
        </w:rPr>
        <w:t xml:space="preserve"> </w:t>
      </w:r>
      <w:r w:rsidRPr="00C5406F">
        <w:rPr>
          <w:rFonts w:ascii="Times New Roman" w:hAnsi="Times New Roman" w:cs="Times New Roman"/>
          <w:b/>
        </w:rPr>
        <w:t>6</w:t>
      </w:r>
      <w:r w:rsidRPr="00C5406F">
        <w:rPr>
          <w:rFonts w:ascii="Times New Roman" w:hAnsi="Times New Roman" w:cs="Times New Roman"/>
          <w:b/>
          <w:lang w:val="ru-RU"/>
        </w:rPr>
        <w:t xml:space="preserve">.0 </w:t>
      </w:r>
      <w:r w:rsidRPr="00C5406F">
        <w:rPr>
          <w:rFonts w:ascii="Times New Roman" w:hAnsi="Times New Roman" w:cs="Times New Roman"/>
          <w:b/>
        </w:rPr>
        <w:t>УЧИЛИШНА КЛИМА И КУЛТУРА</w:t>
      </w:r>
    </w:p>
    <w:p w:rsidR="00C5406F" w:rsidRPr="00C5406F" w:rsidRDefault="00C5406F" w:rsidP="00C5406F">
      <w:pPr>
        <w:rPr>
          <w:rFonts w:ascii="Times New Roman" w:hAnsi="Times New Roman" w:cs="Times New Roman"/>
          <w:b/>
          <w:i/>
          <w:lang w:val="ru-RU"/>
        </w:rPr>
      </w:pPr>
      <w:r w:rsidRPr="00C5406F">
        <w:rPr>
          <w:rFonts w:ascii="Times New Roman" w:hAnsi="Times New Roman" w:cs="Times New Roman"/>
          <w:b/>
          <w:lang w:val="ru-RU"/>
        </w:rPr>
        <w:t>И</w:t>
      </w:r>
      <w:r w:rsidRPr="00C5406F">
        <w:rPr>
          <w:rFonts w:ascii="Times New Roman" w:hAnsi="Times New Roman" w:cs="Times New Roman"/>
          <w:b/>
        </w:rPr>
        <w:t>н</w:t>
      </w:r>
      <w:r w:rsidRPr="00C5406F">
        <w:rPr>
          <w:rFonts w:ascii="Times New Roman" w:hAnsi="Times New Roman" w:cs="Times New Roman"/>
          <w:b/>
          <w:lang w:val="ru-RU"/>
        </w:rPr>
        <w:t xml:space="preserve">дикатор 4.1. </w:t>
      </w:r>
      <w:r w:rsidRPr="00C5406F">
        <w:rPr>
          <w:rFonts w:ascii="Times New Roman" w:hAnsi="Times New Roman" w:cs="Times New Roman"/>
          <w:b/>
          <w:i/>
          <w:lang w:val="ru-RU"/>
        </w:rPr>
        <w:t xml:space="preserve">Севкупна грижа за учениците </w:t>
      </w:r>
    </w:p>
    <w:tbl>
      <w:tblPr>
        <w:tblStyle w:val="TableGrid"/>
        <w:tblW w:w="13749" w:type="dxa"/>
        <w:tblInd w:w="534" w:type="dxa"/>
        <w:tblLook w:val="04A0"/>
      </w:tblPr>
      <w:tblGrid>
        <w:gridCol w:w="2669"/>
        <w:gridCol w:w="11080"/>
      </w:tblGrid>
      <w:tr w:rsidR="00C5406F" w:rsidRPr="00C5406F" w:rsidTr="00C5406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5406F" w:rsidRPr="00C5406F" w:rsidRDefault="00C5406F" w:rsidP="00C5406F">
            <w:pPr>
              <w:tabs>
                <w:tab w:val="left" w:pos="5320"/>
              </w:tabs>
              <w:spacing w:before="120" w:after="120"/>
              <w:jc w:val="center"/>
              <w:rPr>
                <w:rFonts w:ascii="Times New Roman" w:hAnsi="Times New Roman" w:cs="Times New Roman"/>
                <w:lang w:val="en-US"/>
              </w:rPr>
            </w:pPr>
            <w:r w:rsidRPr="00C5406F">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C5406F" w:rsidRPr="00F30277" w:rsidRDefault="00C5406F" w:rsidP="008C37A1">
            <w:pPr>
              <w:pStyle w:val="ListParagraph"/>
              <w:numPr>
                <w:ilvl w:val="0"/>
                <w:numId w:val="60"/>
              </w:numPr>
              <w:spacing w:after="0" w:line="240" w:lineRule="auto"/>
              <w:rPr>
                <w:rFonts w:ascii="Times New Roman" w:hAnsi="Times New Roman" w:cs="Times New Roman"/>
                <w:b/>
              </w:rPr>
            </w:pPr>
            <w:r w:rsidRPr="00F30277">
              <w:rPr>
                <w:rFonts w:ascii="Times New Roman" w:hAnsi="Times New Roman" w:cs="Times New Roman"/>
                <w:b/>
              </w:rPr>
              <w:t>Заштита од физички повреди и елементарни непогоди</w:t>
            </w:r>
          </w:p>
          <w:p w:rsidR="00C5406F" w:rsidRPr="00F30277" w:rsidRDefault="00C5406F" w:rsidP="008C37A1">
            <w:pPr>
              <w:pStyle w:val="ListParagraph"/>
              <w:numPr>
                <w:ilvl w:val="0"/>
                <w:numId w:val="60"/>
              </w:numPr>
              <w:spacing w:after="0" w:line="240" w:lineRule="auto"/>
              <w:rPr>
                <w:rFonts w:ascii="Times New Roman" w:hAnsi="Times New Roman" w:cs="Times New Roman"/>
                <w:b/>
              </w:rPr>
            </w:pPr>
            <w:r w:rsidRPr="00F30277">
              <w:rPr>
                <w:rFonts w:ascii="Times New Roman" w:hAnsi="Times New Roman" w:cs="Times New Roman"/>
                <w:b/>
              </w:rPr>
              <w:t>Превенција од насилство</w:t>
            </w:r>
          </w:p>
          <w:p w:rsidR="00C5406F" w:rsidRPr="00F30277" w:rsidRDefault="00C5406F" w:rsidP="008C37A1">
            <w:pPr>
              <w:pStyle w:val="ListParagraph"/>
              <w:numPr>
                <w:ilvl w:val="0"/>
                <w:numId w:val="60"/>
              </w:numPr>
              <w:spacing w:after="0" w:line="240" w:lineRule="auto"/>
              <w:rPr>
                <w:rFonts w:ascii="Times New Roman" w:hAnsi="Times New Roman" w:cs="Times New Roman"/>
                <w:b/>
              </w:rPr>
            </w:pPr>
            <w:r w:rsidRPr="00F30277">
              <w:rPr>
                <w:rFonts w:ascii="Times New Roman" w:hAnsi="Times New Roman" w:cs="Times New Roman"/>
                <w:b/>
              </w:rPr>
              <w:t>Заштита од пушење, алкохол и дрога</w:t>
            </w:r>
          </w:p>
          <w:p w:rsidR="00C5406F" w:rsidRPr="00F30277" w:rsidRDefault="00C5406F" w:rsidP="008C37A1">
            <w:pPr>
              <w:pStyle w:val="ListParagraph"/>
              <w:numPr>
                <w:ilvl w:val="0"/>
                <w:numId w:val="60"/>
              </w:numPr>
              <w:spacing w:after="0" w:line="240" w:lineRule="auto"/>
              <w:rPr>
                <w:rFonts w:ascii="Times New Roman" w:hAnsi="Times New Roman" w:cs="Times New Roman"/>
                <w:b/>
              </w:rPr>
            </w:pPr>
            <w:r w:rsidRPr="00F30277">
              <w:rPr>
                <w:rFonts w:ascii="Times New Roman" w:hAnsi="Times New Roman" w:cs="Times New Roman"/>
                <w:b/>
              </w:rPr>
              <w:t>Квалитет на достапна храна</w:t>
            </w:r>
          </w:p>
          <w:p w:rsidR="00C5406F" w:rsidRPr="00F30277" w:rsidRDefault="00C5406F" w:rsidP="008C37A1">
            <w:pPr>
              <w:pStyle w:val="ListParagraph"/>
              <w:numPr>
                <w:ilvl w:val="0"/>
                <w:numId w:val="60"/>
              </w:numPr>
              <w:spacing w:after="0" w:line="240" w:lineRule="auto"/>
              <w:rPr>
                <w:rFonts w:ascii="Times New Roman" w:hAnsi="Times New Roman" w:cs="Times New Roman"/>
                <w:b/>
              </w:rPr>
            </w:pPr>
            <w:r w:rsidRPr="00F30277">
              <w:rPr>
                <w:rFonts w:ascii="Times New Roman" w:hAnsi="Times New Roman" w:cs="Times New Roman"/>
                <w:b/>
              </w:rPr>
              <w:t>Поддршка на учениците со телесни пречки во развојот</w:t>
            </w:r>
          </w:p>
          <w:p w:rsidR="00C5406F" w:rsidRPr="00C5406F" w:rsidRDefault="00C5406F" w:rsidP="008C37A1">
            <w:pPr>
              <w:pStyle w:val="ListParagraph"/>
              <w:numPr>
                <w:ilvl w:val="0"/>
                <w:numId w:val="60"/>
              </w:numPr>
              <w:spacing w:after="0" w:line="240" w:lineRule="auto"/>
              <w:rPr>
                <w:rFonts w:ascii="Times New Roman" w:hAnsi="Times New Roman" w:cs="Times New Roman"/>
              </w:rPr>
            </w:pPr>
            <w:r w:rsidRPr="00F30277">
              <w:rPr>
                <w:rFonts w:ascii="Times New Roman" w:hAnsi="Times New Roman" w:cs="Times New Roman"/>
                <w:b/>
              </w:rPr>
              <w:t>Грижа за учениците од социјално загрозени семејства</w:t>
            </w:r>
          </w:p>
        </w:tc>
      </w:tr>
      <w:tr w:rsidR="00C5406F" w:rsidRPr="00C5406F" w:rsidTr="00F30277">
        <w:tc>
          <w:tcPr>
            <w:tcW w:w="2669" w:type="dxa"/>
            <w:tcBorders>
              <w:top w:val="double" w:sz="4" w:space="0" w:color="auto"/>
              <w:left w:val="thickThinSmallGap" w:sz="24" w:space="0" w:color="auto"/>
              <w:bottom w:val="double" w:sz="4" w:space="0" w:color="auto"/>
              <w:right w:val="double" w:sz="4" w:space="0" w:color="auto"/>
            </w:tcBorders>
          </w:tcPr>
          <w:p w:rsidR="00C5406F" w:rsidRPr="00C5406F" w:rsidRDefault="00C5406F" w:rsidP="00F30277">
            <w:pPr>
              <w:tabs>
                <w:tab w:val="left" w:pos="5320"/>
              </w:tabs>
              <w:jc w:val="center"/>
              <w:rPr>
                <w:rFonts w:ascii="Times New Roman" w:hAnsi="Times New Roman" w:cs="Times New Roman"/>
                <w:lang w:val="en-US"/>
              </w:rPr>
            </w:pPr>
            <w:r w:rsidRPr="00C5406F">
              <w:rPr>
                <w:rFonts w:ascii="Times New Roman" w:hAnsi="Times New Roman" w:cs="Times New Roman"/>
                <w:lang w:val="ru-RU"/>
              </w:rPr>
              <w:t>И</w:t>
            </w:r>
            <w:r w:rsidRPr="00C5406F">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5406F" w:rsidRPr="00C5406F" w:rsidRDefault="00C5406F" w:rsidP="00F30277">
            <w:pPr>
              <w:tabs>
                <w:tab w:val="left" w:pos="5320"/>
              </w:tabs>
              <w:jc w:val="center"/>
              <w:rPr>
                <w:rFonts w:ascii="Times New Roman" w:hAnsi="Times New Roman" w:cs="Times New Roman"/>
                <w:lang w:val="en-US"/>
              </w:rPr>
            </w:pPr>
          </w:p>
        </w:tc>
      </w:tr>
      <w:tr w:rsidR="00C5406F" w:rsidRPr="00C5406F" w:rsidTr="00F30277">
        <w:tc>
          <w:tcPr>
            <w:tcW w:w="2669" w:type="dxa"/>
            <w:tcBorders>
              <w:top w:val="double" w:sz="4" w:space="0" w:color="auto"/>
              <w:left w:val="thickThinSmallGap" w:sz="24" w:space="0" w:color="auto"/>
              <w:bottom w:val="thickThinSmallGap" w:sz="24" w:space="0" w:color="auto"/>
              <w:right w:val="double" w:sz="4" w:space="0" w:color="auto"/>
            </w:tcBorders>
          </w:tcPr>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Закон за основно образование</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Годишна програма за работа на училиштето</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rPr>
              <w:t xml:space="preserve">Развојно </w:t>
            </w:r>
            <w:r w:rsidRPr="00C5406F">
              <w:rPr>
                <w:rFonts w:ascii="Times New Roman" w:hAnsi="Times New Roman" w:cs="Times New Roman"/>
                <w:b/>
              </w:rPr>
              <w:lastRenderedPageBreak/>
              <w:t>планирање</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rPr>
              <w:t xml:space="preserve">Норматив за заштита и безбедност на учениците </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Статут на училиштето</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Програма за заштита и спасување од елементарни непогоди</w:t>
            </w:r>
          </w:p>
          <w:p w:rsid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Програми за работа на</w:t>
            </w:r>
            <w:r w:rsidR="00DF0687">
              <w:rPr>
                <w:rFonts w:ascii="Times New Roman" w:hAnsi="Times New Roman" w:cs="Times New Roman"/>
                <w:b/>
                <w:lang w:val="ru-RU"/>
              </w:rPr>
              <w:t xml:space="preserve"> стручните соработници-педагог, </w:t>
            </w:r>
            <w:r w:rsidRPr="00C5406F">
              <w:rPr>
                <w:rFonts w:ascii="Times New Roman" w:hAnsi="Times New Roman" w:cs="Times New Roman"/>
                <w:b/>
                <w:lang w:val="ru-RU"/>
              </w:rPr>
              <w:t xml:space="preserve"> психолог</w:t>
            </w:r>
            <w:r w:rsidR="00DF0687">
              <w:rPr>
                <w:rFonts w:ascii="Times New Roman" w:hAnsi="Times New Roman" w:cs="Times New Roman"/>
                <w:b/>
                <w:lang w:val="ru-RU"/>
              </w:rPr>
              <w:t xml:space="preserve"> и дефектолог</w:t>
            </w:r>
          </w:p>
          <w:p w:rsidR="00013C4F" w:rsidRPr="00C5406F" w:rsidRDefault="00013C4F" w:rsidP="008C37A1">
            <w:pPr>
              <w:numPr>
                <w:ilvl w:val="0"/>
                <w:numId w:val="59"/>
              </w:numPr>
              <w:tabs>
                <w:tab w:val="clear" w:pos="720"/>
              </w:tabs>
              <w:ind w:left="459" w:hanging="284"/>
              <w:rPr>
                <w:rFonts w:ascii="Times New Roman" w:hAnsi="Times New Roman" w:cs="Times New Roman"/>
                <w:b/>
                <w:lang w:val="ru-RU"/>
              </w:rPr>
            </w:pPr>
            <w:r>
              <w:rPr>
                <w:rFonts w:ascii="Times New Roman" w:hAnsi="Times New Roman" w:cs="Times New Roman"/>
                <w:b/>
                <w:lang w:val="ru-RU"/>
              </w:rPr>
              <w:t>Протоколи за работа во услови на пандемија</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Норматив за дефинирање на сите облици на однесување кои се сметаат за психичко, физичко и сексуално насилство</w:t>
            </w:r>
          </w:p>
          <w:p w:rsidR="00C5406F" w:rsidRPr="00C5406F" w:rsidRDefault="00C5406F" w:rsidP="00C5406F">
            <w:pPr>
              <w:ind w:left="459" w:hanging="284"/>
              <w:rPr>
                <w:rFonts w:ascii="Times New Roman" w:hAnsi="Times New Roman" w:cs="Times New Roman"/>
                <w:b/>
                <w:lang w:val="ru-RU"/>
              </w:rPr>
            </w:pP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Програма за советување на родители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 xml:space="preserve">Процедура за начини на реагирање и поднесување на поплаки во случај </w:t>
            </w:r>
            <w:r w:rsidRPr="00C5406F">
              <w:rPr>
                <w:rFonts w:ascii="Times New Roman" w:hAnsi="Times New Roman" w:cs="Times New Roman"/>
                <w:b/>
                <w:lang w:val="ru-RU"/>
              </w:rPr>
              <w:lastRenderedPageBreak/>
              <w:t>на насилство</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Кодекс на однесување за ученици, наставници и родители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Процедура за регистрирање на појава на пушење, конзумирање на алкохол и наркотички супстанции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Анализа од спроведени анкети за ученици, наставници и родители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Годишен извештај од работата на училиштето</w:t>
            </w:r>
          </w:p>
          <w:p w:rsidR="00C5406F" w:rsidRPr="00C5406F" w:rsidRDefault="00C5406F" w:rsidP="00C5406F">
            <w:pPr>
              <w:ind w:left="459" w:hanging="284"/>
              <w:rPr>
                <w:rFonts w:ascii="Times New Roman" w:hAnsi="Times New Roman" w:cs="Times New Roman"/>
                <w:b/>
                <w:lang w:val="ru-RU"/>
              </w:rPr>
            </w:pP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 xml:space="preserve">Евиденција за  ученици со здравствените проблеми на </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Училишна Програма за грижа за здравјето на учениците</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 xml:space="preserve">Процедура за обезбедување на материјални средства за ученици чии семејства се социјално </w:t>
            </w:r>
            <w:r w:rsidRPr="00C5406F">
              <w:rPr>
                <w:rFonts w:ascii="Times New Roman" w:hAnsi="Times New Roman" w:cs="Times New Roman"/>
                <w:b/>
                <w:lang w:val="ru-RU"/>
              </w:rPr>
              <w:lastRenderedPageBreak/>
              <w:t>загрозени семејства</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Записници од стручни активи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Евиденции на стручни соработници за разговори со ученици, наставници и родители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Евиденции за вакцинации</w:t>
            </w:r>
          </w:p>
          <w:p w:rsidR="00C5406F" w:rsidRPr="00C5406F" w:rsidRDefault="00C5406F" w:rsidP="00C5406F">
            <w:pPr>
              <w:rPr>
                <w:rFonts w:ascii="Times New Roman" w:hAnsi="Times New Roman" w:cs="Times New Roman"/>
                <w:b/>
                <w:lang w:val="ru-RU"/>
              </w:rPr>
            </w:pPr>
          </w:p>
          <w:p w:rsidR="00C5406F" w:rsidRPr="00C5406F" w:rsidRDefault="00C5406F" w:rsidP="00C5406F">
            <w:pPr>
              <w:shd w:val="clear" w:color="auto" w:fill="FFFFFF" w:themeFill="background1"/>
              <w:suppressAutoHyphens/>
              <w:spacing w:line="100" w:lineRule="atLeast"/>
              <w:ind w:left="360"/>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C5406F" w:rsidRPr="00C5406F">
              <w:rPr>
                <w:rFonts w:ascii="Times New Roman" w:hAnsi="Times New Roman" w:cs="Times New Roman"/>
                <w:color w:val="000000"/>
              </w:rPr>
              <w:t xml:space="preserve">Училиштето се раководи според законската обврска и стандардите за обезбедување на просторот во кој се изведува наставата. Мерките се спроведуваат во согласност со пропишани документи од училиштето кои се наведени како извори на податоци во ова поглавје.  Обележани се  потенцијално опасните  места како што се: штекери, струјни места, шахти и др. и сите се во исправна состојба и тоа во  централното  училиште и во ПУ во с. Режановце. Редовно се сервисираат и проверуваат ПП апаратите. Учениците во текот на практичната настава по предметите ТО, физика, хемија, ФЗО работат  под надзор и во присуство на соодветниот наставник. На влезот во </w:t>
            </w:r>
            <w:r w:rsidR="00C5406F" w:rsidRPr="00C5406F">
              <w:rPr>
                <w:rFonts w:ascii="Times New Roman" w:hAnsi="Times New Roman" w:cs="Times New Roman"/>
                <w:color w:val="000000"/>
              </w:rPr>
              <w:lastRenderedPageBreak/>
              <w:t>училиштето, влегувањето и излегувањето на сите субјекти го надгледуваат вработените од техничката служба. На одморите во училиштето во ходниците и училишниот двор дежураат наставници според распоредот за дежурства. Во училиштето има видео надзор за безбедност на у</w:t>
            </w:r>
            <w:r w:rsidR="00C66834">
              <w:rPr>
                <w:rFonts w:ascii="Times New Roman" w:hAnsi="Times New Roman" w:cs="Times New Roman"/>
                <w:color w:val="000000"/>
              </w:rPr>
              <w:t>чениците и вработените. Пред четири</w:t>
            </w:r>
            <w:r w:rsidR="00C5406F" w:rsidRPr="00C5406F">
              <w:rPr>
                <w:rFonts w:ascii="Times New Roman" w:hAnsi="Times New Roman" w:cs="Times New Roman"/>
                <w:color w:val="000000"/>
              </w:rPr>
              <w:t xml:space="preserve"> години во училиштето имаше и физичко обезбедување кое поради неможност да се договорат членовите на Советот на родители тоа повеќе не функционира.</w:t>
            </w:r>
            <w:r w:rsidR="00597600">
              <w:rPr>
                <w:rFonts w:ascii="Times New Roman" w:hAnsi="Times New Roman" w:cs="Times New Roman"/>
                <w:color w:val="000000"/>
              </w:rPr>
              <w:t xml:space="preserve"> Во текот на 2020 година беа спроведени сите активности кои ги налагаа протоколите за заштита на учениците и наставниците и организација на настава со физичко присуство во услови на пандемија. Низ целото училиште се поставени промотивни материјали, прилагодени протоколи за работа и за спроведување на сето ова беа организирани сите наставници, технички персонал, членови на стручната служба и директорот. И</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Има изготвено програма за заштита и спасување од елементарни непогоди и воедно Директорот на училиштето има определено тим за кризни интервенции во училиштето.</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Во училиштето не се спроведува симулација за постапување во случај на елементарни непогоди со учениците и вработените.</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Во училиштето не постои обучен кадар за давање прва помош на учениците при несреќни случаи и тоа најмногу го работат професорката по биологија, професорите по ФЗО  и членовите на стручната служба кои веднаш се обраќаат до релевантни фактори за давање на здравствена помош.</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Психичкото  и физичко насилство се дефинираат во документот: „Норматив за дефинирање на сите облици на однесување кои се сметаат за психичко и физичко насилство“</w:t>
            </w:r>
            <w:r w:rsidR="00597600">
              <w:rPr>
                <w:rFonts w:ascii="Times New Roman" w:hAnsi="Times New Roman" w:cs="Times New Roman"/>
                <w:color w:val="000000"/>
              </w:rPr>
              <w:t>. Со овој документ се запознати</w:t>
            </w:r>
            <w:r w:rsidR="00C5406F" w:rsidRPr="00C5406F">
              <w:rPr>
                <w:rFonts w:ascii="Times New Roman" w:hAnsi="Times New Roman" w:cs="Times New Roman"/>
                <w:color w:val="000000"/>
              </w:rPr>
              <w:t xml:space="preserve"> сите наставници, членовите на Советот на родители и дел од учениците. Во него се предвидени мерките за превенција и санкционирање на ваквите појави. Училиштето се обраќа до  Центар за социјални работи, МВР, Медицински центар и други институции доколку се појави проблем од ваков вид. </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Во училиштето се санкционира секаков облик на насилство, манифестиран од страна на возрасните и учениците според пропишаните правилници и процедури. Во учебна 2018-19 година членовите на стручната служба во соработка со Училишната заедница спроведуваат акција за справување, детекција и превенција со меѓуврсничко насилство.</w:t>
            </w:r>
            <w:r w:rsidR="00597600">
              <w:rPr>
                <w:rFonts w:ascii="Times New Roman" w:hAnsi="Times New Roman" w:cs="Times New Roman"/>
                <w:color w:val="000000"/>
              </w:rPr>
              <w:t xml:space="preserve">  И истото беше реализирано на отворениот ден по граѓанско образование во кое нашето училиште беше определено од страна на БРО да земе учество. </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Одделенските раководители на часовите на одделенска заедница разговараат со своите ученици за ваков вид на однесување во рамките на програмата за животни вештини.</w:t>
            </w:r>
          </w:p>
          <w:p w:rsidR="00C5406F" w:rsidRPr="00C5406F" w:rsidRDefault="00C5406F" w:rsidP="00C5406F">
            <w:pPr>
              <w:tabs>
                <w:tab w:val="left" w:pos="175"/>
              </w:tabs>
              <w:jc w:val="both"/>
              <w:rPr>
                <w:rFonts w:ascii="Times New Roman" w:hAnsi="Times New Roman" w:cs="Times New Roman"/>
                <w:color w:val="000000"/>
              </w:rPr>
            </w:pPr>
            <w:r w:rsidRPr="00C5406F">
              <w:rPr>
                <w:rFonts w:ascii="Times New Roman" w:hAnsi="Times New Roman" w:cs="Times New Roman"/>
                <w:color w:val="000000"/>
              </w:rPr>
              <w:t>На ниво на училиштето, во Кодексите за учениците, наставниците и родителите има забрани кои се однесуваат на дистрибуција и користење на цигари, алкохол и други штетни супстанции. Во училиштето се и предвидени мерки кои ќе ги превземе за спречување на ваквите појави.</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Училиштето има политика за забрана на пушење, консумирање алкохол и дистрибуција и консумирање наркотични супстанци, што подразбира дека во училиштето (училниците, канцелариите, тоалетите, училишниот двор) не се пуши, не се доаѓа во алкохолизирана состојба и не се консумира алкохол и не се дистрибуираат и користат наркотични супстанци. Досега во тек на долгогодишното работење на училиштето вакви појави не се детектирани кај наставниците и учениците. Во соработка со локалната заедница и општината, училиштето наоѓа начин да го спречи користењето на алкохол и наркотични супстанци во неговиот двор со тоа што: дворот е заграден, осветлен и постои стражарска служба во ноќните часови и секоја појава од ваков вид е пренесена на надлежните служби на МВР од страна на директорот на училиштето. </w:t>
            </w:r>
          </w:p>
          <w:p w:rsidR="00C5406F" w:rsidRPr="00C5406F" w:rsidRDefault="00FD4553" w:rsidP="00C5406F">
            <w:pPr>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C5406F" w:rsidRPr="00C5406F">
              <w:rPr>
                <w:rFonts w:ascii="Times New Roman" w:hAnsi="Times New Roman" w:cs="Times New Roman"/>
                <w:color w:val="000000"/>
              </w:rPr>
              <w:t>За квалитетот на храната што се нуди на учениците, директорот формира тим составен од наставници и претставници од советот на родители кои по објавениот тендер одлучуваат за квалитетот на храната и понудувач, грижејќи се за тоа добавувачот да ги спроведува сите пропишани стандарди за квалитетно производство на храна.</w:t>
            </w:r>
            <w:r w:rsidR="0095314D">
              <w:rPr>
                <w:rFonts w:ascii="Times New Roman" w:hAnsi="Times New Roman" w:cs="Times New Roman"/>
                <w:color w:val="000000"/>
              </w:rPr>
              <w:t xml:space="preserve"> Во последните години не постои заинтересираност од страна на учениците и родителите за организиран оброк преку тендер од страна на училиштето. </w:t>
            </w:r>
            <w:r w:rsidR="00C5406F" w:rsidRPr="00C5406F">
              <w:rPr>
                <w:rFonts w:ascii="Times New Roman" w:hAnsi="Times New Roman" w:cs="Times New Roman"/>
                <w:color w:val="000000"/>
              </w:rPr>
              <w:t xml:space="preserve"> Исто така учениците членови на еко-секција спроведуваат истражувања за квалитетот на храната што се нуди во околните продавници. Во рамките на еко проектот во училиштето се води активна кампања за здрава храна при што од учениците на еко секцијата и одговорните членови на еко одборот организираат  денови на здрава храна со учениците од централно и подрачно училиште.</w:t>
            </w:r>
            <w:r w:rsidR="0095314D">
              <w:rPr>
                <w:rFonts w:ascii="Times New Roman" w:hAnsi="Times New Roman" w:cs="Times New Roman"/>
                <w:color w:val="000000"/>
              </w:rPr>
              <w:t xml:space="preserve"> Кое што не беше реализирано во 2020 година заради пандемија. </w:t>
            </w:r>
          </w:p>
          <w:p w:rsidR="00C5406F" w:rsidRPr="00C5406F" w:rsidRDefault="00C5406F" w:rsidP="00C5406F">
            <w:pPr>
              <w:jc w:val="both"/>
              <w:rPr>
                <w:rFonts w:ascii="Times New Roman" w:hAnsi="Times New Roman" w:cs="Times New Roman"/>
              </w:rPr>
            </w:pPr>
            <w:r w:rsidRPr="00C5406F">
              <w:rPr>
                <w:rFonts w:ascii="Times New Roman" w:hAnsi="Times New Roman" w:cs="Times New Roman"/>
                <w:color w:val="000000"/>
              </w:rPr>
              <w:t xml:space="preserve"> </w:t>
            </w:r>
            <w:r w:rsidR="00FD4553">
              <w:rPr>
                <w:rFonts w:ascii="Times New Roman" w:hAnsi="Times New Roman" w:cs="Times New Roman"/>
                <w:color w:val="000000"/>
              </w:rPr>
              <w:t xml:space="preserve">        </w:t>
            </w:r>
            <w:r w:rsidRPr="00C5406F">
              <w:rPr>
                <w:rFonts w:ascii="Times New Roman" w:hAnsi="Times New Roman" w:cs="Times New Roman"/>
              </w:rPr>
              <w:t xml:space="preserve">Пред 2 години беше изготвен анкетен прашалник за квалитетот на храната која ја користат учениците за време на големиот одмор од кои добивме интересни податоци. Имено беа посетени продавниците во кои учениците се снабдуваат со храна во околината на училиштето. </w:t>
            </w:r>
          </w:p>
          <w:p w:rsidR="00C5406F" w:rsidRPr="00C5406F" w:rsidRDefault="00FD4553" w:rsidP="00C5406F">
            <w:pPr>
              <w:jc w:val="both"/>
              <w:rPr>
                <w:rFonts w:ascii="Times New Roman" w:hAnsi="Times New Roman" w:cs="Times New Roman"/>
              </w:rPr>
            </w:pPr>
            <w:r>
              <w:rPr>
                <w:rFonts w:ascii="Times New Roman" w:hAnsi="Times New Roman" w:cs="Times New Roman"/>
              </w:rPr>
              <w:t xml:space="preserve">        </w:t>
            </w:r>
            <w:r w:rsidR="00C5406F" w:rsidRPr="00C5406F">
              <w:rPr>
                <w:rFonts w:ascii="Times New Roman" w:hAnsi="Times New Roman" w:cs="Times New Roman"/>
              </w:rPr>
              <w:t>Вработените во продавниците истакнале дека: белите пецива ги чуваат заштитени во хартиени кеси, дека се почитуваат правилата на Хасап систем, учениците најчесто купуваат храна која не се препорачува за нивниот развој како: чипс, смоки... Учениците нико</w:t>
            </w:r>
            <w:r w:rsidR="0095314D">
              <w:rPr>
                <w:rFonts w:ascii="Times New Roman" w:hAnsi="Times New Roman" w:cs="Times New Roman"/>
              </w:rPr>
              <w:t>гаш не купуваат овошје и</w:t>
            </w:r>
            <w:r w:rsidR="00C5406F" w:rsidRPr="00C5406F">
              <w:rPr>
                <w:rFonts w:ascii="Times New Roman" w:hAnsi="Times New Roman" w:cs="Times New Roman"/>
              </w:rPr>
              <w:t xml:space="preserve"> се грижат за рокот на употреба на производите.  Исто така се забележува дека никој од учениците не носи подготвена храна од дома и родителите не се заинтересирани за набавка на оброк во училиштето. Би било добро овие сознанија да се искористат за да се разговара со учениците и родителите за важноста на  храната која ја консумираат учениците и проверка што купуваат учениците на одморите кога се во училиште. Во однос на ова има потреба од поинтензивно планирање на работилници со родители и ученици за формирање на правилни ставови за значењето на здравата исхрана во животот на човекот.</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Постои процедура за грижа на ученици со телесни пречки во развој. Во врска со тоа училиштето соработува со родителите и со другите релевантни институции (невладини организации). Води грижа за децата со пречки во телесниот развој и има развиени механизми за потикнување на потребите на учениците. Пристапот во училиштето е приспособен на потребите на учениците со телесни пречки во развојот. </w:t>
            </w:r>
            <w:r w:rsidR="00D8667E">
              <w:rPr>
                <w:rFonts w:ascii="Times New Roman" w:hAnsi="Times New Roman" w:cs="Times New Roman"/>
                <w:color w:val="000000"/>
              </w:rPr>
              <w:t xml:space="preserve"> </w:t>
            </w:r>
            <w:r w:rsidR="00C5406F" w:rsidRPr="00C5406F">
              <w:rPr>
                <w:rFonts w:ascii="Times New Roman" w:hAnsi="Times New Roman" w:cs="Times New Roman"/>
                <w:color w:val="000000"/>
              </w:rPr>
              <w:t>Просторот во ходниците и во училниците овозможува нивно движење и постои адаптиран тоалет и лифт за нивна употреба.</w:t>
            </w:r>
          </w:p>
          <w:p w:rsidR="00C5406F" w:rsidRPr="00C5406F" w:rsidRDefault="00FD4553" w:rsidP="00C5406F">
            <w:pPr>
              <w:jc w:val="both"/>
              <w:rPr>
                <w:rFonts w:ascii="Times New Roman" w:hAnsi="Times New Roman" w:cs="Times New Roman"/>
              </w:rPr>
            </w:pPr>
            <w:r>
              <w:rPr>
                <w:rFonts w:ascii="Times New Roman" w:hAnsi="Times New Roman" w:cs="Times New Roman"/>
                <w:color w:val="000000"/>
              </w:rPr>
              <w:t xml:space="preserve">        </w:t>
            </w:r>
            <w:r w:rsidR="00C5406F" w:rsidRPr="00C5406F">
              <w:rPr>
                <w:rFonts w:ascii="Times New Roman" w:hAnsi="Times New Roman" w:cs="Times New Roman"/>
                <w:color w:val="000000"/>
              </w:rPr>
              <w:t>Училиштето има пропишани процедури за обезбедување на материјални средства за учениците кои заради социјалната загрозеност на нивните семејства не се во состојба да ја следат наставата под исти услови како другите ученици и да учествуваат во воннаставните активности што бараат вложување дополнителни средства (екскурзии, приредби и натпревари). Процедурите се спроведуваат во практиката за сите ученици кои потекнуваат од социјално загрозени семејства.</w:t>
            </w:r>
            <w:r w:rsidR="00530F89">
              <w:rPr>
                <w:rFonts w:ascii="Times New Roman" w:hAnsi="Times New Roman" w:cs="Times New Roman"/>
                <w:color w:val="000000"/>
              </w:rPr>
              <w:t xml:space="preserve"> </w:t>
            </w:r>
            <w:r w:rsidR="00C5406F" w:rsidRPr="00C5406F">
              <w:rPr>
                <w:rFonts w:ascii="Times New Roman" w:hAnsi="Times New Roman" w:cs="Times New Roman"/>
                <w:color w:val="000000"/>
              </w:rPr>
              <w:t xml:space="preserve"> Притоа, училиштето соработува со родителите, локалната заедница и со другите релевантни институции.</w:t>
            </w:r>
            <w:r w:rsidR="00530F89">
              <w:rPr>
                <w:rFonts w:ascii="Times New Roman" w:hAnsi="Times New Roman" w:cs="Times New Roman"/>
                <w:color w:val="000000"/>
              </w:rPr>
              <w:t xml:space="preserve"> Во 2020 година беа разделени неколку 4 таблети и 1 лап топ за учениците кои немаат услови да ја следат наставата и се од социјално загрозени семејства. Исто така училиштето ги штампа материјалите кои што ги испраќаат наставниците за ученици кои не се во состојба да ја следат онлајн наставата и материјалите ги подигаат учениците од стручната служба. </w:t>
            </w:r>
            <w:r w:rsidR="00C5406F" w:rsidRPr="00C5406F">
              <w:rPr>
                <w:rFonts w:ascii="Times New Roman" w:hAnsi="Times New Roman" w:cs="Times New Roman"/>
                <w:color w:val="000000"/>
              </w:rPr>
              <w:t>Сепак, училиштето не е во состојба сеуште да одделува средства од неговиот буџет за помош на овие ученици за изведување екскурзии или излети. По своите можности спроведува акции за помош од соученици и вработените, во облека и прибор кои понатаму се даваат на овие ученици.</w:t>
            </w:r>
          </w:p>
          <w:p w:rsidR="00C5406F" w:rsidRPr="00C5406F" w:rsidRDefault="00C5406F" w:rsidP="00C5406F">
            <w:pPr>
              <w:jc w:val="both"/>
              <w:rPr>
                <w:rFonts w:ascii="Times New Roman" w:hAnsi="Times New Roman" w:cs="Times New Roman"/>
              </w:rPr>
            </w:pPr>
            <w:r w:rsidRPr="00C5406F">
              <w:rPr>
                <w:rFonts w:ascii="Times New Roman" w:hAnsi="Times New Roman" w:cs="Times New Roman"/>
              </w:rPr>
              <w:lastRenderedPageBreak/>
              <w:t>Од добиените анализи на прашалниците за родители, ученици и наставници добивме позитивни резултати и сознанија дека училиштето во континуитет работи на оваа проблематика.</w:t>
            </w:r>
          </w:p>
          <w:p w:rsidR="00C5406F" w:rsidRPr="00C5406F" w:rsidRDefault="00FD4553" w:rsidP="00C5406F">
            <w:pPr>
              <w:jc w:val="both"/>
              <w:rPr>
                <w:rFonts w:ascii="Times New Roman" w:hAnsi="Times New Roman" w:cs="Times New Roman"/>
              </w:rPr>
            </w:pPr>
            <w:r>
              <w:rPr>
                <w:rFonts w:ascii="Times New Roman" w:hAnsi="Times New Roman" w:cs="Times New Roman"/>
              </w:rPr>
              <w:t xml:space="preserve">        </w:t>
            </w:r>
            <w:r w:rsidR="00C5406F" w:rsidRPr="00C5406F">
              <w:rPr>
                <w:rFonts w:ascii="Times New Roman" w:hAnsi="Times New Roman" w:cs="Times New Roman"/>
              </w:rPr>
              <w:t>Поголем број од учениците истакнуваат дека во училиштето наставниците еднакво се однесуваат со сите ученици, ги советуваат да си помагаат помеѓу себе, да се почитуваат и да соработуваат. Проблемите ги решаваат со одделенските раководители и со помош на стручната служба во училиштето. Нивните позитивни постапки најчесто се пофалуваат од страна на вработените. Учениците се чувствуваат сигурно и безбедно во училиштето и само мал дел понекогаш се чувствуваат небезбедни во училиштето. Учениците се чувствуваат заштитени од насилство и користење на штетни супстанци и може во секое време да се обратат за помош и совет до наставниците и стручната служба. Дел од учениците сметаат дека наставниците им помагаат на оние ученици кои поспоро напредуваат во учењето а дел дека таа помош е повремена.</w:t>
            </w:r>
          </w:p>
          <w:p w:rsidR="00C5406F" w:rsidRPr="00C5406F" w:rsidRDefault="00FD4553" w:rsidP="00C5406F">
            <w:pPr>
              <w:jc w:val="both"/>
              <w:rPr>
                <w:rFonts w:ascii="Times New Roman" w:hAnsi="Times New Roman" w:cs="Times New Roman"/>
              </w:rPr>
            </w:pPr>
            <w:r>
              <w:rPr>
                <w:rFonts w:ascii="Times New Roman" w:hAnsi="Times New Roman" w:cs="Times New Roman"/>
              </w:rPr>
              <w:t xml:space="preserve">        </w:t>
            </w:r>
            <w:r w:rsidR="00C5406F" w:rsidRPr="00C5406F">
              <w:rPr>
                <w:rFonts w:ascii="Times New Roman" w:hAnsi="Times New Roman" w:cs="Times New Roman"/>
              </w:rPr>
              <w:t xml:space="preserve">Родителите сметаат дека нивните деца се сигурни и безбедни во училиштето. Наставниците бараат решенија за проблемите што се појавуваат во одделението и редовно ги известуваат. Се сложуваат деке нивното дете може да се обрати за помош и совет до наставникот и членовите на стручната служба кога има потреба. </w:t>
            </w:r>
          </w:p>
          <w:p w:rsidR="00C5406F" w:rsidRPr="00C5406F" w:rsidRDefault="00FD4553" w:rsidP="00530F89">
            <w:pPr>
              <w:jc w:val="both"/>
              <w:rPr>
                <w:rFonts w:ascii="Times New Roman" w:hAnsi="Times New Roman" w:cs="Times New Roman"/>
              </w:rPr>
            </w:pPr>
            <w:r>
              <w:rPr>
                <w:rFonts w:ascii="Times New Roman" w:hAnsi="Times New Roman" w:cs="Times New Roman"/>
              </w:rPr>
              <w:t xml:space="preserve">        </w:t>
            </w:r>
            <w:r w:rsidR="00C5406F" w:rsidRPr="00C5406F">
              <w:rPr>
                <w:rFonts w:ascii="Times New Roman" w:hAnsi="Times New Roman" w:cs="Times New Roman"/>
              </w:rPr>
              <w:t xml:space="preserve">Наставниците изјавиле дека им помагаат на своите ученици да развијат вештини за соработка, толеранција и комуникација. На часовите по животни вештини разговараат за штетноста од користење на алкохол, дрога и наркотични средства. Се грижат за безбедноста на учениците и секогаш се спремни да помогнат на учениците. Им помагаат на учениците кои поспоро напредуваат и ги пофалуваат позитивните постапки на учениците и напредокот во учењето. </w:t>
            </w:r>
          </w:p>
        </w:tc>
      </w:tr>
    </w:tbl>
    <w:p w:rsidR="00D87B04" w:rsidRPr="00D87B04" w:rsidRDefault="00D87B04" w:rsidP="00D87B04">
      <w:pPr>
        <w:rPr>
          <w:rFonts w:ascii="Times New Roman" w:hAnsi="Times New Roman" w:cs="Times New Roman"/>
          <w:b/>
        </w:rPr>
      </w:pPr>
    </w:p>
    <w:p w:rsidR="00C5406F" w:rsidRPr="00C5406F" w:rsidRDefault="00C5406F" w:rsidP="00C5406F">
      <w:pPr>
        <w:jc w:val="center"/>
        <w:rPr>
          <w:rFonts w:ascii="Times New Roman" w:hAnsi="Times New Roman" w:cs="Times New Roman"/>
          <w:b/>
          <w:lang w:val="ru-RU"/>
        </w:rPr>
      </w:pPr>
      <w:r w:rsidRPr="00C5406F">
        <w:rPr>
          <w:rFonts w:ascii="Times New Roman" w:hAnsi="Times New Roman" w:cs="Times New Roman"/>
          <w:b/>
        </w:rPr>
        <w:t xml:space="preserve">Индикатори за квалитет на успешност на работењето на училиштето </w:t>
      </w:r>
    </w:p>
    <w:p w:rsidR="00C5406F" w:rsidRPr="00C5406F" w:rsidRDefault="00C5406F" w:rsidP="00C5406F">
      <w:pPr>
        <w:rPr>
          <w:rFonts w:ascii="Times New Roman" w:hAnsi="Times New Roman" w:cs="Times New Roman"/>
          <w:b/>
        </w:rPr>
      </w:pPr>
      <w:r w:rsidRPr="00C5406F">
        <w:rPr>
          <w:rFonts w:ascii="Times New Roman" w:hAnsi="Times New Roman" w:cs="Times New Roman"/>
          <w:b/>
        </w:rPr>
        <w:t>Подрачје</w:t>
      </w:r>
      <w:r w:rsidRPr="00C5406F">
        <w:rPr>
          <w:rFonts w:ascii="Times New Roman" w:hAnsi="Times New Roman" w:cs="Times New Roman"/>
          <w:b/>
          <w:lang w:val="ru-RU"/>
        </w:rPr>
        <w:t xml:space="preserve"> </w:t>
      </w:r>
      <w:r w:rsidRPr="00C5406F">
        <w:rPr>
          <w:rFonts w:ascii="Times New Roman" w:hAnsi="Times New Roman" w:cs="Times New Roman"/>
          <w:b/>
        </w:rPr>
        <w:t>6</w:t>
      </w:r>
      <w:r w:rsidRPr="00C5406F">
        <w:rPr>
          <w:rFonts w:ascii="Times New Roman" w:hAnsi="Times New Roman" w:cs="Times New Roman"/>
          <w:b/>
          <w:lang w:val="ru-RU"/>
        </w:rPr>
        <w:t xml:space="preserve">.0 </w:t>
      </w:r>
      <w:r w:rsidRPr="00C5406F">
        <w:rPr>
          <w:rFonts w:ascii="Times New Roman" w:hAnsi="Times New Roman" w:cs="Times New Roman"/>
          <w:b/>
        </w:rPr>
        <w:t>УЧИЛИШНА КЛИМА И КУЛТУРА</w:t>
      </w:r>
    </w:p>
    <w:p w:rsidR="00C5406F" w:rsidRPr="002B2F3A" w:rsidRDefault="00C5406F" w:rsidP="00C5406F">
      <w:pPr>
        <w:rPr>
          <w:b/>
          <w:color w:val="2F5496"/>
          <w:sz w:val="24"/>
          <w:lang w:val="ru-RU"/>
        </w:rPr>
      </w:pPr>
      <w:r w:rsidRPr="00C5406F">
        <w:rPr>
          <w:rFonts w:ascii="Times New Roman" w:hAnsi="Times New Roman" w:cs="Times New Roman"/>
          <w:b/>
          <w:lang w:val="ru-RU"/>
        </w:rPr>
        <w:t xml:space="preserve">Индикатор  4.2. </w:t>
      </w:r>
      <w:r w:rsidRPr="00C5406F">
        <w:rPr>
          <w:rFonts w:ascii="Times New Roman" w:hAnsi="Times New Roman" w:cs="Times New Roman"/>
          <w:b/>
          <w:i/>
          <w:lang w:val="ru-RU"/>
        </w:rPr>
        <w:t>Здравје</w:t>
      </w:r>
    </w:p>
    <w:tbl>
      <w:tblPr>
        <w:tblStyle w:val="TableGrid"/>
        <w:tblW w:w="13749" w:type="dxa"/>
        <w:tblInd w:w="534" w:type="dxa"/>
        <w:tblLook w:val="04A0"/>
      </w:tblPr>
      <w:tblGrid>
        <w:gridCol w:w="2669"/>
        <w:gridCol w:w="11080"/>
      </w:tblGrid>
      <w:tr w:rsidR="00C5406F" w:rsidRPr="00C5406F"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5406F" w:rsidRPr="00C5406F" w:rsidRDefault="00C5406F" w:rsidP="00F30277">
            <w:pPr>
              <w:tabs>
                <w:tab w:val="left" w:pos="5320"/>
              </w:tabs>
              <w:spacing w:before="120" w:after="120"/>
              <w:jc w:val="center"/>
              <w:rPr>
                <w:rFonts w:ascii="Times New Roman" w:hAnsi="Times New Roman" w:cs="Times New Roman"/>
                <w:lang w:val="en-US"/>
              </w:rPr>
            </w:pPr>
            <w:r w:rsidRPr="00C5406F">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C5406F" w:rsidRPr="00F30277" w:rsidRDefault="00C5406F" w:rsidP="008C37A1">
            <w:pPr>
              <w:pStyle w:val="ListParagraph"/>
              <w:numPr>
                <w:ilvl w:val="0"/>
                <w:numId w:val="60"/>
              </w:numPr>
              <w:spacing w:after="0" w:line="240" w:lineRule="auto"/>
              <w:rPr>
                <w:rFonts w:ascii="Times New Roman" w:hAnsi="Times New Roman" w:cs="Times New Roman"/>
                <w:b/>
                <w:lang w:val="mk-MK"/>
              </w:rPr>
            </w:pPr>
            <w:r w:rsidRPr="00F30277">
              <w:rPr>
                <w:rFonts w:ascii="Times New Roman" w:hAnsi="Times New Roman" w:cs="Times New Roman"/>
                <w:b/>
                <w:lang w:val="mk-MK"/>
              </w:rPr>
              <w:t>Хигиена и заштита од болести</w:t>
            </w:r>
          </w:p>
          <w:p w:rsidR="00C5406F" w:rsidRPr="00C5406F" w:rsidRDefault="00C5406F" w:rsidP="008C37A1">
            <w:pPr>
              <w:pStyle w:val="ListParagraph"/>
              <w:numPr>
                <w:ilvl w:val="0"/>
                <w:numId w:val="60"/>
              </w:numPr>
              <w:spacing w:after="0" w:line="240" w:lineRule="auto"/>
              <w:rPr>
                <w:rFonts w:ascii="Times New Roman" w:hAnsi="Times New Roman" w:cs="Times New Roman"/>
              </w:rPr>
            </w:pPr>
            <w:r w:rsidRPr="00F30277">
              <w:rPr>
                <w:rFonts w:ascii="Times New Roman" w:hAnsi="Times New Roman" w:cs="Times New Roman"/>
                <w:b/>
                <w:lang w:val="mk-MK"/>
              </w:rPr>
              <w:t>Грижа за учениците со здравствени проблеми</w:t>
            </w:r>
          </w:p>
        </w:tc>
      </w:tr>
      <w:tr w:rsidR="00C5406F" w:rsidRPr="00C5406F" w:rsidTr="00F30277">
        <w:tc>
          <w:tcPr>
            <w:tcW w:w="2669" w:type="dxa"/>
            <w:tcBorders>
              <w:top w:val="double" w:sz="4" w:space="0" w:color="auto"/>
              <w:left w:val="thickThinSmallGap" w:sz="24" w:space="0" w:color="auto"/>
              <w:bottom w:val="double" w:sz="4" w:space="0" w:color="auto"/>
              <w:right w:val="double" w:sz="4" w:space="0" w:color="auto"/>
            </w:tcBorders>
          </w:tcPr>
          <w:p w:rsidR="00C5406F" w:rsidRPr="00C5406F" w:rsidRDefault="00C5406F" w:rsidP="00F30277">
            <w:pPr>
              <w:tabs>
                <w:tab w:val="left" w:pos="5320"/>
              </w:tabs>
              <w:jc w:val="center"/>
              <w:rPr>
                <w:rFonts w:ascii="Times New Roman" w:hAnsi="Times New Roman" w:cs="Times New Roman"/>
                <w:lang w:val="en-US"/>
              </w:rPr>
            </w:pPr>
            <w:r w:rsidRPr="00C5406F">
              <w:rPr>
                <w:rFonts w:ascii="Times New Roman" w:hAnsi="Times New Roman" w:cs="Times New Roman"/>
                <w:lang w:val="ru-RU"/>
              </w:rPr>
              <w:t>И</w:t>
            </w:r>
            <w:r w:rsidRPr="00C5406F">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5406F" w:rsidRPr="00C5406F" w:rsidRDefault="00C5406F" w:rsidP="00F30277">
            <w:pPr>
              <w:tabs>
                <w:tab w:val="left" w:pos="5320"/>
              </w:tabs>
              <w:jc w:val="center"/>
              <w:rPr>
                <w:rFonts w:ascii="Times New Roman" w:hAnsi="Times New Roman" w:cs="Times New Roman"/>
                <w:lang w:val="en-US"/>
              </w:rPr>
            </w:pPr>
          </w:p>
        </w:tc>
      </w:tr>
      <w:tr w:rsidR="00C5406F" w:rsidRPr="00C5406F" w:rsidTr="00F30277">
        <w:tc>
          <w:tcPr>
            <w:tcW w:w="2669" w:type="dxa"/>
            <w:tcBorders>
              <w:top w:val="double" w:sz="4" w:space="0" w:color="auto"/>
              <w:left w:val="thickThinSmallGap" w:sz="24" w:space="0" w:color="auto"/>
              <w:bottom w:val="thickThinSmallGap" w:sz="24" w:space="0" w:color="auto"/>
              <w:right w:val="double" w:sz="4" w:space="0" w:color="auto"/>
            </w:tcBorders>
          </w:tcPr>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Увид во училишниот простор</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Годишна програма за работа</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Развоен план на училиштето</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 xml:space="preserve">Евиденции од работа со ученици, </w:t>
            </w:r>
            <w:r w:rsidRPr="00C5406F">
              <w:rPr>
                <w:rFonts w:ascii="Times New Roman" w:hAnsi="Times New Roman" w:cs="Times New Roman"/>
                <w:b/>
              </w:rPr>
              <w:lastRenderedPageBreak/>
              <w:t>наставници и родители на педагог и психолог</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Процедура за грижа за ученици кои подолго отсуствуваат од наставата</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Увид во изготвени индивидуални образовни планови</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Програма за грижа за здравјето</w:t>
            </w:r>
          </w:p>
          <w:p w:rsid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 xml:space="preserve">Програми на одделенски раководители во реализација на часови – животни </w:t>
            </w:r>
            <w:r w:rsidR="00502FB0">
              <w:rPr>
                <w:rFonts w:ascii="Times New Roman" w:hAnsi="Times New Roman" w:cs="Times New Roman"/>
                <w:b/>
              </w:rPr>
              <w:t>вештини</w:t>
            </w:r>
          </w:p>
          <w:p w:rsidR="00502FB0" w:rsidRPr="00C5406F" w:rsidRDefault="00502FB0" w:rsidP="008C37A1">
            <w:pPr>
              <w:numPr>
                <w:ilvl w:val="0"/>
                <w:numId w:val="62"/>
              </w:numPr>
              <w:tabs>
                <w:tab w:val="clear" w:pos="720"/>
              </w:tabs>
              <w:ind w:left="317" w:hanging="284"/>
              <w:rPr>
                <w:rFonts w:ascii="Times New Roman" w:hAnsi="Times New Roman" w:cs="Times New Roman"/>
                <w:b/>
              </w:rPr>
            </w:pPr>
            <w:r>
              <w:rPr>
                <w:rFonts w:ascii="Times New Roman" w:hAnsi="Times New Roman" w:cs="Times New Roman"/>
                <w:b/>
              </w:rPr>
              <w:t>Протоколи за работа во услови на пандемија пропишани од МОН</w:t>
            </w:r>
          </w:p>
          <w:p w:rsidR="00C5406F" w:rsidRPr="00C5406F" w:rsidRDefault="00C5406F" w:rsidP="00F30277">
            <w:pPr>
              <w:shd w:val="clear" w:color="auto" w:fill="FFFFFF" w:themeFill="background1"/>
              <w:suppressAutoHyphens/>
              <w:spacing w:line="100" w:lineRule="atLeast"/>
              <w:ind w:left="360"/>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C5406F" w:rsidRPr="00C5406F">
              <w:rPr>
                <w:rFonts w:ascii="Times New Roman" w:hAnsi="Times New Roman" w:cs="Times New Roman"/>
                <w:color w:val="000000"/>
              </w:rPr>
              <w:t>Хигиената во училиштето е на високо ниво. Тоалетите за наставници и учениците се чистат и де</w:t>
            </w:r>
            <w:r w:rsidR="00C93B80">
              <w:rPr>
                <w:rFonts w:ascii="Times New Roman" w:hAnsi="Times New Roman" w:cs="Times New Roman"/>
                <w:color w:val="000000"/>
              </w:rPr>
              <w:t>з</w:t>
            </w:r>
            <w:r w:rsidR="00C5406F" w:rsidRPr="00C5406F">
              <w:rPr>
                <w:rFonts w:ascii="Times New Roman" w:hAnsi="Times New Roman" w:cs="Times New Roman"/>
                <w:color w:val="000000"/>
              </w:rPr>
              <w:t xml:space="preserve">инфицираат два пати дневно. Училиштето се грижи за учениците правилно да ги користат тоалетите и да ја одржуваат личната хигиена. Ходниците, скалите, подот, мебелот и останатитот училишен простор се чистат пред почетокот на секоја смена. Најмалку два пати во секое полугодие се прави генерално чистење на училишните згради во централно и подрачно училиште. Во тек на летниот период се врши кречење на училниците и ходниците, дезинфекција, дезинсекција и дератизација пред почетокот на секоја учебна година од стручни лица на ХЕС, санација на стаклата и училишниот мебел од страна на хаусмајсторот на училиштето. </w:t>
            </w:r>
            <w:r w:rsidR="00A40341">
              <w:rPr>
                <w:rFonts w:ascii="Times New Roman" w:hAnsi="Times New Roman" w:cs="Times New Roman"/>
                <w:color w:val="000000"/>
              </w:rPr>
              <w:t xml:space="preserve">Во 2020 година беа реновирани канцелариите за работа на секретарот, стручната служба и помошниците директори. Редовно се санираат и обновуваат </w:t>
            </w:r>
            <w:r w:rsidR="00C5406F" w:rsidRPr="00C5406F">
              <w:rPr>
                <w:rFonts w:ascii="Times New Roman" w:hAnsi="Times New Roman" w:cs="Times New Roman"/>
                <w:color w:val="000000"/>
              </w:rPr>
              <w:t xml:space="preserve"> клупи и </w:t>
            </w:r>
            <w:r w:rsidR="00C5406F" w:rsidRPr="00C5406F">
              <w:rPr>
                <w:rFonts w:ascii="Times New Roman" w:hAnsi="Times New Roman" w:cs="Times New Roman"/>
                <w:color w:val="000000"/>
              </w:rPr>
              <w:lastRenderedPageBreak/>
              <w:t xml:space="preserve">столчиња </w:t>
            </w:r>
            <w:r w:rsidR="00A40341">
              <w:rPr>
                <w:rFonts w:ascii="Times New Roman" w:hAnsi="Times New Roman" w:cs="Times New Roman"/>
                <w:color w:val="000000"/>
              </w:rPr>
              <w:t xml:space="preserve">во </w:t>
            </w:r>
            <w:r w:rsidR="00C5406F" w:rsidRPr="00C5406F">
              <w:rPr>
                <w:rFonts w:ascii="Times New Roman" w:hAnsi="Times New Roman" w:cs="Times New Roman"/>
                <w:color w:val="000000"/>
              </w:rPr>
              <w:t>училиштето.</w:t>
            </w:r>
            <w:r w:rsidR="00A40341">
              <w:rPr>
                <w:rFonts w:ascii="Times New Roman" w:hAnsi="Times New Roman" w:cs="Times New Roman"/>
                <w:color w:val="000000"/>
              </w:rPr>
              <w:t xml:space="preserve"> </w:t>
            </w:r>
            <w:r w:rsidR="00686058">
              <w:rPr>
                <w:rFonts w:ascii="Times New Roman" w:hAnsi="Times New Roman" w:cs="Times New Roman"/>
                <w:color w:val="000000"/>
              </w:rPr>
              <w:t>Во овој дел за работа училиштето посебно се ангажираше кога започна наставата за учебна 2020/21 година. Претходно беше технички и хигиенски припремено за реализација на наставата со строго придржување на протоколите. За заштита на учениците на сите наставници им се даваат средства за хигиена и дезинфекција. Училниците се чистат и дезинфицираат постојано ос страна на техничкиот персонал. Редовно се мери температурата на учениците и вработените. Во училиштето на неколку места се поставени средства за дезинфекција. Се води контрола на влезот и излез на вработените и учениците. Отворени се двата влеза во училиштето заради намалување на гужви и групирање на учениците и вработените. Забранети се посети на лица кои не се вработени и ученици во училиштето. Зголемена е комуникацијата помеѓу одделенските раководители и родителите на учениците. Сите состаноци се одржуваат на М.Тимс. Се води грижа за намалување на групирање на учениците и одржување на физичка дистанца. По ходниците во училиштето има поставено безброј плакати и промотивни материјали за грижа за здравјето и заштита од пандемијата. Постојано се информираат вработените за протоколите и новините во однос на грижа за здравјето и хигиената во училиштето...</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Дворот на училиштето </w:t>
            </w:r>
            <w:r w:rsidR="009319F7">
              <w:rPr>
                <w:rFonts w:ascii="Times New Roman" w:hAnsi="Times New Roman" w:cs="Times New Roman"/>
                <w:color w:val="000000"/>
              </w:rPr>
              <w:t xml:space="preserve">се чисти </w:t>
            </w:r>
            <w:r w:rsidR="00C5406F" w:rsidRPr="00C5406F">
              <w:rPr>
                <w:rFonts w:ascii="Times New Roman" w:hAnsi="Times New Roman" w:cs="Times New Roman"/>
                <w:color w:val="000000"/>
              </w:rPr>
              <w:t>од отпадоци</w:t>
            </w:r>
            <w:r w:rsidR="009319F7">
              <w:rPr>
                <w:rFonts w:ascii="Times New Roman" w:hAnsi="Times New Roman" w:cs="Times New Roman"/>
                <w:color w:val="000000"/>
              </w:rPr>
              <w:t>.  С</w:t>
            </w:r>
            <w:r w:rsidR="00C5406F" w:rsidRPr="00C5406F">
              <w:rPr>
                <w:rFonts w:ascii="Times New Roman" w:hAnsi="Times New Roman" w:cs="Times New Roman"/>
                <w:color w:val="000000"/>
              </w:rPr>
              <w:t>ите земјени површини се позеленети и редовно се одржуваат. Во училишниот двор има обележан простор за фрлање на отпад, за игра и дружење, зелени површини и друго во рамките на проектот Еко-училиште. Во училишните згради и во дворот постојат корпи за отпадоци кои редовно се чистат. Нема обезбедени места за класификација на отпад од хартија и пластика. Санитарните чворови во училиштето се во доста добра сосотојба и редовно се сервисираат од страна на хаусмајсторот во училиштето.</w:t>
            </w:r>
          </w:p>
          <w:p w:rsidR="00C5406F" w:rsidRPr="00C5406F" w:rsidRDefault="00C5406F" w:rsidP="00C5406F">
            <w:pPr>
              <w:tabs>
                <w:tab w:val="left" w:pos="175"/>
              </w:tabs>
              <w:jc w:val="both"/>
              <w:rPr>
                <w:rFonts w:ascii="Times New Roman" w:hAnsi="Times New Roman" w:cs="Times New Roman"/>
                <w:color w:val="000000"/>
              </w:rPr>
            </w:pPr>
            <w:r w:rsidRPr="00C5406F">
              <w:rPr>
                <w:rFonts w:ascii="Times New Roman" w:hAnsi="Times New Roman" w:cs="Times New Roman"/>
                <w:color w:val="000000"/>
              </w:rPr>
              <w:t xml:space="preserve"> </w:t>
            </w:r>
            <w:r w:rsidR="00FD4553">
              <w:rPr>
                <w:rFonts w:ascii="Times New Roman" w:hAnsi="Times New Roman" w:cs="Times New Roman"/>
                <w:color w:val="000000"/>
              </w:rPr>
              <w:t xml:space="preserve">     </w:t>
            </w:r>
            <w:r w:rsidRPr="00C5406F">
              <w:rPr>
                <w:rFonts w:ascii="Times New Roman" w:hAnsi="Times New Roman" w:cs="Times New Roman"/>
                <w:color w:val="000000"/>
              </w:rPr>
              <w:t>Како дел од програмата за здравствена заштита се предвидени содржини за работа со учениците, кои се однесуваат за превенција на заразни болести. Целосно се реализирани точките на акција од воспоставените еко-стандарди за што показател ни е бронзеното ниво за нашето училиште од ОХО со што ние сме единствено училиште во општината носител на признание од Еко-проектот кој што се спроведува на ниво на Р</w:t>
            </w:r>
            <w:r w:rsidR="009319F7">
              <w:rPr>
                <w:rFonts w:ascii="Times New Roman" w:hAnsi="Times New Roman" w:cs="Times New Roman"/>
                <w:color w:val="000000"/>
              </w:rPr>
              <w:t>С</w:t>
            </w:r>
            <w:r w:rsidRPr="00C5406F">
              <w:rPr>
                <w:rFonts w:ascii="Times New Roman" w:hAnsi="Times New Roman" w:cs="Times New Roman"/>
                <w:color w:val="000000"/>
              </w:rPr>
              <w:t xml:space="preserve">М. Училиштето има договорени процедури за грижа за учениците кои заради хронично заболување или посериозни повреди подолго време отсуствуваат од редовната настава. За овие ученици наставниците </w:t>
            </w:r>
            <w:r w:rsidR="004461E5">
              <w:rPr>
                <w:rFonts w:ascii="Times New Roman" w:hAnsi="Times New Roman" w:cs="Times New Roman"/>
                <w:color w:val="000000"/>
              </w:rPr>
              <w:t xml:space="preserve">во договор со директорот може да </w:t>
            </w:r>
            <w:r w:rsidRPr="00C5406F">
              <w:rPr>
                <w:rFonts w:ascii="Times New Roman" w:hAnsi="Times New Roman" w:cs="Times New Roman"/>
                <w:color w:val="000000"/>
              </w:rPr>
              <w:t>организираат</w:t>
            </w:r>
            <w:r w:rsidR="004461E5">
              <w:rPr>
                <w:rFonts w:ascii="Times New Roman" w:hAnsi="Times New Roman" w:cs="Times New Roman"/>
                <w:color w:val="000000"/>
              </w:rPr>
              <w:t xml:space="preserve"> и </w:t>
            </w:r>
            <w:r w:rsidRPr="00C5406F">
              <w:rPr>
                <w:rFonts w:ascii="Times New Roman" w:hAnsi="Times New Roman" w:cs="Times New Roman"/>
                <w:color w:val="000000"/>
              </w:rPr>
              <w:t xml:space="preserve"> </w:t>
            </w:r>
            <w:r w:rsidR="004461E5">
              <w:rPr>
                <w:rFonts w:ascii="Times New Roman" w:hAnsi="Times New Roman" w:cs="Times New Roman"/>
                <w:color w:val="000000"/>
              </w:rPr>
              <w:t>индивидуални часови во кои</w:t>
            </w:r>
            <w:r w:rsidRPr="00C5406F">
              <w:rPr>
                <w:rFonts w:ascii="Times New Roman" w:hAnsi="Times New Roman" w:cs="Times New Roman"/>
                <w:color w:val="000000"/>
              </w:rPr>
              <w:t xml:space="preserve"> ги надокнадат пропуштените содржини.</w:t>
            </w:r>
          </w:p>
          <w:p w:rsidR="00C5406F" w:rsidRPr="00C5406F" w:rsidRDefault="00FD4553" w:rsidP="00FD4553">
            <w:pPr>
              <w:tabs>
                <w:tab w:val="left" w:pos="175"/>
                <w:tab w:val="left" w:pos="427"/>
              </w:tabs>
              <w:jc w:val="both"/>
              <w:rPr>
                <w:rFonts w:ascii="Times New Roman" w:hAnsi="Times New Roman" w:cs="Times New Roman"/>
                <w:color w:val="000000"/>
              </w:rPr>
            </w:pPr>
            <w:r>
              <w:rPr>
                <w:rFonts w:ascii="Times New Roman" w:hAnsi="Times New Roman" w:cs="Times New Roman"/>
                <w:color w:val="000000"/>
              </w:rPr>
              <w:t xml:space="preserve">      </w:t>
            </w:r>
            <w:r w:rsidR="004461E5">
              <w:rPr>
                <w:rFonts w:ascii="Times New Roman" w:hAnsi="Times New Roman" w:cs="Times New Roman"/>
                <w:color w:val="000000"/>
              </w:rPr>
              <w:t xml:space="preserve">Во училиштето за тројца </w:t>
            </w:r>
            <w:r w:rsidR="00C5406F" w:rsidRPr="00C5406F">
              <w:rPr>
                <w:rFonts w:ascii="Times New Roman" w:hAnsi="Times New Roman" w:cs="Times New Roman"/>
                <w:color w:val="000000"/>
              </w:rPr>
              <w:t xml:space="preserve"> ученици со ПОП ангажирани се </w:t>
            </w:r>
            <w:r w:rsidR="004461E5">
              <w:rPr>
                <w:rFonts w:ascii="Times New Roman" w:hAnsi="Times New Roman" w:cs="Times New Roman"/>
                <w:color w:val="000000"/>
              </w:rPr>
              <w:t xml:space="preserve">образовни </w:t>
            </w:r>
            <w:r w:rsidR="00C5406F" w:rsidRPr="00C5406F">
              <w:rPr>
                <w:rFonts w:ascii="Times New Roman" w:hAnsi="Times New Roman" w:cs="Times New Roman"/>
                <w:color w:val="000000"/>
              </w:rPr>
              <w:t xml:space="preserve">асистенти за помош при работа со овие ученици. </w:t>
            </w:r>
          </w:p>
          <w:p w:rsidR="00C5406F" w:rsidRPr="00C5406F" w:rsidRDefault="00C5406F" w:rsidP="00C5406F">
            <w:pPr>
              <w:tabs>
                <w:tab w:val="left" w:pos="175"/>
              </w:tabs>
              <w:jc w:val="both"/>
              <w:rPr>
                <w:rFonts w:ascii="Times New Roman" w:hAnsi="Times New Roman" w:cs="Times New Roman"/>
              </w:rPr>
            </w:pPr>
            <w:r w:rsidRPr="00C5406F">
              <w:rPr>
                <w:rFonts w:ascii="Times New Roman" w:hAnsi="Times New Roman" w:cs="Times New Roman"/>
                <w:color w:val="000000"/>
              </w:rPr>
              <w:t xml:space="preserve">  </w:t>
            </w:r>
            <w:r w:rsidR="00FD4553">
              <w:rPr>
                <w:rFonts w:ascii="Times New Roman" w:hAnsi="Times New Roman" w:cs="Times New Roman"/>
                <w:color w:val="000000"/>
              </w:rPr>
              <w:t xml:space="preserve">    </w:t>
            </w:r>
            <w:r w:rsidRPr="00C5406F">
              <w:rPr>
                <w:rFonts w:ascii="Times New Roman" w:hAnsi="Times New Roman" w:cs="Times New Roman"/>
                <w:color w:val="000000"/>
              </w:rPr>
              <w:t>Процедурите што се изготвени од страна на училиштето  се спроведуваат во практиката за сите ученици кои имаат потреба од таков третман. Притоа училиштето соработува со родителите, локалната заедница и со другите релевантни институции (на пр. здравствени установи, центар за социјални работи).</w:t>
            </w:r>
          </w:p>
        </w:tc>
      </w:tr>
    </w:tbl>
    <w:p w:rsidR="009319F7" w:rsidRDefault="009319F7" w:rsidP="00C5406F">
      <w:pPr>
        <w:jc w:val="center"/>
        <w:rPr>
          <w:rFonts w:ascii="Times New Roman" w:hAnsi="Times New Roman" w:cs="Times New Roman"/>
          <w:b/>
        </w:rPr>
      </w:pPr>
    </w:p>
    <w:p w:rsidR="00C5406F" w:rsidRPr="00C5406F" w:rsidRDefault="00C5406F" w:rsidP="00C5406F">
      <w:pPr>
        <w:jc w:val="center"/>
        <w:rPr>
          <w:rFonts w:ascii="Times New Roman" w:hAnsi="Times New Roman" w:cs="Times New Roman"/>
          <w:b/>
          <w:lang w:val="ru-RU"/>
        </w:rPr>
      </w:pPr>
      <w:r w:rsidRPr="00C5406F">
        <w:rPr>
          <w:rFonts w:ascii="Times New Roman" w:hAnsi="Times New Roman" w:cs="Times New Roman"/>
          <w:b/>
        </w:rPr>
        <w:t xml:space="preserve">Индикатори за квалитет на успешност на работењето на училиштето </w:t>
      </w:r>
    </w:p>
    <w:p w:rsidR="00C5406F" w:rsidRPr="00C5406F" w:rsidRDefault="00C5406F" w:rsidP="00C5406F">
      <w:pPr>
        <w:rPr>
          <w:rFonts w:ascii="Times New Roman" w:hAnsi="Times New Roman" w:cs="Times New Roman"/>
          <w:b/>
        </w:rPr>
      </w:pPr>
      <w:r w:rsidRPr="00C5406F">
        <w:rPr>
          <w:rFonts w:ascii="Times New Roman" w:hAnsi="Times New Roman" w:cs="Times New Roman"/>
          <w:b/>
        </w:rPr>
        <w:t>Подрачје</w:t>
      </w:r>
      <w:r w:rsidRPr="00C5406F">
        <w:rPr>
          <w:rFonts w:ascii="Times New Roman" w:hAnsi="Times New Roman" w:cs="Times New Roman"/>
          <w:b/>
          <w:lang w:val="ru-RU"/>
        </w:rPr>
        <w:t xml:space="preserve"> </w:t>
      </w:r>
      <w:r w:rsidRPr="00C5406F">
        <w:rPr>
          <w:rFonts w:ascii="Times New Roman" w:hAnsi="Times New Roman" w:cs="Times New Roman"/>
          <w:b/>
        </w:rPr>
        <w:t>6</w:t>
      </w:r>
      <w:r w:rsidRPr="00C5406F">
        <w:rPr>
          <w:rFonts w:ascii="Times New Roman" w:hAnsi="Times New Roman" w:cs="Times New Roman"/>
          <w:b/>
          <w:lang w:val="ru-RU"/>
        </w:rPr>
        <w:t xml:space="preserve">.0 </w:t>
      </w:r>
      <w:r w:rsidRPr="00C5406F">
        <w:rPr>
          <w:rFonts w:ascii="Times New Roman" w:hAnsi="Times New Roman" w:cs="Times New Roman"/>
          <w:b/>
        </w:rPr>
        <w:t>УЧИЛИШНА КЛИМА И КУЛТУРА</w:t>
      </w:r>
    </w:p>
    <w:p w:rsidR="00C5406F" w:rsidRPr="00C5406F" w:rsidRDefault="00C5406F" w:rsidP="00C5406F">
      <w:pPr>
        <w:rPr>
          <w:rFonts w:ascii="Times New Roman" w:hAnsi="Times New Roman" w:cs="Times New Roman"/>
          <w:b/>
          <w:i/>
          <w:lang w:val="ru-RU"/>
        </w:rPr>
      </w:pPr>
      <w:r w:rsidRPr="00C5406F">
        <w:rPr>
          <w:rFonts w:ascii="Times New Roman" w:hAnsi="Times New Roman" w:cs="Times New Roman"/>
          <w:b/>
          <w:lang w:val="ru-RU"/>
        </w:rPr>
        <w:t xml:space="preserve">Индикатор 4.3. </w:t>
      </w:r>
      <w:r w:rsidRPr="00C5406F">
        <w:rPr>
          <w:rFonts w:ascii="Times New Roman" w:hAnsi="Times New Roman" w:cs="Times New Roman"/>
          <w:b/>
          <w:i/>
          <w:lang w:val="ru-RU"/>
        </w:rPr>
        <w:t xml:space="preserve">Советодавна помош за понатамошно образование на учениците </w:t>
      </w:r>
    </w:p>
    <w:tbl>
      <w:tblPr>
        <w:tblStyle w:val="TableGrid"/>
        <w:tblW w:w="13749" w:type="dxa"/>
        <w:tblInd w:w="534" w:type="dxa"/>
        <w:tblLook w:val="04A0"/>
      </w:tblPr>
      <w:tblGrid>
        <w:gridCol w:w="2669"/>
        <w:gridCol w:w="11080"/>
      </w:tblGrid>
      <w:tr w:rsidR="00C5406F" w:rsidRPr="00F30277"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5406F" w:rsidRPr="00F30277" w:rsidRDefault="00C5406F" w:rsidP="00F30277">
            <w:pPr>
              <w:tabs>
                <w:tab w:val="left" w:pos="5320"/>
              </w:tabs>
              <w:spacing w:before="120" w:after="120"/>
              <w:jc w:val="center"/>
              <w:rPr>
                <w:rFonts w:ascii="Times New Roman" w:hAnsi="Times New Roman" w:cs="Times New Roman"/>
                <w:lang w:val="en-US"/>
              </w:rPr>
            </w:pPr>
            <w:r w:rsidRPr="00F30277">
              <w:rPr>
                <w:rFonts w:ascii="Times New Roman" w:hAnsi="Times New Roman" w:cs="Times New Roman"/>
                <w:b/>
              </w:rPr>
              <w:lastRenderedPageBreak/>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30277" w:rsidRPr="00F30277" w:rsidRDefault="00F30277" w:rsidP="00F30277">
            <w:pPr>
              <w:pStyle w:val="ListParagraph"/>
              <w:numPr>
                <w:ilvl w:val="0"/>
                <w:numId w:val="5"/>
              </w:numPr>
              <w:spacing w:after="0" w:line="240" w:lineRule="auto"/>
              <w:rPr>
                <w:rFonts w:ascii="Times New Roman" w:hAnsi="Times New Roman" w:cs="Times New Roman"/>
                <w:b/>
                <w:lang w:val="ru-RU"/>
              </w:rPr>
            </w:pPr>
            <w:r w:rsidRPr="00F30277">
              <w:rPr>
                <w:rFonts w:ascii="Times New Roman" w:hAnsi="Times New Roman" w:cs="Times New Roman"/>
                <w:b/>
                <w:lang w:val="ru-RU"/>
              </w:rPr>
              <w:t>Давање помош при избор на занимање/институцијата за понатамошно образование, доусовршување или вработување</w:t>
            </w:r>
          </w:p>
          <w:p w:rsidR="00C5406F" w:rsidRPr="00F30277" w:rsidRDefault="00F30277" w:rsidP="00F30277">
            <w:pPr>
              <w:pStyle w:val="ListParagraph"/>
              <w:numPr>
                <w:ilvl w:val="0"/>
                <w:numId w:val="5"/>
              </w:numPr>
              <w:spacing w:after="0" w:line="240" w:lineRule="auto"/>
              <w:rPr>
                <w:rFonts w:ascii="Times New Roman" w:hAnsi="Times New Roman" w:cs="Times New Roman"/>
              </w:rPr>
            </w:pPr>
            <w:r w:rsidRPr="00F30277">
              <w:rPr>
                <w:rFonts w:ascii="Times New Roman" w:hAnsi="Times New Roman" w:cs="Times New Roman"/>
                <w:b/>
                <w:lang w:val="ru-RU"/>
              </w:rPr>
              <w:t>Грижа за учениците со емоционални потешкотии</w:t>
            </w:r>
          </w:p>
        </w:tc>
      </w:tr>
      <w:tr w:rsidR="00C5406F" w:rsidRPr="00F30277" w:rsidTr="00F30277">
        <w:tc>
          <w:tcPr>
            <w:tcW w:w="2669" w:type="dxa"/>
            <w:tcBorders>
              <w:top w:val="double" w:sz="4" w:space="0" w:color="auto"/>
              <w:left w:val="thickThinSmallGap" w:sz="24" w:space="0" w:color="auto"/>
              <w:bottom w:val="double" w:sz="4" w:space="0" w:color="auto"/>
              <w:right w:val="double" w:sz="4" w:space="0" w:color="auto"/>
            </w:tcBorders>
          </w:tcPr>
          <w:p w:rsidR="00C5406F" w:rsidRPr="00F30277" w:rsidRDefault="00C5406F" w:rsidP="00F30277">
            <w:pPr>
              <w:tabs>
                <w:tab w:val="left" w:pos="5320"/>
              </w:tabs>
              <w:jc w:val="center"/>
              <w:rPr>
                <w:rFonts w:ascii="Times New Roman" w:hAnsi="Times New Roman" w:cs="Times New Roman"/>
                <w:lang w:val="en-US"/>
              </w:rPr>
            </w:pPr>
            <w:r w:rsidRPr="00F30277">
              <w:rPr>
                <w:rFonts w:ascii="Times New Roman" w:hAnsi="Times New Roman" w:cs="Times New Roman"/>
                <w:lang w:val="ru-RU"/>
              </w:rPr>
              <w:t>И</w:t>
            </w:r>
            <w:r w:rsidRPr="00F30277">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5406F" w:rsidRPr="00F30277" w:rsidRDefault="00C5406F" w:rsidP="00F30277">
            <w:pPr>
              <w:tabs>
                <w:tab w:val="left" w:pos="5320"/>
              </w:tabs>
              <w:jc w:val="center"/>
              <w:rPr>
                <w:rFonts w:ascii="Times New Roman" w:hAnsi="Times New Roman" w:cs="Times New Roman"/>
                <w:lang w:val="en-US"/>
              </w:rPr>
            </w:pPr>
          </w:p>
        </w:tc>
      </w:tr>
      <w:tr w:rsidR="00C5406F" w:rsidRPr="00F30277" w:rsidTr="00F30277">
        <w:tc>
          <w:tcPr>
            <w:tcW w:w="2669" w:type="dxa"/>
            <w:tcBorders>
              <w:top w:val="double" w:sz="4" w:space="0" w:color="auto"/>
              <w:left w:val="thickThinSmallGap" w:sz="24" w:space="0" w:color="auto"/>
              <w:bottom w:val="thickThinSmallGap" w:sz="24" w:space="0" w:color="auto"/>
              <w:right w:val="double" w:sz="4" w:space="0" w:color="auto"/>
            </w:tcBorders>
          </w:tcPr>
          <w:p w:rsidR="00F30277" w:rsidRPr="00F30277" w:rsidRDefault="00F30277" w:rsidP="008C37A1">
            <w:pPr>
              <w:numPr>
                <w:ilvl w:val="0"/>
                <w:numId w:val="64"/>
              </w:numPr>
              <w:tabs>
                <w:tab w:val="clear" w:pos="720"/>
              </w:tabs>
              <w:ind w:left="317" w:hanging="317"/>
              <w:rPr>
                <w:rFonts w:ascii="Times New Roman" w:hAnsi="Times New Roman" w:cs="Times New Roman"/>
                <w:b/>
              </w:rPr>
            </w:pPr>
            <w:r w:rsidRPr="00F30277">
              <w:rPr>
                <w:rFonts w:ascii="Times New Roman" w:hAnsi="Times New Roman" w:cs="Times New Roman"/>
                <w:b/>
              </w:rPr>
              <w:t xml:space="preserve">Програма за професионална ориентација на учениците </w:t>
            </w:r>
          </w:p>
          <w:p w:rsidR="00F30277" w:rsidRPr="00F30277" w:rsidRDefault="00F30277" w:rsidP="008C37A1">
            <w:pPr>
              <w:numPr>
                <w:ilvl w:val="0"/>
                <w:numId w:val="63"/>
              </w:numPr>
              <w:tabs>
                <w:tab w:val="clear" w:pos="720"/>
              </w:tabs>
              <w:ind w:left="317" w:hanging="317"/>
              <w:rPr>
                <w:rFonts w:ascii="Times New Roman" w:hAnsi="Times New Roman" w:cs="Times New Roman"/>
                <w:b/>
                <w:lang w:val="ru-RU"/>
              </w:rPr>
            </w:pPr>
            <w:r w:rsidRPr="00F30277">
              <w:rPr>
                <w:rFonts w:ascii="Times New Roman" w:hAnsi="Times New Roman" w:cs="Times New Roman"/>
                <w:b/>
              </w:rPr>
              <w:t>Програма за работа на психолог и педагог</w:t>
            </w:r>
          </w:p>
          <w:p w:rsidR="00F30277" w:rsidRPr="00F30277" w:rsidRDefault="00F30277" w:rsidP="008C37A1">
            <w:pPr>
              <w:numPr>
                <w:ilvl w:val="0"/>
                <w:numId w:val="63"/>
              </w:numPr>
              <w:tabs>
                <w:tab w:val="clear" w:pos="720"/>
              </w:tabs>
              <w:ind w:left="317" w:hanging="317"/>
              <w:rPr>
                <w:rFonts w:ascii="Times New Roman" w:hAnsi="Times New Roman" w:cs="Times New Roman"/>
                <w:b/>
                <w:lang w:val="ru-RU"/>
              </w:rPr>
            </w:pPr>
            <w:r w:rsidRPr="00F30277">
              <w:rPr>
                <w:rFonts w:ascii="Times New Roman" w:hAnsi="Times New Roman" w:cs="Times New Roman"/>
                <w:b/>
              </w:rPr>
              <w:t>Процедура за откривање и грижа за ученици со емоционални проблеми</w:t>
            </w:r>
          </w:p>
          <w:p w:rsidR="00F30277" w:rsidRPr="00F30277" w:rsidRDefault="00F30277" w:rsidP="008C37A1">
            <w:pPr>
              <w:numPr>
                <w:ilvl w:val="0"/>
                <w:numId w:val="63"/>
              </w:numPr>
              <w:tabs>
                <w:tab w:val="clear" w:pos="720"/>
              </w:tabs>
              <w:ind w:left="317" w:hanging="317"/>
              <w:rPr>
                <w:rFonts w:ascii="Times New Roman" w:hAnsi="Times New Roman" w:cs="Times New Roman"/>
                <w:b/>
                <w:lang w:val="ru-RU"/>
              </w:rPr>
            </w:pPr>
            <w:r w:rsidRPr="00F30277">
              <w:rPr>
                <w:rFonts w:ascii="Times New Roman" w:hAnsi="Times New Roman" w:cs="Times New Roman"/>
                <w:b/>
                <w:lang w:val="ru-RU"/>
              </w:rPr>
              <w:t>Професионално досие на психологот</w:t>
            </w:r>
          </w:p>
          <w:p w:rsidR="00F30277" w:rsidRPr="00F30277" w:rsidRDefault="00F30277" w:rsidP="008C37A1">
            <w:pPr>
              <w:numPr>
                <w:ilvl w:val="0"/>
                <w:numId w:val="63"/>
              </w:numPr>
              <w:tabs>
                <w:tab w:val="clear" w:pos="720"/>
              </w:tabs>
              <w:ind w:left="317" w:hanging="317"/>
              <w:rPr>
                <w:rFonts w:ascii="Times New Roman" w:hAnsi="Times New Roman" w:cs="Times New Roman"/>
                <w:b/>
              </w:rPr>
            </w:pPr>
            <w:r w:rsidRPr="00F30277">
              <w:rPr>
                <w:rFonts w:ascii="Times New Roman" w:hAnsi="Times New Roman" w:cs="Times New Roman"/>
                <w:b/>
              </w:rPr>
              <w:t>Евиденција на ученици со емоционални проблеми</w:t>
            </w:r>
          </w:p>
          <w:p w:rsidR="00F30277" w:rsidRPr="00F30277" w:rsidRDefault="00F30277" w:rsidP="008C37A1">
            <w:pPr>
              <w:numPr>
                <w:ilvl w:val="0"/>
                <w:numId w:val="63"/>
              </w:numPr>
              <w:tabs>
                <w:tab w:val="clear" w:pos="720"/>
              </w:tabs>
              <w:ind w:left="317" w:hanging="317"/>
              <w:rPr>
                <w:rFonts w:ascii="Times New Roman" w:hAnsi="Times New Roman" w:cs="Times New Roman"/>
                <w:b/>
              </w:rPr>
            </w:pPr>
            <w:r w:rsidRPr="00F30277">
              <w:rPr>
                <w:rFonts w:ascii="Times New Roman" w:hAnsi="Times New Roman" w:cs="Times New Roman"/>
                <w:b/>
              </w:rPr>
              <w:t>Психолошки досиеја за работа со учениците</w:t>
            </w:r>
          </w:p>
          <w:p w:rsidR="00F30277" w:rsidRPr="00F30277" w:rsidRDefault="00F30277" w:rsidP="008C37A1">
            <w:pPr>
              <w:numPr>
                <w:ilvl w:val="0"/>
                <w:numId w:val="63"/>
              </w:numPr>
              <w:tabs>
                <w:tab w:val="clear" w:pos="720"/>
              </w:tabs>
              <w:ind w:left="317" w:hanging="317"/>
              <w:rPr>
                <w:rFonts w:ascii="Times New Roman" w:hAnsi="Times New Roman" w:cs="Times New Roman"/>
                <w:b/>
                <w:lang w:val="ru-RU"/>
              </w:rPr>
            </w:pPr>
            <w:r w:rsidRPr="00F30277">
              <w:rPr>
                <w:rFonts w:ascii="Times New Roman" w:hAnsi="Times New Roman" w:cs="Times New Roman"/>
                <w:b/>
              </w:rPr>
              <w:t>Евиденции за разговори и советодавна работа на стручната служба со ученици, родители и наставници</w:t>
            </w:r>
          </w:p>
          <w:p w:rsidR="00F30277" w:rsidRPr="00F30277" w:rsidRDefault="00F30277" w:rsidP="008C37A1">
            <w:pPr>
              <w:numPr>
                <w:ilvl w:val="0"/>
                <w:numId w:val="63"/>
              </w:numPr>
              <w:tabs>
                <w:tab w:val="clear" w:pos="720"/>
              </w:tabs>
              <w:ind w:left="317" w:hanging="317"/>
              <w:rPr>
                <w:rFonts w:ascii="Times New Roman" w:hAnsi="Times New Roman" w:cs="Times New Roman"/>
                <w:b/>
              </w:rPr>
            </w:pPr>
            <w:r w:rsidRPr="00F30277">
              <w:rPr>
                <w:rFonts w:ascii="Times New Roman" w:hAnsi="Times New Roman" w:cs="Times New Roman"/>
                <w:b/>
              </w:rPr>
              <w:t>Евиденции на наставниците</w:t>
            </w:r>
          </w:p>
          <w:p w:rsidR="00F30277" w:rsidRPr="00F30277" w:rsidRDefault="00F30277" w:rsidP="008C37A1">
            <w:pPr>
              <w:numPr>
                <w:ilvl w:val="0"/>
                <w:numId w:val="63"/>
              </w:numPr>
              <w:tabs>
                <w:tab w:val="clear" w:pos="720"/>
              </w:tabs>
              <w:ind w:left="317" w:hanging="317"/>
              <w:rPr>
                <w:rFonts w:ascii="Times New Roman" w:hAnsi="Times New Roman" w:cs="Times New Roman"/>
                <w:b/>
              </w:rPr>
            </w:pPr>
            <w:r w:rsidRPr="00F30277">
              <w:rPr>
                <w:rFonts w:ascii="Times New Roman" w:hAnsi="Times New Roman" w:cs="Times New Roman"/>
                <w:b/>
              </w:rPr>
              <w:t xml:space="preserve">Процедура за откривање и работа со ученици со </w:t>
            </w:r>
            <w:r w:rsidRPr="00F30277">
              <w:rPr>
                <w:rFonts w:ascii="Times New Roman" w:hAnsi="Times New Roman" w:cs="Times New Roman"/>
                <w:b/>
              </w:rPr>
              <w:lastRenderedPageBreak/>
              <w:t>емоционални проблеми</w:t>
            </w:r>
          </w:p>
          <w:p w:rsidR="00C5406F" w:rsidRPr="00F30277" w:rsidRDefault="00F30277" w:rsidP="008C37A1">
            <w:pPr>
              <w:pStyle w:val="ListParagraph"/>
              <w:numPr>
                <w:ilvl w:val="0"/>
                <w:numId w:val="63"/>
              </w:numPr>
              <w:shd w:val="clear" w:color="auto" w:fill="FFFFFF" w:themeFill="background1"/>
              <w:tabs>
                <w:tab w:val="clear" w:pos="720"/>
              </w:tabs>
              <w:suppressAutoHyphens/>
              <w:spacing w:after="0" w:line="100" w:lineRule="atLeast"/>
              <w:ind w:left="317" w:hanging="317"/>
              <w:rPr>
                <w:rFonts w:ascii="Times New Roman" w:hAnsi="Times New Roman" w:cs="Times New Roman"/>
              </w:rPr>
            </w:pPr>
            <w:r w:rsidRPr="00F30277">
              <w:rPr>
                <w:rFonts w:ascii="Times New Roman" w:hAnsi="Times New Roman" w:cs="Times New Roman"/>
                <w:b/>
              </w:rPr>
              <w:t>Програма за соработка на училиштето со локалната заедница</w:t>
            </w:r>
          </w:p>
        </w:tc>
        <w:tc>
          <w:tcPr>
            <w:tcW w:w="11080" w:type="dxa"/>
            <w:tcBorders>
              <w:top w:val="double" w:sz="4" w:space="0" w:color="auto"/>
              <w:left w:val="double" w:sz="4" w:space="0" w:color="auto"/>
              <w:bottom w:val="thickThinSmallGap" w:sz="24" w:space="0" w:color="auto"/>
              <w:right w:val="thickThinSmallGap" w:sz="24" w:space="0" w:color="auto"/>
            </w:tcBorders>
          </w:tcPr>
          <w:p w:rsidR="00F30277" w:rsidRDefault="00F30277" w:rsidP="00F30277">
            <w:pPr>
              <w:tabs>
                <w:tab w:val="left" w:pos="175"/>
              </w:tabs>
              <w:jc w:val="both"/>
              <w:rPr>
                <w:rFonts w:ascii="Times New Roman" w:hAnsi="Times New Roman" w:cs="Times New Roman"/>
                <w:color w:val="000000"/>
              </w:rPr>
            </w:pPr>
          </w:p>
          <w:p w:rsidR="00F30277" w:rsidRPr="00F30277"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30277">
              <w:rPr>
                <w:rFonts w:ascii="Times New Roman" w:hAnsi="Times New Roman" w:cs="Times New Roman"/>
                <w:color w:val="000000"/>
              </w:rPr>
              <w:t>Според предвидената Програма за професионална ориентација на учениците од деветтите одделенија, се спроведуваат  се следниве активности:</w:t>
            </w:r>
          </w:p>
          <w:p w:rsidR="00F30277" w:rsidRPr="00F30277" w:rsidRDefault="00F30277" w:rsidP="008C37A1">
            <w:pPr>
              <w:numPr>
                <w:ilvl w:val="0"/>
                <w:numId w:val="65"/>
              </w:numPr>
              <w:tabs>
                <w:tab w:val="left" w:pos="175"/>
              </w:tabs>
              <w:spacing w:line="276" w:lineRule="auto"/>
              <w:jc w:val="both"/>
              <w:rPr>
                <w:rFonts w:ascii="Times New Roman" w:hAnsi="Times New Roman" w:cs="Times New Roman"/>
                <w:color w:val="000000"/>
              </w:rPr>
            </w:pPr>
            <w:r w:rsidRPr="00F30277">
              <w:rPr>
                <w:rFonts w:ascii="Times New Roman" w:hAnsi="Times New Roman" w:cs="Times New Roman"/>
                <w:color w:val="000000"/>
              </w:rPr>
              <w:t>Информирање на учениците за можностите во врска со нивното понатамошно образование;</w:t>
            </w:r>
          </w:p>
          <w:p w:rsidR="00F30277" w:rsidRPr="00F30277" w:rsidRDefault="00F30277" w:rsidP="008C37A1">
            <w:pPr>
              <w:numPr>
                <w:ilvl w:val="0"/>
                <w:numId w:val="65"/>
              </w:numPr>
              <w:tabs>
                <w:tab w:val="left" w:pos="175"/>
              </w:tabs>
              <w:spacing w:line="276" w:lineRule="auto"/>
              <w:jc w:val="both"/>
              <w:rPr>
                <w:rFonts w:ascii="Times New Roman" w:hAnsi="Times New Roman" w:cs="Times New Roman"/>
                <w:color w:val="000000"/>
              </w:rPr>
            </w:pPr>
            <w:r w:rsidRPr="00F30277">
              <w:rPr>
                <w:rFonts w:ascii="Times New Roman" w:hAnsi="Times New Roman" w:cs="Times New Roman"/>
                <w:color w:val="000000"/>
              </w:rPr>
              <w:t>Договори за презентација на средни училишта со користење на промотивен материјал, флаери, трибини, дебати, отворени денови и др.</w:t>
            </w:r>
          </w:p>
          <w:p w:rsidR="00F30277" w:rsidRPr="00F30277" w:rsidRDefault="00F30277" w:rsidP="008C37A1">
            <w:pPr>
              <w:numPr>
                <w:ilvl w:val="0"/>
                <w:numId w:val="65"/>
              </w:numPr>
              <w:tabs>
                <w:tab w:val="left" w:pos="175"/>
              </w:tabs>
              <w:spacing w:line="276" w:lineRule="auto"/>
              <w:jc w:val="both"/>
              <w:rPr>
                <w:rFonts w:ascii="Times New Roman" w:hAnsi="Times New Roman" w:cs="Times New Roman"/>
                <w:color w:val="000000"/>
              </w:rPr>
            </w:pPr>
            <w:r w:rsidRPr="00F30277">
              <w:rPr>
                <w:rFonts w:ascii="Times New Roman" w:hAnsi="Times New Roman" w:cs="Times New Roman"/>
                <w:color w:val="000000"/>
              </w:rPr>
              <w:t>Индивидуални разговори со ученици за избор на нивно занимање по барање на ученикот.</w:t>
            </w:r>
          </w:p>
          <w:p w:rsidR="00F30277" w:rsidRPr="00F30277" w:rsidRDefault="00F30277" w:rsidP="008C37A1">
            <w:pPr>
              <w:numPr>
                <w:ilvl w:val="0"/>
                <w:numId w:val="65"/>
              </w:numPr>
              <w:tabs>
                <w:tab w:val="left" w:pos="175"/>
              </w:tabs>
              <w:spacing w:line="276" w:lineRule="auto"/>
              <w:jc w:val="both"/>
              <w:rPr>
                <w:rFonts w:ascii="Times New Roman" w:hAnsi="Times New Roman" w:cs="Times New Roman"/>
                <w:color w:val="000000"/>
              </w:rPr>
            </w:pPr>
            <w:r w:rsidRPr="00F30277">
              <w:rPr>
                <w:rFonts w:ascii="Times New Roman" w:hAnsi="Times New Roman" w:cs="Times New Roman"/>
                <w:color w:val="000000"/>
              </w:rPr>
              <w:t>Работилници во деветтите одделенија.</w:t>
            </w:r>
          </w:p>
          <w:p w:rsidR="00F30277" w:rsidRPr="00F30277"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30277">
              <w:rPr>
                <w:rFonts w:ascii="Times New Roman" w:hAnsi="Times New Roman" w:cs="Times New Roman"/>
                <w:color w:val="000000"/>
              </w:rPr>
              <w:t>Училиштето има пропишана процедури за навремено откривање и грижа за учениците со емоционални проблеми, без оглед на изворот: семејно насилство, семејна грижа, болест во семејството, постконфликтни трауми.</w:t>
            </w:r>
          </w:p>
          <w:p w:rsidR="00F30277" w:rsidRPr="00F30277" w:rsidRDefault="00F30277" w:rsidP="00F30277">
            <w:pPr>
              <w:tabs>
                <w:tab w:val="left" w:pos="175"/>
              </w:tabs>
              <w:jc w:val="both"/>
              <w:rPr>
                <w:rFonts w:ascii="Times New Roman" w:hAnsi="Times New Roman" w:cs="Times New Roman"/>
                <w:color w:val="000000"/>
              </w:rPr>
            </w:pPr>
            <w:r w:rsidRPr="00F30277">
              <w:rPr>
                <w:rFonts w:ascii="Times New Roman" w:hAnsi="Times New Roman" w:cs="Times New Roman"/>
                <w:color w:val="000000"/>
              </w:rPr>
              <w:t>Изготвена е евиденција за сите ученици со емоционални проблеми за кои имаме добиено соодветни информации од родителите, соучениците, наставниците.</w:t>
            </w:r>
          </w:p>
          <w:p w:rsidR="00F30277" w:rsidRPr="00F30277"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30277">
              <w:rPr>
                <w:rFonts w:ascii="Times New Roman" w:hAnsi="Times New Roman" w:cs="Times New Roman"/>
                <w:color w:val="000000"/>
              </w:rPr>
              <w:t>Стручната служба и наставниците редовно разговараат, разменуваат мислења и се договараат за слушање, разбирање и пружање на помош на децата кои имаат емоционални потешкотии.</w:t>
            </w:r>
          </w:p>
          <w:p w:rsidR="00C5406F" w:rsidRPr="00F30277" w:rsidRDefault="00FD4553" w:rsidP="00F30277">
            <w:pPr>
              <w:tabs>
                <w:tab w:val="left" w:pos="175"/>
              </w:tabs>
              <w:jc w:val="both"/>
              <w:rPr>
                <w:rFonts w:ascii="Times New Roman" w:hAnsi="Times New Roman" w:cs="Times New Roman"/>
              </w:rPr>
            </w:pPr>
            <w:r>
              <w:rPr>
                <w:rFonts w:ascii="Times New Roman" w:hAnsi="Times New Roman" w:cs="Times New Roman"/>
                <w:color w:val="000000"/>
              </w:rPr>
              <w:t xml:space="preserve">        </w:t>
            </w:r>
            <w:r w:rsidR="00F30277" w:rsidRPr="00F30277">
              <w:rPr>
                <w:rFonts w:ascii="Times New Roman" w:hAnsi="Times New Roman" w:cs="Times New Roman"/>
                <w:color w:val="000000"/>
              </w:rPr>
              <w:t>Стручната служба е обучена да им помогне на учениците и родителите во справување со ваквите проблеми и потешкотии. Училиштето има редовна соработка со релевантните институции, како што се: здравствените установи, Центарот за социјална работа,  Завод за ментално здравје, полицијата итн.</w:t>
            </w:r>
          </w:p>
        </w:tc>
      </w:tr>
    </w:tbl>
    <w:p w:rsidR="00FD4553" w:rsidRDefault="00FD4553" w:rsidP="003C38A2">
      <w:pPr>
        <w:rPr>
          <w:rFonts w:ascii="Times New Roman" w:hAnsi="Times New Roman" w:cs="Times New Roman"/>
          <w:b/>
        </w:rPr>
      </w:pPr>
    </w:p>
    <w:p w:rsidR="003C38A2" w:rsidRDefault="003C38A2" w:rsidP="003C38A2">
      <w:pPr>
        <w:rPr>
          <w:rFonts w:ascii="Times New Roman" w:hAnsi="Times New Roman" w:cs="Times New Roman"/>
          <w:b/>
        </w:rPr>
      </w:pPr>
    </w:p>
    <w:p w:rsidR="00F30277" w:rsidRPr="00F30277" w:rsidRDefault="00F30277" w:rsidP="00F30277">
      <w:pPr>
        <w:jc w:val="center"/>
        <w:rPr>
          <w:rFonts w:ascii="Times New Roman" w:hAnsi="Times New Roman" w:cs="Times New Roman"/>
          <w:b/>
          <w:lang w:val="ru-RU"/>
        </w:rPr>
      </w:pPr>
      <w:r w:rsidRPr="00F30277">
        <w:rPr>
          <w:rFonts w:ascii="Times New Roman" w:hAnsi="Times New Roman" w:cs="Times New Roman"/>
          <w:b/>
        </w:rPr>
        <w:t xml:space="preserve">Индикатори за квалитет на успешност на работењето на училиштето </w:t>
      </w:r>
    </w:p>
    <w:p w:rsidR="00F30277" w:rsidRPr="00F30277" w:rsidRDefault="00F30277" w:rsidP="00F30277">
      <w:pPr>
        <w:rPr>
          <w:rFonts w:ascii="Times New Roman" w:hAnsi="Times New Roman" w:cs="Times New Roman"/>
          <w:b/>
        </w:rPr>
      </w:pPr>
      <w:r w:rsidRPr="00F30277">
        <w:rPr>
          <w:rFonts w:ascii="Times New Roman" w:hAnsi="Times New Roman" w:cs="Times New Roman"/>
          <w:b/>
        </w:rPr>
        <w:t>Подрачје</w:t>
      </w:r>
      <w:r w:rsidRPr="00F30277">
        <w:rPr>
          <w:rFonts w:ascii="Times New Roman" w:hAnsi="Times New Roman" w:cs="Times New Roman"/>
          <w:b/>
          <w:lang w:val="ru-RU"/>
        </w:rPr>
        <w:t xml:space="preserve"> </w:t>
      </w:r>
      <w:r w:rsidRPr="00F30277">
        <w:rPr>
          <w:rFonts w:ascii="Times New Roman" w:hAnsi="Times New Roman" w:cs="Times New Roman"/>
          <w:b/>
        </w:rPr>
        <w:t>6</w:t>
      </w:r>
      <w:r w:rsidRPr="00F30277">
        <w:rPr>
          <w:rFonts w:ascii="Times New Roman" w:hAnsi="Times New Roman" w:cs="Times New Roman"/>
          <w:b/>
          <w:lang w:val="ru-RU"/>
        </w:rPr>
        <w:t xml:space="preserve">.0 </w:t>
      </w:r>
      <w:r w:rsidRPr="00F30277">
        <w:rPr>
          <w:rFonts w:ascii="Times New Roman" w:hAnsi="Times New Roman" w:cs="Times New Roman"/>
          <w:b/>
        </w:rPr>
        <w:t>УЧИЛИШНА КЛИМА И КУЛТУРА</w:t>
      </w:r>
    </w:p>
    <w:p w:rsidR="00F30277" w:rsidRPr="00F30277" w:rsidRDefault="00F30277" w:rsidP="00F30277">
      <w:pPr>
        <w:ind w:right="-52"/>
        <w:rPr>
          <w:rFonts w:ascii="Times New Roman" w:hAnsi="Times New Roman" w:cs="Times New Roman"/>
          <w:b/>
        </w:rPr>
      </w:pPr>
      <w:r w:rsidRPr="00F30277">
        <w:rPr>
          <w:rFonts w:ascii="Times New Roman" w:hAnsi="Times New Roman" w:cs="Times New Roman"/>
          <w:b/>
          <w:lang w:val="ru-RU"/>
        </w:rPr>
        <w:t>И</w:t>
      </w:r>
      <w:r w:rsidRPr="00F30277">
        <w:rPr>
          <w:rFonts w:ascii="Times New Roman" w:hAnsi="Times New Roman" w:cs="Times New Roman"/>
          <w:b/>
        </w:rPr>
        <w:t>н</w:t>
      </w:r>
      <w:r w:rsidRPr="00F30277">
        <w:rPr>
          <w:rFonts w:ascii="Times New Roman" w:hAnsi="Times New Roman" w:cs="Times New Roman"/>
          <w:b/>
          <w:lang w:val="ru-RU"/>
        </w:rPr>
        <w:t xml:space="preserve">дикатор 5.1. </w:t>
      </w:r>
      <w:r w:rsidRPr="00F30277">
        <w:rPr>
          <w:rFonts w:ascii="Times New Roman" w:hAnsi="Times New Roman" w:cs="Times New Roman"/>
          <w:b/>
          <w:i/>
          <w:lang w:val="ru-RU"/>
        </w:rPr>
        <w:t>Училишна клима и односи во училиштето</w:t>
      </w:r>
    </w:p>
    <w:tbl>
      <w:tblPr>
        <w:tblStyle w:val="TableGrid"/>
        <w:tblW w:w="13749" w:type="dxa"/>
        <w:tblInd w:w="534" w:type="dxa"/>
        <w:tblLook w:val="04A0"/>
      </w:tblPr>
      <w:tblGrid>
        <w:gridCol w:w="2669"/>
        <w:gridCol w:w="11080"/>
      </w:tblGrid>
      <w:tr w:rsidR="00F30277" w:rsidRPr="00FD4553"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30277" w:rsidRPr="00FD4553" w:rsidRDefault="00F30277" w:rsidP="00F30277">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30277" w:rsidRPr="00FD4553" w:rsidRDefault="00F30277" w:rsidP="00F30277">
            <w:pPr>
              <w:numPr>
                <w:ilvl w:val="0"/>
                <w:numId w:val="6"/>
              </w:numPr>
              <w:rPr>
                <w:rFonts w:ascii="Times New Roman" w:hAnsi="Times New Roman" w:cs="Times New Roman"/>
                <w:b/>
                <w:lang w:val="ru-RU"/>
              </w:rPr>
            </w:pPr>
            <w:r w:rsidRPr="00FD4553">
              <w:rPr>
                <w:rFonts w:ascii="Times New Roman" w:hAnsi="Times New Roman" w:cs="Times New Roman"/>
                <w:b/>
              </w:rPr>
              <w:t>Углед/имиџ на училиштето</w:t>
            </w:r>
          </w:p>
          <w:p w:rsidR="00F30277" w:rsidRPr="00FD4553" w:rsidRDefault="00F30277" w:rsidP="00F30277">
            <w:pPr>
              <w:numPr>
                <w:ilvl w:val="0"/>
                <w:numId w:val="6"/>
              </w:numPr>
              <w:suppressAutoHyphens/>
              <w:rPr>
                <w:rFonts w:ascii="Times New Roman" w:hAnsi="Times New Roman" w:cs="Times New Roman"/>
                <w:b/>
              </w:rPr>
            </w:pPr>
            <w:r w:rsidRPr="00FD4553">
              <w:rPr>
                <w:rFonts w:ascii="Times New Roman" w:hAnsi="Times New Roman" w:cs="Times New Roman"/>
                <w:b/>
              </w:rPr>
              <w:t>Кодекс на однесување</w:t>
            </w:r>
          </w:p>
          <w:p w:rsidR="00F30277" w:rsidRPr="00FD4553" w:rsidRDefault="00F30277" w:rsidP="00F30277">
            <w:pPr>
              <w:numPr>
                <w:ilvl w:val="0"/>
                <w:numId w:val="6"/>
              </w:numPr>
              <w:suppressAutoHyphens/>
              <w:rPr>
                <w:rFonts w:ascii="Times New Roman" w:hAnsi="Times New Roman" w:cs="Times New Roman"/>
                <w:b/>
              </w:rPr>
            </w:pPr>
            <w:r w:rsidRPr="00FD4553">
              <w:rPr>
                <w:rFonts w:ascii="Times New Roman" w:hAnsi="Times New Roman" w:cs="Times New Roman"/>
                <w:b/>
              </w:rPr>
              <w:t>Училишна клима</w:t>
            </w:r>
          </w:p>
          <w:p w:rsidR="00F30277" w:rsidRPr="00FD4553" w:rsidRDefault="00F30277" w:rsidP="00F30277">
            <w:pPr>
              <w:numPr>
                <w:ilvl w:val="0"/>
                <w:numId w:val="6"/>
              </w:numPr>
              <w:suppressAutoHyphens/>
              <w:rPr>
                <w:rFonts w:ascii="Times New Roman" w:hAnsi="Times New Roman" w:cs="Times New Roman"/>
                <w:b/>
              </w:rPr>
            </w:pPr>
            <w:r w:rsidRPr="00FD4553">
              <w:rPr>
                <w:rFonts w:ascii="Times New Roman" w:hAnsi="Times New Roman" w:cs="Times New Roman"/>
                <w:b/>
              </w:rPr>
              <w:t>Поведение и дисциплина во училиштето</w:t>
            </w:r>
          </w:p>
          <w:p w:rsidR="00F30277" w:rsidRPr="00FD4553" w:rsidRDefault="00F30277" w:rsidP="00F30277">
            <w:pPr>
              <w:numPr>
                <w:ilvl w:val="0"/>
                <w:numId w:val="6"/>
              </w:numPr>
              <w:suppressAutoHyphens/>
              <w:rPr>
                <w:rFonts w:ascii="Times New Roman" w:hAnsi="Times New Roman" w:cs="Times New Roman"/>
              </w:rPr>
            </w:pPr>
            <w:r w:rsidRPr="00FD4553">
              <w:rPr>
                <w:rFonts w:ascii="Times New Roman" w:hAnsi="Times New Roman" w:cs="Times New Roman"/>
                <w:b/>
              </w:rPr>
              <w:t>Партиципација на учениците во решавањето проблеми и донесувањето одлуки</w:t>
            </w:r>
          </w:p>
        </w:tc>
      </w:tr>
      <w:tr w:rsidR="00F30277" w:rsidRPr="00FD4553" w:rsidTr="00F30277">
        <w:tc>
          <w:tcPr>
            <w:tcW w:w="2669" w:type="dxa"/>
            <w:tcBorders>
              <w:top w:val="double" w:sz="4" w:space="0" w:color="auto"/>
              <w:left w:val="thickThinSmallGap" w:sz="24" w:space="0" w:color="auto"/>
              <w:bottom w:val="double" w:sz="4" w:space="0" w:color="auto"/>
              <w:right w:val="double" w:sz="4" w:space="0" w:color="auto"/>
            </w:tcBorders>
          </w:tcPr>
          <w:p w:rsidR="00F30277" w:rsidRPr="00FD4553" w:rsidRDefault="00F30277" w:rsidP="00F30277">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30277" w:rsidRPr="00FD4553" w:rsidRDefault="00F30277" w:rsidP="00F30277">
            <w:pPr>
              <w:tabs>
                <w:tab w:val="left" w:pos="5320"/>
              </w:tabs>
              <w:jc w:val="center"/>
              <w:rPr>
                <w:rFonts w:ascii="Times New Roman" w:hAnsi="Times New Roman" w:cs="Times New Roman"/>
                <w:lang w:val="en-US"/>
              </w:rPr>
            </w:pPr>
          </w:p>
        </w:tc>
      </w:tr>
      <w:tr w:rsidR="00F30277" w:rsidRPr="00FD4553" w:rsidTr="00F30277">
        <w:tc>
          <w:tcPr>
            <w:tcW w:w="2669" w:type="dxa"/>
            <w:tcBorders>
              <w:top w:val="double" w:sz="4" w:space="0" w:color="auto"/>
              <w:left w:val="thickThinSmallGap" w:sz="24" w:space="0" w:color="auto"/>
              <w:bottom w:val="thickThinSmallGap" w:sz="24" w:space="0" w:color="auto"/>
              <w:right w:val="double" w:sz="4" w:space="0" w:color="auto"/>
            </w:tcBorders>
          </w:tcPr>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Закон за основно образование</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Развоен план на училиштето</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Записници од стручни активи</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Кодекс на однесување на наставниците</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Кодекс на однесување на учениците</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rPr>
            </w:pPr>
            <w:r w:rsidRPr="00FD4553">
              <w:rPr>
                <w:rFonts w:ascii="Times New Roman" w:hAnsi="Times New Roman" w:cs="Times New Roman"/>
                <w:b/>
              </w:rPr>
              <w:t xml:space="preserve">Анкети  за учениците, </w:t>
            </w:r>
            <w:r w:rsidRPr="00FD4553">
              <w:rPr>
                <w:rFonts w:ascii="Times New Roman" w:hAnsi="Times New Roman" w:cs="Times New Roman"/>
                <w:b/>
              </w:rPr>
              <w:lastRenderedPageBreak/>
              <w:t>наставниците и родителите</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Норматив за дефинирање на сите видови на      насилство</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Норматив за заштита и безбедност на учениците</w:t>
            </w:r>
          </w:p>
          <w:p w:rsidR="00F30277" w:rsidRPr="00FD4553" w:rsidRDefault="00F30277" w:rsidP="00F30277">
            <w:pPr>
              <w:ind w:left="459" w:hanging="284"/>
              <w:rPr>
                <w:rFonts w:ascii="Times New Roman" w:hAnsi="Times New Roman" w:cs="Times New Roman"/>
                <w:b/>
                <w:lang w:val="ru-RU"/>
              </w:rPr>
            </w:pP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Евиденција на стручни  соработници</w:t>
            </w:r>
          </w:p>
          <w:p w:rsidR="00F30277" w:rsidRPr="00FD4553" w:rsidRDefault="00F30277" w:rsidP="00F30277">
            <w:pPr>
              <w:shd w:val="clear" w:color="auto" w:fill="FFFFFF" w:themeFill="background1"/>
              <w:suppressAutoHyphens/>
              <w:spacing w:line="100" w:lineRule="atLeast"/>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F30277" w:rsidRPr="00FD4553">
              <w:rPr>
                <w:rFonts w:ascii="Times New Roman" w:hAnsi="Times New Roman" w:cs="Times New Roman"/>
                <w:color w:val="000000"/>
              </w:rPr>
              <w:t>Односите меѓу сите субјекти во воспитно-образовниот процес во училиштето се регулирани во согласност со Законот за основно образование и истите се засноваат на меѓусебна соработка, почитување и толеранција.</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Училиштето ги реализира точките на акција од третиот и четвртиот еко-стандард со цел задоволување на потребите на сите кои престојуваат во училиштето. Училиштето е препознатливо по задоволување на потребите на сите кои престојуваат во училиштето. Училиштето е препознатливо по функционално уредениот училишен двор согласно сите еколошки параметри. Училиштето обезбедува здрави услови за работење и престој во училишната зграда.</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училиштето се негуваат родовата сензитивност и мултикултурализмот, се подржува инклузивноста на децата со ПОП и се зајакнува партиципацијата на учениците и нивното учество во донесување на одлуки во училиштето. Учениците и вработените подеднакво се грижат за угледот на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Во мисијата и Визијата на училиш</w:t>
            </w:r>
            <w:r w:rsidR="00C1120C">
              <w:rPr>
                <w:rFonts w:ascii="Times New Roman" w:hAnsi="Times New Roman" w:cs="Times New Roman"/>
                <w:color w:val="000000"/>
              </w:rPr>
              <w:t>тето посебен акцент се става на</w:t>
            </w:r>
            <w:r w:rsidRPr="00FD4553">
              <w:rPr>
                <w:rFonts w:ascii="Times New Roman" w:hAnsi="Times New Roman" w:cs="Times New Roman"/>
                <w:color w:val="000000"/>
              </w:rPr>
              <w:t xml:space="preserve"> овие аспекти.</w:t>
            </w:r>
          </w:p>
          <w:p w:rsidR="00C1120C" w:rsidRDefault="00C1120C" w:rsidP="00F30277">
            <w:pPr>
              <w:tabs>
                <w:tab w:val="left" w:pos="175"/>
              </w:tabs>
              <w:jc w:val="both"/>
              <w:rPr>
                <w:rFonts w:ascii="Times New Roman" w:hAnsi="Times New Roman" w:cs="Times New Roman"/>
                <w:color w:val="000000"/>
              </w:rPr>
            </w:pPr>
            <w:r>
              <w:rPr>
                <w:rFonts w:ascii="Times New Roman" w:hAnsi="Times New Roman" w:cs="Times New Roman"/>
                <w:color w:val="000000"/>
              </w:rPr>
              <w:t>Во училиштето постои К</w:t>
            </w:r>
            <w:r w:rsidR="00F30277" w:rsidRPr="00FD4553">
              <w:rPr>
                <w:rFonts w:ascii="Times New Roman" w:hAnsi="Times New Roman" w:cs="Times New Roman"/>
                <w:color w:val="000000"/>
              </w:rPr>
              <w:t xml:space="preserve">одекс на однесување на наставниците и стручните соработници во кој се опфатени основните барања и начела што го определуваат професионално-етичкото однесување на наставниците и стручните соработници дополнети и прилагодени на потребите на училиштето. Исто така, поради кабинетската настава, постои и Кодекс на однесување во училниците бидејќи сите се опремени со компјутери. Воедно во </w:t>
            </w:r>
            <w:r w:rsidR="00F30277" w:rsidRPr="00FD4553">
              <w:rPr>
                <w:rFonts w:ascii="Times New Roman" w:hAnsi="Times New Roman" w:cs="Times New Roman"/>
                <w:color w:val="000000"/>
              </w:rPr>
              <w:lastRenderedPageBreak/>
              <w:t>училиштето постои правилник за однесување со компјутерска опрема.</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Во училиштето е донесен </w:t>
            </w:r>
            <w:r w:rsidR="00C1120C">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Кодекс и </w:t>
            </w:r>
            <w:r w:rsidR="00C1120C">
              <w:rPr>
                <w:rFonts w:ascii="Times New Roman" w:hAnsi="Times New Roman" w:cs="Times New Roman"/>
                <w:color w:val="000000"/>
              </w:rPr>
              <w:t xml:space="preserve"> </w:t>
            </w:r>
            <w:r w:rsidR="00F30277" w:rsidRPr="00FD4553">
              <w:rPr>
                <w:rFonts w:ascii="Times New Roman" w:hAnsi="Times New Roman" w:cs="Times New Roman"/>
                <w:color w:val="000000"/>
              </w:rPr>
              <w:t>Куќен ред по кој е потребно да се однесуваат учениците и вработените во училиштето. Извадоци од Кодексот за родители, наставници и ученици се истакнати на видно место во училиштето.</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Училиштето има донесено еко-кодекс истакнат на видно место, во кој се поставени принципите и правилата на однесување на сите структури во училиштето согласно содржините на еколошката програма. Во неговата изработка учествуваа претставници на сите структури а при неговото усвојување е спроведена демократска процедура со учество на претставници од сите структури.</w:t>
            </w:r>
            <w:r w:rsidR="00C1120C">
              <w:rPr>
                <w:rFonts w:ascii="Times New Roman" w:hAnsi="Times New Roman" w:cs="Times New Roman"/>
                <w:color w:val="000000"/>
              </w:rPr>
              <w:t xml:space="preserve"> Кодексите за однесување беа прилагодени во 2020 година според препораките од МОН за работа во услови на пандемија. </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градот, училиштето е препознатливо по еднаквиот пристап кон сите ученици и негувањето на мултикултурализмот што произлегува како потреба од мешаниот етнички состав на учениците (македонци, албанци, роми, срби и др.). Нашето училиште е единствено во градот во кое наставата се одвива на два наставни јазици. Затоа посебно внимание му посветуваме на градењето и негувањето на мултикултурализмот преку различни настани во училиштето и учество во проекти во кои се вклучени сите ученици и наставници. Преку проектите и активностите што се изведуваат освен што го промовираме училиштето и покажуваме како треба да се живее во една мултикултурна заедница придонесуваме и учениците и вработените пријатно да се чувствуваат во училишната средина. Заеднички изготвуваме прослави, приредби, патронен празник, екскурзии, излети и друго. Од учебна 2017-18 година во рамките на Нансен тренинг дијалог центар работат тандеми на наставници од мешан етнички состав и сето тоа се рефлектира позитивно на меѓуетничкиот соживот и толеранцијата помеѓу учениците и наставниците.</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На состаноците на стручните активи кои се од мешан етнички состав многу често се разговара за односот и пристапот кон ученици кои со несоодветно однесување во било која форма, превземање мерки за подобрување на </w:t>
            </w:r>
            <w:r>
              <w:rPr>
                <w:rFonts w:ascii="Times New Roman" w:hAnsi="Times New Roman" w:cs="Times New Roman"/>
                <w:color w:val="000000"/>
              </w:rPr>
              <w:t xml:space="preserve"> </w:t>
            </w:r>
            <w:r w:rsidR="00F30277" w:rsidRPr="00FD4553">
              <w:rPr>
                <w:rFonts w:ascii="Times New Roman" w:hAnsi="Times New Roman" w:cs="Times New Roman"/>
                <w:color w:val="000000"/>
              </w:rPr>
              <w:t>нивното однесување и нивно прифаќање од останатите ученици.</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Освен разговори се организираат и работилници, презентации, предавања...</w:t>
            </w:r>
          </w:p>
          <w:p w:rsidR="00F30277" w:rsidRPr="00C1120C"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Оваа едукација во форма на предавања и работилници е реализирана од страна на психолошко-педагошката служба на барање од страна на наставниците</w:t>
            </w:r>
            <w:r w:rsidR="00C1120C">
              <w:rPr>
                <w:rFonts w:ascii="Times New Roman" w:hAnsi="Times New Roman" w:cs="Times New Roman"/>
                <w:b/>
                <w:color w:val="000000"/>
              </w:rPr>
              <w:t xml:space="preserve"> </w:t>
            </w:r>
            <w:r w:rsidR="00C1120C" w:rsidRPr="00C1120C">
              <w:rPr>
                <w:rFonts w:ascii="Times New Roman" w:hAnsi="Times New Roman" w:cs="Times New Roman"/>
                <w:color w:val="000000"/>
              </w:rPr>
              <w:t>и на часовите по животни вештини.</w:t>
            </w:r>
            <w:r w:rsidR="00C1120C">
              <w:rPr>
                <w:rFonts w:ascii="Times New Roman" w:hAnsi="Times New Roman" w:cs="Times New Roman"/>
                <w:b/>
                <w:color w:val="000000"/>
              </w:rPr>
              <w:t xml:space="preserve"> </w:t>
            </w:r>
          </w:p>
          <w:p w:rsidR="00F30277" w:rsidRPr="00FD4553" w:rsidRDefault="00FD4553" w:rsidP="00FD4553">
            <w:pPr>
              <w:tabs>
                <w:tab w:val="left" w:pos="175"/>
                <w:tab w:val="left" w:pos="382"/>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Учениците со ПОП се добро прифатени во своите паралелки и почитувани од своите соученици и наставници. Почитувањето на учениците од другите етнички заедници и почитувањето на учениците од различен пол е на високо ниво што го добивме и од анализата на прашалниците за родители, наставници и ученици.</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Голем дел од учениците слободно ги изразуваат своето мислење и ставовите кои се постигнуваат преку разните активности организирани во училиштето: одбележување на празници, спортски активности кои сега се од тимови од мешан етнички состав,  еко-активности и друго.</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Учениците сметаат дека наставниците ги уважуваат и почитуваат а за недозволено однесување се превземаат соодветни педагошки мерки според пропишаните правила за изрекување на педагошки мерки и се известува и повикува родителот.</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Во „Нормативот за дефинирање на сите облици на однесување на децата и возрасните кои се сметаат за психичко и физичко насилство“ се дефинирани облиците на психолошко, социјално, физичко и насилство преку интернет како и облиците на злоупотреба на детето.Во него се содржани знаците и манифестациите според кои </w:t>
            </w:r>
            <w:r w:rsidR="00F30277" w:rsidRPr="00FD4553">
              <w:rPr>
                <w:rFonts w:ascii="Times New Roman" w:hAnsi="Times New Roman" w:cs="Times New Roman"/>
                <w:color w:val="000000"/>
              </w:rPr>
              <w:lastRenderedPageBreak/>
              <w:t>можат да се препознаат децата кои се жртва на било кој облик на насилство, како и процедура како да се постави доколку има појава на било кој облик на насилство.</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Заштитата и безбедноста се остваруваат преку физичка и здравствена заштита и безбедноста и заштитата на учениците од насилство.</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Физичката заштита се остварува низ многу облици како што се контрола на самиот објект, училишниот двор, влегувањето и излегувањето од училиштето, заштита за време на акции, екску</w:t>
            </w:r>
            <w:r w:rsidR="00305CBD">
              <w:rPr>
                <w:rFonts w:ascii="Times New Roman" w:hAnsi="Times New Roman" w:cs="Times New Roman"/>
                <w:color w:val="000000"/>
              </w:rPr>
              <w:t xml:space="preserve">рзии. Во училиштето </w:t>
            </w:r>
            <w:r w:rsidR="00F30277" w:rsidRPr="00FD4553">
              <w:rPr>
                <w:rFonts w:ascii="Times New Roman" w:hAnsi="Times New Roman" w:cs="Times New Roman"/>
                <w:color w:val="000000"/>
              </w:rPr>
              <w:t xml:space="preserve"> не постои физичко обезбедување и на одморите во секој дел од училиштето дежураат наставници според однапред подготвен распоред и истите се придржуваат кон пропишаното задолжение за дежурни наставници кои држат часови по кабинети.</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Нормативот за заштита и безбедност на учениците е предвидена и постапка како да се постапи доколку безбедноста на учениците биде загрозена.</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Понекогаш се случуваат инциденти кои ги продуцира возраста и кои бараат многу такт и енергија за нивно разрешување. Инцидентите се случуваат меѓу ученици кои може да се дефинираат како ранливи групи на деца по разлучен основ (деца со емоционални проблеми, со</w:t>
            </w:r>
            <w:r w:rsidR="00305CBD">
              <w:rPr>
                <w:rFonts w:ascii="Times New Roman" w:hAnsi="Times New Roman" w:cs="Times New Roman"/>
                <w:color w:val="000000"/>
              </w:rPr>
              <w:t xml:space="preserve"> потешкотии во учење, дисфункционални</w:t>
            </w:r>
            <w:r w:rsidR="00F30277" w:rsidRPr="00FD4553">
              <w:rPr>
                <w:rFonts w:ascii="Times New Roman" w:hAnsi="Times New Roman" w:cs="Times New Roman"/>
                <w:color w:val="000000"/>
              </w:rPr>
              <w:t xml:space="preserve"> семејства, нарушена здравствена состојба, семејни проблеми...)  но се  поретко станува збор за инциденти на меѓуетничка основа. Понекогаш има појава на психичко на</w:t>
            </w:r>
            <w:r w:rsidR="00305CBD">
              <w:rPr>
                <w:rFonts w:ascii="Times New Roman" w:hAnsi="Times New Roman" w:cs="Times New Roman"/>
                <w:color w:val="000000"/>
              </w:rPr>
              <w:t>с</w:t>
            </w:r>
            <w:r w:rsidR="00F30277" w:rsidRPr="00FD4553">
              <w:rPr>
                <w:rFonts w:ascii="Times New Roman" w:hAnsi="Times New Roman" w:cs="Times New Roman"/>
                <w:color w:val="000000"/>
              </w:rPr>
              <w:t>илство (омаловажување, исмевање, оговарање) од сите три субјекти (ученици, наставници, родители).</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Овие случаи се евидентирани и упатувани кај педагошко-психолошката служба во училиштето, каде што се решаваат заеднички помеѓу наставниците, учениците и родителите. Поведението и дисциплината на учениците редовно се прати од страна на одделенските раководители, наставниците и членовите на стручната служба. На состаноците на Наставнички совет стручната служба собира податоци од наставниците и потоа се дискутира и се образложува во анализите по квартали. За нарушено поведение и недисциплина се изрекуваат педагошки мерки на учениците, индивидуални разговори со учениците и нивните родители со претставниците од стручната служба.</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Во училиштето има формирано ученичка заедница според насоките дадени од проектот за ученичка партиципација. Исто така функционираат и одделенските заедници. </w:t>
            </w:r>
            <w:r w:rsidR="00305CBD">
              <w:rPr>
                <w:rFonts w:ascii="Times New Roman" w:hAnsi="Times New Roman" w:cs="Times New Roman"/>
                <w:color w:val="000000"/>
              </w:rPr>
              <w:t xml:space="preserve"> Секоја година на одделенските раководители им се дава листа  со која ги избираат претседателите, подпретседателите и другите ученици одговорни за различни активности во одделението. Од претставниците на претседатели на оделенија се формира Ученички парламент. Со тајно гласање се бира Претседател и заменик. Од седно до деветто одделение се бира и ученички Правобранител и исто така ученици кои ќе присуствуваат на Наставничките совети и работа на други слични органи и тела во училиштето. При секој избор се води сметка за етничката и половата застапеност на учениците. Работата на ученичкиот парламент ја координира дефектологот и одделенски наставник. </w:t>
            </w:r>
            <w:r w:rsidR="00762BED">
              <w:rPr>
                <w:rFonts w:ascii="Times New Roman" w:hAnsi="Times New Roman" w:cs="Times New Roman"/>
                <w:color w:val="000000"/>
              </w:rPr>
              <w:t xml:space="preserve">Сите активности за учебна 2020/21 година за работа од областа за ученичка партиципација се спроведоа онлајн на М.Тимс. </w:t>
            </w:r>
            <w:r w:rsidR="00F30277" w:rsidRPr="00FD4553">
              <w:rPr>
                <w:rFonts w:ascii="Times New Roman" w:hAnsi="Times New Roman" w:cs="Times New Roman"/>
                <w:color w:val="000000"/>
              </w:rPr>
              <w:t>Учениците се информираат за прашањата што се од непосреден интерес преку одделенските раководители, претставници од ученичката заедница и разгласот во училиштето.</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Училиштето активно работи на подигање на еколошката свест, учениците активно се вклучени во еко-секцијата, еко-одборот и еко-патролите во реализација на седумте чекори и точките на акција од воспоставените еко стандарди. За учеството на учениците во реализацијата на еколошката програма постои евиденција и списоци на ученици. </w:t>
            </w:r>
            <w:r w:rsidR="00762BED">
              <w:rPr>
                <w:rFonts w:ascii="Times New Roman" w:hAnsi="Times New Roman" w:cs="Times New Roman"/>
                <w:color w:val="000000"/>
              </w:rPr>
              <w:t>И во услови на пандемија еко-секцијата активно работеше на програмата „Еко маало“.</w:t>
            </w:r>
          </w:p>
          <w:p w:rsidR="00F30277" w:rsidRPr="00FD4553" w:rsidRDefault="00F30277" w:rsidP="00F30277">
            <w:pPr>
              <w:tabs>
                <w:tab w:val="left" w:pos="175"/>
              </w:tabs>
              <w:jc w:val="both"/>
              <w:rPr>
                <w:rFonts w:ascii="Times New Roman" w:hAnsi="Times New Roman" w:cs="Times New Roman"/>
              </w:rPr>
            </w:pPr>
          </w:p>
        </w:tc>
      </w:tr>
    </w:tbl>
    <w:p w:rsidR="00305CBD" w:rsidRDefault="00305CBD" w:rsidP="00126D98">
      <w:pPr>
        <w:rPr>
          <w:rFonts w:ascii="Times New Roman" w:hAnsi="Times New Roman" w:cs="Times New Roman"/>
          <w:b/>
        </w:rPr>
      </w:pPr>
    </w:p>
    <w:p w:rsidR="00F30277" w:rsidRPr="00F30277" w:rsidRDefault="00F30277" w:rsidP="00F30277">
      <w:pPr>
        <w:jc w:val="center"/>
        <w:rPr>
          <w:rFonts w:ascii="Times New Roman" w:hAnsi="Times New Roman" w:cs="Times New Roman"/>
          <w:b/>
          <w:lang w:val="ru-RU"/>
        </w:rPr>
      </w:pPr>
      <w:r w:rsidRPr="00F30277">
        <w:rPr>
          <w:rFonts w:ascii="Times New Roman" w:hAnsi="Times New Roman" w:cs="Times New Roman"/>
          <w:b/>
        </w:rPr>
        <w:t xml:space="preserve">Индикатори за квалитет на успешност на работењето на училиштето </w:t>
      </w:r>
    </w:p>
    <w:p w:rsidR="00F30277" w:rsidRPr="00F30277" w:rsidRDefault="00F30277" w:rsidP="00F30277">
      <w:pPr>
        <w:rPr>
          <w:rFonts w:ascii="Times New Roman" w:hAnsi="Times New Roman" w:cs="Times New Roman"/>
          <w:b/>
        </w:rPr>
      </w:pPr>
      <w:r w:rsidRPr="00F30277">
        <w:rPr>
          <w:rFonts w:ascii="Times New Roman" w:hAnsi="Times New Roman" w:cs="Times New Roman"/>
          <w:b/>
        </w:rPr>
        <w:t>Подрачје</w:t>
      </w:r>
      <w:r w:rsidRPr="00F30277">
        <w:rPr>
          <w:rFonts w:ascii="Times New Roman" w:hAnsi="Times New Roman" w:cs="Times New Roman"/>
          <w:b/>
          <w:lang w:val="ru-RU"/>
        </w:rPr>
        <w:t xml:space="preserve"> </w:t>
      </w:r>
      <w:r w:rsidRPr="00F30277">
        <w:rPr>
          <w:rFonts w:ascii="Times New Roman" w:hAnsi="Times New Roman" w:cs="Times New Roman"/>
          <w:b/>
        </w:rPr>
        <w:t>6</w:t>
      </w:r>
      <w:r w:rsidRPr="00F30277">
        <w:rPr>
          <w:rFonts w:ascii="Times New Roman" w:hAnsi="Times New Roman" w:cs="Times New Roman"/>
          <w:b/>
          <w:lang w:val="ru-RU"/>
        </w:rPr>
        <w:t xml:space="preserve">.0 </w:t>
      </w:r>
      <w:r w:rsidRPr="00F30277">
        <w:rPr>
          <w:rFonts w:ascii="Times New Roman" w:hAnsi="Times New Roman" w:cs="Times New Roman"/>
          <w:b/>
        </w:rPr>
        <w:t>УЧИЛИШНА КЛИМА И КУЛТУРА</w:t>
      </w:r>
    </w:p>
    <w:p w:rsidR="00F30277" w:rsidRPr="00F30277" w:rsidRDefault="00F30277" w:rsidP="00F30277">
      <w:pPr>
        <w:rPr>
          <w:rFonts w:ascii="Times New Roman" w:hAnsi="Times New Roman" w:cs="Times New Roman"/>
          <w:b/>
          <w:i/>
          <w:lang w:val="ru-RU"/>
        </w:rPr>
      </w:pPr>
      <w:r w:rsidRPr="00F30277">
        <w:rPr>
          <w:rFonts w:ascii="Times New Roman" w:hAnsi="Times New Roman" w:cs="Times New Roman"/>
          <w:b/>
          <w:lang w:val="ru-RU"/>
        </w:rPr>
        <w:t>И</w:t>
      </w:r>
      <w:r w:rsidRPr="00F30277">
        <w:rPr>
          <w:rFonts w:ascii="Times New Roman" w:hAnsi="Times New Roman" w:cs="Times New Roman"/>
          <w:b/>
        </w:rPr>
        <w:t>н</w:t>
      </w:r>
      <w:r w:rsidRPr="00F30277">
        <w:rPr>
          <w:rFonts w:ascii="Times New Roman" w:hAnsi="Times New Roman" w:cs="Times New Roman"/>
          <w:b/>
          <w:lang w:val="ru-RU"/>
        </w:rPr>
        <w:t xml:space="preserve">дикатор 5.3. </w:t>
      </w:r>
      <w:r w:rsidRPr="00F30277">
        <w:rPr>
          <w:rFonts w:ascii="Times New Roman" w:hAnsi="Times New Roman" w:cs="Times New Roman"/>
          <w:b/>
          <w:i/>
          <w:lang w:val="ru-RU"/>
        </w:rPr>
        <w:t>Еднаквост и правичност</w:t>
      </w:r>
    </w:p>
    <w:tbl>
      <w:tblPr>
        <w:tblStyle w:val="TableGrid"/>
        <w:tblW w:w="13749" w:type="dxa"/>
        <w:tblInd w:w="534" w:type="dxa"/>
        <w:tblLook w:val="04A0"/>
      </w:tblPr>
      <w:tblGrid>
        <w:gridCol w:w="2669"/>
        <w:gridCol w:w="11080"/>
      </w:tblGrid>
      <w:tr w:rsidR="00F30277" w:rsidRPr="00FD4553"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30277" w:rsidRPr="00FD4553" w:rsidRDefault="00F30277" w:rsidP="00F30277">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30277" w:rsidRPr="00FD4553" w:rsidRDefault="00F30277" w:rsidP="00F30277">
            <w:pPr>
              <w:numPr>
                <w:ilvl w:val="0"/>
                <w:numId w:val="6"/>
              </w:numPr>
              <w:suppressAutoHyphens/>
              <w:snapToGrid w:val="0"/>
              <w:rPr>
                <w:rFonts w:ascii="Times New Roman" w:hAnsi="Times New Roman" w:cs="Times New Roman"/>
                <w:b/>
                <w:lang w:val="ru-RU"/>
              </w:rPr>
            </w:pPr>
            <w:r w:rsidRPr="00FD4553">
              <w:rPr>
                <w:rFonts w:ascii="Times New Roman" w:hAnsi="Times New Roman" w:cs="Times New Roman"/>
                <w:b/>
                <w:lang w:val="ru-RU"/>
              </w:rPr>
              <w:t>Познавање на правата на децата</w:t>
            </w:r>
          </w:p>
          <w:p w:rsidR="00F30277" w:rsidRPr="00FD4553" w:rsidRDefault="00F30277" w:rsidP="00F30277">
            <w:pPr>
              <w:numPr>
                <w:ilvl w:val="0"/>
                <w:numId w:val="6"/>
              </w:numPr>
              <w:suppressAutoHyphens/>
              <w:rPr>
                <w:rFonts w:ascii="Times New Roman" w:hAnsi="Times New Roman" w:cs="Times New Roman"/>
                <w:b/>
                <w:lang w:val="ru-RU"/>
              </w:rPr>
            </w:pPr>
            <w:r w:rsidRPr="00FD4553">
              <w:rPr>
                <w:rFonts w:ascii="Times New Roman" w:hAnsi="Times New Roman" w:cs="Times New Roman"/>
                <w:b/>
                <w:lang w:val="ru-RU"/>
              </w:rPr>
              <w:t>Еднаков и правичен третман на сите ученици</w:t>
            </w:r>
          </w:p>
          <w:p w:rsidR="00F30277" w:rsidRPr="00FD4553" w:rsidRDefault="00F30277" w:rsidP="00F30277">
            <w:pPr>
              <w:numPr>
                <w:ilvl w:val="0"/>
                <w:numId w:val="6"/>
              </w:numPr>
              <w:suppressAutoHyphens/>
              <w:rPr>
                <w:rFonts w:ascii="Times New Roman" w:hAnsi="Times New Roman" w:cs="Times New Roman"/>
              </w:rPr>
            </w:pPr>
            <w:r w:rsidRPr="00FD4553">
              <w:rPr>
                <w:rFonts w:ascii="Times New Roman" w:hAnsi="Times New Roman" w:cs="Times New Roman"/>
                <w:b/>
                <w:lang w:val="ru-RU"/>
              </w:rPr>
              <w:t>Прифаќање и промовирање на мултикултурализмот</w:t>
            </w:r>
          </w:p>
        </w:tc>
      </w:tr>
      <w:tr w:rsidR="00F30277" w:rsidRPr="00FD4553" w:rsidTr="00F30277">
        <w:tc>
          <w:tcPr>
            <w:tcW w:w="2669" w:type="dxa"/>
            <w:tcBorders>
              <w:top w:val="double" w:sz="4" w:space="0" w:color="auto"/>
              <w:left w:val="thickThinSmallGap" w:sz="24" w:space="0" w:color="auto"/>
              <w:bottom w:val="double" w:sz="4" w:space="0" w:color="auto"/>
              <w:right w:val="double" w:sz="4" w:space="0" w:color="auto"/>
            </w:tcBorders>
          </w:tcPr>
          <w:p w:rsidR="00F30277" w:rsidRPr="00FD4553" w:rsidRDefault="00F30277" w:rsidP="00F30277">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30277" w:rsidRPr="00FD4553" w:rsidRDefault="00F30277" w:rsidP="00F30277">
            <w:pPr>
              <w:tabs>
                <w:tab w:val="left" w:pos="5320"/>
              </w:tabs>
              <w:jc w:val="center"/>
              <w:rPr>
                <w:rFonts w:ascii="Times New Roman" w:hAnsi="Times New Roman" w:cs="Times New Roman"/>
                <w:lang w:val="en-US"/>
              </w:rPr>
            </w:pPr>
          </w:p>
        </w:tc>
      </w:tr>
      <w:tr w:rsidR="00F30277" w:rsidRPr="00FD4553" w:rsidTr="00F30277">
        <w:tc>
          <w:tcPr>
            <w:tcW w:w="2669" w:type="dxa"/>
            <w:tcBorders>
              <w:top w:val="double" w:sz="4" w:space="0" w:color="auto"/>
              <w:left w:val="thickThinSmallGap" w:sz="24" w:space="0" w:color="auto"/>
              <w:bottom w:val="thickThinSmallGap" w:sz="24" w:space="0" w:color="auto"/>
              <w:right w:val="double" w:sz="4" w:space="0" w:color="auto"/>
            </w:tcBorders>
          </w:tcPr>
          <w:p w:rsidR="00F30277" w:rsidRPr="00FD4553" w:rsidRDefault="00F30277" w:rsidP="008C37A1">
            <w:pPr>
              <w:numPr>
                <w:ilvl w:val="0"/>
                <w:numId w:val="66"/>
              </w:numPr>
              <w:tabs>
                <w:tab w:val="clear" w:pos="720"/>
              </w:tabs>
              <w:suppressAutoHyphens/>
              <w:ind w:left="317" w:hanging="317"/>
              <w:rPr>
                <w:rFonts w:ascii="Times New Roman" w:hAnsi="Times New Roman" w:cs="Times New Roman"/>
                <w:b/>
                <w:lang w:val="ru-RU"/>
              </w:rPr>
            </w:pPr>
            <w:r w:rsidRPr="00FD4553">
              <w:rPr>
                <w:rFonts w:ascii="Times New Roman" w:hAnsi="Times New Roman" w:cs="Times New Roman"/>
                <w:b/>
                <w:lang w:val="ru-RU"/>
              </w:rPr>
              <w:t>Педагошка евиденција и документација</w:t>
            </w:r>
          </w:p>
          <w:p w:rsidR="00F30277" w:rsidRPr="00FD4553" w:rsidRDefault="00F30277" w:rsidP="00F30277">
            <w:pPr>
              <w:ind w:left="317" w:hanging="317"/>
              <w:rPr>
                <w:rFonts w:ascii="Times New Roman" w:hAnsi="Times New Roman" w:cs="Times New Roman"/>
                <w:b/>
                <w:lang w:val="ru-RU"/>
              </w:rPr>
            </w:pPr>
          </w:p>
          <w:p w:rsidR="00F30277" w:rsidRPr="00FD4553" w:rsidRDefault="00F30277" w:rsidP="008C37A1">
            <w:pPr>
              <w:numPr>
                <w:ilvl w:val="0"/>
                <w:numId w:val="66"/>
              </w:numPr>
              <w:tabs>
                <w:tab w:val="clear" w:pos="720"/>
              </w:tabs>
              <w:suppressAutoHyphens/>
              <w:ind w:left="317" w:hanging="317"/>
              <w:rPr>
                <w:rFonts w:ascii="Times New Roman" w:hAnsi="Times New Roman" w:cs="Times New Roman"/>
                <w:b/>
                <w:lang w:val="ru-RU"/>
              </w:rPr>
            </w:pPr>
            <w:r w:rsidRPr="00FD4553">
              <w:rPr>
                <w:rFonts w:ascii="Times New Roman" w:hAnsi="Times New Roman" w:cs="Times New Roman"/>
                <w:b/>
                <w:lang w:val="ru-RU"/>
              </w:rPr>
              <w:t>Прашалници за родители, ученици и наставници</w:t>
            </w:r>
          </w:p>
          <w:p w:rsidR="00F30277" w:rsidRPr="00FD4553" w:rsidRDefault="00F30277" w:rsidP="00F30277">
            <w:pPr>
              <w:pStyle w:val="ListParagraph"/>
              <w:rPr>
                <w:rFonts w:ascii="Times New Roman" w:hAnsi="Times New Roman" w:cs="Times New Roman"/>
                <w:b/>
                <w:lang w:val="ru-RU"/>
              </w:rPr>
            </w:pPr>
          </w:p>
          <w:p w:rsidR="00F30277" w:rsidRPr="00FD4553" w:rsidRDefault="00F30277" w:rsidP="008C37A1">
            <w:pPr>
              <w:pStyle w:val="ListParagraph"/>
              <w:numPr>
                <w:ilvl w:val="0"/>
                <w:numId w:val="66"/>
              </w:numPr>
              <w:shd w:val="clear" w:color="auto" w:fill="FFFFFF" w:themeFill="background1"/>
              <w:tabs>
                <w:tab w:val="clear" w:pos="720"/>
              </w:tabs>
              <w:suppressAutoHyphens/>
              <w:spacing w:after="0" w:line="100" w:lineRule="atLeast"/>
              <w:ind w:left="317" w:hanging="317"/>
              <w:rPr>
                <w:rFonts w:ascii="Times New Roman" w:hAnsi="Times New Roman" w:cs="Times New Roman"/>
                <w:b/>
              </w:rPr>
            </w:pPr>
            <w:r w:rsidRPr="00FD4553">
              <w:rPr>
                <w:rFonts w:ascii="Times New Roman" w:hAnsi="Times New Roman" w:cs="Times New Roman"/>
                <w:b/>
                <w:lang w:val="ru-RU"/>
              </w:rPr>
              <w:t>Разговор со стручните  соработници</w:t>
            </w:r>
          </w:p>
          <w:p w:rsidR="00F30277" w:rsidRPr="00FD4553" w:rsidRDefault="00F30277" w:rsidP="00F30277">
            <w:pPr>
              <w:shd w:val="clear" w:color="auto" w:fill="FFFFFF" w:themeFill="background1"/>
              <w:suppressAutoHyphens/>
              <w:spacing w:line="100" w:lineRule="atLeast"/>
              <w:ind w:left="360"/>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F30277" w:rsidRPr="00FD4553" w:rsidRDefault="00F30277" w:rsidP="00F30277">
            <w:pPr>
              <w:tabs>
                <w:tab w:val="left" w:pos="175"/>
              </w:tabs>
              <w:jc w:val="both"/>
              <w:rPr>
                <w:rFonts w:ascii="Times New Roman" w:hAnsi="Times New Roman" w:cs="Times New Roman"/>
                <w:color w:val="000000"/>
              </w:rPr>
            </w:pPr>
          </w:p>
          <w:p w:rsidR="00F30277" w:rsidRPr="00FD4553" w:rsidRDefault="00C008C0"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Училиштето поставува исти барања пред сите ученици, предвидени со Наставниот план и програма. За учениците кои имаат посебни образовни потреби, за сите етнички групи, се прилагодуваат барањата од наставниот план и програма и се преточуваат во поедноставни задачи.</w:t>
            </w:r>
          </w:p>
          <w:p w:rsidR="00F30277" w:rsidRPr="00FD4553" w:rsidRDefault="00C008C0"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Наставниците ги знаат и почитуваат правата на децата кои се ставени како дел од Кодексот на училиштето и истакнати по по училниците од страна на наставниците и нивните ученици. Исто така, и учениците ги знаат своите права и реагираат (најчесто кај стручна служба) доколку сметаат дека тие се прекршени во било кој случај.</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Училиштето им помага на наставниците да бидат еднакви со третманот на сите ученици, со тоа што бара од нив целосно реализирање на Наставниот план и програма прилагодувајќи го на способностите на поедини ученици и трудејќи се со секој ученик да го постигне својот максимум. На прашалниците кои се зададени на учениците и родителите истакнато е дека учениците во училиштето подеднакво се третираат без разлика на пол, социјален статус</w:t>
            </w:r>
            <w:r w:rsidR="00135DE6">
              <w:rPr>
                <w:rFonts w:ascii="Times New Roman" w:hAnsi="Times New Roman" w:cs="Times New Roman"/>
                <w:color w:val="000000"/>
              </w:rPr>
              <w:t xml:space="preserve"> </w:t>
            </w:r>
            <w:r w:rsidRPr="00FD4553">
              <w:rPr>
                <w:rFonts w:ascii="Times New Roman" w:hAnsi="Times New Roman" w:cs="Times New Roman"/>
                <w:color w:val="000000"/>
              </w:rPr>
              <w:t>и етничка припадност. Исто така учениците и наставниците истакнале дека се  почитуваат правата на децата.</w:t>
            </w:r>
          </w:p>
          <w:p w:rsidR="00F30277" w:rsidRPr="00FD4553" w:rsidRDefault="00C008C0"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сите активности на наставата и воннаставната ВОР учество земаат ученици кои пројавуваат желба и интерес, независно од полот, етничката припадност и социјалниот статус.</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 </w:t>
            </w:r>
            <w:r w:rsidR="00C008C0">
              <w:rPr>
                <w:rFonts w:ascii="Times New Roman" w:hAnsi="Times New Roman" w:cs="Times New Roman"/>
                <w:color w:val="000000"/>
              </w:rPr>
              <w:t xml:space="preserve">       </w:t>
            </w:r>
            <w:r w:rsidRPr="00FD4553">
              <w:rPr>
                <w:rFonts w:ascii="Times New Roman" w:hAnsi="Times New Roman" w:cs="Times New Roman"/>
                <w:color w:val="000000"/>
              </w:rPr>
              <w:t xml:space="preserve"> Многу поретко се евидентираат  случаи на етничка нетрпеливост меѓу учениците. И родителите и учениците  од другите етнички заедници сметаат дека нивните деца имаат еднаков третман од сите во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Училиштето позитивно ја вреднува етничката разновидност и ги учи учениците да ја почитуваат и сопствената и туѓата култура и традиција, особено преку работилниците од Образование за Животни вештини со користење на текстови, цртежи, заеднички прослави. Тоа е и еден од многуте белези по кои училиштето е препознатливо во градот.</w:t>
            </w:r>
          </w:p>
          <w:p w:rsidR="00F30277" w:rsidRPr="00FD4553" w:rsidRDefault="00C008C0"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Од проектите во кои е училиштето вклучено: „Меѓуетничка интеграција во образованието“, Меѓуетничка интеграција на младите во образованието“ „Јакнење на мултиетничка соработка со општините“ во рамките ка кој до сега имаме формирани секции од мешан етнички состав по Англиски јазик, Техничко образование и тимови по </w:t>
            </w:r>
            <w:r w:rsidR="00F30277" w:rsidRPr="00FD4553">
              <w:rPr>
                <w:rFonts w:ascii="Times New Roman" w:hAnsi="Times New Roman" w:cs="Times New Roman"/>
                <w:color w:val="000000"/>
              </w:rPr>
              <w:lastRenderedPageBreak/>
              <w:t xml:space="preserve">ФЗО, работат тимовите на наставници на заеднички активности еднаш неделно во комплетно реновирани и опремени училници од Нансен дијалог тренинг центар. Имаме активна соработка со партнер училиштата: “Христијан Тодоровски-Карпош“ од с. Драгоманце, „Кирил и Методиј“ с. Романовце, „Христијан Тодоровски Карпош“ Куманово и ги имаме следниве придобивки: </w:t>
            </w:r>
          </w:p>
          <w:p w:rsidR="00F30277" w:rsidRPr="00FD4553" w:rsidRDefault="00F30277" w:rsidP="008C37A1">
            <w:pPr>
              <w:numPr>
                <w:ilvl w:val="0"/>
                <w:numId w:val="67"/>
              </w:numPr>
              <w:tabs>
                <w:tab w:val="left" w:pos="175"/>
              </w:tabs>
              <w:spacing w:line="276" w:lineRule="auto"/>
              <w:jc w:val="both"/>
              <w:rPr>
                <w:rFonts w:ascii="Times New Roman" w:hAnsi="Times New Roman" w:cs="Times New Roman"/>
                <w:color w:val="000000"/>
              </w:rPr>
            </w:pPr>
            <w:r w:rsidRPr="00FD4553">
              <w:rPr>
                <w:rFonts w:ascii="Times New Roman" w:hAnsi="Times New Roman" w:cs="Times New Roman"/>
                <w:color w:val="000000"/>
              </w:rPr>
              <w:t>Запознавање на учениците од различни етнички заедници и различни училишта;</w:t>
            </w:r>
          </w:p>
          <w:p w:rsidR="00F30277" w:rsidRPr="00FD4553" w:rsidRDefault="00F30277" w:rsidP="008C37A1">
            <w:pPr>
              <w:numPr>
                <w:ilvl w:val="0"/>
                <w:numId w:val="67"/>
              </w:numPr>
              <w:tabs>
                <w:tab w:val="left" w:pos="175"/>
              </w:tabs>
              <w:spacing w:line="276" w:lineRule="auto"/>
              <w:jc w:val="both"/>
              <w:rPr>
                <w:rFonts w:ascii="Times New Roman" w:hAnsi="Times New Roman" w:cs="Times New Roman"/>
                <w:color w:val="000000"/>
              </w:rPr>
            </w:pPr>
            <w:r w:rsidRPr="00FD4553">
              <w:rPr>
                <w:rFonts w:ascii="Times New Roman" w:hAnsi="Times New Roman" w:cs="Times New Roman"/>
                <w:color w:val="000000"/>
              </w:rPr>
              <w:t>Дружење;</w:t>
            </w:r>
          </w:p>
          <w:p w:rsidR="00F30277" w:rsidRPr="00FD4553" w:rsidRDefault="00F30277" w:rsidP="008C37A1">
            <w:pPr>
              <w:numPr>
                <w:ilvl w:val="0"/>
                <w:numId w:val="67"/>
              </w:numPr>
              <w:tabs>
                <w:tab w:val="left" w:pos="175"/>
              </w:tabs>
              <w:spacing w:line="276" w:lineRule="auto"/>
              <w:jc w:val="both"/>
              <w:rPr>
                <w:rFonts w:ascii="Times New Roman" w:hAnsi="Times New Roman" w:cs="Times New Roman"/>
                <w:color w:val="000000"/>
              </w:rPr>
            </w:pPr>
            <w:r w:rsidRPr="00FD4553">
              <w:rPr>
                <w:rFonts w:ascii="Times New Roman" w:hAnsi="Times New Roman" w:cs="Times New Roman"/>
                <w:color w:val="000000"/>
              </w:rPr>
              <w:t>Промоција на училиштето во Општината и</w:t>
            </w:r>
          </w:p>
          <w:p w:rsidR="00F30277" w:rsidRPr="00FD4553" w:rsidRDefault="00F30277" w:rsidP="008C37A1">
            <w:pPr>
              <w:numPr>
                <w:ilvl w:val="0"/>
                <w:numId w:val="67"/>
              </w:numPr>
              <w:tabs>
                <w:tab w:val="left" w:pos="175"/>
              </w:tabs>
              <w:spacing w:line="276" w:lineRule="auto"/>
              <w:jc w:val="both"/>
              <w:rPr>
                <w:rFonts w:ascii="Times New Roman" w:hAnsi="Times New Roman" w:cs="Times New Roman"/>
                <w:color w:val="000000"/>
              </w:rPr>
            </w:pPr>
            <w:r w:rsidRPr="00FD4553">
              <w:rPr>
                <w:rFonts w:ascii="Times New Roman" w:hAnsi="Times New Roman" w:cs="Times New Roman"/>
                <w:color w:val="000000"/>
              </w:rPr>
              <w:t>Негување на креативност и талент кај учениците.</w:t>
            </w:r>
          </w:p>
          <w:p w:rsidR="00F30277" w:rsidRPr="00FD4553" w:rsidRDefault="00FD4553" w:rsidP="00FD4553">
            <w:pPr>
              <w:tabs>
                <w:tab w:val="left" w:pos="175"/>
              </w:tabs>
              <w:jc w:val="both"/>
              <w:rPr>
                <w:rFonts w:ascii="Times New Roman" w:hAnsi="Times New Roman" w:cs="Times New Roman"/>
              </w:rPr>
            </w:pPr>
            <w:r>
              <w:rPr>
                <w:rFonts w:ascii="Times New Roman" w:hAnsi="Times New Roman" w:cs="Times New Roman"/>
                <w:color w:val="000000"/>
              </w:rPr>
              <w:t xml:space="preserve">        </w:t>
            </w:r>
            <w:r w:rsidR="00F30277" w:rsidRPr="00FD4553">
              <w:rPr>
                <w:rFonts w:ascii="Times New Roman" w:hAnsi="Times New Roman" w:cs="Times New Roman"/>
                <w:color w:val="000000"/>
              </w:rPr>
              <w:t>Мултиетничноста на училиштето се гледа и од иконографијата по училниците и ходниците. Ин</w:t>
            </w:r>
            <w:r w:rsidRPr="00FD4553">
              <w:rPr>
                <w:rFonts w:ascii="Times New Roman" w:hAnsi="Times New Roman" w:cs="Times New Roman"/>
                <w:color w:val="000000"/>
              </w:rPr>
              <w:t>ф</w:t>
            </w:r>
            <w:r w:rsidR="00F30277" w:rsidRPr="00FD4553">
              <w:rPr>
                <w:rFonts w:ascii="Times New Roman" w:hAnsi="Times New Roman" w:cs="Times New Roman"/>
                <w:color w:val="000000"/>
              </w:rPr>
              <w:t>ормациите во училиштето, Мисијата, Визијата, Кодексите, насоките се напишани на два јазици. Исто така и  изработките од ученици по ходниците и во училниците се двојазични.</w:t>
            </w:r>
          </w:p>
        </w:tc>
      </w:tr>
    </w:tbl>
    <w:p w:rsidR="00FD4553" w:rsidRDefault="00FD4553" w:rsidP="00597EB2">
      <w:pPr>
        <w:tabs>
          <w:tab w:val="left" w:pos="5320"/>
        </w:tabs>
        <w:rPr>
          <w:rFonts w:ascii="Times New Roman" w:hAnsi="Times New Roman" w:cs="Times New Roman"/>
        </w:rPr>
      </w:pPr>
    </w:p>
    <w:p w:rsidR="00FD4553" w:rsidRDefault="00FD4553" w:rsidP="009172CE">
      <w:pPr>
        <w:tabs>
          <w:tab w:val="left" w:pos="5320"/>
        </w:tabs>
        <w:jc w:val="center"/>
        <w:rPr>
          <w:rFonts w:ascii="Times New Roman" w:hAnsi="Times New Roman" w:cs="Times New Roman"/>
        </w:rPr>
      </w:pPr>
    </w:p>
    <w:p w:rsidR="00FD4553" w:rsidRPr="00FD4553" w:rsidRDefault="00FD4553" w:rsidP="00FD4553">
      <w:pPr>
        <w:jc w:val="center"/>
        <w:rPr>
          <w:rFonts w:ascii="Times New Roman" w:hAnsi="Times New Roman" w:cs="Times New Roman"/>
          <w:b/>
          <w:lang w:val="ru-RU"/>
        </w:rPr>
      </w:pPr>
      <w:r w:rsidRPr="00FD4553">
        <w:rPr>
          <w:rFonts w:ascii="Times New Roman" w:hAnsi="Times New Roman" w:cs="Times New Roman"/>
          <w:b/>
        </w:rPr>
        <w:t xml:space="preserve">Индикатори за квалитет на успешност на работењето на училиштето </w:t>
      </w:r>
    </w:p>
    <w:p w:rsidR="00FD4553" w:rsidRPr="00FD4553" w:rsidRDefault="00FD4553" w:rsidP="00FD4553">
      <w:pPr>
        <w:rPr>
          <w:rFonts w:ascii="Times New Roman" w:hAnsi="Times New Roman" w:cs="Times New Roman"/>
          <w:b/>
        </w:rPr>
      </w:pPr>
      <w:r w:rsidRPr="00FD4553">
        <w:rPr>
          <w:rFonts w:ascii="Times New Roman" w:hAnsi="Times New Roman" w:cs="Times New Roman"/>
          <w:b/>
        </w:rPr>
        <w:t>Подрачје</w:t>
      </w:r>
      <w:r w:rsidRPr="00FD4553">
        <w:rPr>
          <w:rFonts w:ascii="Times New Roman" w:hAnsi="Times New Roman" w:cs="Times New Roman"/>
          <w:b/>
          <w:lang w:val="ru-RU"/>
        </w:rPr>
        <w:t xml:space="preserve"> </w:t>
      </w:r>
      <w:r w:rsidRPr="00FD4553">
        <w:rPr>
          <w:rFonts w:ascii="Times New Roman" w:hAnsi="Times New Roman" w:cs="Times New Roman"/>
          <w:b/>
        </w:rPr>
        <w:t>6</w:t>
      </w:r>
      <w:r w:rsidRPr="00FD4553">
        <w:rPr>
          <w:rFonts w:ascii="Times New Roman" w:hAnsi="Times New Roman" w:cs="Times New Roman"/>
          <w:b/>
          <w:lang w:val="ru-RU"/>
        </w:rPr>
        <w:t xml:space="preserve">.0 </w:t>
      </w:r>
      <w:r w:rsidRPr="00FD4553">
        <w:rPr>
          <w:rFonts w:ascii="Times New Roman" w:hAnsi="Times New Roman" w:cs="Times New Roman"/>
          <w:b/>
        </w:rPr>
        <w:t>УЧИЛИШНА КЛИМА И КУЛТУРА</w:t>
      </w:r>
    </w:p>
    <w:p w:rsidR="00FD4553" w:rsidRPr="00FD4553" w:rsidRDefault="00FD4553" w:rsidP="00FD4553">
      <w:pPr>
        <w:rPr>
          <w:rFonts w:ascii="Times New Roman" w:hAnsi="Times New Roman" w:cs="Times New Roman"/>
          <w:b/>
          <w:i/>
          <w:lang w:val="ru-RU"/>
        </w:rPr>
      </w:pPr>
      <w:r w:rsidRPr="00FD4553">
        <w:rPr>
          <w:rFonts w:ascii="Times New Roman" w:hAnsi="Times New Roman" w:cs="Times New Roman"/>
          <w:b/>
          <w:lang w:val="ru-RU"/>
        </w:rPr>
        <w:t>И</w:t>
      </w:r>
      <w:r w:rsidRPr="00FD4553">
        <w:rPr>
          <w:rFonts w:ascii="Times New Roman" w:hAnsi="Times New Roman" w:cs="Times New Roman"/>
          <w:b/>
        </w:rPr>
        <w:t>н</w:t>
      </w:r>
      <w:r w:rsidRPr="00FD4553">
        <w:rPr>
          <w:rFonts w:ascii="Times New Roman" w:hAnsi="Times New Roman" w:cs="Times New Roman"/>
          <w:b/>
          <w:lang w:val="ru-RU"/>
        </w:rPr>
        <w:t xml:space="preserve">дикатор 6.5. </w:t>
      </w:r>
      <w:r w:rsidRPr="00FD4553">
        <w:rPr>
          <w:rFonts w:ascii="Times New Roman" w:hAnsi="Times New Roman" w:cs="Times New Roman"/>
          <w:b/>
          <w:i/>
        </w:rPr>
        <w:t>Финансиско работење на училиштето</w:t>
      </w:r>
    </w:p>
    <w:tbl>
      <w:tblPr>
        <w:tblStyle w:val="TableGrid"/>
        <w:tblW w:w="13749" w:type="dxa"/>
        <w:jc w:val="center"/>
        <w:tblLook w:val="04A0"/>
      </w:tblPr>
      <w:tblGrid>
        <w:gridCol w:w="2669"/>
        <w:gridCol w:w="11080"/>
      </w:tblGrid>
      <w:tr w:rsidR="00FD4553" w:rsidRPr="00FD4553" w:rsidTr="00FD4553">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D4553" w:rsidRPr="00FD4553" w:rsidRDefault="00FD4553" w:rsidP="00975AE9">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D4553" w:rsidRPr="00FD4553" w:rsidRDefault="00FD4553" w:rsidP="00FD4553">
            <w:pPr>
              <w:numPr>
                <w:ilvl w:val="0"/>
                <w:numId w:val="6"/>
              </w:numPr>
              <w:rPr>
                <w:rFonts w:ascii="Times New Roman" w:hAnsi="Times New Roman" w:cs="Times New Roman"/>
                <w:b/>
                <w:color w:val="002060"/>
              </w:rPr>
            </w:pPr>
            <w:r w:rsidRPr="00FD4553">
              <w:rPr>
                <w:rFonts w:ascii="Times New Roman" w:hAnsi="Times New Roman" w:cs="Times New Roman"/>
                <w:b/>
                <w:color w:val="002060"/>
              </w:rPr>
              <w:t>Постапки со кои се обезбедува почитување на законската регулатива за финансиско работење</w:t>
            </w:r>
          </w:p>
          <w:p w:rsidR="00FD4553" w:rsidRPr="00FD4553" w:rsidRDefault="00FD4553" w:rsidP="00FD4553">
            <w:pPr>
              <w:numPr>
                <w:ilvl w:val="0"/>
                <w:numId w:val="6"/>
              </w:numPr>
              <w:rPr>
                <w:rFonts w:ascii="Times New Roman" w:hAnsi="Times New Roman" w:cs="Times New Roman"/>
                <w:b/>
              </w:rPr>
            </w:pPr>
            <w:r w:rsidRPr="00FD4553">
              <w:rPr>
                <w:rFonts w:ascii="Times New Roman" w:hAnsi="Times New Roman" w:cs="Times New Roman"/>
                <w:b/>
                <w:color w:val="002060"/>
              </w:rPr>
              <w:t>Транспарентност во планирањето и трошењето на училишниот буџет</w:t>
            </w:r>
          </w:p>
        </w:tc>
      </w:tr>
      <w:tr w:rsidR="00FD4553" w:rsidRPr="00FD4553" w:rsidTr="00FD4553">
        <w:trPr>
          <w:jc w:val="center"/>
        </w:trPr>
        <w:tc>
          <w:tcPr>
            <w:tcW w:w="2669" w:type="dxa"/>
            <w:tcBorders>
              <w:top w:val="double" w:sz="4" w:space="0" w:color="auto"/>
              <w:left w:val="thickThinSmallGap" w:sz="24" w:space="0" w:color="auto"/>
              <w:bottom w:val="double" w:sz="4" w:space="0" w:color="auto"/>
              <w:right w:val="double" w:sz="4" w:space="0" w:color="auto"/>
            </w:tcBorders>
          </w:tcPr>
          <w:p w:rsidR="00FD4553" w:rsidRPr="00FD4553" w:rsidRDefault="00FD4553" w:rsidP="00975AE9">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D4553" w:rsidRPr="00FD4553" w:rsidRDefault="00FD4553" w:rsidP="00975AE9">
            <w:pPr>
              <w:tabs>
                <w:tab w:val="left" w:pos="5320"/>
              </w:tabs>
              <w:jc w:val="center"/>
              <w:rPr>
                <w:rFonts w:ascii="Times New Roman" w:hAnsi="Times New Roman" w:cs="Times New Roman"/>
                <w:lang w:val="en-US"/>
              </w:rPr>
            </w:pPr>
          </w:p>
        </w:tc>
      </w:tr>
      <w:tr w:rsidR="00FD4553" w:rsidRPr="00FD4553" w:rsidTr="00FD4553">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FD4553" w:rsidRDefault="00FD4553" w:rsidP="00FD4553">
            <w:pPr>
              <w:spacing w:line="276" w:lineRule="auto"/>
              <w:ind w:left="33"/>
              <w:rPr>
                <w:rFonts w:ascii="Times New Roman" w:hAnsi="Times New Roman" w:cs="Times New Roman"/>
                <w:b/>
              </w:rPr>
            </w:pP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Увид во финансискиот план</w:t>
            </w: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Развоен план и годишна програма за работа</w:t>
            </w: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 xml:space="preserve">Разговор со директорот, секретарот </w:t>
            </w: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 xml:space="preserve">Записници и одлуки </w:t>
            </w:r>
            <w:r w:rsidRPr="00FD4553">
              <w:rPr>
                <w:rFonts w:ascii="Times New Roman" w:hAnsi="Times New Roman" w:cs="Times New Roman"/>
                <w:b/>
              </w:rPr>
              <w:lastRenderedPageBreak/>
              <w:t>на УО</w:t>
            </w: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Тендери за јавни набавки</w:t>
            </w: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Понуди</w:t>
            </w:r>
          </w:p>
          <w:p w:rsidR="00FD4553" w:rsidRPr="00FD4553" w:rsidRDefault="00FD4553" w:rsidP="00FD4553">
            <w:pPr>
              <w:pStyle w:val="ListParagraph"/>
              <w:numPr>
                <w:ilvl w:val="0"/>
                <w:numId w:val="19"/>
              </w:numPr>
              <w:shd w:val="clear" w:color="auto" w:fill="FFFFFF" w:themeFill="background1"/>
              <w:tabs>
                <w:tab w:val="clear" w:pos="720"/>
              </w:tabs>
              <w:suppressAutoHyphens/>
              <w:spacing w:after="0" w:line="100" w:lineRule="atLeast"/>
              <w:ind w:left="317" w:hanging="284"/>
              <w:rPr>
                <w:rFonts w:ascii="Times New Roman" w:hAnsi="Times New Roman" w:cs="Times New Roman"/>
              </w:rPr>
            </w:pPr>
            <w:r w:rsidRPr="00FD4553">
              <w:rPr>
                <w:rFonts w:ascii="Times New Roman" w:hAnsi="Times New Roman" w:cs="Times New Roman"/>
                <w:b/>
              </w:rPr>
              <w:t>Прашалници</w:t>
            </w:r>
          </w:p>
        </w:tc>
        <w:tc>
          <w:tcPr>
            <w:tcW w:w="11080" w:type="dxa"/>
            <w:tcBorders>
              <w:top w:val="double" w:sz="4" w:space="0" w:color="auto"/>
              <w:left w:val="double" w:sz="4" w:space="0" w:color="auto"/>
              <w:bottom w:val="thickThinSmallGap" w:sz="24" w:space="0" w:color="auto"/>
              <w:right w:val="thickThinSmallGap" w:sz="24" w:space="0" w:color="auto"/>
            </w:tcBorders>
          </w:tcPr>
          <w:p w:rsidR="00FD4553" w:rsidRDefault="00FD4553" w:rsidP="00FD4553">
            <w:pPr>
              <w:tabs>
                <w:tab w:val="left" w:pos="175"/>
              </w:tabs>
              <w:jc w:val="both"/>
              <w:rPr>
                <w:rFonts w:ascii="Times New Roman" w:hAnsi="Times New Roman" w:cs="Times New Roman"/>
                <w:color w:val="000000"/>
              </w:rPr>
            </w:pPr>
            <w:r>
              <w:rPr>
                <w:rFonts w:ascii="Times New Roman" w:hAnsi="Times New Roman" w:cs="Times New Roman"/>
                <w:color w:val="000000"/>
              </w:rPr>
              <w:lastRenderedPageBreak/>
              <w:t xml:space="preserve">     </w:t>
            </w:r>
          </w:p>
          <w:p w:rsidR="00FD4553" w:rsidRPr="00FD4553" w:rsidRDefault="00FD4553" w:rsidP="00FD4553">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Pr="00FD4553">
              <w:rPr>
                <w:rFonts w:ascii="Times New Roman" w:hAnsi="Times New Roman" w:cs="Times New Roman"/>
                <w:color w:val="000000"/>
              </w:rPr>
              <w:t>Училиштето работи според утврдената законска регулатива за финансиско работење на училиштата. Сите јавни набавки се вршат јавно и транспарентно. Во училиштето има комисија за јавни набавки во која има членови од училиштето од различен етнички состав и полова припадност.</w:t>
            </w:r>
            <w:r w:rsidRPr="00FD4553">
              <w:rPr>
                <w:rFonts w:ascii="Times New Roman" w:hAnsi="Times New Roman" w:cs="Times New Roman"/>
                <w:b/>
                <w:color w:val="000000"/>
              </w:rPr>
              <w:t xml:space="preserve"> </w:t>
            </w:r>
            <w:r w:rsidRPr="00FD4553">
              <w:rPr>
                <w:rFonts w:ascii="Times New Roman" w:hAnsi="Times New Roman" w:cs="Times New Roman"/>
                <w:color w:val="000000"/>
              </w:rPr>
              <w:t>Секретарот на училиштето како член на комисијата започнува тендерска постапка, прибира понуди и води записник од секој одржан состанок на комисија за набавки.</w:t>
            </w:r>
          </w:p>
          <w:p w:rsidR="00FD4553" w:rsidRPr="00FD4553" w:rsidRDefault="00FD4553" w:rsidP="00FD4553">
            <w:pPr>
              <w:ind w:left="73" w:firstLine="284"/>
              <w:jc w:val="both"/>
              <w:rPr>
                <w:rFonts w:ascii="Times New Roman" w:hAnsi="Times New Roman" w:cs="Times New Roman"/>
                <w:color w:val="000000"/>
              </w:rPr>
            </w:pPr>
            <w:r>
              <w:rPr>
                <w:rFonts w:ascii="Times New Roman" w:hAnsi="Times New Roman" w:cs="Times New Roman"/>
                <w:color w:val="000000"/>
              </w:rPr>
              <w:t xml:space="preserve"> </w:t>
            </w:r>
            <w:r w:rsidRPr="00FD4553">
              <w:rPr>
                <w:rFonts w:ascii="Times New Roman" w:hAnsi="Times New Roman" w:cs="Times New Roman"/>
                <w:color w:val="000000"/>
              </w:rPr>
              <w:t xml:space="preserve">Финансиското работење во училиштето е во согласност со законските норми. Раководниот орган ги знае механизмите што може да ги користи за стекнување на дополнителна финансиска корист во училиштето. Има комисија за јавни набавки во која има членови од училиштето. Училишниот одбор ги разгледува финансиските активности и состојбата во училиштето. Училиштето повремено ги информира органите и телата за училишниот буџет, но нема аналитички приод за одредување на приоритетите на училиштето. Сепак буџетот се користи наменски како за задоволување на цели поврзани со одржување на училиштето така и со цели кои се поврзани со подобрување на квалитетот на наставата. Месечните и годишните финансиски планови за финансиското </w:t>
            </w:r>
            <w:r w:rsidRPr="00FD4553">
              <w:rPr>
                <w:rFonts w:ascii="Times New Roman" w:hAnsi="Times New Roman" w:cs="Times New Roman"/>
                <w:color w:val="000000"/>
              </w:rPr>
              <w:lastRenderedPageBreak/>
              <w:t xml:space="preserve">работење на училиштето како и завршната сметка ги изработува секретарот на училиштето одобрени од страна на директорот на училиштето. Во училиштето на транспарентен начин се врши распределба на финансиските средства и точно е определено трошењето на училишниот буџет според финансиските планови.                                                                                  Родителите се вклучени во комисии спроведување на екскурзии според пропишаните законски регулативи, исто така се бара согласност од нив за исхрана, осигурување и обезбедување на учениците. Раководниот кадар постојано се консултира со основачот за распоредување на средствата кои се обезбедуваат за училиштето.                                                                                                                         </w:t>
            </w:r>
            <w:r w:rsidR="00AC5CD0">
              <w:rPr>
                <w:rFonts w:ascii="Times New Roman" w:hAnsi="Times New Roman" w:cs="Times New Roman"/>
                <w:color w:val="000000"/>
              </w:rPr>
              <w:t xml:space="preserve">    Училишнииот одбор според Зак</w:t>
            </w:r>
            <w:r w:rsidRPr="00FD4553">
              <w:rPr>
                <w:rFonts w:ascii="Times New Roman" w:hAnsi="Times New Roman" w:cs="Times New Roman"/>
                <w:color w:val="000000"/>
              </w:rPr>
              <w:t>онот и Статут</w:t>
            </w:r>
            <w:r w:rsidR="00492C6F">
              <w:rPr>
                <w:rFonts w:ascii="Times New Roman" w:hAnsi="Times New Roman" w:cs="Times New Roman"/>
                <w:color w:val="000000"/>
              </w:rPr>
              <w:t>от на училиштето добива извештај</w:t>
            </w:r>
            <w:r w:rsidRPr="00FD4553">
              <w:rPr>
                <w:rFonts w:ascii="Times New Roman" w:hAnsi="Times New Roman" w:cs="Times New Roman"/>
                <w:color w:val="000000"/>
              </w:rPr>
              <w:t xml:space="preserve"> за финансиската состојба на училиштето и активностите што ги презема во однос на ова прашање. </w:t>
            </w:r>
          </w:p>
          <w:p w:rsidR="00FD4553" w:rsidRPr="00FD4553" w:rsidRDefault="00FD4553" w:rsidP="00975AE9">
            <w:pPr>
              <w:tabs>
                <w:tab w:val="left" w:pos="175"/>
              </w:tabs>
              <w:jc w:val="both"/>
              <w:rPr>
                <w:rFonts w:ascii="Times New Roman" w:hAnsi="Times New Roman" w:cs="Times New Roman"/>
              </w:rPr>
            </w:pPr>
          </w:p>
        </w:tc>
      </w:tr>
    </w:tbl>
    <w:p w:rsidR="00FD4553" w:rsidRDefault="00FD4553" w:rsidP="00597EB2">
      <w:pPr>
        <w:tabs>
          <w:tab w:val="left" w:pos="5320"/>
        </w:tabs>
        <w:rPr>
          <w:rFonts w:ascii="Times New Roman" w:hAnsi="Times New Roman" w:cs="Times New Roman"/>
        </w:rPr>
      </w:pPr>
    </w:p>
    <w:p w:rsidR="00FD4553" w:rsidRPr="00EC45C7" w:rsidRDefault="00FD4553" w:rsidP="00FD4553">
      <w:pPr>
        <w:jc w:val="center"/>
        <w:rPr>
          <w:rFonts w:ascii="Times New Roman" w:hAnsi="Times New Roman" w:cs="Times New Roman"/>
          <w:b/>
          <w:lang w:val="ru-RU"/>
        </w:rPr>
      </w:pPr>
      <w:r w:rsidRPr="00EC45C7">
        <w:rPr>
          <w:rFonts w:ascii="Times New Roman" w:hAnsi="Times New Roman" w:cs="Times New Roman"/>
          <w:b/>
        </w:rPr>
        <w:t xml:space="preserve">Индикатори за квалитет на успешност на работењето на училиштето </w:t>
      </w:r>
    </w:p>
    <w:p w:rsidR="00FD4553" w:rsidRPr="00EC45C7" w:rsidRDefault="00FD4553" w:rsidP="00FD4553">
      <w:pPr>
        <w:rPr>
          <w:rFonts w:ascii="Times New Roman" w:hAnsi="Times New Roman" w:cs="Times New Roman"/>
          <w:b/>
        </w:rPr>
      </w:pPr>
      <w:r w:rsidRPr="00EC45C7">
        <w:rPr>
          <w:rFonts w:ascii="Times New Roman" w:hAnsi="Times New Roman" w:cs="Times New Roman"/>
          <w:b/>
        </w:rPr>
        <w:t>Подрачје</w:t>
      </w:r>
      <w:r w:rsidRPr="00EC45C7">
        <w:rPr>
          <w:rFonts w:ascii="Times New Roman" w:hAnsi="Times New Roman" w:cs="Times New Roman"/>
          <w:b/>
          <w:lang w:val="ru-RU"/>
        </w:rPr>
        <w:t xml:space="preserve"> </w:t>
      </w:r>
      <w:r w:rsidRPr="00EC45C7">
        <w:rPr>
          <w:rFonts w:ascii="Times New Roman" w:hAnsi="Times New Roman" w:cs="Times New Roman"/>
          <w:b/>
        </w:rPr>
        <w:t>6</w:t>
      </w:r>
      <w:r w:rsidRPr="00EC45C7">
        <w:rPr>
          <w:rFonts w:ascii="Times New Roman" w:hAnsi="Times New Roman" w:cs="Times New Roman"/>
          <w:b/>
          <w:lang w:val="ru-RU"/>
        </w:rPr>
        <w:t xml:space="preserve">.0 </w:t>
      </w:r>
      <w:r w:rsidRPr="00EC45C7">
        <w:rPr>
          <w:rFonts w:ascii="Times New Roman" w:hAnsi="Times New Roman" w:cs="Times New Roman"/>
          <w:b/>
        </w:rPr>
        <w:t>УЧИЛИШНА КЛИМА И КУЛТУРА</w:t>
      </w:r>
    </w:p>
    <w:p w:rsidR="00FD4553" w:rsidRPr="00EC45C7" w:rsidRDefault="00FD4553" w:rsidP="00FD4553">
      <w:pPr>
        <w:rPr>
          <w:rFonts w:ascii="Times New Roman" w:hAnsi="Times New Roman" w:cs="Times New Roman"/>
          <w:b/>
          <w:i/>
        </w:rPr>
      </w:pPr>
      <w:r w:rsidRPr="00EC45C7">
        <w:rPr>
          <w:rFonts w:ascii="Times New Roman" w:hAnsi="Times New Roman" w:cs="Times New Roman"/>
          <w:b/>
        </w:rPr>
        <w:t xml:space="preserve">Индикатор 7.2. </w:t>
      </w:r>
      <w:r w:rsidRPr="00EC45C7">
        <w:rPr>
          <w:rFonts w:ascii="Times New Roman" w:hAnsi="Times New Roman" w:cs="Times New Roman"/>
          <w:b/>
          <w:i/>
          <w:lang w:val="ru-RU"/>
        </w:rPr>
        <w:t>Цели и креирање на училишна политика</w:t>
      </w:r>
    </w:p>
    <w:tbl>
      <w:tblPr>
        <w:tblStyle w:val="TableGrid"/>
        <w:tblW w:w="13749" w:type="dxa"/>
        <w:jc w:val="center"/>
        <w:tblLook w:val="04A0"/>
      </w:tblPr>
      <w:tblGrid>
        <w:gridCol w:w="2669"/>
        <w:gridCol w:w="11080"/>
      </w:tblGrid>
      <w:tr w:rsidR="00FD4553" w:rsidRPr="00FD4553" w:rsidTr="00975AE9">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D4553" w:rsidRPr="00FD4553" w:rsidRDefault="00FD4553" w:rsidP="00975AE9">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D4553" w:rsidRPr="00EC45C7" w:rsidRDefault="00FD4553" w:rsidP="00FD4553">
            <w:pPr>
              <w:numPr>
                <w:ilvl w:val="0"/>
                <w:numId w:val="6"/>
              </w:numPr>
              <w:rPr>
                <w:rFonts w:ascii="Times New Roman" w:hAnsi="Times New Roman" w:cs="Times New Roman"/>
                <w:b/>
              </w:rPr>
            </w:pPr>
            <w:r w:rsidRPr="00EC45C7">
              <w:rPr>
                <w:rFonts w:ascii="Times New Roman" w:hAnsi="Times New Roman" w:cs="Times New Roman"/>
                <w:b/>
              </w:rPr>
              <w:t>Јасност и соодветност на целите</w:t>
            </w:r>
          </w:p>
          <w:p w:rsidR="00FD4553" w:rsidRPr="00FD4553" w:rsidRDefault="00FD4553" w:rsidP="00FD4553">
            <w:pPr>
              <w:numPr>
                <w:ilvl w:val="0"/>
                <w:numId w:val="6"/>
              </w:numPr>
              <w:rPr>
                <w:rFonts w:ascii="Times New Roman" w:hAnsi="Times New Roman" w:cs="Times New Roman"/>
                <w:b/>
              </w:rPr>
            </w:pPr>
            <w:r w:rsidRPr="00EC45C7">
              <w:rPr>
                <w:rFonts w:ascii="Times New Roman" w:hAnsi="Times New Roman" w:cs="Times New Roman"/>
                <w:b/>
              </w:rPr>
              <w:t>Процедури за креирање на училишната политика</w:t>
            </w:r>
          </w:p>
        </w:tc>
      </w:tr>
      <w:tr w:rsidR="00FD4553" w:rsidRPr="00FD4553" w:rsidTr="00975AE9">
        <w:trPr>
          <w:jc w:val="center"/>
        </w:trPr>
        <w:tc>
          <w:tcPr>
            <w:tcW w:w="2669" w:type="dxa"/>
            <w:tcBorders>
              <w:top w:val="double" w:sz="4" w:space="0" w:color="auto"/>
              <w:left w:val="thickThinSmallGap" w:sz="24" w:space="0" w:color="auto"/>
              <w:bottom w:val="double" w:sz="4" w:space="0" w:color="auto"/>
              <w:right w:val="double" w:sz="4" w:space="0" w:color="auto"/>
            </w:tcBorders>
          </w:tcPr>
          <w:p w:rsidR="00FD4553" w:rsidRPr="00FD4553" w:rsidRDefault="00FD4553" w:rsidP="00975AE9">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D4553" w:rsidRPr="00FD4553" w:rsidRDefault="00FD4553" w:rsidP="00975AE9">
            <w:pPr>
              <w:tabs>
                <w:tab w:val="left" w:pos="5320"/>
              </w:tabs>
              <w:jc w:val="center"/>
              <w:rPr>
                <w:rFonts w:ascii="Times New Roman" w:hAnsi="Times New Roman" w:cs="Times New Roman"/>
                <w:lang w:val="en-US"/>
              </w:rPr>
            </w:pPr>
          </w:p>
        </w:tc>
      </w:tr>
      <w:tr w:rsidR="00FD4553" w:rsidRPr="00FD4553" w:rsidTr="00975AE9">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Записници од состаноци на УО, Наставнички совет, родителски средби</w:t>
            </w:r>
          </w:p>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Годишна програма за работа на училиштето</w:t>
            </w:r>
          </w:p>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Анкета со вработените во училиштето</w:t>
            </w:r>
          </w:p>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Развојно планирање</w:t>
            </w:r>
          </w:p>
          <w:p w:rsidR="00FD4553" w:rsidRPr="00FD4553" w:rsidRDefault="00FD4553" w:rsidP="00FD4553">
            <w:pPr>
              <w:shd w:val="clear" w:color="auto" w:fill="FFFFFF" w:themeFill="background1"/>
              <w:suppressAutoHyphens/>
              <w:spacing w:before="120" w:after="120" w:line="100" w:lineRule="atLeast"/>
              <w:ind w:left="33"/>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FD4553" w:rsidRPr="00EC45C7" w:rsidRDefault="00FD4553" w:rsidP="00FD4553">
            <w:pPr>
              <w:pStyle w:val="BodyText2"/>
              <w:spacing w:before="120" w:after="120"/>
              <w:rPr>
                <w:rFonts w:ascii="Times New Roman" w:hAnsi="Times New Roman" w:cs="Times New Roman"/>
                <w:b w:val="0"/>
                <w:lang w:val="ru-RU"/>
              </w:rPr>
            </w:pPr>
            <w:r>
              <w:rPr>
                <w:rFonts w:ascii="Times New Roman" w:hAnsi="Times New Roman" w:cs="Times New Roman"/>
                <w:b w:val="0"/>
                <w:lang w:val="ru-RU"/>
              </w:rPr>
              <w:t xml:space="preserve">        </w:t>
            </w:r>
            <w:r w:rsidRPr="00EC45C7">
              <w:rPr>
                <w:rFonts w:ascii="Times New Roman" w:hAnsi="Times New Roman" w:cs="Times New Roman"/>
                <w:b w:val="0"/>
                <w:lang w:val="ru-RU"/>
              </w:rPr>
              <w:t xml:space="preserve">Работата на на училиштето е транспарентна и јавна. Во целост се придржува кон законските регулативи и насоки добиени од МОН, БРО, ДПИ и Општината како основач на училиштето. Целите на училишно работење се во согласност на државната, образовната и локалната политика. </w:t>
            </w:r>
          </w:p>
          <w:p w:rsidR="00FD4553" w:rsidRPr="00FD4553" w:rsidRDefault="00FD4553" w:rsidP="00FD4553">
            <w:pPr>
              <w:tabs>
                <w:tab w:val="left" w:pos="175"/>
              </w:tabs>
              <w:spacing w:before="120" w:after="120"/>
              <w:jc w:val="both"/>
              <w:rPr>
                <w:rFonts w:ascii="Times New Roman" w:hAnsi="Times New Roman" w:cs="Times New Roman"/>
              </w:rPr>
            </w:pPr>
            <w:r>
              <w:rPr>
                <w:rFonts w:ascii="Times New Roman" w:hAnsi="Times New Roman" w:cs="Times New Roman"/>
                <w:lang w:val="ru-RU"/>
              </w:rPr>
              <w:t xml:space="preserve">        </w:t>
            </w:r>
            <w:r w:rsidRPr="00EC45C7">
              <w:rPr>
                <w:rFonts w:ascii="Times New Roman" w:hAnsi="Times New Roman" w:cs="Times New Roman"/>
                <w:lang w:val="ru-RU"/>
              </w:rPr>
              <w:t>Целите се јасно насочени кон подобрување на квалитетот на наставата, опременост на училиштето и подобрување на постигањата на учениците. Тие се јасно поставени затоа што се бара мислење на вработените и учениците во определување на истите.</w:t>
            </w:r>
            <w:r w:rsidR="006956E8">
              <w:rPr>
                <w:rFonts w:ascii="Times New Roman" w:hAnsi="Times New Roman" w:cs="Times New Roman"/>
                <w:lang w:val="ru-RU"/>
              </w:rPr>
              <w:t xml:space="preserve"> </w:t>
            </w:r>
            <w:r w:rsidRPr="00EC45C7">
              <w:rPr>
                <w:rFonts w:ascii="Times New Roman" w:hAnsi="Times New Roman" w:cs="Times New Roman"/>
                <w:lang w:val="ru-RU"/>
              </w:rPr>
              <w:t>Изготвувањето на училишните документи како што се Развојното планирање, Самоевалуацијата Годишната програма и Годишниот извештај ги изготвуваат тимови на наставници и стручни соработници определен</w:t>
            </w:r>
            <w:r w:rsidR="00663DFD">
              <w:rPr>
                <w:rFonts w:ascii="Times New Roman" w:hAnsi="Times New Roman" w:cs="Times New Roman"/>
                <w:lang w:val="ru-RU"/>
              </w:rPr>
              <w:t>и од Директорот на училиштето се</w:t>
            </w:r>
            <w:r w:rsidRPr="00EC45C7">
              <w:rPr>
                <w:rFonts w:ascii="Times New Roman" w:hAnsi="Times New Roman" w:cs="Times New Roman"/>
                <w:lang w:val="ru-RU"/>
              </w:rPr>
              <w:t xml:space="preserve"> истакнати на Наставнички совет. Сите релевантни субјекти се информирани за содржината на истите и се усвојуваат на состаноци на Училишен одбор и одобрени од Советот на Општината. Целите се поставуваат во Годишната програма и се однесуваат на подобрување на инфраструктурата, усовршување на наставниот кадар, подобрување на постигањата на учениците, подобрување на климата во училиштето, воспитанието и меѓуетничкиот соживот, кој е од големо значење, бидејќи наставата во училиштето се одвива на два наставни јазици. Секогаш се пратат и детектираат потребите и на централното и на подрачното училиште. За квалитетно реализирање  на целите кои се поставуваат во Годишната програма на училиштето   се вклучени сите субјекти во училиштето бидејќи квалитетното спроведување на целите е индикатор на нивото на заинтересираност и мотивираност на сите субјекти во училиштето.                      </w:t>
            </w:r>
          </w:p>
        </w:tc>
      </w:tr>
    </w:tbl>
    <w:p w:rsidR="009434DF" w:rsidRDefault="009434DF" w:rsidP="00597EB2">
      <w:pPr>
        <w:tabs>
          <w:tab w:val="left" w:pos="5320"/>
        </w:tabs>
        <w:rPr>
          <w:rFonts w:ascii="Times New Roman" w:hAnsi="Times New Roman" w:cs="Times New Roman"/>
        </w:rPr>
      </w:pPr>
    </w:p>
    <w:p w:rsidR="009434DF" w:rsidRPr="009434DF" w:rsidRDefault="009434DF" w:rsidP="009434DF">
      <w:pPr>
        <w:jc w:val="center"/>
        <w:rPr>
          <w:rFonts w:ascii="Times New Roman" w:hAnsi="Times New Roman" w:cs="Times New Roman"/>
          <w:b/>
          <w:lang w:val="ru-RU"/>
        </w:rPr>
      </w:pPr>
      <w:r w:rsidRPr="009434DF">
        <w:rPr>
          <w:rFonts w:ascii="Times New Roman" w:hAnsi="Times New Roman" w:cs="Times New Roman"/>
          <w:b/>
        </w:rPr>
        <w:t xml:space="preserve">Индикатори за квалитет на успешност на работењето на училиштето </w:t>
      </w:r>
    </w:p>
    <w:p w:rsidR="009434DF" w:rsidRPr="009434DF" w:rsidRDefault="009434DF" w:rsidP="009434DF">
      <w:pPr>
        <w:rPr>
          <w:rFonts w:ascii="Times New Roman" w:hAnsi="Times New Roman" w:cs="Times New Roman"/>
          <w:b/>
        </w:rPr>
      </w:pPr>
      <w:r w:rsidRPr="009434DF">
        <w:rPr>
          <w:rFonts w:ascii="Times New Roman" w:hAnsi="Times New Roman" w:cs="Times New Roman"/>
          <w:b/>
        </w:rPr>
        <w:t>Подрачје</w:t>
      </w:r>
      <w:r w:rsidRPr="009434DF">
        <w:rPr>
          <w:rFonts w:ascii="Times New Roman" w:hAnsi="Times New Roman" w:cs="Times New Roman"/>
          <w:b/>
          <w:lang w:val="ru-RU"/>
        </w:rPr>
        <w:t xml:space="preserve"> </w:t>
      </w:r>
      <w:r w:rsidRPr="009434DF">
        <w:rPr>
          <w:rFonts w:ascii="Times New Roman" w:hAnsi="Times New Roman" w:cs="Times New Roman"/>
          <w:b/>
        </w:rPr>
        <w:t>6</w:t>
      </w:r>
      <w:r w:rsidRPr="009434DF">
        <w:rPr>
          <w:rFonts w:ascii="Times New Roman" w:hAnsi="Times New Roman" w:cs="Times New Roman"/>
          <w:b/>
          <w:lang w:val="ru-RU"/>
        </w:rPr>
        <w:t xml:space="preserve">.0 </w:t>
      </w:r>
      <w:r w:rsidRPr="009434DF">
        <w:rPr>
          <w:rFonts w:ascii="Times New Roman" w:hAnsi="Times New Roman" w:cs="Times New Roman"/>
          <w:b/>
        </w:rPr>
        <w:t>УЧИЛИШНА КЛИМА И КУЛТУРА</w:t>
      </w:r>
    </w:p>
    <w:p w:rsidR="009434DF" w:rsidRPr="00737FDC" w:rsidRDefault="009434DF" w:rsidP="009434DF">
      <w:pPr>
        <w:rPr>
          <w:b/>
          <w:i/>
          <w:color w:val="2F5496"/>
        </w:rPr>
      </w:pPr>
      <w:r w:rsidRPr="009434DF">
        <w:rPr>
          <w:rFonts w:ascii="Times New Roman" w:hAnsi="Times New Roman" w:cs="Times New Roman"/>
          <w:b/>
        </w:rPr>
        <w:t xml:space="preserve">Индикатор  </w:t>
      </w:r>
      <w:r w:rsidRPr="009434DF">
        <w:rPr>
          <w:rFonts w:ascii="Times New Roman" w:hAnsi="Times New Roman" w:cs="Times New Roman"/>
          <w:b/>
          <w:lang w:val="ru-RU"/>
        </w:rPr>
        <w:t xml:space="preserve">7.3. </w:t>
      </w:r>
      <w:r w:rsidRPr="009434DF">
        <w:rPr>
          <w:rFonts w:ascii="Times New Roman" w:hAnsi="Times New Roman" w:cs="Times New Roman"/>
          <w:b/>
          <w:i/>
          <w:lang w:val="ru-RU"/>
        </w:rPr>
        <w:t>Развојно планирање</w:t>
      </w:r>
    </w:p>
    <w:p w:rsidR="00FD4553" w:rsidRDefault="00FD4553" w:rsidP="009172CE">
      <w:pPr>
        <w:tabs>
          <w:tab w:val="left" w:pos="5320"/>
        </w:tabs>
        <w:jc w:val="center"/>
        <w:rPr>
          <w:rFonts w:ascii="Times New Roman" w:hAnsi="Times New Roman" w:cs="Times New Roman"/>
        </w:rPr>
      </w:pPr>
    </w:p>
    <w:tbl>
      <w:tblPr>
        <w:tblStyle w:val="TableGrid"/>
        <w:tblW w:w="13749" w:type="dxa"/>
        <w:jc w:val="center"/>
        <w:tblLook w:val="04A0"/>
      </w:tblPr>
      <w:tblGrid>
        <w:gridCol w:w="2669"/>
        <w:gridCol w:w="11080"/>
      </w:tblGrid>
      <w:tr w:rsidR="009434DF" w:rsidRPr="00F95E7C" w:rsidTr="00975AE9">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9434DF" w:rsidRPr="00F95E7C" w:rsidRDefault="009434DF" w:rsidP="00975AE9">
            <w:pPr>
              <w:tabs>
                <w:tab w:val="left" w:pos="5320"/>
              </w:tabs>
              <w:spacing w:before="120" w:after="120"/>
              <w:jc w:val="center"/>
              <w:rPr>
                <w:rFonts w:ascii="Times New Roman" w:hAnsi="Times New Roman" w:cs="Times New Roman"/>
                <w:lang w:val="en-US"/>
              </w:rPr>
            </w:pPr>
            <w:r w:rsidRPr="00F95E7C">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9434DF" w:rsidRPr="00F95E7C" w:rsidRDefault="009434DF" w:rsidP="009434DF">
            <w:pPr>
              <w:numPr>
                <w:ilvl w:val="0"/>
                <w:numId w:val="6"/>
              </w:numPr>
              <w:rPr>
                <w:rFonts w:ascii="Times New Roman" w:hAnsi="Times New Roman" w:cs="Times New Roman"/>
                <w:b/>
                <w:lang w:val="ru-RU"/>
              </w:rPr>
            </w:pPr>
            <w:r w:rsidRPr="00F95E7C">
              <w:rPr>
                <w:rFonts w:ascii="Times New Roman" w:hAnsi="Times New Roman" w:cs="Times New Roman"/>
                <w:b/>
                <w:lang w:val="ru-RU"/>
              </w:rPr>
              <w:t>Цели на развојното планирање</w:t>
            </w:r>
          </w:p>
          <w:p w:rsidR="009434DF" w:rsidRPr="00F95E7C" w:rsidRDefault="009434DF" w:rsidP="009434DF">
            <w:pPr>
              <w:numPr>
                <w:ilvl w:val="0"/>
                <w:numId w:val="6"/>
              </w:numPr>
              <w:rPr>
                <w:rFonts w:ascii="Times New Roman" w:hAnsi="Times New Roman" w:cs="Times New Roman"/>
                <w:b/>
                <w:lang w:val="ru-RU"/>
              </w:rPr>
            </w:pPr>
            <w:r w:rsidRPr="00F95E7C">
              <w:rPr>
                <w:rFonts w:ascii="Times New Roman" w:hAnsi="Times New Roman" w:cs="Times New Roman"/>
                <w:b/>
                <w:lang w:val="ru-RU"/>
              </w:rPr>
              <w:t>Материјално-технички средства</w:t>
            </w:r>
          </w:p>
          <w:p w:rsidR="009434DF" w:rsidRPr="00F95E7C" w:rsidRDefault="009434DF" w:rsidP="009434DF">
            <w:pPr>
              <w:pStyle w:val="ListParagraph"/>
              <w:numPr>
                <w:ilvl w:val="0"/>
                <w:numId w:val="6"/>
              </w:numPr>
              <w:spacing w:after="0" w:line="240" w:lineRule="auto"/>
              <w:rPr>
                <w:rFonts w:ascii="Times New Roman" w:hAnsi="Times New Roman" w:cs="Times New Roman"/>
                <w:color w:val="002060"/>
                <w:lang w:val="ru-RU"/>
              </w:rPr>
            </w:pPr>
            <w:r w:rsidRPr="00F95E7C">
              <w:rPr>
                <w:rFonts w:ascii="Times New Roman" w:hAnsi="Times New Roman" w:cs="Times New Roman"/>
                <w:b/>
                <w:lang w:val="ru-RU"/>
              </w:rPr>
              <w:t>Инфраструктура</w:t>
            </w:r>
          </w:p>
        </w:tc>
      </w:tr>
      <w:tr w:rsidR="009434DF" w:rsidRPr="00F95E7C" w:rsidTr="00975AE9">
        <w:trPr>
          <w:jc w:val="center"/>
        </w:trPr>
        <w:tc>
          <w:tcPr>
            <w:tcW w:w="2669" w:type="dxa"/>
            <w:tcBorders>
              <w:top w:val="double" w:sz="4" w:space="0" w:color="auto"/>
              <w:left w:val="thickThinSmallGap" w:sz="24" w:space="0" w:color="auto"/>
              <w:bottom w:val="double" w:sz="4" w:space="0" w:color="auto"/>
              <w:right w:val="double" w:sz="4" w:space="0" w:color="auto"/>
            </w:tcBorders>
          </w:tcPr>
          <w:p w:rsidR="009434DF" w:rsidRPr="00F95E7C" w:rsidRDefault="009434DF" w:rsidP="00975AE9">
            <w:pPr>
              <w:tabs>
                <w:tab w:val="left" w:pos="5320"/>
              </w:tabs>
              <w:jc w:val="center"/>
              <w:rPr>
                <w:rFonts w:ascii="Times New Roman" w:hAnsi="Times New Roman" w:cs="Times New Roman"/>
                <w:lang w:val="en-US"/>
              </w:rPr>
            </w:pPr>
            <w:r w:rsidRPr="00F95E7C">
              <w:rPr>
                <w:rFonts w:ascii="Times New Roman" w:hAnsi="Times New Roman" w:cs="Times New Roman"/>
                <w:lang w:val="ru-RU"/>
              </w:rPr>
              <w:t>И</w:t>
            </w:r>
            <w:r w:rsidRPr="00F95E7C">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9434DF" w:rsidRPr="00F95E7C" w:rsidRDefault="009434DF" w:rsidP="009434DF">
            <w:pPr>
              <w:ind w:left="360"/>
              <w:rPr>
                <w:rFonts w:ascii="Times New Roman" w:hAnsi="Times New Roman" w:cs="Times New Roman"/>
                <w:color w:val="002060"/>
                <w:lang w:val="ru-RU"/>
              </w:rPr>
            </w:pPr>
          </w:p>
        </w:tc>
      </w:tr>
      <w:tr w:rsidR="009434DF" w:rsidRPr="00F95E7C" w:rsidTr="00975AE9">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9434DF" w:rsidRPr="00F95E7C" w:rsidRDefault="009434DF" w:rsidP="009434DF">
            <w:pPr>
              <w:rPr>
                <w:rFonts w:ascii="Times New Roman" w:hAnsi="Times New Roman" w:cs="Times New Roman"/>
              </w:rPr>
            </w:pP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Развоен план на училиштето</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Самоевалуација на училиштето</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 xml:space="preserve">План за професионален развој </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Записници од стручни активи</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Пописни листи</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Постоечки нагледни средства</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Апликации од донации од владин и невладин сектор</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Постоечка инфраструктура</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Годишна програма на училиштето</w:t>
            </w:r>
          </w:p>
          <w:p w:rsidR="009434DF" w:rsidRPr="00F95E7C" w:rsidRDefault="009434DF" w:rsidP="00975AE9">
            <w:pPr>
              <w:shd w:val="clear" w:color="auto" w:fill="FFFFFF" w:themeFill="background1"/>
              <w:suppressAutoHyphens/>
              <w:spacing w:before="120" w:after="120" w:line="100" w:lineRule="atLeast"/>
              <w:ind w:left="33"/>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9434DF" w:rsidRDefault="009434DF" w:rsidP="009434DF">
            <w:pPr>
              <w:jc w:val="both"/>
              <w:rPr>
                <w:rFonts w:ascii="Times New Roman" w:hAnsi="Times New Roman" w:cs="Times New Roman"/>
              </w:rPr>
            </w:pPr>
            <w:r w:rsidRPr="00F95E7C">
              <w:rPr>
                <w:rFonts w:ascii="Times New Roman" w:hAnsi="Times New Roman" w:cs="Times New Roman"/>
              </w:rPr>
              <w:t xml:space="preserve">        Развојното планирање содржи јасно дефинирање на приоритетите, целите и задачите, кои директно  влијаат на креирањето на училишната политика, а кои се одраз на мисијата и визијата на училиштето. Во поставувањето на развојните цели, вклучени се училишниот тим, наставници, ученици, претставници од Совет на родители. Стратешките цели на развојното планирањесе однесуваат на подобрување на здравствено-хигиенските услови за работа и естетскиот изглед на училиштето, опремување на училиштето и квалитетот на наставата со современи средства и помагала и подигање на квалитетот на ВОР преку усовршување на наставниот кадар и стручната служба. На дел од о</w:t>
            </w:r>
            <w:r w:rsidR="00C37A68">
              <w:rPr>
                <w:rFonts w:ascii="Times New Roman" w:hAnsi="Times New Roman" w:cs="Times New Roman"/>
              </w:rPr>
              <w:t>вие цели се работеше во изминати</w:t>
            </w:r>
            <w:r w:rsidRPr="00F95E7C">
              <w:rPr>
                <w:rFonts w:ascii="Times New Roman" w:hAnsi="Times New Roman" w:cs="Times New Roman"/>
              </w:rPr>
              <w:t xml:space="preserve">те години а дел остана уште да се доработи.   </w:t>
            </w:r>
          </w:p>
          <w:p w:rsidR="00C37A68" w:rsidRPr="00F95E7C" w:rsidRDefault="00C37A68" w:rsidP="009434DF">
            <w:pPr>
              <w:jc w:val="both"/>
              <w:rPr>
                <w:rFonts w:ascii="Times New Roman" w:hAnsi="Times New Roman" w:cs="Times New Roman"/>
              </w:rPr>
            </w:pPr>
            <w:r>
              <w:rPr>
                <w:rFonts w:ascii="Times New Roman" w:hAnsi="Times New Roman" w:cs="Times New Roman"/>
              </w:rPr>
              <w:t xml:space="preserve">Изготвено е Развојно планирање според најновиот терк даден од МОН и спроведени се сите процедури во изготвување на истиот според правилникот од МОН. Новото Развојно планирање е за период од 2020-2024 година. На Наставнички совет и Училишен одбор беше усвоено во тек на првото полугодие од учебна 2020/21 година. </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Постојано се работи на подобрување на естетскиот изглед на двете училишни </w:t>
            </w:r>
            <w:r w:rsidR="007405F9">
              <w:rPr>
                <w:rFonts w:ascii="Times New Roman" w:hAnsi="Times New Roman" w:cs="Times New Roman"/>
              </w:rPr>
              <w:t xml:space="preserve">згради, се санираат сите недостатоци и она што е расипано </w:t>
            </w:r>
            <w:r w:rsidRPr="00F95E7C">
              <w:rPr>
                <w:rFonts w:ascii="Times New Roman" w:hAnsi="Times New Roman" w:cs="Times New Roman"/>
              </w:rPr>
              <w:t xml:space="preserve"> во училиштето. Училниците се реновираат и во соработка со Нансен дијалог тренинг центар 10 училници се опремени со комплетни нагледни средства и помагала за изведување на наставата. Наставниците редовно посетуваат семинари</w:t>
            </w:r>
            <w:r w:rsidR="00B31B7B">
              <w:rPr>
                <w:rFonts w:ascii="Times New Roman" w:hAnsi="Times New Roman" w:cs="Times New Roman"/>
              </w:rPr>
              <w:t>, вебинари</w:t>
            </w:r>
            <w:r w:rsidRPr="00F95E7C">
              <w:rPr>
                <w:rFonts w:ascii="Times New Roman" w:hAnsi="Times New Roman" w:cs="Times New Roman"/>
              </w:rPr>
              <w:t xml:space="preserve"> и обуки од акредитирани претставници и исто така се организираат интерни дисеминации и семинари организирани од стручната служба во училиштето</w:t>
            </w:r>
            <w:r w:rsidR="00B31B7B">
              <w:rPr>
                <w:rFonts w:ascii="Times New Roman" w:hAnsi="Times New Roman" w:cs="Times New Roman"/>
              </w:rPr>
              <w:t xml:space="preserve"> и наставниците членови на тимови</w:t>
            </w:r>
            <w:r w:rsidRPr="00F95E7C">
              <w:rPr>
                <w:rFonts w:ascii="Times New Roman" w:hAnsi="Times New Roman" w:cs="Times New Roman"/>
              </w:rPr>
              <w:t>.</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За мирно, безбедно и достојно работење, училиштето има правилници за однесување на учениците и наставниците во училиштето, правилник за к</w:t>
            </w:r>
            <w:r w:rsidR="00B536D8">
              <w:rPr>
                <w:rFonts w:ascii="Times New Roman" w:hAnsi="Times New Roman" w:cs="Times New Roman"/>
              </w:rPr>
              <w:t>ористење на компјутерската опрем</w:t>
            </w:r>
            <w:r w:rsidRPr="00F95E7C">
              <w:rPr>
                <w:rFonts w:ascii="Times New Roman" w:hAnsi="Times New Roman" w:cs="Times New Roman"/>
              </w:rPr>
              <w:t>а и нагледните средства и воедно за тоа се одговорни и наставниците кои држат часови во училниците. Во десетте реновирани училници раб</w:t>
            </w:r>
            <w:r w:rsidR="00B536D8">
              <w:rPr>
                <w:rFonts w:ascii="Times New Roman" w:hAnsi="Times New Roman" w:cs="Times New Roman"/>
              </w:rPr>
              <w:t>отат тандеми на наставници кои с</w:t>
            </w:r>
            <w:r w:rsidRPr="00F95E7C">
              <w:rPr>
                <w:rFonts w:ascii="Times New Roman" w:hAnsi="Times New Roman" w:cs="Times New Roman"/>
              </w:rPr>
              <w:t>е одговорни за училниците.</w:t>
            </w:r>
          </w:p>
          <w:p w:rsidR="009434DF" w:rsidRPr="00F95E7C" w:rsidRDefault="009434DF" w:rsidP="009434DF">
            <w:pPr>
              <w:tabs>
                <w:tab w:val="left" w:pos="499"/>
              </w:tabs>
              <w:jc w:val="both"/>
              <w:rPr>
                <w:rFonts w:ascii="Times New Roman" w:hAnsi="Times New Roman" w:cs="Times New Roman"/>
              </w:rPr>
            </w:pPr>
            <w:r w:rsidRPr="00F95E7C">
              <w:rPr>
                <w:rFonts w:ascii="Times New Roman" w:hAnsi="Times New Roman" w:cs="Times New Roman"/>
              </w:rPr>
              <w:t xml:space="preserve">        Во училиштето се изработени интерни правилници и процедури според кои се придржуваат сите субјекти во училиштето.  Училиштето редовно соработува со здравствените работници од локалната амбуланта преку систематски ученички прегледи, редовна вакцинација и ревакцинација, предавања од областа на стоматологијата, </w:t>
            </w:r>
            <w:r w:rsidRPr="00F95E7C">
              <w:rPr>
                <w:rFonts w:ascii="Times New Roman" w:hAnsi="Times New Roman" w:cs="Times New Roman"/>
              </w:rPr>
              <w:lastRenderedPageBreak/>
              <w:t>личната хигиена, здравата исхрана.</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Во склоп на работилниците кои се работат на одделенските часови преку „ Животни вештини “, учениците стекнуваат вештини кои покрај другото се однесуваат на правилната исхрана, хигиената и с</w:t>
            </w:r>
            <w:r w:rsidR="007D54B1">
              <w:rPr>
                <w:rFonts w:ascii="Times New Roman" w:hAnsi="Times New Roman" w:cs="Times New Roman"/>
              </w:rPr>
              <w:t>ексуалното здравје. Р</w:t>
            </w:r>
            <w:r w:rsidRPr="00F95E7C">
              <w:rPr>
                <w:rFonts w:ascii="Times New Roman" w:hAnsi="Times New Roman" w:cs="Times New Roman"/>
              </w:rPr>
              <w:t>азрешувањето на конфликтите и кризните ситуации успешно се реализираат од поголем број наставници на часовите од „ Животни вештини “, на работилници, групни и индивидуални средби со учениците.</w:t>
            </w:r>
          </w:p>
          <w:p w:rsidR="009434DF" w:rsidRPr="00F95E7C" w:rsidRDefault="009434DF" w:rsidP="009434DF">
            <w:pPr>
              <w:tabs>
                <w:tab w:val="left" w:pos="443"/>
              </w:tabs>
              <w:jc w:val="both"/>
              <w:rPr>
                <w:rFonts w:ascii="Times New Roman" w:hAnsi="Times New Roman" w:cs="Times New Roman"/>
              </w:rPr>
            </w:pPr>
            <w:r w:rsidRPr="00F95E7C">
              <w:rPr>
                <w:rFonts w:ascii="Times New Roman" w:hAnsi="Times New Roman" w:cs="Times New Roman"/>
              </w:rPr>
              <w:t xml:space="preserve">       Во училиштето со демократска партиципација на учениците, се избираат членови на одделенските заедници и претставници од секое одделение</w:t>
            </w:r>
            <w:r w:rsidR="007D54B1">
              <w:rPr>
                <w:rFonts w:ascii="Times New Roman" w:hAnsi="Times New Roman" w:cs="Times New Roman"/>
              </w:rPr>
              <w:t xml:space="preserve"> во ученички парламент</w:t>
            </w:r>
            <w:r w:rsidRPr="00F95E7C">
              <w:rPr>
                <w:rFonts w:ascii="Times New Roman" w:hAnsi="Times New Roman" w:cs="Times New Roman"/>
              </w:rPr>
              <w:t>.</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Со оглед на тоа што сме мултиетничко училиште, посебно внимание се дава на мултикултурното живеење при што училиштето е вклучено во повеќе проекти за развивање на мултикултурализмот. Меѓу нив се „Јакнење на мултиетничката соработка со општините“ и „Меѓуетничка интеграција на младите во образованието“, Нансен тренинг дијалог центар.  Учениците  заедно со своите наставници изготвуваат заеднички активности и тоа на ниво на училиште и со партнер училиштата. Членовите на тимовите присуствуваа на сите обуки спроведени од БРО, МЦГО, фондација „Песталоци“, Нансен дијалог тренинг центар и сите други релевантни субјекти преку кои се спроведуваат овие проекти.</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Училиштето го посетуваат голем број ученици кои потекнуваат од семејства со ниска социјална и образовна структура што секако има влијание во формирањето на личноста на овие деца. Затоа, со овие ученици се остварува поголема комуникација и помош преку индивидуални разговори со одделенскиот раководител, посета на педагошко - психолошка служба, дополнителна настава, како и континуирани разговори и работа со родителите на овие ученици.</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Учениците со потешкотии во учењето добиваат помош од дефектологот и педагошко - психолошката сл</w:t>
            </w:r>
            <w:r w:rsidR="00FC0B3F">
              <w:rPr>
                <w:rFonts w:ascii="Times New Roman" w:hAnsi="Times New Roman" w:cs="Times New Roman"/>
              </w:rPr>
              <w:t>ужба како и од наставниците</w:t>
            </w:r>
            <w:r w:rsidRPr="00F95E7C">
              <w:rPr>
                <w:rFonts w:ascii="Times New Roman" w:hAnsi="Times New Roman" w:cs="Times New Roman"/>
              </w:rPr>
              <w:t xml:space="preserve"> на редовните часови а, </w:t>
            </w:r>
            <w:r w:rsidR="00FC0B3F">
              <w:rPr>
                <w:rFonts w:ascii="Times New Roman" w:hAnsi="Times New Roman" w:cs="Times New Roman"/>
              </w:rPr>
              <w:t>тројца</w:t>
            </w:r>
            <w:r w:rsidRPr="00F95E7C">
              <w:rPr>
                <w:rFonts w:ascii="Times New Roman" w:hAnsi="Times New Roman" w:cs="Times New Roman"/>
              </w:rPr>
              <w:t xml:space="preserve"> ученици со ПОП </w:t>
            </w:r>
            <w:r w:rsidR="00FC0B3F">
              <w:rPr>
                <w:rFonts w:ascii="Times New Roman" w:hAnsi="Times New Roman" w:cs="Times New Roman"/>
              </w:rPr>
              <w:t xml:space="preserve">имаат образовни </w:t>
            </w:r>
            <w:r w:rsidRPr="00F95E7C">
              <w:rPr>
                <w:rFonts w:ascii="Times New Roman" w:hAnsi="Times New Roman" w:cs="Times New Roman"/>
              </w:rPr>
              <w:t>асистенти кои индивидуално работат со нив. Учениците со посебни образовни потреби целосно се вклучени во редовниот наставен процес и тие се дел од целокупноста на училиштето, прифатени од наставниците и учениците.</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Вработените од нашето училиште имаат посетен</w:t>
            </w:r>
            <w:r w:rsidR="006768BA">
              <w:rPr>
                <w:rFonts w:ascii="Times New Roman" w:hAnsi="Times New Roman" w:cs="Times New Roman"/>
              </w:rPr>
              <w:t>о голем број на обуки, семинари</w:t>
            </w:r>
            <w:r w:rsidRPr="00F95E7C">
              <w:rPr>
                <w:rFonts w:ascii="Times New Roman" w:hAnsi="Times New Roman" w:cs="Times New Roman"/>
              </w:rPr>
              <w:t>,</w:t>
            </w:r>
            <w:r w:rsidR="006768BA">
              <w:rPr>
                <w:rFonts w:ascii="Times New Roman" w:hAnsi="Times New Roman" w:cs="Times New Roman"/>
              </w:rPr>
              <w:t xml:space="preserve"> вебинари и </w:t>
            </w:r>
            <w:r w:rsidRPr="00F95E7C">
              <w:rPr>
                <w:rFonts w:ascii="Times New Roman" w:hAnsi="Times New Roman" w:cs="Times New Roman"/>
              </w:rPr>
              <w:t xml:space="preserve"> работилници и друг вид на стручно усовршување.</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Вработените од училиштето се опфатени во обуките или преку директно учество на одреден семинар или преку дисеминација на стекнатите знаења и вештини преку стручни активи, работилници, предавања и сл. во училиштето. </w:t>
            </w:r>
            <w:r w:rsidR="00FB308E">
              <w:rPr>
                <w:rFonts w:ascii="Times New Roman" w:hAnsi="Times New Roman" w:cs="Times New Roman"/>
              </w:rPr>
              <w:t xml:space="preserve">Секој наставник изработува самоевалуација за сопствената работа и Личен план за професионален развој а тимот за Професионален развој во училиштето изготвува училишен план за професионален развој.Од членовите на стручната служба во училиштето беше организирана дисеминација за квалитетно изготвување на Самоевалуација и Личен план за професионален развој за секој наставник. </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Училиштето ги идентификува потребите од материјално - технички средства и ги планира и обезбедува ( преку анкети, на состаноци на Наставнички совет, Стручни активи, непосредни разговори).</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Планирањето за набавка на истите го прави Раководниот орган на училиштето, во соработка со вработените и во сорабо</w:t>
            </w:r>
            <w:r w:rsidR="00B365F1">
              <w:rPr>
                <w:rFonts w:ascii="Times New Roman" w:hAnsi="Times New Roman" w:cs="Times New Roman"/>
              </w:rPr>
              <w:t>тка со одговорните од проектите.</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Финансиската поддршка за обезбедување на овие средства ја дава МОН, донации разни проектни ангажмани.</w:t>
            </w:r>
          </w:p>
          <w:p w:rsidR="009434DF" w:rsidRPr="00F95E7C" w:rsidRDefault="009434DF" w:rsidP="00697452">
            <w:pPr>
              <w:tabs>
                <w:tab w:val="left" w:pos="175"/>
              </w:tabs>
              <w:spacing w:before="120" w:after="120"/>
              <w:jc w:val="both"/>
              <w:rPr>
                <w:rFonts w:ascii="Times New Roman" w:hAnsi="Times New Roman" w:cs="Times New Roman"/>
              </w:rPr>
            </w:pPr>
            <w:r w:rsidRPr="00F95E7C">
              <w:rPr>
                <w:rFonts w:ascii="Times New Roman" w:hAnsi="Times New Roman" w:cs="Times New Roman"/>
              </w:rPr>
              <w:t xml:space="preserve">    Училиштето располага со особено добри услови за реализација на наставата и вон-наставните активности. </w:t>
            </w:r>
            <w:r w:rsidR="00697452">
              <w:rPr>
                <w:rFonts w:ascii="Times New Roman" w:hAnsi="Times New Roman" w:cs="Times New Roman"/>
              </w:rPr>
              <w:t>И</w:t>
            </w:r>
            <w:r w:rsidRPr="00F95E7C">
              <w:rPr>
                <w:rFonts w:ascii="Times New Roman" w:hAnsi="Times New Roman" w:cs="Times New Roman"/>
              </w:rPr>
              <w:t xml:space="preserve">ма </w:t>
            </w:r>
            <w:r w:rsidRPr="00F95E7C">
              <w:rPr>
                <w:rFonts w:ascii="Times New Roman" w:hAnsi="Times New Roman" w:cs="Times New Roman"/>
              </w:rPr>
              <w:lastRenderedPageBreak/>
              <w:t xml:space="preserve">повеќе кабинети во кои се одвива наставата од повисоките одделенија. Исто така ина 10 училници во кои ја одржуваат наставата тандем наставниците од Нансен проектот. Спортската сала во централното училиште и </w:t>
            </w:r>
            <w:r w:rsidR="00EB2A45">
              <w:rPr>
                <w:rFonts w:ascii="Times New Roman" w:hAnsi="Times New Roman" w:cs="Times New Roman"/>
              </w:rPr>
              <w:t>терените во училишниот двор се до</w:t>
            </w:r>
            <w:r w:rsidRPr="00F95E7C">
              <w:rPr>
                <w:rFonts w:ascii="Times New Roman" w:hAnsi="Times New Roman" w:cs="Times New Roman"/>
              </w:rPr>
              <w:t>уредени што покажува тоа што голем дел од спортските настани во градот се одржуваат токму во нашето училиште. Имаме опремен полигон за натпревар по Сообраќај кој секоја година се одржува во нашето училиште. Компјутерската опрема во училиниците иако е стара и дотраена тимот за техничка поддршка се труди да ја санира во рамки на можностите. Проблем има со спортската сала во подрачното училиште и немање можност за ограден училишен двор кое е ставено во Развојниот план на училиштето.</w:t>
            </w:r>
          </w:p>
        </w:tc>
      </w:tr>
      <w:tr w:rsidR="009434DF" w:rsidRPr="00975AE9" w:rsidTr="00975AE9">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9434DF" w:rsidRPr="00975AE9" w:rsidRDefault="009434DF" w:rsidP="00975AE9">
            <w:pPr>
              <w:tabs>
                <w:tab w:val="left" w:pos="5320"/>
              </w:tabs>
              <w:spacing w:before="120" w:after="120"/>
              <w:jc w:val="center"/>
              <w:rPr>
                <w:rFonts w:ascii="Times New Roman" w:hAnsi="Times New Roman" w:cs="Times New Roman"/>
                <w:lang w:val="en-US"/>
              </w:rPr>
            </w:pPr>
            <w:r w:rsidRPr="00975AE9">
              <w:rPr>
                <w:rFonts w:ascii="Times New Roman" w:hAnsi="Times New Roman" w:cs="Times New Roman"/>
                <w:b/>
              </w:rPr>
              <w:lastRenderedPageBreak/>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9434DF" w:rsidRPr="001415BF" w:rsidRDefault="00A212F3" w:rsidP="008C37A1">
            <w:pPr>
              <w:pStyle w:val="ListParagraph"/>
              <w:numPr>
                <w:ilvl w:val="0"/>
                <w:numId w:val="68"/>
              </w:numPr>
              <w:tabs>
                <w:tab w:val="clear" w:pos="1080"/>
              </w:tabs>
              <w:spacing w:after="0" w:line="240" w:lineRule="auto"/>
              <w:ind w:left="782"/>
              <w:rPr>
                <w:rFonts w:ascii="Times New Roman" w:hAnsi="Times New Roman" w:cs="Times New Roman"/>
                <w:b/>
                <w:lang w:val="ru-RU"/>
              </w:rPr>
            </w:pPr>
            <w:r w:rsidRPr="001415BF">
              <w:rPr>
                <w:rFonts w:ascii="Times New Roman" w:hAnsi="Times New Roman" w:cs="Times New Roman"/>
                <w:b/>
                <w:lang w:val="ru-RU"/>
              </w:rPr>
              <w:t>Анализа на  анкети за ученици, наставници и родители</w:t>
            </w:r>
          </w:p>
        </w:tc>
      </w:tr>
      <w:tr w:rsidR="009434DF" w:rsidRPr="00975AE9" w:rsidTr="00975AE9">
        <w:trPr>
          <w:jc w:val="center"/>
        </w:trPr>
        <w:tc>
          <w:tcPr>
            <w:tcW w:w="2669" w:type="dxa"/>
            <w:tcBorders>
              <w:top w:val="double" w:sz="4" w:space="0" w:color="auto"/>
              <w:left w:val="thickThinSmallGap" w:sz="24" w:space="0" w:color="auto"/>
              <w:bottom w:val="double" w:sz="4" w:space="0" w:color="auto"/>
              <w:right w:val="double" w:sz="4" w:space="0" w:color="auto"/>
            </w:tcBorders>
          </w:tcPr>
          <w:p w:rsidR="009434DF" w:rsidRPr="00975AE9" w:rsidRDefault="009434DF" w:rsidP="00975AE9">
            <w:pPr>
              <w:tabs>
                <w:tab w:val="left" w:pos="5320"/>
              </w:tabs>
              <w:jc w:val="center"/>
              <w:rPr>
                <w:rFonts w:ascii="Times New Roman" w:hAnsi="Times New Roman" w:cs="Times New Roman"/>
                <w:lang w:val="en-US"/>
              </w:rPr>
            </w:pPr>
            <w:r w:rsidRPr="00975AE9">
              <w:rPr>
                <w:rFonts w:ascii="Times New Roman" w:hAnsi="Times New Roman" w:cs="Times New Roman"/>
                <w:lang w:val="ru-RU"/>
              </w:rPr>
              <w:t>И</w:t>
            </w:r>
            <w:r w:rsidRPr="00975AE9">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9434DF" w:rsidRPr="00975AE9" w:rsidRDefault="009434DF" w:rsidP="00975AE9">
            <w:pPr>
              <w:ind w:left="360"/>
              <w:rPr>
                <w:rFonts w:ascii="Times New Roman" w:hAnsi="Times New Roman" w:cs="Times New Roman"/>
                <w:color w:val="002060"/>
                <w:lang w:val="ru-RU"/>
              </w:rPr>
            </w:pPr>
          </w:p>
        </w:tc>
      </w:tr>
      <w:tr w:rsidR="009434DF" w:rsidRPr="00975AE9" w:rsidTr="00975AE9">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9434DF" w:rsidRPr="00975AE9" w:rsidRDefault="009434DF" w:rsidP="00975AE9">
            <w:pPr>
              <w:jc w:val="both"/>
              <w:rPr>
                <w:rFonts w:ascii="Times New Roman" w:hAnsi="Times New Roman" w:cs="Times New Roman"/>
              </w:rPr>
            </w:pPr>
          </w:p>
          <w:p w:rsidR="00A212F3" w:rsidRPr="00975AE9" w:rsidRDefault="00A212F3" w:rsidP="00975AE9">
            <w:pPr>
              <w:numPr>
                <w:ilvl w:val="0"/>
                <w:numId w:val="33"/>
              </w:numPr>
              <w:tabs>
                <w:tab w:val="clear" w:pos="720"/>
              </w:tabs>
              <w:suppressAutoHyphens/>
              <w:ind w:left="333"/>
              <w:jc w:val="both"/>
              <w:rPr>
                <w:rFonts w:ascii="Times New Roman" w:hAnsi="Times New Roman" w:cs="Times New Roman"/>
              </w:rPr>
            </w:pPr>
            <w:r w:rsidRPr="00975AE9">
              <w:rPr>
                <w:rFonts w:ascii="Times New Roman" w:hAnsi="Times New Roman" w:cs="Times New Roman"/>
              </w:rPr>
              <w:t>Анкети  за учениците, наставниците и родителите</w:t>
            </w:r>
          </w:p>
          <w:p w:rsidR="009434DF" w:rsidRPr="00975AE9" w:rsidRDefault="009434DF" w:rsidP="00975AE9">
            <w:pPr>
              <w:ind w:left="-27"/>
              <w:jc w:val="both"/>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A212F3" w:rsidRPr="00975AE9" w:rsidRDefault="00A212F3" w:rsidP="00975AE9">
            <w:pPr>
              <w:spacing w:before="120" w:after="120"/>
              <w:rPr>
                <w:rFonts w:ascii="Times New Roman" w:hAnsi="Times New Roman" w:cs="Times New Roman"/>
                <w:color w:val="000000"/>
              </w:rPr>
            </w:pPr>
            <w:r w:rsidRPr="00975AE9">
              <w:rPr>
                <w:rFonts w:ascii="Times New Roman" w:hAnsi="Times New Roman" w:cs="Times New Roman"/>
                <w:color w:val="000000"/>
              </w:rPr>
              <w:t>Од добиените резултати при анализа на ова подрачје</w:t>
            </w:r>
          </w:p>
          <w:p w:rsidR="00975AE9" w:rsidRPr="00975AE9" w:rsidRDefault="00975AE9" w:rsidP="00975AE9">
            <w:pPr>
              <w:spacing w:before="120" w:after="120"/>
              <w:rPr>
                <w:rFonts w:ascii="Times New Roman" w:hAnsi="Times New Roman" w:cs="Times New Roman"/>
                <w:color w:val="000000"/>
              </w:rPr>
            </w:pPr>
          </w:p>
          <w:p w:rsidR="00A212F3" w:rsidRPr="00975AE9" w:rsidRDefault="00A212F3" w:rsidP="00975AE9">
            <w:pPr>
              <w:spacing w:before="120" w:after="120"/>
              <w:rPr>
                <w:rFonts w:ascii="Times New Roman" w:hAnsi="Times New Roman" w:cs="Times New Roman"/>
                <w:color w:val="000000"/>
              </w:rPr>
            </w:pPr>
            <w:r w:rsidRPr="00975AE9">
              <w:rPr>
                <w:rFonts w:ascii="Times New Roman" w:hAnsi="Times New Roman" w:cs="Times New Roman"/>
                <w:color w:val="000000"/>
              </w:rPr>
              <w:t>Наставниците истакнуваат:</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 Со учениците кои го реметат часот се справувам на следниот начин:</w:t>
            </w:r>
            <w:r w:rsidRPr="00975AE9">
              <w:rPr>
                <w:rFonts w:ascii="Times New Roman" w:hAnsi="Times New Roman" w:cs="Times New Roman"/>
              </w:rPr>
              <w:br/>
              <w:t xml:space="preserve"> пронаоѓам заеднички јазик, </w:t>
            </w:r>
            <w:r w:rsidR="00E92477">
              <w:rPr>
                <w:rFonts w:ascii="Times New Roman" w:hAnsi="Times New Roman" w:cs="Times New Roman"/>
              </w:rPr>
              <w:t xml:space="preserve"> </w:t>
            </w:r>
            <w:r w:rsidRPr="00975AE9">
              <w:rPr>
                <w:rFonts w:ascii="Times New Roman" w:hAnsi="Times New Roman" w:cs="Times New Roman"/>
              </w:rPr>
              <w:t>дополнително ги ангажирам со активности, индивидуален разговор, давам посебни задачи да изврши, помага на други ученици, служба, немам такви ученици, ги преместувам, разговарам и им давам задолженија во врска со наставата, советување, преку класниот и родителот, ги активирам во дополнителни активности што им се интересни.</w:t>
            </w:r>
          </w:p>
          <w:p w:rsidR="00975AE9" w:rsidRPr="00975AE9" w:rsidRDefault="00A212F3" w:rsidP="00975AE9">
            <w:pPr>
              <w:spacing w:before="120" w:after="120"/>
              <w:rPr>
                <w:rFonts w:ascii="Times New Roman" w:hAnsi="Times New Roman" w:cs="Times New Roman"/>
              </w:rPr>
            </w:pPr>
            <w:r w:rsidRPr="00975AE9">
              <w:rPr>
                <w:rFonts w:ascii="Times New Roman" w:hAnsi="Times New Roman" w:cs="Times New Roman"/>
              </w:rPr>
              <w:t>2. На прашањето наставниците подеднакво се однесуваат кон сите ученици најмногу се изјасниле се согласувам</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 xml:space="preserve"> ( 24 ) а најмалку потполно не се согласувам ( 1 ).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3. На прашање училиштето на учениците им нуди голем број на различни воннаставните активности најмногу се изјасниле се се согласувам (28) а најмалку  не се согласувам ( 6 ).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4. На прашање децата со посебни потреби се добро прифатени најмногу се изјасниле се согласувам (30) а најмалку потполно не се согласувам ( 1 ).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5. На прашање сигурноста и безбедноста на учениците редовно се следи и анализира преку добро организирани механизми најмногу се изјасниле се согласувам ( 30 ) а најмалку потполно не се согласувам (1</w:t>
            </w:r>
            <w:r w:rsidR="00975AE9">
              <w:rPr>
                <w:rFonts w:ascii="Times New Roman" w:hAnsi="Times New Roman" w:cs="Times New Roman"/>
              </w:rPr>
              <w:t xml:space="preserve"> </w:t>
            </w:r>
            <w:r w:rsidRPr="00975AE9">
              <w:rPr>
                <w:rFonts w:ascii="Times New Roman" w:hAnsi="Times New Roman" w:cs="Times New Roman"/>
              </w:rPr>
              <w:t xml:space="preserve">).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6. На прашање во училиштето по</w:t>
            </w:r>
            <w:r w:rsidR="009B0970">
              <w:rPr>
                <w:rFonts w:ascii="Times New Roman" w:hAnsi="Times New Roman" w:cs="Times New Roman"/>
              </w:rPr>
              <w:t>с</w:t>
            </w:r>
            <w:r w:rsidRPr="00975AE9">
              <w:rPr>
                <w:rFonts w:ascii="Times New Roman" w:hAnsi="Times New Roman" w:cs="Times New Roman"/>
              </w:rPr>
              <w:t>тојат механизми за заштита од ментална и физичка злоупотреба на учениците најмногу се изјасниле се согласувам (31) а најмалку  не се согласувам (7) и незнам (1).</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7. На прашање училиштето води грижа за заштита на ученици од наркотици, алкохол и други опојни средства најмногу се изјасниле се согласувам (32) а најмалку потполно не се согласувам и незнам ( 1 ).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 xml:space="preserve">8. На прашање училиштето води грижа за уредување и одржување на училишниот простор најмногу се изјасниле </w:t>
            </w:r>
            <w:r w:rsidRPr="00975AE9">
              <w:rPr>
                <w:rFonts w:ascii="Times New Roman" w:hAnsi="Times New Roman" w:cs="Times New Roman"/>
              </w:rPr>
              <w:lastRenderedPageBreak/>
              <w:t>се согласувам (31) а  најмалку не се согласувам ( 6 ).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9. На прашање училиштето е центар на културни и спортски активности во локалната средина накмногу се изјасниле се согласувам ( 25 ) а најмалку не се согласувам ( 6 ).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10. На прашање учениците имаат можност да изнесат свои предлози за одлуки кои се однесуваат на нив најмногу се изјасниле се согласувам (31) а најмалку не се согласувам ( 8 ).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11. На прашањето советот на родители има можност да влијае на одлуки кои се донесуваат во училиштето најмногу се изјасниле се согласувам (29) а најмалку не се согласувам (11).</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12. На прашање односите меѓу учениците во однос на пол, вера и национална припадност се добри најмногу се изјасниле се согласувам (31) а најмалку не се согласувам ( 7 ).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13. На прашање во училиштето се почитуваат правила на однесување пропишани во кодексот на однесување и куќниот ред на училиштето најмногу се изјасниле се согласувам (31) а најмалку потполно не се согласувам ( 1 ).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14. Односот меѓу учениците и наставниците е: коректен и со взаемно почитување, добар, воспитно-образовен, во ред, солиден,  релативно добар, коректен со меѓусебно разбирање...</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15.На прашање во училиштето редовно се пофалуваат позитивни постапки на вработени и учениците најмногу се изјасниле се согласувам (29) а најмалку потполно не се согласувам ( 1 ).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16. На прашање меѓусебните односи во колективот се на ниво толеранција, почитување и без предрасуди најмногу се изјасниле се согласувам (27) а најмалку потполно не се согласувам ( 1 ).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17. На прашање во училиштето сите наставници подеднакво се вклучени во процесот на едукација(семинари, проекти, обуки) најмногу се изјасниле не се согласувам (21) а најмалку потполно не се согласувам,</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18. На прашање училишниот простор и опремата со која располага училиштето овозможуваат реализација на наставни и воннаставни активности најмногу се изјасниле се согласувам (30) а најмалку не се согласувам ( 6 ).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19. На прашање хигиена на тоалети, ходници и училници во училиштето секогаш е на завидно ниво најмногу се изјасниле се согласувам ( 20 ) а најмалку потполно не се согласувам ( 5 ).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20. На прашање во училиштето често се реализираат настани од локалната средина најмногу се изјасниле се согласувам (38) а најмалку незнам (1) и не се согласувам (7).</w:t>
            </w:r>
          </w:p>
          <w:p w:rsidR="00975AE9" w:rsidRDefault="00A212F3" w:rsidP="00975AE9">
            <w:pPr>
              <w:spacing w:before="120" w:after="120"/>
              <w:rPr>
                <w:rFonts w:ascii="Times New Roman" w:hAnsi="Times New Roman" w:cs="Times New Roman"/>
              </w:rPr>
            </w:pPr>
            <w:r w:rsidRPr="00975AE9">
              <w:rPr>
                <w:rFonts w:ascii="Times New Roman" w:hAnsi="Times New Roman" w:cs="Times New Roman"/>
              </w:rPr>
              <w:t xml:space="preserve">21. На прашање училиштето е доволно опремено со технички помагала ( ЛЦД проектор, копири, принтери, камери ....), за потребите на наставници најмногу се изјасниле се согласувам (23) а најмалку потполно не се согласувам </w:t>
            </w:r>
          </w:p>
          <w:p w:rsidR="00975AE9" w:rsidRDefault="00A212F3" w:rsidP="00975AE9">
            <w:pPr>
              <w:spacing w:before="120" w:after="120"/>
              <w:rPr>
                <w:rFonts w:ascii="Times New Roman" w:hAnsi="Times New Roman" w:cs="Times New Roman"/>
              </w:rPr>
            </w:pPr>
            <w:r w:rsidRPr="00975AE9">
              <w:rPr>
                <w:rFonts w:ascii="Times New Roman" w:hAnsi="Times New Roman" w:cs="Times New Roman"/>
              </w:rPr>
              <w:t xml:space="preserve">( 4 ) </w:t>
            </w:r>
            <w:r w:rsidR="00975AE9">
              <w:rPr>
                <w:rFonts w:ascii="Times New Roman" w:hAnsi="Times New Roman" w:cs="Times New Roman"/>
              </w:rPr>
              <w:t>.</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 xml:space="preserve">22. На прашање наставниците добиваат доволно материјали ( хамери, маркери, хартија ....) за реализација на воннаставните активности најмногу се изјасниле се согласувам (19) а најмалку потполно не се согласувам (5).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lastRenderedPageBreak/>
              <w:t>23. На прашање за реализација на редовната настава, наставниците имаат доволно нагледни средства и помагала најмногу се изјасниле се согласувам (25) а најмалку потполно не се согласувам (4).</w:t>
            </w:r>
            <w:bookmarkStart w:id="22" w:name="_GoBack"/>
            <w:bookmarkEnd w:id="22"/>
          </w:p>
          <w:p w:rsidR="00A212F3" w:rsidRDefault="00A212F3" w:rsidP="00975AE9">
            <w:pPr>
              <w:spacing w:before="120" w:after="120"/>
              <w:rPr>
                <w:rFonts w:ascii="Times New Roman" w:hAnsi="Times New Roman" w:cs="Times New Roman"/>
              </w:rPr>
            </w:pPr>
            <w:r w:rsidRPr="00975AE9">
              <w:rPr>
                <w:rFonts w:ascii="Times New Roman" w:hAnsi="Times New Roman" w:cs="Times New Roman"/>
              </w:rPr>
              <w:t>24. На прашањето училишниот простор и опремата овозможуваат реализација на наставни и воннаставни активности најмногу се изјасниле се согласувам (28) а најмалку потполно не се согласувам (1).</w:t>
            </w:r>
            <w:r w:rsidRPr="00975AE9">
              <w:rPr>
                <w:rFonts w:ascii="Times New Roman" w:hAnsi="Times New Roman" w:cs="Times New Roman"/>
              </w:rPr>
              <w:br/>
              <w:t>25.На прашањето хигиената на тоалетите, ходникот и училниците ги задоволува потребите на ученицитенајмногу се изјасниле се согласувам (20) а најмалку потполно не се согласувам (4).</w:t>
            </w:r>
          </w:p>
          <w:p w:rsidR="001E67B5" w:rsidRPr="00975AE9" w:rsidRDefault="001E67B5" w:rsidP="00975AE9">
            <w:pPr>
              <w:spacing w:before="120" w:after="120"/>
              <w:rPr>
                <w:rFonts w:ascii="Times New Roman" w:hAnsi="Times New Roman" w:cs="Times New Roman"/>
              </w:rPr>
            </w:pPr>
            <w:r>
              <w:rPr>
                <w:rFonts w:ascii="Times New Roman" w:hAnsi="Times New Roman" w:cs="Times New Roman"/>
              </w:rPr>
              <w:t>26. На прашањето училиштето добро се справува со кризата и пандемијата во однос на одржување на настава и спроведување на протоколи, најмногу се изјасниле со се согласувам (25), а најмалку не се согласувам (6).</w:t>
            </w:r>
          </w:p>
          <w:p w:rsidR="00A212F3" w:rsidRPr="00975AE9" w:rsidRDefault="001E67B5" w:rsidP="00975AE9">
            <w:pPr>
              <w:spacing w:before="120" w:after="120"/>
              <w:rPr>
                <w:rFonts w:ascii="Times New Roman" w:hAnsi="Times New Roman" w:cs="Times New Roman"/>
              </w:rPr>
            </w:pPr>
            <w:r>
              <w:rPr>
                <w:rFonts w:ascii="Times New Roman" w:hAnsi="Times New Roman" w:cs="Times New Roman"/>
              </w:rPr>
              <w:t>27</w:t>
            </w:r>
            <w:r w:rsidR="00A212F3" w:rsidRPr="00975AE9">
              <w:rPr>
                <w:rFonts w:ascii="Times New Roman" w:hAnsi="Times New Roman" w:cs="Times New Roman"/>
              </w:rPr>
              <w:t>.На прашањето на учениците во училиштето им е овозможено користење на компјутери и Интернет најмногу се изјасниле се согласувам (23) а најмалку потполно не се согласувам (5).</w:t>
            </w:r>
          </w:p>
          <w:p w:rsidR="00A212F3" w:rsidRPr="00975AE9" w:rsidRDefault="001E67B5" w:rsidP="00975AE9">
            <w:pPr>
              <w:spacing w:before="120" w:after="120"/>
              <w:rPr>
                <w:rFonts w:ascii="Times New Roman" w:hAnsi="Times New Roman" w:cs="Times New Roman"/>
              </w:rPr>
            </w:pPr>
            <w:r>
              <w:rPr>
                <w:rFonts w:ascii="Times New Roman" w:hAnsi="Times New Roman" w:cs="Times New Roman"/>
              </w:rPr>
              <w:t>28</w:t>
            </w:r>
            <w:r w:rsidR="00A212F3" w:rsidRPr="00975AE9">
              <w:rPr>
                <w:rFonts w:ascii="Times New Roman" w:hAnsi="Times New Roman" w:cs="Times New Roman"/>
              </w:rPr>
              <w:t>.На прашањето условите и опремата во училиштето се прилагодени на деца со пречки во развој најмногу се изјасниле се согласувам (20) а најмалку потполно не се согласувам (3).</w:t>
            </w:r>
          </w:p>
          <w:p w:rsidR="00975AE9" w:rsidRPr="00975AE9" w:rsidRDefault="00975AE9" w:rsidP="00975AE9">
            <w:pPr>
              <w:spacing w:before="120" w:after="120"/>
              <w:rPr>
                <w:rFonts w:ascii="Times New Roman" w:hAnsi="Times New Roman" w:cs="Times New Roman"/>
              </w:rPr>
            </w:pP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Родителите истакнуваат:</w:t>
            </w:r>
          </w:p>
          <w:p w:rsidR="00975AE9" w:rsidRPr="00975AE9" w:rsidRDefault="00975AE9" w:rsidP="00975AE9">
            <w:pPr>
              <w:spacing w:before="120" w:after="120"/>
              <w:rPr>
                <w:rFonts w:ascii="Times New Roman" w:hAnsi="Times New Roman" w:cs="Times New Roman"/>
              </w:rPr>
            </w:pP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w:t>
            </w:r>
            <w:r w:rsidR="00975AE9" w:rsidRPr="00975AE9">
              <w:rPr>
                <w:rFonts w:ascii="Times New Roman" w:hAnsi="Times New Roman" w:cs="Times New Roman"/>
              </w:rPr>
              <w:t xml:space="preserve"> </w:t>
            </w:r>
            <w:r w:rsidRPr="00975AE9">
              <w:rPr>
                <w:rFonts w:ascii="Times New Roman" w:hAnsi="Times New Roman" w:cs="Times New Roman"/>
              </w:rPr>
              <w:t>На прашањето училиштето води грижа за уредување и одржување на училишниот простор најмногу се изјасниле се согласувам (32) а најмалку не се согласувам (1).</w:t>
            </w:r>
            <w:r w:rsidRPr="00975AE9">
              <w:rPr>
                <w:rFonts w:ascii="Times New Roman" w:hAnsi="Times New Roman" w:cs="Times New Roman"/>
              </w:rPr>
              <w:br/>
              <w:t>2.</w:t>
            </w:r>
            <w:r w:rsidR="00975AE9" w:rsidRPr="00975AE9">
              <w:rPr>
                <w:rFonts w:ascii="Times New Roman" w:hAnsi="Times New Roman" w:cs="Times New Roman"/>
              </w:rPr>
              <w:t xml:space="preserve"> </w:t>
            </w:r>
            <w:r w:rsidRPr="00975AE9">
              <w:rPr>
                <w:rFonts w:ascii="Times New Roman" w:hAnsi="Times New Roman" w:cs="Times New Roman"/>
              </w:rPr>
              <w:t xml:space="preserve"> На прашањето училиштето е центар на културни и спортски активности во локалната средина најмногу се изјасниле се согласувам (31) а најмалку потполно не се согласувам (1).</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 xml:space="preserve">3. На прашањето наставниците ги почитуваат и поттикнуваат учениците најмногу се изјасниле се согласувам </w:t>
            </w:r>
            <w:r w:rsidRPr="00975AE9">
              <w:rPr>
                <w:rFonts w:ascii="Times New Roman" w:hAnsi="Times New Roman" w:cs="Times New Roman"/>
              </w:rPr>
              <w:br/>
              <w:t>(32) а најмалку не се согласувам и потполно не се согласувам по (3).</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4. На прашањето во оваа училиште учениците учат како квалитетно и културно да комуницираат со други луѓенајмногу се изјасниле се согласувам (31 ) а најмалку потполно не се согласувам ( 1 ).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5. На прашањето советот на родителите има можност да влијае на одлуките  кои се донесуваат во училиштето најмногу се изјасниле се согласувам (30) а најмалку потполно не се согласувам (2).</w:t>
            </w:r>
            <w:r w:rsidRPr="00975AE9">
              <w:rPr>
                <w:rFonts w:ascii="Times New Roman" w:hAnsi="Times New Roman" w:cs="Times New Roman"/>
              </w:rPr>
              <w:br/>
              <w:t xml:space="preserve">6. На прашањето односите меѓу учениците од различен пол, верска и национална припадностсе добри најмногу се изјасниле се согласувам (28) а најмалку потполно не се согласувам (1). </w:t>
            </w:r>
            <w:r w:rsidRPr="00975AE9">
              <w:rPr>
                <w:rFonts w:ascii="Times New Roman" w:hAnsi="Times New Roman" w:cs="Times New Roman"/>
              </w:rPr>
              <w:br/>
              <w:t>7.</w:t>
            </w:r>
            <w:r w:rsidR="00975AE9" w:rsidRPr="00975AE9">
              <w:rPr>
                <w:rFonts w:ascii="Times New Roman" w:hAnsi="Times New Roman" w:cs="Times New Roman"/>
              </w:rPr>
              <w:t xml:space="preserve"> </w:t>
            </w:r>
            <w:r w:rsidRPr="00975AE9">
              <w:rPr>
                <w:rFonts w:ascii="Times New Roman" w:hAnsi="Times New Roman" w:cs="Times New Roman"/>
              </w:rPr>
              <w:t>На прашањето одделенскиот раководител редовно ме информира за редовноста и успехот на моето дете најмногу се изјасниле потполно се согласувам (34) а најмалку не се согласувам (1).</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8. На прашањето односот на наставниците кон учениците е коректен најмногу се изјасниле се согласувам ( 28 ) а најмалку не се согласувам ( 6 ).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9.</w:t>
            </w:r>
            <w:r w:rsidR="00975AE9" w:rsidRPr="00975AE9">
              <w:rPr>
                <w:rFonts w:ascii="Times New Roman" w:hAnsi="Times New Roman" w:cs="Times New Roman"/>
              </w:rPr>
              <w:t xml:space="preserve"> </w:t>
            </w:r>
            <w:r w:rsidRPr="00975AE9">
              <w:rPr>
                <w:rFonts w:ascii="Times New Roman" w:hAnsi="Times New Roman" w:cs="Times New Roman"/>
              </w:rPr>
              <w:t xml:space="preserve">На прашањето наставниците ги почитуваат индивидуалните карактеристики на учениците најмногу се изјасниле </w:t>
            </w:r>
            <w:r w:rsidRPr="00975AE9">
              <w:rPr>
                <w:rFonts w:ascii="Times New Roman" w:hAnsi="Times New Roman" w:cs="Times New Roman"/>
              </w:rPr>
              <w:lastRenderedPageBreak/>
              <w:t>се согласувам ( 28 ) а најмалку потполно не се согласувам ( 1 ).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10. На прашањето училиштето не поттикнува нас родителите да се вклучиме во животот и работата на училиштето преку родителски средби, совет на родители, проекти и др.активности најмногу се изјасниле се согласувам</w:t>
            </w:r>
            <w:r w:rsidRPr="00975AE9">
              <w:rPr>
                <w:rFonts w:ascii="Times New Roman" w:hAnsi="Times New Roman" w:cs="Times New Roman"/>
              </w:rPr>
              <w:br/>
              <w:t xml:space="preserve"> ( 31 ) а најмалку потполно не се согласувам ( 3 ).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11. На прашањето училиштето е доволно отворено за соработка со родителите најмногу се изјасниле се согласувам ( 25 ) а најмалку потполно не се согласувам ( 3 ).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12.</w:t>
            </w:r>
            <w:r w:rsidR="00975AE9" w:rsidRPr="00975AE9">
              <w:rPr>
                <w:rFonts w:ascii="Times New Roman" w:hAnsi="Times New Roman" w:cs="Times New Roman"/>
              </w:rPr>
              <w:t xml:space="preserve"> </w:t>
            </w:r>
            <w:r w:rsidRPr="00975AE9">
              <w:rPr>
                <w:rFonts w:ascii="Times New Roman" w:hAnsi="Times New Roman" w:cs="Times New Roman"/>
              </w:rPr>
              <w:t>На прашањето редовно се одржуваат часови за додатна и дополнителна настава најмногу се изјасниле се согласувам (26) а најмалку  не се согласувам (4).</w:t>
            </w:r>
            <w:r w:rsidRPr="00975AE9">
              <w:rPr>
                <w:rFonts w:ascii="Times New Roman" w:hAnsi="Times New Roman" w:cs="Times New Roman"/>
              </w:rPr>
              <w:br/>
              <w:t>13. На прашањето успехот на секој ученик зависи од покажаниот успех и знаење најмногу се изјасниле се согласувам ( 25 ) а најмалку не се согласувам ( 3 ).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14. На прашањето наставниците еднакво се однесуваат спрема секој ученик најмногу се изјасниле се согласувам</w:t>
            </w:r>
            <w:r w:rsidRPr="00975AE9">
              <w:rPr>
                <w:rFonts w:ascii="Times New Roman" w:hAnsi="Times New Roman" w:cs="Times New Roman"/>
              </w:rPr>
              <w:br/>
              <w:t xml:space="preserve"> (25) а најмалку потполно не се согласувам (2).</w:t>
            </w:r>
            <w:r w:rsidRPr="00975AE9">
              <w:rPr>
                <w:rFonts w:ascii="Times New Roman" w:hAnsi="Times New Roman" w:cs="Times New Roman"/>
              </w:rPr>
              <w:br/>
              <w:t>15. На прашањето училиштето на учениците им нуди голем број на различни воннаставни активности најголем дел се изјасниле се согласувам (27) а најмалку потпоно не се согласувам ( 3 ).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16. На прашањето  децата со пречки во развој се прифатени најмногу се изјасниле се согласувам ( 24 ) а најмалку незнам ( 1 ).</w:t>
            </w:r>
          </w:p>
          <w:p w:rsidR="00A212F3" w:rsidRDefault="00A212F3" w:rsidP="00975AE9">
            <w:pPr>
              <w:spacing w:before="120" w:after="120"/>
              <w:rPr>
                <w:rFonts w:ascii="Times New Roman" w:hAnsi="Times New Roman" w:cs="Times New Roman"/>
              </w:rPr>
            </w:pPr>
            <w:r w:rsidRPr="00975AE9">
              <w:rPr>
                <w:rFonts w:ascii="Times New Roman" w:hAnsi="Times New Roman" w:cs="Times New Roman"/>
              </w:rPr>
              <w:t>17. На прашањето во училиштето учениците се чуствуваат сигурни и безбедни најмногу се изјасниле се согласувам ( 23 ) а најмалку не се согласувам ( 13 ).</w:t>
            </w:r>
          </w:p>
          <w:p w:rsidR="006C7298" w:rsidRPr="00975AE9" w:rsidRDefault="006C7298" w:rsidP="00975AE9">
            <w:pPr>
              <w:spacing w:before="120" w:after="120"/>
              <w:rPr>
                <w:rFonts w:ascii="Times New Roman" w:hAnsi="Times New Roman" w:cs="Times New Roman"/>
              </w:rPr>
            </w:pPr>
            <w:r>
              <w:rPr>
                <w:rFonts w:ascii="Times New Roman" w:hAnsi="Times New Roman" w:cs="Times New Roman"/>
              </w:rPr>
              <w:t>18. На прашањето училиштето добро се справува со реализација на настава во услови на пандемија најмногу се изјаснија со потполно се согласувам (23), и (13) не се согласувам.</w:t>
            </w:r>
          </w:p>
          <w:p w:rsidR="00A212F3" w:rsidRPr="00975AE9" w:rsidRDefault="006C7298" w:rsidP="00975AE9">
            <w:pPr>
              <w:spacing w:before="120" w:after="120"/>
              <w:rPr>
                <w:rFonts w:ascii="Times New Roman" w:hAnsi="Times New Roman" w:cs="Times New Roman"/>
              </w:rPr>
            </w:pPr>
            <w:r>
              <w:rPr>
                <w:rFonts w:ascii="Times New Roman" w:hAnsi="Times New Roman" w:cs="Times New Roman"/>
              </w:rPr>
              <w:t>19</w:t>
            </w:r>
            <w:r w:rsidR="00A212F3" w:rsidRPr="00975AE9">
              <w:rPr>
                <w:rFonts w:ascii="Times New Roman" w:hAnsi="Times New Roman" w:cs="Times New Roman"/>
              </w:rPr>
              <w:t>. На прашањето во училиштето не постојат случаи на потценување, навредување и злоупотреба на учениците најмногу се изјасниле  не се согласувам (21) а најмалку пот</w:t>
            </w:r>
            <w:r>
              <w:rPr>
                <w:rFonts w:ascii="Times New Roman" w:hAnsi="Times New Roman" w:cs="Times New Roman"/>
              </w:rPr>
              <w:t>полно не се согласувам ( 3 ).</w:t>
            </w:r>
            <w:r>
              <w:rPr>
                <w:rFonts w:ascii="Times New Roman" w:hAnsi="Times New Roman" w:cs="Times New Roman"/>
              </w:rPr>
              <w:br/>
              <w:t>20</w:t>
            </w:r>
            <w:r w:rsidR="00A212F3" w:rsidRPr="00975AE9">
              <w:rPr>
                <w:rFonts w:ascii="Times New Roman" w:hAnsi="Times New Roman" w:cs="Times New Roman"/>
              </w:rPr>
              <w:t>. На прашањето училиштето води грижа за заштита на учениците од продавање и употреба на дрога, алкохол и други опојни средства најмногу се изјасниле се согласувам ( 23 ) а најмалку потполно не се согласувам ( 1 ).</w:t>
            </w:r>
          </w:p>
          <w:p w:rsidR="00A212F3" w:rsidRPr="00975AE9" w:rsidRDefault="006C7298" w:rsidP="00975AE9">
            <w:pPr>
              <w:spacing w:before="120" w:after="120"/>
              <w:rPr>
                <w:rFonts w:ascii="Times New Roman" w:hAnsi="Times New Roman" w:cs="Times New Roman"/>
              </w:rPr>
            </w:pPr>
            <w:r>
              <w:rPr>
                <w:rFonts w:ascii="Times New Roman" w:hAnsi="Times New Roman" w:cs="Times New Roman"/>
              </w:rPr>
              <w:t>21</w:t>
            </w:r>
            <w:r w:rsidR="00A212F3" w:rsidRPr="00975AE9">
              <w:rPr>
                <w:rFonts w:ascii="Times New Roman" w:hAnsi="Times New Roman" w:cs="Times New Roman"/>
              </w:rPr>
              <w:t xml:space="preserve">. На прашањето редовно присуствувам на родителски состаноци најмногу се изјасниле се согласувам (29) </w:t>
            </w:r>
            <w:r w:rsidR="00A212F3" w:rsidRPr="00975AE9">
              <w:rPr>
                <w:rFonts w:ascii="Times New Roman" w:hAnsi="Times New Roman" w:cs="Times New Roman"/>
              </w:rPr>
              <w:br/>
              <w:t>а најмалку потполно не се согласувам (2).</w:t>
            </w:r>
          </w:p>
          <w:p w:rsidR="00A212F3" w:rsidRPr="00975AE9" w:rsidRDefault="006C7298" w:rsidP="00975AE9">
            <w:pPr>
              <w:spacing w:before="120" w:after="120"/>
              <w:rPr>
                <w:rFonts w:ascii="Times New Roman" w:hAnsi="Times New Roman" w:cs="Times New Roman"/>
              </w:rPr>
            </w:pPr>
            <w:r>
              <w:rPr>
                <w:rFonts w:ascii="Times New Roman" w:hAnsi="Times New Roman" w:cs="Times New Roman"/>
              </w:rPr>
              <w:t>22</w:t>
            </w:r>
            <w:r w:rsidR="00A212F3" w:rsidRPr="00975AE9">
              <w:rPr>
                <w:rFonts w:ascii="Times New Roman" w:hAnsi="Times New Roman" w:cs="Times New Roman"/>
              </w:rPr>
              <w:t>. На прашањето доколку имам потреба можам да се  обратам во стручната служба на училиштето најмногу се изјасниле потполно се согласувам (26) а најмалку потполно не се согласувам ( 1 ).</w:t>
            </w:r>
          </w:p>
          <w:p w:rsidR="00A212F3" w:rsidRPr="00975AE9" w:rsidRDefault="006C7298" w:rsidP="00975AE9">
            <w:pPr>
              <w:spacing w:before="120" w:after="120"/>
              <w:rPr>
                <w:rFonts w:ascii="Times New Roman" w:hAnsi="Times New Roman" w:cs="Times New Roman"/>
              </w:rPr>
            </w:pPr>
            <w:r>
              <w:rPr>
                <w:rFonts w:ascii="Times New Roman" w:hAnsi="Times New Roman" w:cs="Times New Roman"/>
              </w:rPr>
              <w:t>23</w:t>
            </w:r>
            <w:r w:rsidR="00A212F3" w:rsidRPr="00975AE9">
              <w:rPr>
                <w:rFonts w:ascii="Times New Roman" w:hAnsi="Times New Roman" w:cs="Times New Roman"/>
              </w:rPr>
              <w:t>. На прашањето на моето дете му се допаѓа училиштето најмногу се изјасниле потполно се согласувам (29) а најмалку не се согласувам ( 3 ).</w:t>
            </w:r>
          </w:p>
          <w:p w:rsidR="00975AE9" w:rsidRPr="00975AE9" w:rsidRDefault="00A212F3" w:rsidP="00975AE9">
            <w:pPr>
              <w:spacing w:before="120" w:after="120"/>
              <w:rPr>
                <w:rFonts w:ascii="Times New Roman" w:hAnsi="Times New Roman" w:cs="Times New Roman"/>
              </w:rPr>
            </w:pPr>
            <w:r w:rsidRPr="00975AE9">
              <w:rPr>
                <w:rFonts w:ascii="Times New Roman" w:hAnsi="Times New Roman" w:cs="Times New Roman"/>
              </w:rPr>
              <w:t xml:space="preserve"> </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lastRenderedPageBreak/>
              <w:t>Учениците истакнуваат</w:t>
            </w:r>
            <w:r w:rsidR="006C7298">
              <w:rPr>
                <w:rFonts w:ascii="Times New Roman" w:hAnsi="Times New Roman" w:cs="Times New Roman"/>
              </w:rPr>
              <w:t>:</w:t>
            </w:r>
          </w:p>
          <w:p w:rsidR="00975AE9" w:rsidRPr="00975AE9" w:rsidRDefault="00975AE9" w:rsidP="00975AE9">
            <w:pPr>
              <w:spacing w:before="120" w:after="120"/>
              <w:rPr>
                <w:rFonts w:ascii="Times New Roman" w:hAnsi="Times New Roman" w:cs="Times New Roman"/>
              </w:rPr>
            </w:pP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w:t>
            </w:r>
            <w:r w:rsidR="00975AE9" w:rsidRPr="00975AE9">
              <w:rPr>
                <w:rFonts w:ascii="Times New Roman" w:hAnsi="Times New Roman" w:cs="Times New Roman"/>
              </w:rPr>
              <w:t>.</w:t>
            </w:r>
            <w:r w:rsidRPr="00975AE9">
              <w:rPr>
                <w:rFonts w:ascii="Times New Roman" w:hAnsi="Times New Roman" w:cs="Times New Roman"/>
              </w:rPr>
              <w:t>На прашањето училишниот простор и опремата овозможуваат квалитетна реализација на наставните и воннаставните активности најмногу одговориле со потполно се согласувам (26) а најмалку потполно не се согласувам (5).</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2. На прашањето хигиената на тоалетите, ходниците и училниците е на задоволително ниво  најмногу одговориле не се согласувам (24) а најмалку одговориле потполно се согласувам (6).</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3. На прашањети на учениците во училиштето им е овозможено користење на компјутери и пристап до интернет, најмногу одговориле се согласувам (26) а најмалку одговориле потполно не се согласувам (3).</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4. На прашњето ученичката заедница има место на кое се собира и ги реализира активностите најмногу одговориле се согласувам (21) а најмалку со потполно не се согласувам ( 6 ).</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5. На прашањето училиштето води грижа за уредување и одржување на училишпниот простор најмногу одговориле со се согласувам (28) а најмалку одговориле со потполно не се согласувам (4)</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6. На прашањето училиштето е центар на културни и спортски активности во локалната средина најмногу одговориле се согласувам (34) а најмалку со потполно не се согласувам (1).</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7. На прашањето наставниците не почитуваат и не поттикнуваат најмногу одговориле со потполно се согласувам (22) а најмалку одговориле со потполно не се согласувам (4).</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8. На прашањето во училиштето учиме како квалитетно и културно да комуниц</w:t>
            </w:r>
            <w:r w:rsidR="0001421B">
              <w:rPr>
                <w:rFonts w:ascii="Times New Roman" w:hAnsi="Times New Roman" w:cs="Times New Roman"/>
              </w:rPr>
              <w:t>и</w:t>
            </w:r>
            <w:r w:rsidRPr="00975AE9">
              <w:rPr>
                <w:rFonts w:ascii="Times New Roman" w:hAnsi="Times New Roman" w:cs="Times New Roman"/>
              </w:rPr>
              <w:t>раме со другите луѓе најмногу одговориле потполно се согласувам (26) и ниту еден ученик не одговорил со потполно не се согласувам.</w:t>
            </w:r>
          </w:p>
          <w:p w:rsidR="00A212F3" w:rsidRPr="00975AE9" w:rsidRDefault="002F2F23" w:rsidP="00975AE9">
            <w:pPr>
              <w:tabs>
                <w:tab w:val="left" w:pos="175"/>
              </w:tabs>
              <w:spacing w:before="120" w:after="120"/>
              <w:rPr>
                <w:rFonts w:ascii="Times New Roman" w:hAnsi="Times New Roman" w:cs="Times New Roman"/>
              </w:rPr>
            </w:pPr>
            <w:r>
              <w:rPr>
                <w:rFonts w:ascii="Times New Roman" w:hAnsi="Times New Roman" w:cs="Times New Roman"/>
              </w:rPr>
              <w:t>9. На прашањето з</w:t>
            </w:r>
            <w:r w:rsidR="00A212F3" w:rsidRPr="00975AE9">
              <w:rPr>
                <w:rFonts w:ascii="Times New Roman" w:hAnsi="Times New Roman" w:cs="Times New Roman"/>
              </w:rPr>
              <w:t>а одлуките кои се однесуваат на учениците, учениците имаат можност да изнесат свои предлози најмногу одговориле со се согласувам (26) а ниту еден ученик не одговорил дека потполно не се согласува.</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10. На прашањето односите помеѓу учениците без разлика на пол и етничка припадност се добри најмногу одговориле со се согласувам (19) а најмалку со потполно не се согласувам (6).</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11. На прашањето во училиштето се почитуваат правилата на однесување кои се пропишани со кодексот на однесување најмногу одговориле со се согласувам  (24) .</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12. На прашањето наставниците секогаш јавно и навремено не известуваат за успехот и постигањата најмногу одговориле се согласувам ( 26) а најмалку одговориле со потполно не се согласувам (1).</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13. На прашањето наставниците подеднакво ги почитуваат учениците од различен пол, верска и национална припадност најмногу одговориле со се согласувам (21) а најмалку одговориле со потполно не се согласувам (1).</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 xml:space="preserve">14. На прашањето редовно се одржуваат часовите за додатна и дополнителна настава најмногу одговориле со се </w:t>
            </w:r>
            <w:r w:rsidRPr="00975AE9">
              <w:rPr>
                <w:rFonts w:ascii="Times New Roman" w:hAnsi="Times New Roman" w:cs="Times New Roman"/>
              </w:rPr>
              <w:lastRenderedPageBreak/>
              <w:t>согласувам (21) а најмалку одговориле со потполно не се согласувам (2).</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15.На прашањето успехот на секој ученик зависи единствено од вложениот труд и покажаното знаење  најмногу одговориле со се согласувам (21) а најмалку одговориле со потполно не се согласувам (3).</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16. На прашањето училиштето им нуди на учениците голем број различни воннаставни содржини најмногу одговориле со се согласувам (28) а најмалку одговориле со потполно не се согласувам (3).</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17. На прашањето децата со посебни потреби се добро прифатени најмногу одговориле со се согласувам (23) а најмалку одговориле со потполно не се согласувам (1).</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18. На прашањето во училиштето се чувствувам сигурно и безбедно најмногу одговориле се согласувам (23) а најмалку одговориле со потполно не се согласувам (5).</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19. Напрашањето во ова училиште не постојат случаи на омаловажување, навреди и злоставување на учениците најмногу одговориле потполно се согласувам (17) а најмалку одговориле со не се согласувам (7).</w:t>
            </w:r>
          </w:p>
          <w:p w:rsidR="00A212F3" w:rsidRPr="00975AE9" w:rsidRDefault="00A212F3" w:rsidP="00975AE9">
            <w:pPr>
              <w:tabs>
                <w:tab w:val="left" w:pos="175"/>
              </w:tabs>
              <w:spacing w:before="120" w:after="120"/>
              <w:rPr>
                <w:rFonts w:ascii="Times New Roman" w:hAnsi="Times New Roman" w:cs="Times New Roman"/>
              </w:rPr>
            </w:pPr>
            <w:r w:rsidRPr="00975AE9">
              <w:rPr>
                <w:rFonts w:ascii="Times New Roman" w:hAnsi="Times New Roman" w:cs="Times New Roman"/>
              </w:rPr>
              <w:t>20. На прашањето училиштето се грижи за заштита на учениците од нудење или употреба на дрога, алкохол или други опојни средства најмногу одговориле со се согласувам (24) а најмалку со воопшто не се согласувам (1).</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21. На прашањето слободно го изразуваме своето мислење, најмногу одговориле со потполно се согласувам (24) а најмалку со вооппшто не се согласувам (1).</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22. На прашањето редовно сме информирани за своите права и должности најмногу одговориле со потполно се согласувам (24) а најмалку со воопшто не се согласувам (2).</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23. На прашањето кога сум загрижен за нешто, разговарам со наставниците најмногу одговориле со се согласувам (22) а најмалку одговориле со воопшто не се согласувам (9).</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24.</w:t>
            </w:r>
            <w:r w:rsidR="00975AE9" w:rsidRPr="00975AE9">
              <w:rPr>
                <w:rFonts w:ascii="Times New Roman" w:hAnsi="Times New Roman" w:cs="Times New Roman"/>
              </w:rPr>
              <w:t xml:space="preserve"> </w:t>
            </w:r>
            <w:r w:rsidRPr="00975AE9">
              <w:rPr>
                <w:rFonts w:ascii="Times New Roman" w:hAnsi="Times New Roman" w:cs="Times New Roman"/>
              </w:rPr>
              <w:t>На прашањето во училиштето секогаш можам да се обратам на стручната служба кога ми е потребна било каква помош најмногу одговориле со се согласувам (24) а најмалку одговориле со воопшто не се согласувам (2)</w:t>
            </w:r>
          </w:p>
          <w:p w:rsidR="00A212F3" w:rsidRPr="00975AE9" w:rsidRDefault="00A212F3" w:rsidP="00975AE9">
            <w:pPr>
              <w:spacing w:before="120" w:after="120"/>
              <w:rPr>
                <w:rFonts w:ascii="Times New Roman" w:hAnsi="Times New Roman" w:cs="Times New Roman"/>
              </w:rPr>
            </w:pPr>
            <w:r w:rsidRPr="00975AE9">
              <w:rPr>
                <w:rFonts w:ascii="Times New Roman" w:hAnsi="Times New Roman" w:cs="Times New Roman"/>
              </w:rPr>
              <w:t>25. На тврдењето во училиштето добро се чувствувам кога, одговориле:    се дружам со моите соученици  29 ученици, кога ќе ме пофали наставникот   17  ученици,  кога ќе добијам добра оценка 19 ученици,  кога  работам тимски</w:t>
            </w:r>
            <w:r w:rsidR="00F95E7C">
              <w:rPr>
                <w:rFonts w:ascii="Times New Roman" w:hAnsi="Times New Roman" w:cs="Times New Roman"/>
              </w:rPr>
              <w:t xml:space="preserve"> </w:t>
            </w:r>
            <w:r w:rsidRPr="00975AE9">
              <w:rPr>
                <w:rFonts w:ascii="Times New Roman" w:hAnsi="Times New Roman" w:cs="Times New Roman"/>
              </w:rPr>
              <w:t>10  ученици</w:t>
            </w:r>
            <w:r w:rsidR="00975AE9" w:rsidRPr="00975AE9">
              <w:rPr>
                <w:rFonts w:ascii="Times New Roman" w:hAnsi="Times New Roman" w:cs="Times New Roman"/>
              </w:rPr>
              <w:t>.</w:t>
            </w:r>
          </w:p>
          <w:p w:rsidR="00A212F3" w:rsidRDefault="00A212F3" w:rsidP="00975AE9">
            <w:pPr>
              <w:spacing w:before="120" w:after="120"/>
              <w:rPr>
                <w:rFonts w:ascii="Times New Roman" w:hAnsi="Times New Roman" w:cs="Times New Roman"/>
              </w:rPr>
            </w:pPr>
            <w:r w:rsidRPr="00975AE9">
              <w:rPr>
                <w:rFonts w:ascii="Times New Roman" w:hAnsi="Times New Roman" w:cs="Times New Roman"/>
              </w:rPr>
              <w:t xml:space="preserve">26. На прашањето во училиштето:  моите соученици ме игнорираат одговориле  2 ученици,  моите соученици ме исмејуваат одговориле 3 ученици,  наставниците ме навредуваат одговориле  8 ученици и  се чувствувам несигурен, запоставен одговориле </w:t>
            </w:r>
            <w:r w:rsidR="00F95E7C">
              <w:rPr>
                <w:rFonts w:ascii="Times New Roman" w:hAnsi="Times New Roman" w:cs="Times New Roman"/>
              </w:rPr>
              <w:t xml:space="preserve"> </w:t>
            </w:r>
            <w:r w:rsidRPr="00975AE9">
              <w:rPr>
                <w:rFonts w:ascii="Times New Roman" w:hAnsi="Times New Roman" w:cs="Times New Roman"/>
              </w:rPr>
              <w:t>2 ученици.</w:t>
            </w:r>
          </w:p>
          <w:p w:rsidR="00AF22B4" w:rsidRPr="00975AE9" w:rsidRDefault="00AF22B4" w:rsidP="00975AE9">
            <w:pPr>
              <w:spacing w:before="120" w:after="120"/>
              <w:rPr>
                <w:rFonts w:ascii="Times New Roman" w:hAnsi="Times New Roman" w:cs="Times New Roman"/>
              </w:rPr>
            </w:pPr>
            <w:r>
              <w:rPr>
                <w:rFonts w:ascii="Times New Roman" w:hAnsi="Times New Roman" w:cs="Times New Roman"/>
              </w:rPr>
              <w:t>27. На прашањето задоволен сум од начинот на реализација на наставата во вонредни услови на пандемија најмногу се изјаснија со се согласувам (29), и (10) ученици не се согласувам.</w:t>
            </w:r>
          </w:p>
          <w:p w:rsidR="009434DF" w:rsidRPr="00975AE9" w:rsidRDefault="009434DF" w:rsidP="00975AE9">
            <w:pPr>
              <w:tabs>
                <w:tab w:val="left" w:pos="175"/>
              </w:tabs>
              <w:rPr>
                <w:rFonts w:ascii="Times New Roman" w:hAnsi="Times New Roman" w:cs="Times New Roman"/>
              </w:rPr>
            </w:pPr>
          </w:p>
        </w:tc>
      </w:tr>
    </w:tbl>
    <w:p w:rsidR="00FD4553" w:rsidRDefault="00FD4553" w:rsidP="009172CE">
      <w:pPr>
        <w:tabs>
          <w:tab w:val="left" w:pos="5320"/>
        </w:tabs>
        <w:jc w:val="center"/>
        <w:rPr>
          <w:rFonts w:ascii="Times New Roman" w:hAnsi="Times New Roman" w:cs="Times New Roman"/>
        </w:rPr>
      </w:pPr>
    </w:p>
    <w:p w:rsidR="00F95E7C" w:rsidRDefault="00F95E7C" w:rsidP="009172CE">
      <w:pPr>
        <w:tabs>
          <w:tab w:val="left" w:pos="5320"/>
        </w:tabs>
        <w:jc w:val="center"/>
        <w:rPr>
          <w:rFonts w:ascii="Times New Roman" w:hAnsi="Times New Roman" w:cs="Times New Roman"/>
        </w:rPr>
      </w:pPr>
    </w:p>
    <w:p w:rsidR="00F95E7C" w:rsidRDefault="00F95E7C" w:rsidP="009E6959">
      <w:pPr>
        <w:tabs>
          <w:tab w:val="left" w:pos="5320"/>
        </w:tabs>
        <w:rPr>
          <w:rFonts w:ascii="Times New Roman" w:hAnsi="Times New Roman" w:cs="Times New Roman"/>
        </w:rPr>
      </w:pPr>
    </w:p>
    <w:tbl>
      <w:tblPr>
        <w:tblStyle w:val="TableGrid"/>
        <w:tblW w:w="0" w:type="auto"/>
        <w:tblInd w:w="534" w:type="dxa"/>
        <w:tblLook w:val="04A0"/>
      </w:tblPr>
      <w:tblGrid>
        <w:gridCol w:w="14252"/>
      </w:tblGrid>
      <w:tr w:rsidR="001D519E" w:rsidTr="00DF2C98">
        <w:tc>
          <w:tcPr>
            <w:tcW w:w="14252" w:type="dxa"/>
          </w:tcPr>
          <w:p w:rsidR="001D519E" w:rsidRDefault="001D519E" w:rsidP="00DF2C98">
            <w:pPr>
              <w:tabs>
                <w:tab w:val="left" w:pos="5320"/>
              </w:tabs>
              <w:spacing w:before="60" w:after="60"/>
              <w:rPr>
                <w:rFonts w:ascii="Times New Roman" w:hAnsi="Times New Roman" w:cs="Times New Roman"/>
                <w:lang w:val="en-US"/>
              </w:rPr>
            </w:pPr>
            <w:r w:rsidRPr="00DC3234">
              <w:rPr>
                <w:rFonts w:ascii="Times New Roman" w:hAnsi="Times New Roman" w:cs="Times New Roman"/>
                <w:b/>
                <w:color w:val="000000"/>
              </w:rPr>
              <w:t>РЕЗУЛТАТИ – Клучни јаки страни и слабости во училиштето</w:t>
            </w:r>
          </w:p>
        </w:tc>
      </w:tr>
      <w:tr w:rsidR="001D519E" w:rsidTr="00DF2C98">
        <w:tc>
          <w:tcPr>
            <w:tcW w:w="14252" w:type="dxa"/>
          </w:tcPr>
          <w:p w:rsidR="001D519E" w:rsidRDefault="001D519E" w:rsidP="00DF2C98">
            <w:pPr>
              <w:tabs>
                <w:tab w:val="left" w:pos="6355"/>
              </w:tabs>
              <w:jc w:val="both"/>
              <w:rPr>
                <w:rFonts w:ascii="Times New Roman" w:hAnsi="Times New Roman" w:cs="Times New Roman"/>
                <w:b/>
                <w:color w:val="000000"/>
              </w:rPr>
            </w:pPr>
          </w:p>
          <w:p w:rsidR="001D519E" w:rsidRPr="00DC3234" w:rsidRDefault="001D519E" w:rsidP="00DF2C98">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1D519E" w:rsidRPr="006419D3" w:rsidRDefault="001D519E" w:rsidP="008C37A1">
            <w:pPr>
              <w:numPr>
                <w:ilvl w:val="0"/>
                <w:numId w:val="69"/>
              </w:numPr>
              <w:suppressAutoHyphens/>
              <w:snapToGrid w:val="0"/>
              <w:rPr>
                <w:rFonts w:ascii="Times New Roman" w:hAnsi="Times New Roman" w:cs="Times New Roman"/>
              </w:rPr>
            </w:pPr>
            <w:r w:rsidRPr="006419D3">
              <w:rPr>
                <w:rFonts w:ascii="Times New Roman" w:hAnsi="Times New Roman" w:cs="Times New Roman"/>
              </w:rPr>
              <w:t>Еднаков пристап спрема учениците од различна полова, етничка и социјална припаднос</w:t>
            </w:r>
            <w:r w:rsidR="004552E7">
              <w:rPr>
                <w:rFonts w:ascii="Times New Roman" w:hAnsi="Times New Roman" w:cs="Times New Roman"/>
              </w:rPr>
              <w:t>т и почитување на различностите;</w:t>
            </w:r>
          </w:p>
          <w:p w:rsidR="001D519E" w:rsidRPr="006419D3" w:rsidRDefault="001D519E" w:rsidP="008C37A1">
            <w:pPr>
              <w:numPr>
                <w:ilvl w:val="0"/>
                <w:numId w:val="69"/>
              </w:numPr>
              <w:suppressAutoHyphens/>
              <w:snapToGrid w:val="0"/>
              <w:rPr>
                <w:rFonts w:ascii="Times New Roman" w:hAnsi="Times New Roman" w:cs="Times New Roman"/>
              </w:rPr>
            </w:pPr>
            <w:r w:rsidRPr="006419D3">
              <w:rPr>
                <w:rFonts w:ascii="Times New Roman" w:hAnsi="Times New Roman" w:cs="Times New Roman"/>
              </w:rPr>
              <w:t>Отвореност на училиштето за соработка со родителите и нивно навремено информирање за напредок</w:t>
            </w:r>
            <w:r w:rsidR="004552E7">
              <w:rPr>
                <w:rFonts w:ascii="Times New Roman" w:hAnsi="Times New Roman" w:cs="Times New Roman"/>
              </w:rPr>
              <w:t>от и слабостите на нивните деца;</w:t>
            </w:r>
          </w:p>
          <w:p w:rsidR="001D519E" w:rsidRPr="006419D3" w:rsidRDefault="001D519E" w:rsidP="008C37A1">
            <w:pPr>
              <w:numPr>
                <w:ilvl w:val="0"/>
                <w:numId w:val="69"/>
              </w:numPr>
              <w:suppressAutoHyphens/>
              <w:snapToGrid w:val="0"/>
              <w:rPr>
                <w:rFonts w:ascii="Times New Roman" w:hAnsi="Times New Roman" w:cs="Times New Roman"/>
              </w:rPr>
            </w:pPr>
            <w:r w:rsidRPr="006419D3">
              <w:rPr>
                <w:rFonts w:ascii="Times New Roman" w:hAnsi="Times New Roman" w:cs="Times New Roman"/>
              </w:rPr>
              <w:t>Во училиштето работат тандеми на наставници од двата наставни јазиици и еднаш неделно одржуваат работил</w:t>
            </w:r>
            <w:r w:rsidR="004552E7">
              <w:rPr>
                <w:rFonts w:ascii="Times New Roman" w:hAnsi="Times New Roman" w:cs="Times New Roman"/>
              </w:rPr>
              <w:t>ници со мешани групи на ученици;</w:t>
            </w:r>
          </w:p>
          <w:p w:rsidR="001D519E" w:rsidRPr="006419D3" w:rsidRDefault="001D519E" w:rsidP="008C37A1">
            <w:pPr>
              <w:numPr>
                <w:ilvl w:val="0"/>
                <w:numId w:val="69"/>
              </w:numPr>
              <w:suppressAutoHyphens/>
              <w:snapToGrid w:val="0"/>
              <w:rPr>
                <w:rFonts w:ascii="Times New Roman" w:hAnsi="Times New Roman" w:cs="Times New Roman"/>
              </w:rPr>
            </w:pPr>
            <w:r w:rsidRPr="006419D3">
              <w:rPr>
                <w:rFonts w:ascii="Times New Roman" w:hAnsi="Times New Roman" w:cs="Times New Roman"/>
              </w:rPr>
              <w:t>Родителите сметаат сека нивните деца се сигурни и безбедни во училиштето и можат во секое време да се обратат до стручната служба, наставниците и Дир</w:t>
            </w:r>
            <w:r w:rsidR="004552E7">
              <w:rPr>
                <w:rFonts w:ascii="Times New Roman" w:hAnsi="Times New Roman" w:cs="Times New Roman"/>
              </w:rPr>
              <w:t>екторот за помош и консултација;</w:t>
            </w:r>
          </w:p>
          <w:p w:rsidR="001D519E" w:rsidRPr="006419D3" w:rsidRDefault="001D519E" w:rsidP="008C37A1">
            <w:pPr>
              <w:numPr>
                <w:ilvl w:val="0"/>
                <w:numId w:val="69"/>
              </w:numPr>
              <w:suppressAutoHyphens/>
              <w:snapToGrid w:val="0"/>
              <w:rPr>
                <w:rFonts w:ascii="Times New Roman" w:hAnsi="Times New Roman" w:cs="Times New Roman"/>
              </w:rPr>
            </w:pPr>
            <w:r w:rsidRPr="006419D3">
              <w:rPr>
                <w:rFonts w:ascii="Times New Roman" w:hAnsi="Times New Roman" w:cs="Times New Roman"/>
              </w:rPr>
              <w:t>Во училиштето на највисоко ниво се негува мултикултурализмот преку: заеднчки состаноци, работилници, прослави, спортски активности, проекти, мешани секции,  иконографија...</w:t>
            </w:r>
          </w:p>
          <w:p w:rsidR="001D519E" w:rsidRPr="006419D3" w:rsidRDefault="001D519E" w:rsidP="008C37A1">
            <w:pPr>
              <w:pStyle w:val="ListParagraph"/>
              <w:numPr>
                <w:ilvl w:val="0"/>
                <w:numId w:val="69"/>
              </w:numPr>
              <w:spacing w:after="0" w:line="240" w:lineRule="auto"/>
              <w:jc w:val="both"/>
              <w:rPr>
                <w:rFonts w:ascii="Times New Roman" w:hAnsi="Times New Roman" w:cs="Times New Roman"/>
                <w:color w:val="000000"/>
              </w:rPr>
            </w:pPr>
            <w:r w:rsidRPr="006419D3">
              <w:rPr>
                <w:rFonts w:ascii="Times New Roman" w:hAnsi="Times New Roman" w:cs="Times New Roman"/>
                <w:color w:val="000000"/>
                <w:lang w:val="mk-MK"/>
              </w:rPr>
              <w:t>У</w:t>
            </w:r>
            <w:r w:rsidRPr="006419D3">
              <w:rPr>
                <w:rFonts w:ascii="Times New Roman" w:hAnsi="Times New Roman" w:cs="Times New Roman"/>
                <w:color w:val="000000"/>
              </w:rPr>
              <w:t>словите во училниците се доволно добри за работа во нив, но сепак наставниците континуирано се трудат да  да б</w:t>
            </w:r>
            <w:r w:rsidR="004552E7">
              <w:rPr>
                <w:rFonts w:ascii="Times New Roman" w:hAnsi="Times New Roman" w:cs="Times New Roman"/>
                <w:color w:val="000000"/>
              </w:rPr>
              <w:t>идат и попријатни и посоодветни</w:t>
            </w:r>
            <w:r w:rsidR="004552E7">
              <w:rPr>
                <w:rFonts w:ascii="Times New Roman" w:hAnsi="Times New Roman" w:cs="Times New Roman"/>
                <w:color w:val="000000"/>
                <w:lang w:val="mk-MK"/>
              </w:rPr>
              <w:t>;</w:t>
            </w:r>
          </w:p>
          <w:p w:rsidR="001D519E" w:rsidRPr="006419D3" w:rsidRDefault="001D519E" w:rsidP="008C37A1">
            <w:pPr>
              <w:numPr>
                <w:ilvl w:val="0"/>
                <w:numId w:val="69"/>
              </w:numPr>
              <w:jc w:val="both"/>
              <w:rPr>
                <w:rFonts w:ascii="Times New Roman" w:hAnsi="Times New Roman" w:cs="Times New Roman"/>
                <w:color w:val="000000"/>
              </w:rPr>
            </w:pPr>
            <w:r w:rsidRPr="006419D3">
              <w:rPr>
                <w:rFonts w:ascii="Times New Roman" w:hAnsi="Times New Roman" w:cs="Times New Roman"/>
                <w:color w:val="000000"/>
              </w:rPr>
              <w:t>Капацитетите со кои располага училиштето плански и максимално се користат за изведување н</w:t>
            </w:r>
            <w:r w:rsidR="004552E7">
              <w:rPr>
                <w:rFonts w:ascii="Times New Roman" w:hAnsi="Times New Roman" w:cs="Times New Roman"/>
                <w:color w:val="000000"/>
              </w:rPr>
              <w:t>а наставата и воннаставната ВОР;</w:t>
            </w:r>
          </w:p>
          <w:p w:rsidR="001D519E" w:rsidRPr="006419D3" w:rsidRDefault="001D519E" w:rsidP="008C37A1">
            <w:pPr>
              <w:numPr>
                <w:ilvl w:val="0"/>
                <w:numId w:val="69"/>
              </w:numPr>
              <w:jc w:val="both"/>
              <w:rPr>
                <w:rFonts w:ascii="Times New Roman" w:hAnsi="Times New Roman" w:cs="Times New Roman"/>
                <w:color w:val="000000"/>
              </w:rPr>
            </w:pPr>
            <w:r w:rsidRPr="006419D3">
              <w:rPr>
                <w:rFonts w:ascii="Times New Roman" w:hAnsi="Times New Roman" w:cs="Times New Roman"/>
                <w:color w:val="000000"/>
              </w:rPr>
              <w:t>Наставниот кадар поседува низа квалификации, вештини и искуство стекнато преку обуки и континуирано се унапредува преку интерни и екстерни обуки кои соодветно</w:t>
            </w:r>
            <w:r w:rsidR="004552E7">
              <w:rPr>
                <w:rFonts w:ascii="Times New Roman" w:hAnsi="Times New Roman" w:cs="Times New Roman"/>
                <w:color w:val="000000"/>
              </w:rPr>
              <w:t xml:space="preserve"> ги применува во својата работа;</w:t>
            </w:r>
          </w:p>
          <w:p w:rsidR="001D519E" w:rsidRPr="006419D3" w:rsidRDefault="001D519E" w:rsidP="008C37A1">
            <w:pPr>
              <w:numPr>
                <w:ilvl w:val="0"/>
                <w:numId w:val="69"/>
              </w:numPr>
              <w:jc w:val="both"/>
              <w:rPr>
                <w:rFonts w:ascii="Times New Roman" w:hAnsi="Times New Roman" w:cs="Times New Roman"/>
                <w:color w:val="000000"/>
              </w:rPr>
            </w:pPr>
            <w:r w:rsidRPr="006419D3">
              <w:rPr>
                <w:rFonts w:ascii="Times New Roman" w:hAnsi="Times New Roman" w:cs="Times New Roman"/>
                <w:color w:val="000000"/>
              </w:rPr>
              <w:t>Стручната служба во училиштето им помага на наставниците во организацијата на наставата, во следењето на напредокот на учениците, во справувањето со проблемите на индивидуално и групно ниво или во давање советодавна помош на учениците, наставниците и родителите.</w:t>
            </w:r>
          </w:p>
          <w:p w:rsidR="001D519E" w:rsidRPr="006419D3" w:rsidRDefault="001D519E" w:rsidP="008C37A1">
            <w:pPr>
              <w:numPr>
                <w:ilvl w:val="0"/>
                <w:numId w:val="69"/>
              </w:numPr>
              <w:tabs>
                <w:tab w:val="clear" w:pos="720"/>
                <w:tab w:val="left" w:pos="709"/>
              </w:tabs>
              <w:jc w:val="both"/>
              <w:rPr>
                <w:rFonts w:ascii="Times New Roman" w:hAnsi="Times New Roman" w:cs="Times New Roman"/>
                <w:color w:val="000000"/>
              </w:rPr>
            </w:pPr>
            <w:r w:rsidRPr="006419D3">
              <w:rPr>
                <w:rFonts w:ascii="Times New Roman" w:hAnsi="Times New Roman" w:cs="Times New Roman"/>
                <w:color w:val="000000"/>
              </w:rPr>
              <w:t>Училиштето транспарентно и во согласност со законите врши прераспределба на буџетот и финансиските средства со кои располага, и јавните набавки во училиштето се вршат по пат на распишување на тендер, со прибирање на понуди и</w:t>
            </w:r>
            <w:r w:rsidR="004552E7">
              <w:rPr>
                <w:rFonts w:ascii="Times New Roman" w:hAnsi="Times New Roman" w:cs="Times New Roman"/>
                <w:color w:val="000000"/>
              </w:rPr>
              <w:t xml:space="preserve"> се избира најповолен понудувач;</w:t>
            </w:r>
          </w:p>
          <w:p w:rsidR="001D519E" w:rsidRPr="006419D3" w:rsidRDefault="001D519E" w:rsidP="008C37A1">
            <w:pPr>
              <w:numPr>
                <w:ilvl w:val="0"/>
                <w:numId w:val="69"/>
              </w:numPr>
              <w:jc w:val="both"/>
              <w:rPr>
                <w:rFonts w:ascii="Times New Roman" w:hAnsi="Times New Roman" w:cs="Times New Roman"/>
                <w:color w:val="000000"/>
              </w:rPr>
            </w:pPr>
            <w:r w:rsidRPr="006419D3">
              <w:rPr>
                <w:rFonts w:ascii="Times New Roman" w:hAnsi="Times New Roman" w:cs="Times New Roman"/>
                <w:color w:val="000000"/>
              </w:rPr>
              <w:t>На родителите и учениците им се допаѓа училиштето;</w:t>
            </w:r>
          </w:p>
          <w:p w:rsidR="001D519E" w:rsidRPr="006419D3" w:rsidRDefault="001D519E" w:rsidP="008C37A1">
            <w:pPr>
              <w:numPr>
                <w:ilvl w:val="0"/>
                <w:numId w:val="69"/>
              </w:numPr>
              <w:jc w:val="both"/>
              <w:rPr>
                <w:rFonts w:ascii="Times New Roman" w:hAnsi="Times New Roman" w:cs="Times New Roman"/>
                <w:color w:val="000000"/>
              </w:rPr>
            </w:pPr>
            <w:r w:rsidRPr="006419D3">
              <w:rPr>
                <w:rFonts w:ascii="Times New Roman" w:hAnsi="Times New Roman" w:cs="Times New Roman"/>
                <w:color w:val="000000"/>
              </w:rPr>
              <w:t>Учениците се чувствуваат безбедно и сигурно во училиштето</w:t>
            </w:r>
            <w:r>
              <w:rPr>
                <w:rFonts w:ascii="Times New Roman" w:hAnsi="Times New Roman" w:cs="Times New Roman"/>
                <w:color w:val="000000"/>
              </w:rPr>
              <w:t>.</w:t>
            </w:r>
          </w:p>
          <w:p w:rsidR="001D519E" w:rsidRPr="001D519E" w:rsidRDefault="001D519E" w:rsidP="001D519E">
            <w:pPr>
              <w:autoSpaceDE w:val="0"/>
              <w:autoSpaceDN w:val="0"/>
              <w:adjustRightInd w:val="0"/>
              <w:ind w:left="360" w:right="-108"/>
              <w:jc w:val="both"/>
              <w:rPr>
                <w:rFonts w:ascii="Times New Roman" w:hAnsi="Times New Roman" w:cs="Times New Roman"/>
              </w:rPr>
            </w:pPr>
          </w:p>
        </w:tc>
      </w:tr>
      <w:tr w:rsidR="001D519E" w:rsidTr="00DF2C98">
        <w:tc>
          <w:tcPr>
            <w:tcW w:w="14252" w:type="dxa"/>
          </w:tcPr>
          <w:p w:rsidR="001D519E" w:rsidRDefault="001D519E" w:rsidP="00DF2C98">
            <w:pPr>
              <w:tabs>
                <w:tab w:val="left" w:pos="6355"/>
              </w:tabs>
              <w:jc w:val="both"/>
              <w:rPr>
                <w:rFonts w:ascii="Times New Roman" w:hAnsi="Times New Roman" w:cs="Times New Roman"/>
                <w:b/>
                <w:color w:val="000000"/>
              </w:rPr>
            </w:pPr>
          </w:p>
          <w:p w:rsidR="001D519E" w:rsidRPr="00DC3234" w:rsidRDefault="001D519E" w:rsidP="00DF2C98">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 xml:space="preserve">Недоволен ангжман на учениците за постигање  на </w:t>
            </w:r>
            <w:r w:rsidR="004552E7">
              <w:rPr>
                <w:rFonts w:ascii="Times New Roman" w:hAnsi="Times New Roman" w:cs="Times New Roman"/>
              </w:rPr>
              <w:t>поголеми резултати во наставата</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Во учили</w:t>
            </w:r>
            <w:r w:rsidR="004552E7">
              <w:rPr>
                <w:rFonts w:ascii="Times New Roman" w:hAnsi="Times New Roman" w:cs="Times New Roman"/>
              </w:rPr>
              <w:t>штето нема физичко обезбедување</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Во училиштето не се спроведува симулација за постапување во случај на елементарни непо</w:t>
            </w:r>
            <w:r w:rsidR="004552E7">
              <w:rPr>
                <w:rFonts w:ascii="Times New Roman" w:hAnsi="Times New Roman" w:cs="Times New Roman"/>
              </w:rPr>
              <w:t>годи со учениците и вработените</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Не постои обучен кадар за давање на</w:t>
            </w:r>
            <w:r w:rsidR="004552E7">
              <w:rPr>
                <w:rFonts w:ascii="Times New Roman" w:hAnsi="Times New Roman" w:cs="Times New Roman"/>
              </w:rPr>
              <w:t xml:space="preserve"> прва помош при несреќни случаи</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Не се одделуваат средства за изведување</w:t>
            </w:r>
            <w:r w:rsidR="004552E7">
              <w:rPr>
                <w:rFonts w:ascii="Times New Roman" w:hAnsi="Times New Roman" w:cs="Times New Roman"/>
              </w:rPr>
              <w:t xml:space="preserve"> на училишни екскурзии и излети</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Не постојат обезбед</w:t>
            </w:r>
            <w:r w:rsidR="004552E7">
              <w:rPr>
                <w:rFonts w:ascii="Times New Roman" w:hAnsi="Times New Roman" w:cs="Times New Roman"/>
              </w:rPr>
              <w:t>ени места за селекција на отпад</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color w:val="000000"/>
              </w:rPr>
              <w:t>Повремено постои малтретирање помеѓу самите ученици (вербални навреди во најголема мера)</w:t>
            </w:r>
            <w:r w:rsidR="004552E7">
              <w:rPr>
                <w:rFonts w:ascii="Times New Roman" w:hAnsi="Times New Roman" w:cs="Times New Roman"/>
                <w:color w:val="000000"/>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lang w:val="mk-MK"/>
              </w:rPr>
            </w:pPr>
            <w:r w:rsidRPr="006419D3">
              <w:rPr>
                <w:rFonts w:ascii="Times New Roman" w:hAnsi="Times New Roman" w:cs="Times New Roman"/>
                <w:color w:val="000000"/>
              </w:rPr>
              <w:t>Недостасуваат средства и механизми за помош на ученици од социјално загрозени семејства</w:t>
            </w:r>
            <w:r w:rsidR="004552E7">
              <w:rPr>
                <w:rFonts w:ascii="Times New Roman" w:hAnsi="Times New Roman" w:cs="Times New Roman"/>
                <w:color w:val="000000"/>
                <w:lang w:val="mk-MK"/>
              </w:rPr>
              <w:t>;</w:t>
            </w:r>
          </w:p>
          <w:p w:rsidR="001D519E" w:rsidRPr="006419D3" w:rsidRDefault="001D519E" w:rsidP="008C37A1">
            <w:pPr>
              <w:numPr>
                <w:ilvl w:val="0"/>
                <w:numId w:val="70"/>
              </w:numPr>
              <w:jc w:val="both"/>
              <w:rPr>
                <w:rFonts w:ascii="Times New Roman" w:hAnsi="Times New Roman" w:cs="Times New Roman"/>
                <w:color w:val="000000"/>
              </w:rPr>
            </w:pPr>
            <w:r w:rsidRPr="006419D3">
              <w:rPr>
                <w:rFonts w:ascii="Times New Roman" w:hAnsi="Times New Roman" w:cs="Times New Roman"/>
                <w:color w:val="000000"/>
              </w:rPr>
              <w:lastRenderedPageBreak/>
              <w:t>Нема работн</w:t>
            </w:r>
            <w:r w:rsidR="004552E7">
              <w:rPr>
                <w:rFonts w:ascii="Times New Roman" w:hAnsi="Times New Roman" w:cs="Times New Roman"/>
                <w:color w:val="000000"/>
              </w:rPr>
              <w:t>а дисциплина на дел од часовите;</w:t>
            </w:r>
          </w:p>
          <w:p w:rsidR="001D519E" w:rsidRPr="006419D3" w:rsidRDefault="001D519E" w:rsidP="008C37A1">
            <w:pPr>
              <w:numPr>
                <w:ilvl w:val="0"/>
                <w:numId w:val="70"/>
              </w:numPr>
              <w:jc w:val="both"/>
              <w:rPr>
                <w:rFonts w:ascii="Times New Roman" w:hAnsi="Times New Roman" w:cs="Times New Roman"/>
                <w:color w:val="000000"/>
              </w:rPr>
            </w:pPr>
            <w:r w:rsidRPr="006419D3">
              <w:rPr>
                <w:rFonts w:ascii="Times New Roman" w:hAnsi="Times New Roman" w:cs="Times New Roman"/>
                <w:color w:val="000000"/>
              </w:rPr>
              <w:t>Не постои про</w:t>
            </w:r>
            <w:r w:rsidR="004552E7">
              <w:rPr>
                <w:rFonts w:ascii="Times New Roman" w:hAnsi="Times New Roman" w:cs="Times New Roman"/>
                <w:color w:val="000000"/>
              </w:rPr>
              <w:t>сторија за разговор со родители;</w:t>
            </w:r>
          </w:p>
          <w:p w:rsidR="001D519E" w:rsidRPr="006419D3" w:rsidRDefault="001D519E" w:rsidP="008C37A1">
            <w:pPr>
              <w:numPr>
                <w:ilvl w:val="0"/>
                <w:numId w:val="70"/>
              </w:numPr>
              <w:jc w:val="both"/>
              <w:rPr>
                <w:rFonts w:ascii="Times New Roman" w:hAnsi="Times New Roman" w:cs="Times New Roman"/>
                <w:color w:val="000000"/>
              </w:rPr>
            </w:pPr>
            <w:r w:rsidRPr="006419D3">
              <w:rPr>
                <w:rFonts w:ascii="Times New Roman" w:hAnsi="Times New Roman" w:cs="Times New Roman"/>
                <w:color w:val="000000"/>
              </w:rPr>
              <w:t>Во училиштето не постои изграден систем на вредности и начин на промовирање на личните постигања на учениците во училиштето пошироката локална сре</w:t>
            </w:r>
            <w:r w:rsidR="004552E7">
              <w:rPr>
                <w:rFonts w:ascii="Times New Roman" w:hAnsi="Times New Roman" w:cs="Times New Roman"/>
                <w:color w:val="000000"/>
              </w:rPr>
              <w:t>дина;</w:t>
            </w:r>
          </w:p>
          <w:p w:rsidR="001D519E" w:rsidRPr="006419D3" w:rsidRDefault="001D519E" w:rsidP="008C37A1">
            <w:pPr>
              <w:numPr>
                <w:ilvl w:val="0"/>
                <w:numId w:val="70"/>
              </w:numPr>
              <w:jc w:val="both"/>
              <w:rPr>
                <w:rFonts w:ascii="Times New Roman" w:hAnsi="Times New Roman" w:cs="Times New Roman"/>
                <w:color w:val="000000"/>
              </w:rPr>
            </w:pPr>
            <w:r w:rsidRPr="006419D3">
              <w:rPr>
                <w:rFonts w:ascii="Times New Roman" w:hAnsi="Times New Roman" w:cs="Times New Roman"/>
                <w:color w:val="000000"/>
              </w:rPr>
              <w:t>Во ПУ нема ограден училишен двор и спортски терени и исто така е потре</w:t>
            </w:r>
            <w:r w:rsidR="004552E7">
              <w:rPr>
                <w:rFonts w:ascii="Times New Roman" w:hAnsi="Times New Roman" w:cs="Times New Roman"/>
                <w:color w:val="000000"/>
              </w:rPr>
              <w:t>бна санација на спортската сала;</w:t>
            </w:r>
          </w:p>
          <w:p w:rsidR="00780D34" w:rsidRPr="007147CF" w:rsidRDefault="001D519E" w:rsidP="007147CF">
            <w:pPr>
              <w:numPr>
                <w:ilvl w:val="0"/>
                <w:numId w:val="70"/>
              </w:numPr>
              <w:jc w:val="both"/>
              <w:rPr>
                <w:rFonts w:ascii="Times New Roman" w:hAnsi="Times New Roman" w:cs="Times New Roman"/>
                <w:color w:val="000000"/>
              </w:rPr>
            </w:pPr>
            <w:r w:rsidRPr="006419D3">
              <w:rPr>
                <w:rFonts w:ascii="Times New Roman" w:hAnsi="Times New Roman" w:cs="Times New Roman"/>
                <w:color w:val="000000"/>
              </w:rPr>
              <w:t>Училиштето нема пропишани механизми за давање признанија на кадарот кој перманент</w:t>
            </w:r>
            <w:r w:rsidR="00780D34">
              <w:rPr>
                <w:rFonts w:ascii="Times New Roman" w:hAnsi="Times New Roman" w:cs="Times New Roman"/>
                <w:color w:val="000000"/>
              </w:rPr>
              <w:t>но внесува иновации во работата;</w:t>
            </w:r>
          </w:p>
          <w:p w:rsidR="001D519E" w:rsidRPr="001D519E" w:rsidRDefault="001D519E" w:rsidP="001D519E">
            <w:pPr>
              <w:ind w:left="360"/>
              <w:rPr>
                <w:rFonts w:ascii="Times New Roman" w:hAnsi="Times New Roman" w:cs="Times New Roman"/>
              </w:rPr>
            </w:pPr>
          </w:p>
        </w:tc>
      </w:tr>
    </w:tbl>
    <w:p w:rsidR="00FD4553" w:rsidRDefault="00FD4553"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Pr="001D519E" w:rsidRDefault="001D519E" w:rsidP="001D519E">
      <w:pPr>
        <w:ind w:right="-180"/>
        <w:jc w:val="center"/>
        <w:rPr>
          <w:rFonts w:ascii="Times New Roman" w:hAnsi="Times New Roman" w:cs="Times New Roman"/>
          <w:b/>
          <w:sz w:val="24"/>
          <w:szCs w:val="24"/>
        </w:rPr>
      </w:pPr>
      <w:r w:rsidRPr="001D519E">
        <w:rPr>
          <w:rFonts w:ascii="Times New Roman" w:hAnsi="Times New Roman" w:cs="Times New Roman"/>
          <w:b/>
          <w:sz w:val="24"/>
          <w:szCs w:val="24"/>
        </w:rPr>
        <w:t>ПОДРАЧЈЕ: СОРАБОТКА СО РОДИТЕЛИТЕ И СО ЛОКАЛНАТА СРЕДИНА</w:t>
      </w:r>
    </w:p>
    <w:p w:rsidR="001D519E" w:rsidRPr="001D519E" w:rsidRDefault="001D519E" w:rsidP="001D519E">
      <w:pPr>
        <w:shd w:val="clear" w:color="auto" w:fill="00B0F0"/>
        <w:jc w:val="center"/>
        <w:rPr>
          <w:rFonts w:ascii="Times New Roman" w:hAnsi="Times New Roman" w:cs="Times New Roman"/>
          <w:b/>
          <w:sz w:val="24"/>
          <w:szCs w:val="24"/>
          <w:lang w:val="ru-RU"/>
        </w:rPr>
      </w:pPr>
    </w:p>
    <w:p w:rsidR="001D519E" w:rsidRPr="001D519E" w:rsidRDefault="001D519E" w:rsidP="001D519E">
      <w:pPr>
        <w:shd w:val="clear" w:color="auto" w:fill="00B0F0"/>
        <w:jc w:val="center"/>
        <w:rPr>
          <w:rFonts w:ascii="Times New Roman" w:hAnsi="Times New Roman" w:cs="Times New Roman"/>
          <w:b/>
          <w:sz w:val="24"/>
          <w:szCs w:val="24"/>
          <w:lang w:val="ru-RU"/>
        </w:rPr>
      </w:pPr>
      <w:r w:rsidRPr="001D519E">
        <w:rPr>
          <w:rFonts w:ascii="Times New Roman" w:hAnsi="Times New Roman" w:cs="Times New Roman"/>
          <w:b/>
          <w:noProof/>
          <w:sz w:val="24"/>
          <w:szCs w:val="24"/>
          <w:lang w:eastAsia="mk-MK"/>
        </w:rPr>
        <w:drawing>
          <wp:inline distT="0" distB="0" distL="0" distR="0">
            <wp:extent cx="6844329" cy="2775473"/>
            <wp:effectExtent l="19050" t="0" r="0" b="0"/>
            <wp:docPr id="6" name="Picture 6" descr="team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building.jpg"/>
                    <pic:cNvPicPr/>
                  </pic:nvPicPr>
                  <pic:blipFill>
                    <a:blip r:embed="rId21" cstate="print"/>
                    <a:stretch>
                      <a:fillRect/>
                    </a:stretch>
                  </pic:blipFill>
                  <pic:spPr>
                    <a:xfrm>
                      <a:off x="0" y="0"/>
                      <a:ext cx="6861508" cy="2782439"/>
                    </a:xfrm>
                    <a:prstGeom prst="rect">
                      <a:avLst/>
                    </a:prstGeom>
                  </pic:spPr>
                </pic:pic>
              </a:graphicData>
            </a:graphic>
          </wp:inline>
        </w:drawing>
      </w:r>
    </w:p>
    <w:p w:rsidR="001D519E" w:rsidRPr="001D519E" w:rsidRDefault="001D519E" w:rsidP="001D519E">
      <w:pPr>
        <w:shd w:val="clear" w:color="auto" w:fill="00B0F0"/>
        <w:rPr>
          <w:rFonts w:ascii="Times New Roman" w:hAnsi="Times New Roman" w:cs="Times New Roman"/>
          <w:b/>
          <w:color w:val="002060"/>
          <w:sz w:val="24"/>
          <w:szCs w:val="24"/>
          <w:lang w:val="ru-RU"/>
        </w:rPr>
      </w:pPr>
    </w:p>
    <w:p w:rsidR="001D519E" w:rsidRPr="001D519E" w:rsidRDefault="001D519E" w:rsidP="001D519E">
      <w:pPr>
        <w:shd w:val="clear" w:color="auto" w:fill="00B0F0"/>
        <w:jc w:val="center"/>
        <w:rPr>
          <w:rFonts w:ascii="Times New Roman" w:hAnsi="Times New Roman" w:cs="Times New Roman"/>
          <w:b/>
          <w:i/>
          <w:color w:val="002060"/>
          <w:sz w:val="24"/>
          <w:szCs w:val="24"/>
          <w:lang w:val="ru-RU"/>
        </w:rPr>
      </w:pPr>
      <w:r w:rsidRPr="001D519E">
        <w:rPr>
          <w:rFonts w:ascii="Times New Roman" w:hAnsi="Times New Roman" w:cs="Times New Roman"/>
          <w:b/>
          <w:i/>
          <w:color w:val="002060"/>
          <w:sz w:val="24"/>
          <w:szCs w:val="24"/>
          <w:lang w:val="ru-RU"/>
        </w:rPr>
        <w:t>„</w:t>
      </w:r>
      <w:r w:rsidRPr="001D519E">
        <w:rPr>
          <w:rFonts w:ascii="Times New Roman" w:hAnsi="Times New Roman" w:cs="Times New Roman"/>
          <w:b/>
          <w:i/>
          <w:color w:val="002060"/>
          <w:sz w:val="24"/>
          <w:szCs w:val="24"/>
        </w:rPr>
        <w:t>За да креираш подобар свет, потребна е тимска работа, партнерство и соработка</w:t>
      </w:r>
      <w:r w:rsidRPr="001D519E">
        <w:rPr>
          <w:rFonts w:ascii="Times New Roman" w:hAnsi="Times New Roman" w:cs="Times New Roman"/>
          <w:b/>
          <w:i/>
          <w:color w:val="002060"/>
          <w:sz w:val="24"/>
          <w:szCs w:val="24"/>
          <w:lang w:val="ru-RU"/>
        </w:rPr>
        <w:t>.“</w:t>
      </w:r>
    </w:p>
    <w:p w:rsidR="001D519E" w:rsidRPr="001D519E" w:rsidRDefault="001D519E" w:rsidP="001D519E">
      <w:pPr>
        <w:shd w:val="clear" w:color="auto" w:fill="00B0F0"/>
        <w:jc w:val="center"/>
        <w:rPr>
          <w:rFonts w:ascii="Times New Roman" w:hAnsi="Times New Roman" w:cs="Times New Roman"/>
          <w:b/>
          <w:i/>
          <w:color w:val="002060"/>
          <w:sz w:val="24"/>
          <w:szCs w:val="24"/>
          <w:lang w:val="ru-RU"/>
        </w:rPr>
      </w:pPr>
    </w:p>
    <w:p w:rsidR="001D519E" w:rsidRPr="001D519E" w:rsidRDefault="001D519E" w:rsidP="001D519E">
      <w:pPr>
        <w:shd w:val="clear" w:color="auto" w:fill="00B0F0"/>
        <w:jc w:val="center"/>
        <w:rPr>
          <w:rFonts w:ascii="Times New Roman" w:hAnsi="Times New Roman" w:cs="Times New Roman"/>
          <w:b/>
          <w:i/>
          <w:color w:val="002060"/>
          <w:sz w:val="24"/>
          <w:szCs w:val="24"/>
          <w:lang w:val="ru-RU"/>
        </w:rPr>
      </w:pPr>
      <w:r w:rsidRPr="001D519E">
        <w:rPr>
          <w:rFonts w:ascii="Times New Roman" w:hAnsi="Times New Roman" w:cs="Times New Roman"/>
          <w:b/>
          <w:i/>
          <w:color w:val="002060"/>
          <w:sz w:val="24"/>
          <w:szCs w:val="24"/>
          <w:lang w:val="ru-RU"/>
        </w:rPr>
        <w:t xml:space="preserve">                                                                    Симон Меинворинг</w:t>
      </w: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Pr="001D519E" w:rsidRDefault="001D519E" w:rsidP="001D519E">
      <w:pPr>
        <w:jc w:val="center"/>
        <w:rPr>
          <w:rFonts w:ascii="Times New Roman" w:hAnsi="Times New Roman" w:cs="Times New Roman"/>
          <w:b/>
          <w:lang w:val="ru-RU"/>
        </w:rPr>
      </w:pPr>
      <w:r w:rsidRPr="001D519E">
        <w:rPr>
          <w:rFonts w:ascii="Times New Roman" w:hAnsi="Times New Roman" w:cs="Times New Roman"/>
          <w:b/>
        </w:rPr>
        <w:t xml:space="preserve">Индикатори за квалитет на успешност на работењето на училиштето </w:t>
      </w:r>
    </w:p>
    <w:p w:rsidR="001D519E" w:rsidRPr="001D519E" w:rsidRDefault="001D519E" w:rsidP="001D519E">
      <w:pPr>
        <w:rPr>
          <w:rFonts w:ascii="Times New Roman" w:hAnsi="Times New Roman" w:cs="Times New Roman"/>
          <w:b/>
        </w:rPr>
      </w:pPr>
      <w:r w:rsidRPr="001D519E">
        <w:rPr>
          <w:rFonts w:ascii="Times New Roman" w:hAnsi="Times New Roman" w:cs="Times New Roman"/>
          <w:b/>
        </w:rPr>
        <w:t>Подрачје</w:t>
      </w:r>
      <w:r w:rsidRPr="001D519E">
        <w:rPr>
          <w:rFonts w:ascii="Times New Roman" w:hAnsi="Times New Roman" w:cs="Times New Roman"/>
          <w:b/>
          <w:lang w:val="ru-RU"/>
        </w:rPr>
        <w:t xml:space="preserve"> </w:t>
      </w:r>
      <w:r w:rsidRPr="001D519E">
        <w:rPr>
          <w:rFonts w:ascii="Times New Roman" w:hAnsi="Times New Roman" w:cs="Times New Roman"/>
          <w:b/>
        </w:rPr>
        <w:t>7</w:t>
      </w:r>
      <w:r w:rsidRPr="001D519E">
        <w:rPr>
          <w:rFonts w:ascii="Times New Roman" w:hAnsi="Times New Roman" w:cs="Times New Roman"/>
          <w:b/>
          <w:lang w:val="ru-RU"/>
        </w:rPr>
        <w:t>.0 СОРАБОТКА СО РОДИТЕЛИТЕ И СО ЛОКАЛНАТА СРЕДИНА</w:t>
      </w:r>
    </w:p>
    <w:p w:rsidR="001D519E" w:rsidRPr="001D519E" w:rsidRDefault="001D519E" w:rsidP="001D519E">
      <w:pPr>
        <w:ind w:firstLine="720"/>
        <w:rPr>
          <w:rFonts w:ascii="Times New Roman" w:hAnsi="Times New Roman" w:cs="Times New Roman"/>
          <w:lang w:val="ru-RU"/>
        </w:rPr>
      </w:pPr>
      <w:r w:rsidRPr="001D519E">
        <w:rPr>
          <w:rFonts w:ascii="Times New Roman" w:hAnsi="Times New Roman" w:cs="Times New Roman"/>
          <w:lang w:val="ru-RU"/>
        </w:rPr>
        <w:t>За поквалитетна работа на училиштето непходен е партнерски однос со родителите, локалната и деловната заедница. Земајќи го ова во предвид, нашата воспино образовна институција континуирано соработува со родителите и локалната средина преку организирање и реализирање на различни активности, работилници, проекти, манифестации, одбележување на празници и сл.</w:t>
      </w: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704"/>
        <w:gridCol w:w="2203"/>
        <w:gridCol w:w="10269"/>
      </w:tblGrid>
      <w:tr w:rsidR="001D519E" w:rsidRPr="00456B10" w:rsidTr="00DF2C98">
        <w:trPr>
          <w:trHeight w:val="384"/>
          <w:jc w:val="center"/>
        </w:trPr>
        <w:tc>
          <w:tcPr>
            <w:tcW w:w="704" w:type="dxa"/>
            <w:vMerge w:val="restart"/>
            <w:tcBorders>
              <w:right w:val="double" w:sz="4" w:space="0" w:color="auto"/>
            </w:tcBorders>
            <w:shd w:val="clear" w:color="auto" w:fill="B8CCE4" w:themeFill="accent1" w:themeFillTint="66"/>
            <w:vAlign w:val="center"/>
          </w:tcPr>
          <w:p w:rsidR="001D519E" w:rsidRPr="00456B10" w:rsidRDefault="001D519E" w:rsidP="00DF2C98">
            <w:pPr>
              <w:spacing w:after="0" w:line="240" w:lineRule="auto"/>
              <w:jc w:val="center"/>
              <w:rPr>
                <w:rFonts w:ascii="Times New Roman" w:hAnsi="Times New Roman" w:cs="Times New Roman"/>
                <w:lang w:val="ru-RU"/>
              </w:rPr>
            </w:pPr>
          </w:p>
          <w:p w:rsidR="001D519E" w:rsidRPr="00456B10" w:rsidRDefault="001D519E" w:rsidP="00DF2C98">
            <w:pPr>
              <w:spacing w:after="0" w:line="240" w:lineRule="auto"/>
              <w:jc w:val="center"/>
              <w:rPr>
                <w:rFonts w:ascii="Times New Roman" w:hAnsi="Times New Roman" w:cs="Times New Roman"/>
                <w:b/>
              </w:rPr>
            </w:pPr>
            <w:r w:rsidRPr="00456B10">
              <w:rPr>
                <w:rFonts w:ascii="Times New Roman" w:hAnsi="Times New Roman" w:cs="Times New Roman"/>
                <w:b/>
              </w:rPr>
              <w:t>бр.</w:t>
            </w:r>
          </w:p>
        </w:tc>
        <w:tc>
          <w:tcPr>
            <w:tcW w:w="2203" w:type="dxa"/>
            <w:vMerge w:val="restart"/>
            <w:tcBorders>
              <w:left w:val="double" w:sz="4" w:space="0" w:color="auto"/>
              <w:right w:val="double" w:sz="4" w:space="0" w:color="auto"/>
            </w:tcBorders>
            <w:shd w:val="clear" w:color="auto" w:fill="B8CCE4" w:themeFill="accent1" w:themeFillTint="66"/>
            <w:vAlign w:val="center"/>
          </w:tcPr>
          <w:p w:rsidR="001D519E" w:rsidRPr="00456B10" w:rsidRDefault="001D519E" w:rsidP="00DF2C98">
            <w:pPr>
              <w:spacing w:after="0" w:line="240" w:lineRule="auto"/>
              <w:jc w:val="center"/>
              <w:rPr>
                <w:rFonts w:ascii="Times New Roman" w:hAnsi="Times New Roman" w:cs="Times New Roman"/>
                <w:b/>
              </w:rPr>
            </w:pPr>
            <w:r w:rsidRPr="00456B10">
              <w:rPr>
                <w:rFonts w:ascii="Times New Roman" w:hAnsi="Times New Roman" w:cs="Times New Roman"/>
                <w:b/>
              </w:rPr>
              <w:t>Индикатори за квалитет</w:t>
            </w:r>
          </w:p>
        </w:tc>
        <w:tc>
          <w:tcPr>
            <w:tcW w:w="10269" w:type="dxa"/>
            <w:tcBorders>
              <w:left w:val="double" w:sz="4" w:space="0" w:color="auto"/>
              <w:bottom w:val="double" w:sz="4" w:space="0" w:color="auto"/>
            </w:tcBorders>
            <w:shd w:val="clear" w:color="auto" w:fill="B8CCE4" w:themeFill="accent1" w:themeFillTint="66"/>
          </w:tcPr>
          <w:p w:rsidR="00456B10" w:rsidRPr="00456B10" w:rsidRDefault="00456B10" w:rsidP="00456B10">
            <w:pPr>
              <w:rPr>
                <w:rFonts w:ascii="Times New Roman" w:hAnsi="Times New Roman" w:cs="Times New Roman"/>
                <w:b/>
              </w:rPr>
            </w:pPr>
            <w:r w:rsidRPr="00456B10">
              <w:rPr>
                <w:rFonts w:ascii="Times New Roman" w:hAnsi="Times New Roman" w:cs="Times New Roman"/>
                <w:b/>
              </w:rPr>
              <w:t xml:space="preserve">Членови на работниот тим: </w:t>
            </w:r>
          </w:p>
          <w:p w:rsidR="00456B10" w:rsidRPr="00456B10" w:rsidRDefault="006867B5" w:rsidP="00456B10">
            <w:pPr>
              <w:pStyle w:val="ListParagraph"/>
              <w:spacing w:after="0"/>
              <w:ind w:left="0"/>
              <w:rPr>
                <w:rFonts w:ascii="Times New Roman" w:hAnsi="Times New Roman" w:cs="Times New Roman"/>
                <w:b/>
              </w:rPr>
            </w:pPr>
            <w:r>
              <w:rPr>
                <w:rFonts w:ascii="Times New Roman" w:hAnsi="Times New Roman" w:cs="Times New Roman"/>
                <w:b/>
                <w:lang w:val="mk-MK"/>
              </w:rPr>
              <w:t>Бојана Петров -</w:t>
            </w:r>
            <w:r w:rsidR="00456B10" w:rsidRPr="00456B10">
              <w:rPr>
                <w:rFonts w:ascii="Times New Roman" w:hAnsi="Times New Roman" w:cs="Times New Roman"/>
                <w:b/>
              </w:rPr>
              <w:t xml:space="preserve"> координатор</w:t>
            </w:r>
          </w:p>
          <w:p w:rsidR="001D519E" w:rsidRPr="00BD463D" w:rsidRDefault="00456B10" w:rsidP="00456B10">
            <w:pPr>
              <w:pStyle w:val="ListParagraph"/>
              <w:spacing w:before="60" w:after="60" w:line="240" w:lineRule="auto"/>
              <w:ind w:left="0" w:right="-463"/>
              <w:rPr>
                <w:rFonts w:ascii="Times New Roman" w:hAnsi="Times New Roman" w:cs="Times New Roman"/>
                <w:lang w:val="mk-MK"/>
              </w:rPr>
            </w:pPr>
            <w:r w:rsidRPr="00456B10">
              <w:rPr>
                <w:rFonts w:ascii="Times New Roman" w:hAnsi="Times New Roman" w:cs="Times New Roman"/>
                <w:b/>
              </w:rPr>
              <w:t xml:space="preserve"> </w:t>
            </w:r>
            <w:r>
              <w:rPr>
                <w:rFonts w:ascii="Times New Roman" w:hAnsi="Times New Roman" w:cs="Times New Roman"/>
                <w:b/>
                <w:lang w:val="mk-MK"/>
              </w:rPr>
              <w:t xml:space="preserve">Членови: </w:t>
            </w:r>
            <w:r w:rsidRPr="00456B10">
              <w:rPr>
                <w:rFonts w:ascii="Times New Roman" w:hAnsi="Times New Roman" w:cs="Times New Roman"/>
                <w:b/>
              </w:rPr>
              <w:t>Зејнепе Бајрами,  Даниела Младеновска</w:t>
            </w:r>
            <w:r>
              <w:rPr>
                <w:rFonts w:ascii="Times New Roman" w:hAnsi="Times New Roman" w:cs="Times New Roman"/>
                <w:b/>
                <w:lang w:val="mk-MK"/>
              </w:rPr>
              <w:t>,</w:t>
            </w:r>
            <w:r w:rsidRPr="00456B10">
              <w:rPr>
                <w:rFonts w:ascii="Times New Roman" w:hAnsi="Times New Roman" w:cs="Times New Roman"/>
                <w:b/>
              </w:rPr>
              <w:t xml:space="preserve"> </w:t>
            </w:r>
            <w:r w:rsidR="00BD463D">
              <w:rPr>
                <w:rFonts w:ascii="Times New Roman" w:hAnsi="Times New Roman" w:cs="Times New Roman"/>
                <w:b/>
                <w:lang w:val="mk-MK"/>
              </w:rPr>
              <w:t>Ардита Сејдиу</w:t>
            </w:r>
          </w:p>
        </w:tc>
      </w:tr>
      <w:tr w:rsidR="001D519E" w:rsidRPr="00456B10" w:rsidTr="00DF2C98">
        <w:trPr>
          <w:trHeight w:val="480"/>
          <w:jc w:val="center"/>
        </w:trPr>
        <w:tc>
          <w:tcPr>
            <w:tcW w:w="704" w:type="dxa"/>
            <w:vMerge/>
            <w:tcBorders>
              <w:bottom w:val="double" w:sz="4" w:space="0" w:color="auto"/>
              <w:right w:val="double" w:sz="4" w:space="0" w:color="auto"/>
            </w:tcBorders>
            <w:shd w:val="clear" w:color="auto" w:fill="B8CCE4" w:themeFill="accent1" w:themeFillTint="66"/>
            <w:vAlign w:val="center"/>
          </w:tcPr>
          <w:p w:rsidR="001D519E" w:rsidRPr="00456B10" w:rsidRDefault="001D519E" w:rsidP="00DF2C98">
            <w:pPr>
              <w:spacing w:after="0" w:line="240" w:lineRule="auto"/>
              <w:jc w:val="center"/>
              <w:rPr>
                <w:rFonts w:ascii="Times New Roman" w:hAnsi="Times New Roman" w:cs="Times New Roman"/>
                <w:lang w:val="ru-RU"/>
              </w:rPr>
            </w:pPr>
          </w:p>
        </w:tc>
        <w:tc>
          <w:tcPr>
            <w:tcW w:w="2203" w:type="dxa"/>
            <w:vMerge/>
            <w:tcBorders>
              <w:left w:val="double" w:sz="4" w:space="0" w:color="auto"/>
              <w:bottom w:val="double" w:sz="4" w:space="0" w:color="auto"/>
              <w:right w:val="double" w:sz="4" w:space="0" w:color="auto"/>
            </w:tcBorders>
            <w:shd w:val="clear" w:color="auto" w:fill="DEEAF6"/>
          </w:tcPr>
          <w:p w:rsidR="001D519E" w:rsidRPr="00456B10" w:rsidRDefault="001D519E" w:rsidP="00DF2C98">
            <w:pPr>
              <w:spacing w:after="0" w:line="240" w:lineRule="auto"/>
              <w:rPr>
                <w:rFonts w:ascii="Times New Roman" w:hAnsi="Times New Roman" w:cs="Times New Roman"/>
                <w:b/>
              </w:rPr>
            </w:pPr>
          </w:p>
        </w:tc>
        <w:tc>
          <w:tcPr>
            <w:tcW w:w="10269" w:type="dxa"/>
            <w:tcBorders>
              <w:top w:val="double" w:sz="4" w:space="0" w:color="auto"/>
              <w:left w:val="double" w:sz="4" w:space="0" w:color="auto"/>
              <w:bottom w:val="double" w:sz="4" w:space="0" w:color="auto"/>
            </w:tcBorders>
            <w:shd w:val="clear" w:color="auto" w:fill="DEEAF6"/>
          </w:tcPr>
          <w:p w:rsidR="001D519E" w:rsidRPr="00456B10" w:rsidRDefault="001D519E" w:rsidP="00DF2C98">
            <w:pPr>
              <w:spacing w:before="60" w:after="60" w:line="240" w:lineRule="auto"/>
              <w:rPr>
                <w:rFonts w:ascii="Times New Roman" w:hAnsi="Times New Roman" w:cs="Times New Roman"/>
              </w:rPr>
            </w:pPr>
            <w:r w:rsidRPr="00456B10">
              <w:rPr>
                <w:rFonts w:ascii="Times New Roman" w:hAnsi="Times New Roman" w:cs="Times New Roman"/>
                <w:b/>
              </w:rPr>
              <w:t>Т е м и:</w:t>
            </w:r>
          </w:p>
        </w:tc>
      </w:tr>
      <w:tr w:rsidR="001D519E" w:rsidRPr="00456B10" w:rsidTr="00456B10">
        <w:trPr>
          <w:trHeight w:val="1231"/>
          <w:jc w:val="center"/>
        </w:trPr>
        <w:tc>
          <w:tcPr>
            <w:tcW w:w="704" w:type="dxa"/>
            <w:tcBorders>
              <w:top w:val="double" w:sz="4" w:space="0" w:color="auto"/>
              <w:bottom w:val="thickThinSmallGap" w:sz="18" w:space="0" w:color="auto"/>
              <w:right w:val="double" w:sz="4" w:space="0" w:color="auto"/>
            </w:tcBorders>
            <w:shd w:val="clear" w:color="auto" w:fill="B8CCE4" w:themeFill="accent1" w:themeFillTint="66"/>
            <w:vAlign w:val="center"/>
          </w:tcPr>
          <w:p w:rsidR="001D519E" w:rsidRPr="00456B10" w:rsidRDefault="00456B10" w:rsidP="00DF2C98">
            <w:pPr>
              <w:spacing w:after="0" w:line="240" w:lineRule="auto"/>
              <w:jc w:val="center"/>
              <w:rPr>
                <w:rFonts w:ascii="Times New Roman" w:hAnsi="Times New Roman" w:cs="Times New Roman"/>
                <w:b/>
              </w:rPr>
            </w:pPr>
            <w:r w:rsidRPr="00456B10">
              <w:rPr>
                <w:rFonts w:ascii="Times New Roman" w:hAnsi="Times New Roman" w:cs="Times New Roman"/>
                <w:b/>
              </w:rPr>
              <w:t>5.4</w:t>
            </w:r>
          </w:p>
        </w:tc>
        <w:tc>
          <w:tcPr>
            <w:tcW w:w="2203" w:type="dxa"/>
            <w:tcBorders>
              <w:top w:val="double" w:sz="4" w:space="0" w:color="auto"/>
              <w:left w:val="double" w:sz="4" w:space="0" w:color="auto"/>
              <w:bottom w:val="thickThinSmallGap" w:sz="18" w:space="0" w:color="auto"/>
              <w:right w:val="double" w:sz="4" w:space="0" w:color="auto"/>
            </w:tcBorders>
            <w:shd w:val="clear" w:color="auto" w:fill="auto"/>
          </w:tcPr>
          <w:p w:rsidR="001D519E" w:rsidRPr="00456B10" w:rsidRDefault="00456B10" w:rsidP="00DF2C98">
            <w:pPr>
              <w:spacing w:after="0" w:line="240" w:lineRule="auto"/>
              <w:rPr>
                <w:rFonts w:ascii="Times New Roman" w:hAnsi="Times New Roman" w:cs="Times New Roman"/>
                <w:b/>
              </w:rPr>
            </w:pPr>
            <w:r w:rsidRPr="00456B10">
              <w:rPr>
                <w:rFonts w:ascii="Times New Roman" w:hAnsi="Times New Roman" w:cs="Times New Roman"/>
                <w:b/>
              </w:rPr>
              <w:t>Партнерски однос со родителите и со локалната и деловната заедница</w:t>
            </w:r>
          </w:p>
        </w:tc>
        <w:tc>
          <w:tcPr>
            <w:tcW w:w="10269" w:type="dxa"/>
            <w:tcBorders>
              <w:top w:val="double" w:sz="4" w:space="0" w:color="auto"/>
              <w:left w:val="double" w:sz="4" w:space="0" w:color="auto"/>
              <w:bottom w:val="thickThinSmallGap" w:sz="18" w:space="0" w:color="auto"/>
            </w:tcBorders>
            <w:shd w:val="clear" w:color="auto" w:fill="auto"/>
            <w:vAlign w:val="center"/>
          </w:tcPr>
          <w:p w:rsidR="00456B10" w:rsidRPr="00456B10" w:rsidRDefault="00456B10" w:rsidP="00456B10">
            <w:pPr>
              <w:numPr>
                <w:ilvl w:val="0"/>
                <w:numId w:val="3"/>
              </w:numPr>
              <w:tabs>
                <w:tab w:val="num" w:pos="720"/>
              </w:tabs>
              <w:suppressAutoHyphens/>
              <w:snapToGrid w:val="0"/>
              <w:spacing w:after="0" w:line="240" w:lineRule="auto"/>
              <w:rPr>
                <w:rFonts w:ascii="Times New Roman" w:hAnsi="Times New Roman" w:cs="Times New Roman"/>
                <w:b/>
                <w:lang w:val="ru-RU"/>
              </w:rPr>
            </w:pPr>
            <w:r w:rsidRPr="00456B10">
              <w:rPr>
                <w:rFonts w:ascii="Times New Roman" w:hAnsi="Times New Roman" w:cs="Times New Roman"/>
                <w:b/>
                <w:lang w:val="ru-RU"/>
              </w:rPr>
              <w:t>Соработка на училиштето со родителите</w:t>
            </w:r>
          </w:p>
          <w:p w:rsidR="00456B10" w:rsidRPr="00456B10" w:rsidRDefault="00456B10" w:rsidP="00456B10">
            <w:pPr>
              <w:numPr>
                <w:ilvl w:val="0"/>
                <w:numId w:val="3"/>
              </w:numPr>
              <w:tabs>
                <w:tab w:val="num" w:pos="720"/>
              </w:tabs>
              <w:suppressAutoHyphens/>
              <w:spacing w:after="0" w:line="240" w:lineRule="auto"/>
              <w:rPr>
                <w:rFonts w:ascii="Times New Roman" w:hAnsi="Times New Roman" w:cs="Times New Roman"/>
                <w:b/>
                <w:lang w:val="ru-RU"/>
              </w:rPr>
            </w:pPr>
            <w:r w:rsidRPr="00456B10">
              <w:rPr>
                <w:rFonts w:ascii="Times New Roman" w:hAnsi="Times New Roman" w:cs="Times New Roman"/>
                <w:b/>
                <w:lang w:val="ru-RU"/>
              </w:rPr>
              <w:t>Соработка со локалната заедница</w:t>
            </w:r>
          </w:p>
          <w:p w:rsidR="00456B10" w:rsidRPr="00456B10" w:rsidRDefault="00456B10" w:rsidP="00456B10">
            <w:pPr>
              <w:numPr>
                <w:ilvl w:val="0"/>
                <w:numId w:val="3"/>
              </w:numPr>
              <w:spacing w:after="0" w:line="240" w:lineRule="auto"/>
              <w:rPr>
                <w:rFonts w:ascii="Times New Roman" w:hAnsi="Times New Roman" w:cs="Times New Roman"/>
                <w:b/>
              </w:rPr>
            </w:pPr>
            <w:r w:rsidRPr="00456B10">
              <w:rPr>
                <w:rFonts w:ascii="Times New Roman" w:hAnsi="Times New Roman" w:cs="Times New Roman"/>
                <w:b/>
                <w:lang w:val="ru-RU"/>
              </w:rPr>
              <w:t>Соработка со деловната заедница и невладиниот сектор</w:t>
            </w:r>
          </w:p>
          <w:p w:rsidR="001D519E" w:rsidRPr="00456B10" w:rsidRDefault="001D519E" w:rsidP="001D519E">
            <w:pPr>
              <w:spacing w:before="60" w:after="60" w:line="240" w:lineRule="auto"/>
              <w:ind w:left="360"/>
              <w:rPr>
                <w:rFonts w:ascii="Times New Roman" w:hAnsi="Times New Roman" w:cs="Times New Roman"/>
              </w:rPr>
            </w:pPr>
          </w:p>
        </w:tc>
      </w:tr>
    </w:tbl>
    <w:p w:rsidR="001D519E" w:rsidRDefault="001D519E" w:rsidP="009172CE">
      <w:pPr>
        <w:tabs>
          <w:tab w:val="left" w:pos="5320"/>
        </w:tabs>
        <w:jc w:val="center"/>
        <w:rPr>
          <w:rFonts w:ascii="Times New Roman" w:hAnsi="Times New Roman" w:cs="Times New Roman"/>
        </w:rPr>
      </w:pPr>
    </w:p>
    <w:p w:rsidR="001415BF" w:rsidRDefault="001415BF" w:rsidP="009172CE">
      <w:pPr>
        <w:tabs>
          <w:tab w:val="left" w:pos="5320"/>
        </w:tabs>
        <w:jc w:val="center"/>
        <w:rPr>
          <w:rFonts w:ascii="Times New Roman" w:hAnsi="Times New Roman" w:cs="Times New Roman"/>
        </w:rPr>
      </w:pPr>
    </w:p>
    <w:p w:rsidR="001415BF" w:rsidRDefault="001415BF" w:rsidP="009172CE">
      <w:pPr>
        <w:tabs>
          <w:tab w:val="left" w:pos="5320"/>
        </w:tabs>
        <w:jc w:val="center"/>
        <w:rPr>
          <w:rFonts w:ascii="Times New Roman" w:hAnsi="Times New Roman" w:cs="Times New Roman"/>
        </w:rPr>
      </w:pPr>
    </w:p>
    <w:p w:rsidR="001415BF" w:rsidRDefault="001415BF" w:rsidP="009172CE">
      <w:pPr>
        <w:tabs>
          <w:tab w:val="left" w:pos="5320"/>
        </w:tabs>
        <w:jc w:val="center"/>
        <w:rPr>
          <w:rFonts w:ascii="Times New Roman" w:hAnsi="Times New Roman" w:cs="Times New Roman"/>
        </w:rPr>
      </w:pPr>
    </w:p>
    <w:p w:rsidR="001415BF" w:rsidRDefault="001415BF" w:rsidP="009172CE">
      <w:pPr>
        <w:tabs>
          <w:tab w:val="left" w:pos="5320"/>
        </w:tabs>
        <w:jc w:val="center"/>
        <w:rPr>
          <w:rFonts w:ascii="Times New Roman" w:hAnsi="Times New Roman" w:cs="Times New Roman"/>
        </w:rPr>
      </w:pPr>
    </w:p>
    <w:p w:rsidR="001415BF" w:rsidRDefault="001415BF" w:rsidP="009172CE">
      <w:pPr>
        <w:tabs>
          <w:tab w:val="left" w:pos="5320"/>
        </w:tabs>
        <w:jc w:val="center"/>
        <w:rPr>
          <w:rFonts w:ascii="Times New Roman" w:hAnsi="Times New Roman" w:cs="Times New Roman"/>
        </w:rPr>
      </w:pPr>
    </w:p>
    <w:p w:rsidR="001415BF" w:rsidRDefault="001415BF" w:rsidP="009172CE">
      <w:pPr>
        <w:tabs>
          <w:tab w:val="left" w:pos="5320"/>
        </w:tabs>
        <w:jc w:val="center"/>
        <w:rPr>
          <w:rFonts w:ascii="Times New Roman" w:hAnsi="Times New Roman" w:cs="Times New Roman"/>
        </w:rPr>
      </w:pPr>
    </w:p>
    <w:p w:rsidR="001415BF" w:rsidRDefault="001415BF" w:rsidP="009172CE">
      <w:pPr>
        <w:tabs>
          <w:tab w:val="left" w:pos="5320"/>
        </w:tabs>
        <w:jc w:val="center"/>
        <w:rPr>
          <w:rFonts w:ascii="Times New Roman" w:hAnsi="Times New Roman" w:cs="Times New Roman"/>
        </w:rPr>
      </w:pPr>
    </w:p>
    <w:p w:rsidR="00F95E7C" w:rsidRDefault="00F95E7C" w:rsidP="009172CE">
      <w:pPr>
        <w:tabs>
          <w:tab w:val="left" w:pos="5320"/>
        </w:tabs>
        <w:jc w:val="center"/>
        <w:rPr>
          <w:rFonts w:ascii="Times New Roman" w:hAnsi="Times New Roman" w:cs="Times New Roman"/>
        </w:rPr>
      </w:pPr>
    </w:p>
    <w:p w:rsidR="00F95E7C" w:rsidRDefault="00F95E7C" w:rsidP="009172CE">
      <w:pPr>
        <w:tabs>
          <w:tab w:val="left" w:pos="5320"/>
        </w:tabs>
        <w:jc w:val="center"/>
        <w:rPr>
          <w:rFonts w:ascii="Times New Roman" w:hAnsi="Times New Roman" w:cs="Times New Roman"/>
        </w:rPr>
      </w:pPr>
    </w:p>
    <w:p w:rsidR="001415BF" w:rsidRPr="001415BF" w:rsidRDefault="001415BF" w:rsidP="001415BF">
      <w:pPr>
        <w:jc w:val="center"/>
        <w:rPr>
          <w:rFonts w:ascii="Times New Roman" w:hAnsi="Times New Roman" w:cs="Times New Roman"/>
          <w:b/>
          <w:lang w:val="ru-RU"/>
        </w:rPr>
      </w:pPr>
      <w:r w:rsidRPr="001415BF">
        <w:rPr>
          <w:rFonts w:ascii="Times New Roman" w:hAnsi="Times New Roman" w:cs="Times New Roman"/>
          <w:b/>
        </w:rPr>
        <w:t xml:space="preserve">Индикатори за квалитет на успешност на работењето на училиштето </w:t>
      </w:r>
    </w:p>
    <w:p w:rsidR="001415BF" w:rsidRPr="001415BF" w:rsidRDefault="001415BF" w:rsidP="001415BF">
      <w:pPr>
        <w:rPr>
          <w:rFonts w:ascii="Times New Roman" w:hAnsi="Times New Roman" w:cs="Times New Roman"/>
          <w:b/>
        </w:rPr>
      </w:pPr>
      <w:r w:rsidRPr="001415BF">
        <w:rPr>
          <w:rFonts w:ascii="Times New Roman" w:hAnsi="Times New Roman" w:cs="Times New Roman"/>
          <w:b/>
        </w:rPr>
        <w:t>Подрачје</w:t>
      </w:r>
      <w:r w:rsidRPr="001415BF">
        <w:rPr>
          <w:rFonts w:ascii="Times New Roman" w:hAnsi="Times New Roman" w:cs="Times New Roman"/>
          <w:b/>
          <w:lang w:val="ru-RU"/>
        </w:rPr>
        <w:t xml:space="preserve"> </w:t>
      </w:r>
      <w:r w:rsidRPr="001415BF">
        <w:rPr>
          <w:rFonts w:ascii="Times New Roman" w:hAnsi="Times New Roman" w:cs="Times New Roman"/>
          <w:b/>
        </w:rPr>
        <w:t>7</w:t>
      </w:r>
      <w:r w:rsidRPr="001415BF">
        <w:rPr>
          <w:rFonts w:ascii="Times New Roman" w:hAnsi="Times New Roman" w:cs="Times New Roman"/>
          <w:b/>
          <w:lang w:val="ru-RU"/>
        </w:rPr>
        <w:t>.0 СОРАБОТКА СО РОДИТЕЛИТЕ И СО ЛОКАЛНАТА СРЕДИНА</w:t>
      </w:r>
    </w:p>
    <w:p w:rsidR="001415BF" w:rsidRPr="001415BF" w:rsidRDefault="001415BF" w:rsidP="001415BF">
      <w:pPr>
        <w:rPr>
          <w:rFonts w:ascii="Times New Roman" w:hAnsi="Times New Roman" w:cs="Times New Roman"/>
          <w:b/>
          <w:i/>
          <w:lang w:val="ru-RU"/>
        </w:rPr>
      </w:pPr>
      <w:r w:rsidRPr="001415BF">
        <w:rPr>
          <w:rFonts w:ascii="Times New Roman" w:hAnsi="Times New Roman" w:cs="Times New Roman"/>
          <w:b/>
          <w:lang w:val="ru-RU"/>
        </w:rPr>
        <w:t>Индикатор 7.1.</w:t>
      </w:r>
      <w:r w:rsidRPr="001415BF">
        <w:rPr>
          <w:rFonts w:ascii="Times New Roman" w:hAnsi="Times New Roman" w:cs="Times New Roman"/>
          <w:b/>
          <w:i/>
        </w:rPr>
        <w:t>Партнерски однос со родителите и со локалната и деловната заедница</w:t>
      </w:r>
    </w:p>
    <w:tbl>
      <w:tblPr>
        <w:tblStyle w:val="TableGrid"/>
        <w:tblW w:w="13749" w:type="dxa"/>
        <w:jc w:val="center"/>
        <w:tblLook w:val="04A0"/>
      </w:tblPr>
      <w:tblGrid>
        <w:gridCol w:w="2669"/>
        <w:gridCol w:w="11080"/>
      </w:tblGrid>
      <w:tr w:rsidR="001415BF" w:rsidRPr="001415BF" w:rsidTr="00F95E7C">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1415BF" w:rsidRPr="001415BF" w:rsidRDefault="001415BF" w:rsidP="00DF2C98">
            <w:pPr>
              <w:tabs>
                <w:tab w:val="left" w:pos="5320"/>
              </w:tabs>
              <w:spacing w:before="120" w:after="120"/>
              <w:jc w:val="center"/>
              <w:rPr>
                <w:rFonts w:ascii="Times New Roman" w:hAnsi="Times New Roman" w:cs="Times New Roman"/>
                <w:lang w:val="en-US"/>
              </w:rPr>
            </w:pPr>
            <w:r w:rsidRPr="001415BF">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1415BF" w:rsidRPr="001415BF" w:rsidRDefault="001415BF" w:rsidP="001415BF">
            <w:pPr>
              <w:numPr>
                <w:ilvl w:val="0"/>
                <w:numId w:val="36"/>
              </w:numPr>
              <w:suppressAutoHyphens/>
              <w:snapToGrid w:val="0"/>
              <w:rPr>
                <w:rFonts w:ascii="Times New Roman" w:hAnsi="Times New Roman" w:cs="Times New Roman"/>
                <w:b/>
                <w:lang w:val="ru-RU"/>
              </w:rPr>
            </w:pPr>
            <w:r w:rsidRPr="001415BF">
              <w:rPr>
                <w:rFonts w:ascii="Times New Roman" w:hAnsi="Times New Roman" w:cs="Times New Roman"/>
                <w:b/>
                <w:lang w:val="ru-RU"/>
              </w:rPr>
              <w:t>Соработка на училиштето со родителите</w:t>
            </w:r>
          </w:p>
          <w:p w:rsidR="001415BF" w:rsidRPr="001415BF" w:rsidRDefault="001415BF" w:rsidP="001415BF">
            <w:pPr>
              <w:numPr>
                <w:ilvl w:val="0"/>
                <w:numId w:val="36"/>
              </w:numPr>
              <w:suppressAutoHyphens/>
              <w:rPr>
                <w:rFonts w:ascii="Times New Roman" w:hAnsi="Times New Roman" w:cs="Times New Roman"/>
                <w:b/>
                <w:lang w:val="ru-RU"/>
              </w:rPr>
            </w:pPr>
            <w:r w:rsidRPr="001415BF">
              <w:rPr>
                <w:rFonts w:ascii="Times New Roman" w:hAnsi="Times New Roman" w:cs="Times New Roman"/>
                <w:b/>
                <w:lang w:val="ru-RU"/>
              </w:rPr>
              <w:t>Соработка со локалната заедница</w:t>
            </w:r>
          </w:p>
          <w:p w:rsidR="001415BF" w:rsidRPr="001415BF" w:rsidRDefault="001415BF" w:rsidP="001415BF">
            <w:pPr>
              <w:numPr>
                <w:ilvl w:val="0"/>
                <w:numId w:val="36"/>
              </w:numPr>
              <w:suppressAutoHyphens/>
              <w:snapToGrid w:val="0"/>
              <w:rPr>
                <w:rFonts w:ascii="Times New Roman" w:hAnsi="Times New Roman" w:cs="Times New Roman"/>
                <w:b/>
              </w:rPr>
            </w:pPr>
            <w:r w:rsidRPr="001415BF">
              <w:rPr>
                <w:rFonts w:ascii="Times New Roman" w:hAnsi="Times New Roman" w:cs="Times New Roman"/>
                <w:b/>
                <w:lang w:val="ru-RU"/>
              </w:rPr>
              <w:t>Соработка со деловната заедница и невладиниот сектор</w:t>
            </w:r>
          </w:p>
        </w:tc>
      </w:tr>
      <w:tr w:rsidR="001415BF" w:rsidRPr="001415BF" w:rsidTr="00F95E7C">
        <w:trPr>
          <w:jc w:val="center"/>
        </w:trPr>
        <w:tc>
          <w:tcPr>
            <w:tcW w:w="2669" w:type="dxa"/>
            <w:tcBorders>
              <w:top w:val="double" w:sz="4" w:space="0" w:color="auto"/>
              <w:left w:val="thickThinSmallGap" w:sz="24" w:space="0" w:color="auto"/>
              <w:bottom w:val="double" w:sz="4" w:space="0" w:color="auto"/>
              <w:right w:val="double" w:sz="4" w:space="0" w:color="auto"/>
            </w:tcBorders>
          </w:tcPr>
          <w:p w:rsidR="001415BF" w:rsidRPr="001415BF" w:rsidRDefault="001415BF" w:rsidP="00DF2C98">
            <w:pPr>
              <w:tabs>
                <w:tab w:val="left" w:pos="5320"/>
              </w:tabs>
              <w:jc w:val="center"/>
              <w:rPr>
                <w:rFonts w:ascii="Times New Roman" w:hAnsi="Times New Roman" w:cs="Times New Roman"/>
                <w:lang w:val="en-US"/>
              </w:rPr>
            </w:pPr>
            <w:r w:rsidRPr="001415BF">
              <w:rPr>
                <w:rFonts w:ascii="Times New Roman" w:hAnsi="Times New Roman" w:cs="Times New Roman"/>
                <w:lang w:val="ru-RU"/>
              </w:rPr>
              <w:t>И</w:t>
            </w:r>
            <w:r w:rsidRPr="001415BF">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1415BF" w:rsidRPr="001415BF" w:rsidRDefault="001415BF" w:rsidP="00DF2C98">
            <w:pPr>
              <w:tabs>
                <w:tab w:val="left" w:pos="5320"/>
              </w:tabs>
              <w:jc w:val="center"/>
              <w:rPr>
                <w:rFonts w:ascii="Times New Roman" w:hAnsi="Times New Roman" w:cs="Times New Roman"/>
                <w:lang w:val="en-US"/>
              </w:rPr>
            </w:pPr>
          </w:p>
        </w:tc>
      </w:tr>
      <w:tr w:rsidR="001415BF" w:rsidRPr="001415BF" w:rsidTr="00F95E7C">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1415BF" w:rsidRPr="001415BF" w:rsidRDefault="001415BF" w:rsidP="001415BF">
            <w:pPr>
              <w:rPr>
                <w:rFonts w:ascii="Times New Roman" w:hAnsi="Times New Roman" w:cs="Times New Roman"/>
                <w:b/>
              </w:rPr>
            </w:pPr>
          </w:p>
          <w:p w:rsid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Записници од Совет на родители</w:t>
            </w:r>
          </w:p>
          <w:p w:rsidR="001415BF" w:rsidRPr="001415BF" w:rsidRDefault="001415BF" w:rsidP="001415BF">
            <w:pPr>
              <w:suppressAutoHyphens/>
              <w:rPr>
                <w:rFonts w:ascii="Times New Roman" w:hAnsi="Times New Roman" w:cs="Times New Roman"/>
                <w:b/>
              </w:rPr>
            </w:pPr>
          </w:p>
          <w:p w:rsid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Записници од родителски состаноци</w:t>
            </w:r>
          </w:p>
          <w:p w:rsidR="001415BF" w:rsidRPr="001415BF" w:rsidRDefault="001415BF" w:rsidP="001415BF">
            <w:pPr>
              <w:suppressAutoHyphens/>
              <w:rPr>
                <w:rFonts w:ascii="Times New Roman" w:hAnsi="Times New Roman" w:cs="Times New Roman"/>
                <w:b/>
              </w:rPr>
            </w:pPr>
          </w:p>
          <w:p w:rsid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Анкета за родители</w:t>
            </w:r>
          </w:p>
          <w:p w:rsidR="001415BF" w:rsidRPr="001415BF" w:rsidRDefault="001415BF" w:rsidP="001415BF">
            <w:pPr>
              <w:suppressAutoHyphens/>
              <w:rPr>
                <w:rFonts w:ascii="Times New Roman" w:hAnsi="Times New Roman" w:cs="Times New Roman"/>
                <w:b/>
              </w:rPr>
            </w:pPr>
          </w:p>
          <w:p w:rsidR="001415BF" w:rsidRDefault="001415BF" w:rsidP="008C37A1">
            <w:pPr>
              <w:numPr>
                <w:ilvl w:val="0"/>
                <w:numId w:val="61"/>
              </w:numPr>
              <w:ind w:left="333" w:hanging="284"/>
              <w:rPr>
                <w:rFonts w:ascii="Times New Roman" w:hAnsi="Times New Roman" w:cs="Times New Roman"/>
                <w:b/>
                <w:lang w:val="ru-RU"/>
              </w:rPr>
            </w:pPr>
            <w:r w:rsidRPr="001415BF">
              <w:rPr>
                <w:rFonts w:ascii="Times New Roman" w:hAnsi="Times New Roman" w:cs="Times New Roman"/>
                <w:b/>
                <w:lang w:val="ru-RU"/>
              </w:rPr>
              <w:t>Годишна програма на училиштето</w:t>
            </w:r>
          </w:p>
          <w:p w:rsidR="001415BF" w:rsidRPr="001415BF" w:rsidRDefault="001415BF" w:rsidP="001415BF">
            <w:pPr>
              <w:ind w:left="49"/>
              <w:rPr>
                <w:rFonts w:ascii="Times New Roman" w:hAnsi="Times New Roman" w:cs="Times New Roman"/>
                <w:b/>
                <w:lang w:val="ru-RU"/>
              </w:rPr>
            </w:pPr>
          </w:p>
          <w:p w:rsidR="001415BF" w:rsidRDefault="001415BF" w:rsidP="008C37A1">
            <w:pPr>
              <w:numPr>
                <w:ilvl w:val="0"/>
                <w:numId w:val="61"/>
              </w:numPr>
              <w:ind w:left="333" w:hanging="284"/>
              <w:rPr>
                <w:rFonts w:ascii="Times New Roman" w:hAnsi="Times New Roman" w:cs="Times New Roman"/>
                <w:b/>
                <w:lang w:val="ru-RU"/>
              </w:rPr>
            </w:pPr>
            <w:r w:rsidRPr="001415BF">
              <w:rPr>
                <w:rFonts w:ascii="Times New Roman" w:hAnsi="Times New Roman" w:cs="Times New Roman"/>
                <w:b/>
                <w:lang w:val="ru-RU"/>
              </w:rPr>
              <w:t>Годишен извештај на училиштето</w:t>
            </w:r>
          </w:p>
          <w:p w:rsidR="001415BF" w:rsidRPr="001415BF" w:rsidRDefault="001415BF" w:rsidP="001415BF">
            <w:pPr>
              <w:ind w:left="360"/>
              <w:rPr>
                <w:rFonts w:ascii="Times New Roman" w:hAnsi="Times New Roman" w:cs="Times New Roman"/>
                <w:b/>
                <w:lang w:val="ru-RU"/>
              </w:rPr>
            </w:pPr>
          </w:p>
          <w:p w:rsidR="001415BF" w:rsidRPr="00A95A39" w:rsidRDefault="00A95A39" w:rsidP="00A95A39">
            <w:pPr>
              <w:numPr>
                <w:ilvl w:val="0"/>
                <w:numId w:val="61"/>
              </w:numPr>
              <w:ind w:left="333" w:hanging="284"/>
              <w:rPr>
                <w:rFonts w:ascii="Times New Roman" w:hAnsi="Times New Roman" w:cs="Times New Roman"/>
                <w:b/>
                <w:lang w:val="ru-RU"/>
              </w:rPr>
            </w:pPr>
            <w:r>
              <w:rPr>
                <w:rFonts w:ascii="Times New Roman" w:hAnsi="Times New Roman" w:cs="Times New Roman"/>
                <w:b/>
                <w:lang w:val="ru-RU"/>
              </w:rPr>
              <w:t xml:space="preserve">Дневник за работа </w:t>
            </w:r>
            <w:r w:rsidR="001415BF" w:rsidRPr="001415BF">
              <w:rPr>
                <w:rFonts w:ascii="Times New Roman" w:hAnsi="Times New Roman" w:cs="Times New Roman"/>
                <w:b/>
                <w:lang w:val="ru-RU"/>
              </w:rPr>
              <w:t xml:space="preserve"> на паралелката</w:t>
            </w:r>
          </w:p>
          <w:p w:rsidR="001415BF" w:rsidRPr="001415BF" w:rsidRDefault="001415BF" w:rsidP="001415BF">
            <w:pPr>
              <w:rPr>
                <w:rFonts w:ascii="Times New Roman" w:hAnsi="Times New Roman" w:cs="Times New Roman"/>
                <w:b/>
                <w:lang w:val="ru-RU"/>
              </w:rPr>
            </w:pPr>
          </w:p>
          <w:p w:rsid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Проекти на училиштето</w:t>
            </w:r>
          </w:p>
          <w:p w:rsidR="001415BF" w:rsidRPr="001415BF" w:rsidRDefault="001415BF" w:rsidP="001415BF">
            <w:pPr>
              <w:suppressAutoHyphens/>
              <w:rPr>
                <w:rFonts w:ascii="Times New Roman" w:hAnsi="Times New Roman" w:cs="Times New Roman"/>
                <w:b/>
              </w:rPr>
            </w:pPr>
          </w:p>
          <w:p w:rsidR="001415BF" w:rsidRDefault="001415BF" w:rsidP="008C37A1">
            <w:pPr>
              <w:numPr>
                <w:ilvl w:val="0"/>
                <w:numId w:val="71"/>
              </w:numPr>
              <w:ind w:left="333" w:hanging="284"/>
              <w:rPr>
                <w:rFonts w:ascii="Times New Roman" w:hAnsi="Times New Roman" w:cs="Times New Roman"/>
                <w:b/>
                <w:lang w:val="ru-RU"/>
              </w:rPr>
            </w:pPr>
            <w:r w:rsidRPr="001415BF">
              <w:rPr>
                <w:rFonts w:ascii="Times New Roman" w:hAnsi="Times New Roman" w:cs="Times New Roman"/>
                <w:b/>
                <w:lang w:val="ru-RU"/>
              </w:rPr>
              <w:t xml:space="preserve">Известувања од </w:t>
            </w:r>
            <w:r w:rsidRPr="001415BF">
              <w:rPr>
                <w:rFonts w:ascii="Times New Roman" w:hAnsi="Times New Roman" w:cs="Times New Roman"/>
                <w:b/>
                <w:lang w:val="ru-RU"/>
              </w:rPr>
              <w:lastRenderedPageBreak/>
              <w:t>училиште и Центар за социјални работи</w:t>
            </w:r>
          </w:p>
          <w:p w:rsidR="001415BF" w:rsidRPr="001415BF" w:rsidRDefault="001415BF" w:rsidP="001415BF">
            <w:pPr>
              <w:rPr>
                <w:rFonts w:ascii="Times New Roman" w:hAnsi="Times New Roman" w:cs="Times New Roman"/>
                <w:b/>
                <w:lang w:val="ru-RU"/>
              </w:rPr>
            </w:pPr>
          </w:p>
          <w:p w:rsid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rPr>
              <w:t>А</w:t>
            </w:r>
            <w:r w:rsidRPr="001415BF">
              <w:rPr>
                <w:rFonts w:ascii="Times New Roman" w:hAnsi="Times New Roman" w:cs="Times New Roman"/>
                <w:b/>
              </w:rPr>
              <w:t>нкета за наставници</w:t>
            </w:r>
          </w:p>
          <w:p w:rsidR="001415BF" w:rsidRPr="001415BF" w:rsidRDefault="001415BF" w:rsidP="001415BF">
            <w:pPr>
              <w:suppressAutoHyphens/>
              <w:rPr>
                <w:rFonts w:ascii="Times New Roman" w:hAnsi="Times New Roman" w:cs="Times New Roman"/>
                <w:b/>
              </w:rPr>
            </w:pPr>
          </w:p>
          <w:p w:rsidR="001415BF" w:rsidRDefault="001415BF" w:rsidP="008C37A1">
            <w:pPr>
              <w:numPr>
                <w:ilvl w:val="0"/>
                <w:numId w:val="72"/>
              </w:numPr>
              <w:ind w:left="333" w:hanging="284"/>
              <w:rPr>
                <w:rFonts w:ascii="Times New Roman" w:hAnsi="Times New Roman" w:cs="Times New Roman"/>
                <w:b/>
                <w:lang w:val="ru-RU"/>
              </w:rPr>
            </w:pPr>
            <w:r w:rsidRPr="001415BF">
              <w:rPr>
                <w:rFonts w:ascii="Times New Roman" w:hAnsi="Times New Roman" w:cs="Times New Roman"/>
                <w:b/>
                <w:lang w:val="ru-RU"/>
              </w:rPr>
              <w:t>Евиденција за запишани и испишани ученици</w:t>
            </w:r>
          </w:p>
          <w:p w:rsidR="001415BF" w:rsidRPr="001415BF" w:rsidRDefault="001415BF" w:rsidP="001415BF">
            <w:pPr>
              <w:rPr>
                <w:rFonts w:ascii="Times New Roman" w:hAnsi="Times New Roman" w:cs="Times New Roman"/>
                <w:b/>
                <w:lang w:val="ru-RU"/>
              </w:rPr>
            </w:pPr>
          </w:p>
          <w:p w:rsidR="001415BF" w:rsidRP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Анкета за ученици</w:t>
            </w:r>
          </w:p>
          <w:p w:rsidR="001415BF" w:rsidRPr="001415BF" w:rsidRDefault="001415BF" w:rsidP="00DF2C98">
            <w:pPr>
              <w:shd w:val="clear" w:color="auto" w:fill="FFFFFF" w:themeFill="background1"/>
              <w:suppressAutoHyphens/>
              <w:spacing w:before="120" w:after="120" w:line="100" w:lineRule="atLeast"/>
              <w:ind w:left="33"/>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1415BF" w:rsidRPr="001415BF" w:rsidRDefault="001415BF" w:rsidP="001415BF">
            <w:pPr>
              <w:numPr>
                <w:ilvl w:val="0"/>
                <w:numId w:val="36"/>
              </w:numPr>
              <w:suppressAutoHyphens/>
              <w:snapToGrid w:val="0"/>
              <w:spacing w:before="120"/>
              <w:ind w:left="714" w:hanging="357"/>
              <w:rPr>
                <w:rFonts w:ascii="Times New Roman" w:hAnsi="Times New Roman" w:cs="Times New Roman"/>
                <w:b/>
                <w:lang w:val="ru-RU"/>
              </w:rPr>
            </w:pPr>
            <w:r w:rsidRPr="001415BF">
              <w:rPr>
                <w:rFonts w:ascii="Times New Roman" w:hAnsi="Times New Roman" w:cs="Times New Roman"/>
                <w:b/>
                <w:lang w:val="ru-RU"/>
              </w:rPr>
              <w:lastRenderedPageBreak/>
              <w:t>Соработка на училиштето со родителите</w:t>
            </w:r>
          </w:p>
          <w:p w:rsidR="001415BF" w:rsidRPr="001415BF" w:rsidRDefault="001415BF" w:rsidP="001415BF">
            <w:pPr>
              <w:jc w:val="both"/>
              <w:rPr>
                <w:rFonts w:ascii="Times New Roman" w:hAnsi="Times New Roman" w:cs="Times New Roman"/>
              </w:rPr>
            </w:pPr>
            <w:r w:rsidRPr="001415BF">
              <w:rPr>
                <w:rFonts w:ascii="Times New Roman" w:hAnsi="Times New Roman" w:cs="Times New Roman"/>
              </w:rPr>
              <w:t xml:space="preserve">Училиштето ги поттикнува родителите да се вклучат во образованието на своите деца преку организирање на разни активности реализирани од одделенските раководители и од стручната служба (организирани се работилници за: средување на училничкиот ентериер за Нова година, изработка на честитки за мајките по повод Осми март од страна на татковците, изработка на маски за Први април,  работилници за болести на зависност, работилници поврзани со еко училиште, мултикултурни работилници). Посебно внимание во училиштето се посветува на меѓуетничката соработка и дружење за празници и посета на семејни домови. На анкетата истото го потврдиле 31 родител или 62% кои сметаат дека училиштето поттикнува вклучување на родителите во училишниот живот и активности. </w:t>
            </w:r>
          </w:p>
          <w:p w:rsidR="001415BF" w:rsidRPr="001415BF" w:rsidRDefault="001415BF" w:rsidP="001415BF">
            <w:pPr>
              <w:jc w:val="both"/>
              <w:rPr>
                <w:rFonts w:ascii="Times New Roman" w:hAnsi="Times New Roman" w:cs="Times New Roman"/>
              </w:rPr>
            </w:pPr>
          </w:p>
          <w:p w:rsidR="001415BF" w:rsidRPr="001415BF" w:rsidRDefault="001415BF" w:rsidP="001415BF">
            <w:pPr>
              <w:jc w:val="both"/>
              <w:rPr>
                <w:rFonts w:ascii="Times New Roman" w:hAnsi="Times New Roman" w:cs="Times New Roman"/>
              </w:rPr>
            </w:pPr>
            <w:r w:rsidRPr="001415BF">
              <w:rPr>
                <w:rFonts w:ascii="Times New Roman" w:hAnsi="Times New Roman" w:cs="Times New Roman"/>
              </w:rPr>
              <w:t>Редовно се одржуваат родителски средби (најмалку 4) во секоја паралелка, а по потреба и повеќе (тековни проблеми, договори за наставни и вонанставни активности).</w:t>
            </w:r>
            <w:r w:rsidR="00AB27C9">
              <w:rPr>
                <w:rFonts w:ascii="Times New Roman" w:hAnsi="Times New Roman" w:cs="Times New Roman"/>
              </w:rPr>
              <w:t xml:space="preserve"> Во текот на 2020 година поради услови на пандемија со корона вирусот сите родителски средби се одржуваат онлајн. </w:t>
            </w:r>
          </w:p>
          <w:p w:rsidR="001415BF" w:rsidRPr="001415BF" w:rsidRDefault="001415BF" w:rsidP="001415BF">
            <w:pPr>
              <w:jc w:val="both"/>
              <w:rPr>
                <w:rFonts w:ascii="Times New Roman" w:hAnsi="Times New Roman" w:cs="Times New Roman"/>
              </w:rPr>
            </w:pPr>
            <w:r w:rsidRPr="001415BF">
              <w:rPr>
                <w:rFonts w:ascii="Times New Roman" w:hAnsi="Times New Roman" w:cs="Times New Roman"/>
              </w:rPr>
              <w:t>Постојано има и групни и индивидуални средби со родителите.</w:t>
            </w:r>
          </w:p>
          <w:p w:rsidR="001415BF" w:rsidRPr="001415BF" w:rsidRDefault="001415BF" w:rsidP="001415BF">
            <w:pPr>
              <w:jc w:val="both"/>
              <w:rPr>
                <w:rFonts w:ascii="Times New Roman" w:hAnsi="Times New Roman" w:cs="Times New Roman"/>
              </w:rPr>
            </w:pPr>
            <w:r w:rsidRPr="001415BF">
              <w:rPr>
                <w:rFonts w:ascii="Times New Roman" w:hAnsi="Times New Roman" w:cs="Times New Roman"/>
              </w:rPr>
              <w:t>Во училиштето има определен ден за прием на родители од страна на секој наставник и постои распоред за приемни денови на наставниците за потреба на родителите. Оваа го потврдуваат 28 испитани родители или 56% кои се изјасниле дека потполно се согласуваат на прашањето од анкетата. Но, било кој родител кога и да дојде во училиштето е примен и информиран за своето дете без разлика дали е приемниот ден на наставникот или не.</w:t>
            </w:r>
          </w:p>
          <w:p w:rsidR="001415BF" w:rsidRPr="001415BF" w:rsidRDefault="001415BF" w:rsidP="001415BF">
            <w:pPr>
              <w:jc w:val="both"/>
              <w:rPr>
                <w:rFonts w:ascii="Times New Roman" w:hAnsi="Times New Roman" w:cs="Times New Roman"/>
              </w:rPr>
            </w:pPr>
          </w:p>
          <w:p w:rsidR="001415BF" w:rsidRPr="001415BF" w:rsidRDefault="001415BF" w:rsidP="001415BF">
            <w:pPr>
              <w:jc w:val="both"/>
              <w:rPr>
                <w:rFonts w:ascii="Times New Roman" w:hAnsi="Times New Roman" w:cs="Times New Roman"/>
              </w:rPr>
            </w:pPr>
            <w:r w:rsidRPr="001415BF">
              <w:rPr>
                <w:rFonts w:ascii="Times New Roman" w:hAnsi="Times New Roman" w:cs="Times New Roman"/>
              </w:rPr>
              <w:t>Според анкетата, најголем дел од родителите (28) или 56% се изјасниле дека одд. раководители редовно организираат родителски состаноци и на истите ги добиваат сите информации што ги интересираат. Оние родители кои нередовно доаѓаат на родителските состаноци подоцна ги добиваат сите потребни информации.</w:t>
            </w:r>
          </w:p>
          <w:p w:rsidR="001415BF" w:rsidRPr="001415BF" w:rsidRDefault="001415BF" w:rsidP="001415BF">
            <w:pPr>
              <w:jc w:val="both"/>
              <w:rPr>
                <w:rFonts w:ascii="Times New Roman" w:hAnsi="Times New Roman" w:cs="Times New Roman"/>
              </w:rPr>
            </w:pPr>
            <w:r w:rsidRPr="001415BF">
              <w:rPr>
                <w:rFonts w:ascii="Times New Roman" w:hAnsi="Times New Roman" w:cs="Times New Roman"/>
              </w:rPr>
              <w:t xml:space="preserve">Исто така, најголем дел од родителите се изјасниле дека дел од вработените подеднакво се однесуваат кон сите </w:t>
            </w:r>
            <w:r w:rsidRPr="001415BF">
              <w:rPr>
                <w:rFonts w:ascii="Times New Roman" w:hAnsi="Times New Roman" w:cs="Times New Roman"/>
              </w:rPr>
              <w:lastRenderedPageBreak/>
              <w:t>родители, задоволни се од односот кон нив и сметаат дека наставникот посветува доволно внимание на взаемна соработка.</w:t>
            </w:r>
          </w:p>
          <w:p w:rsidR="001415BF" w:rsidRPr="001415BF" w:rsidRDefault="001415BF" w:rsidP="001415BF">
            <w:pPr>
              <w:jc w:val="both"/>
              <w:rPr>
                <w:rFonts w:ascii="Times New Roman" w:hAnsi="Times New Roman" w:cs="Times New Roman"/>
              </w:rPr>
            </w:pPr>
          </w:p>
          <w:p w:rsidR="001415BF" w:rsidRPr="001415BF" w:rsidRDefault="001415BF" w:rsidP="001415BF">
            <w:pPr>
              <w:jc w:val="both"/>
              <w:rPr>
                <w:rFonts w:ascii="Times New Roman" w:hAnsi="Times New Roman" w:cs="Times New Roman"/>
              </w:rPr>
            </w:pPr>
            <w:r w:rsidRPr="001415BF">
              <w:rPr>
                <w:rFonts w:ascii="Times New Roman" w:hAnsi="Times New Roman" w:cs="Times New Roman"/>
              </w:rPr>
              <w:t>Изборот на родител – претставник во Совет на родители е транспарентен и демократски.</w:t>
            </w:r>
          </w:p>
          <w:p w:rsidR="001415BF" w:rsidRPr="001415BF" w:rsidRDefault="001415BF" w:rsidP="001415BF">
            <w:pPr>
              <w:jc w:val="both"/>
              <w:rPr>
                <w:rFonts w:ascii="Times New Roman" w:hAnsi="Times New Roman" w:cs="Times New Roman"/>
              </w:rPr>
            </w:pPr>
            <w:r w:rsidRPr="001415BF">
              <w:rPr>
                <w:rFonts w:ascii="Times New Roman" w:hAnsi="Times New Roman" w:cs="Times New Roman"/>
              </w:rPr>
              <w:t>Членовите во Советот на родители се од различен пол и националност и активно се вклучени во целокупната работа на училиштето.</w:t>
            </w:r>
            <w:r w:rsidR="00C105B9">
              <w:rPr>
                <w:rFonts w:ascii="Times New Roman" w:hAnsi="Times New Roman" w:cs="Times New Roman"/>
              </w:rPr>
              <w:t xml:space="preserve"> Во текот на 2020 година поради пандемијата, сите состаноци на Совет на родители се реализираа онлајн преку папката Совет на родители на М.Тимс.</w:t>
            </w:r>
          </w:p>
          <w:p w:rsidR="001415BF" w:rsidRDefault="001415BF" w:rsidP="001415BF">
            <w:pPr>
              <w:rPr>
                <w:rFonts w:ascii="Times New Roman" w:hAnsi="Times New Roman" w:cs="Times New Roman"/>
                <w:lang w:val="ru-RU"/>
              </w:rPr>
            </w:pPr>
            <w:r w:rsidRPr="001415BF">
              <w:rPr>
                <w:rFonts w:ascii="Times New Roman" w:hAnsi="Times New Roman" w:cs="Times New Roman"/>
                <w:lang w:val="ru-RU"/>
              </w:rPr>
              <w:t>Одлуките и заклучоците што се донесуваат и усвојуваат на Советот на родители се пренесуваат понатаму до сите родители од паралелките преку претставниците на паралелките во Совет на родители. На анкетата 27 родители или 54% од испитаниците одговориле дека се согласуваат со тврдењето за запознавање со одлуките и заклучоците на Совет на родители.</w:t>
            </w:r>
            <w:r w:rsidR="00C105B9">
              <w:rPr>
                <w:rFonts w:ascii="Times New Roman" w:hAnsi="Times New Roman" w:cs="Times New Roman"/>
                <w:lang w:val="ru-RU"/>
              </w:rPr>
              <w:t xml:space="preserve"> </w:t>
            </w:r>
          </w:p>
          <w:p w:rsidR="00C105B9" w:rsidRPr="001415BF" w:rsidRDefault="00C105B9" w:rsidP="001415BF">
            <w:pPr>
              <w:rPr>
                <w:rFonts w:ascii="Times New Roman" w:hAnsi="Times New Roman" w:cs="Times New Roman"/>
                <w:lang w:val="ru-RU"/>
              </w:rPr>
            </w:pPr>
          </w:p>
          <w:p w:rsidR="001415BF" w:rsidRPr="001415BF" w:rsidRDefault="001415BF" w:rsidP="008C37A1">
            <w:pPr>
              <w:pStyle w:val="ListParagraph"/>
              <w:numPr>
                <w:ilvl w:val="0"/>
                <w:numId w:val="73"/>
              </w:numPr>
              <w:spacing w:after="200" w:line="276" w:lineRule="auto"/>
              <w:rPr>
                <w:rFonts w:ascii="Times New Roman" w:hAnsi="Times New Roman" w:cs="Times New Roman"/>
                <w:b/>
                <w:lang w:val="ru-RU"/>
              </w:rPr>
            </w:pPr>
            <w:r w:rsidRPr="001415BF">
              <w:rPr>
                <w:rFonts w:ascii="Times New Roman" w:hAnsi="Times New Roman" w:cs="Times New Roman"/>
                <w:b/>
                <w:lang w:val="ru-RU"/>
              </w:rPr>
              <w:t>Соработка со локалната заедница</w:t>
            </w:r>
          </w:p>
          <w:p w:rsidR="001415BF" w:rsidRPr="001415BF" w:rsidRDefault="001415BF" w:rsidP="001415BF">
            <w:pPr>
              <w:pStyle w:val="BodyText2"/>
              <w:ind w:firstLine="607"/>
              <w:rPr>
                <w:rFonts w:ascii="Times New Roman" w:hAnsi="Times New Roman" w:cs="Times New Roman"/>
                <w:b w:val="0"/>
              </w:rPr>
            </w:pPr>
            <w:r w:rsidRPr="001415BF">
              <w:rPr>
                <w:rFonts w:ascii="Times New Roman" w:hAnsi="Times New Roman" w:cs="Times New Roman"/>
                <w:b w:val="0"/>
              </w:rPr>
              <w:t xml:space="preserve">Училиштето е активно вклучено во животот на локалната заедница преку спроведување заеднички проекти и организирање и учество на настани од интерес за заедницата. </w:t>
            </w:r>
          </w:p>
          <w:p w:rsidR="001415BF" w:rsidRPr="001415BF" w:rsidRDefault="001415BF" w:rsidP="001415BF">
            <w:pPr>
              <w:pStyle w:val="BodyText2"/>
              <w:ind w:firstLine="607"/>
              <w:rPr>
                <w:rFonts w:ascii="Times New Roman" w:hAnsi="Times New Roman" w:cs="Times New Roman"/>
                <w:b w:val="0"/>
              </w:rPr>
            </w:pPr>
            <w:r w:rsidRPr="001415BF">
              <w:rPr>
                <w:rFonts w:ascii="Times New Roman" w:hAnsi="Times New Roman" w:cs="Times New Roman"/>
                <w:b w:val="0"/>
              </w:rPr>
              <w:t>За поуспешно реализирање на наставниот процес, учениците со своите наставници вршат посета на стопански  и нестопански организации, се прават посети на театар, музеј, изложби, кино претстави, саеми на книги и наука, сите литературни, спортски и ликовни средби. Училиштето соработува со МВР, Црвен Крст –Куманово, Медицински Центар –Куманово (грижа и унапредување на здравјето на учениците, систематски прегледи, вакцинација едукативни предавања и сл.), ЈЗУ Школска амбуланта – Куманово,</w:t>
            </w:r>
            <w:r w:rsidR="004263F0">
              <w:rPr>
                <w:rFonts w:ascii="Times New Roman" w:hAnsi="Times New Roman" w:cs="Times New Roman"/>
                <w:b w:val="0"/>
              </w:rPr>
              <w:t xml:space="preserve"> </w:t>
            </w:r>
            <w:r w:rsidRPr="001415BF">
              <w:rPr>
                <w:rFonts w:ascii="Times New Roman" w:hAnsi="Times New Roman" w:cs="Times New Roman"/>
                <w:b w:val="0"/>
              </w:rPr>
              <w:t>Дом за стари лица “Зафир Сајто“ во Куманово, Противпожарно друштво, Републички совет за безбедност на сообраќај, Градска библиотека, Детска градинка и  сл.</w:t>
            </w:r>
          </w:p>
          <w:p w:rsidR="001415BF" w:rsidRPr="001415BF" w:rsidRDefault="001415BF" w:rsidP="001415BF">
            <w:pPr>
              <w:pStyle w:val="BodyText2"/>
              <w:ind w:firstLine="607"/>
              <w:rPr>
                <w:rFonts w:ascii="Times New Roman" w:hAnsi="Times New Roman" w:cs="Times New Roman"/>
                <w:b w:val="0"/>
              </w:rPr>
            </w:pPr>
            <w:r w:rsidRPr="001415BF">
              <w:rPr>
                <w:rFonts w:ascii="Times New Roman" w:hAnsi="Times New Roman" w:cs="Times New Roman"/>
                <w:b w:val="0"/>
              </w:rPr>
              <w:t>Училиштето редовно учествува на сите манифестации што се организираат од Локалната заедница (општински натпревари, маскенбали, литературни и ликовни конкурси, одбележување на празници, хуманитарни и еколошки акции и сл.). Активностите што ги организира училиштето во локалната и поширока заедница се претпознатливи со свој белег. На прашањето дали училиштето е претпознатливо во градот и пошироко, 60% од родителите одговориле дека се согласуваат со тврдењето.</w:t>
            </w:r>
          </w:p>
          <w:p w:rsidR="001415BF" w:rsidRPr="001415BF" w:rsidRDefault="001415BF" w:rsidP="001415BF">
            <w:pPr>
              <w:pStyle w:val="BodyText2"/>
              <w:ind w:firstLine="607"/>
              <w:rPr>
                <w:rFonts w:ascii="Times New Roman" w:hAnsi="Times New Roman" w:cs="Times New Roman"/>
                <w:b w:val="0"/>
              </w:rPr>
            </w:pPr>
            <w:r w:rsidRPr="001415BF">
              <w:rPr>
                <w:rFonts w:ascii="Times New Roman" w:hAnsi="Times New Roman" w:cs="Times New Roman"/>
                <w:b w:val="0"/>
              </w:rPr>
              <w:t xml:space="preserve">Успешна соработка се остварува и со Општинскиот центар за социјални услуги преку размена на усна и писмена документација за помош на поедини ученици. </w:t>
            </w:r>
          </w:p>
          <w:p w:rsidR="001415BF" w:rsidRPr="001415BF" w:rsidRDefault="001415BF" w:rsidP="001415BF">
            <w:pPr>
              <w:pStyle w:val="BodyText2"/>
              <w:ind w:firstLine="607"/>
              <w:rPr>
                <w:rFonts w:ascii="Times New Roman" w:hAnsi="Times New Roman" w:cs="Times New Roman"/>
                <w:b w:val="0"/>
              </w:rPr>
            </w:pPr>
            <w:r w:rsidRPr="001415BF">
              <w:rPr>
                <w:rFonts w:ascii="Times New Roman" w:hAnsi="Times New Roman" w:cs="Times New Roman"/>
                <w:b w:val="0"/>
              </w:rPr>
              <w:t>Редовната соработка со другите основни училишта, училиштетото ја остварува преку учество на спортски манифестации, односно меѓуучилишни натпревари: фудбалски, ракометни, атлетски во рамките на општината и регионот. Организира заеднички литературни читања со останатите основни училишта во градот.</w:t>
            </w:r>
          </w:p>
          <w:p w:rsidR="001415BF" w:rsidRDefault="001415BF" w:rsidP="001415BF">
            <w:pPr>
              <w:pStyle w:val="BodyText2"/>
              <w:ind w:firstLine="607"/>
              <w:rPr>
                <w:rFonts w:ascii="Times New Roman" w:hAnsi="Times New Roman" w:cs="Times New Roman"/>
                <w:b w:val="0"/>
              </w:rPr>
            </w:pPr>
            <w:r w:rsidRPr="001415BF">
              <w:rPr>
                <w:rFonts w:ascii="Times New Roman" w:hAnsi="Times New Roman" w:cs="Times New Roman"/>
                <w:b w:val="0"/>
              </w:rPr>
              <w:t>Исто така, училиштето континуирано соработува со другите основни и средни училишта и споделува информации во врска со премин на ученици од едно училиште во друго и за упис на деца во прво одделение и прва година.</w:t>
            </w:r>
            <w:r w:rsidR="004263F0">
              <w:rPr>
                <w:rFonts w:ascii="Times New Roman" w:hAnsi="Times New Roman" w:cs="Times New Roman"/>
                <w:b w:val="0"/>
              </w:rPr>
              <w:t xml:space="preserve"> Во текот на 2020 година поради пандемијата, дел од овие манифестации се одложени, а дел од нив се реализираат онлајн или со физичко присуство со почитување на мерките за заштита од корона вирус.</w:t>
            </w:r>
          </w:p>
          <w:p w:rsidR="00D774D4" w:rsidRDefault="00D774D4" w:rsidP="001415BF">
            <w:pPr>
              <w:pStyle w:val="BodyText2"/>
              <w:ind w:firstLine="607"/>
              <w:rPr>
                <w:rFonts w:ascii="Times New Roman" w:hAnsi="Times New Roman" w:cs="Times New Roman"/>
                <w:b w:val="0"/>
              </w:rPr>
            </w:pPr>
          </w:p>
          <w:p w:rsidR="00D774D4" w:rsidRDefault="00D774D4" w:rsidP="001415BF">
            <w:pPr>
              <w:pStyle w:val="BodyText2"/>
              <w:ind w:firstLine="607"/>
              <w:rPr>
                <w:rFonts w:ascii="Times New Roman" w:hAnsi="Times New Roman" w:cs="Times New Roman"/>
                <w:b w:val="0"/>
              </w:rPr>
            </w:pPr>
          </w:p>
          <w:p w:rsidR="00D774D4" w:rsidRPr="001415BF" w:rsidRDefault="00D774D4" w:rsidP="001415BF">
            <w:pPr>
              <w:pStyle w:val="BodyText2"/>
              <w:ind w:firstLine="607"/>
              <w:rPr>
                <w:rFonts w:ascii="Times New Roman" w:hAnsi="Times New Roman" w:cs="Times New Roman"/>
                <w:b w:val="0"/>
              </w:rPr>
            </w:pPr>
          </w:p>
          <w:p w:rsidR="001415BF" w:rsidRPr="004263F0" w:rsidRDefault="001415BF" w:rsidP="008C37A1">
            <w:pPr>
              <w:pStyle w:val="BodyText2"/>
              <w:numPr>
                <w:ilvl w:val="0"/>
                <w:numId w:val="71"/>
              </w:numPr>
              <w:tabs>
                <w:tab w:val="clear" w:pos="374"/>
                <w:tab w:val="clear" w:pos="426"/>
              </w:tabs>
              <w:spacing w:before="100" w:beforeAutospacing="1" w:after="100" w:afterAutospacing="1"/>
              <w:rPr>
                <w:rFonts w:ascii="Times New Roman" w:hAnsi="Times New Roman" w:cs="Times New Roman"/>
                <w:lang w:val="ru-RU"/>
              </w:rPr>
            </w:pPr>
            <w:r w:rsidRPr="004263F0">
              <w:rPr>
                <w:rFonts w:ascii="Times New Roman" w:hAnsi="Times New Roman" w:cs="Times New Roman"/>
                <w:lang w:val="ru-RU"/>
              </w:rPr>
              <w:t>Соработка со деловната заедница и невладиниот сектор</w:t>
            </w:r>
          </w:p>
          <w:p w:rsidR="001415BF" w:rsidRPr="001415BF" w:rsidRDefault="001415BF" w:rsidP="001415BF">
            <w:pPr>
              <w:ind w:firstLine="607"/>
              <w:jc w:val="both"/>
              <w:rPr>
                <w:rFonts w:ascii="Times New Roman" w:hAnsi="Times New Roman" w:cs="Times New Roman"/>
                <w:lang w:val="ru-RU"/>
              </w:rPr>
            </w:pPr>
            <w:r w:rsidRPr="001415BF">
              <w:rPr>
                <w:rFonts w:ascii="Times New Roman" w:hAnsi="Times New Roman" w:cs="Times New Roman"/>
                <w:lang w:val="ru-RU"/>
              </w:rPr>
              <w:t>Училиштето соработува и со деловната заедница преку посети на  места и објекти кои се поврзани со практичниот дел на наставата, а воспоставена соработка има и со граѓанскиот сектор како партнер во реализирање на разни проекти.</w:t>
            </w:r>
          </w:p>
          <w:p w:rsidR="001415BF" w:rsidRPr="001415BF" w:rsidRDefault="001415BF" w:rsidP="001415BF">
            <w:pPr>
              <w:tabs>
                <w:tab w:val="left" w:pos="175"/>
              </w:tabs>
              <w:spacing w:before="120" w:after="120"/>
              <w:jc w:val="both"/>
              <w:rPr>
                <w:rFonts w:ascii="Times New Roman" w:hAnsi="Times New Roman" w:cs="Times New Roman"/>
              </w:rPr>
            </w:pPr>
            <w:r w:rsidRPr="001415BF">
              <w:rPr>
                <w:rFonts w:ascii="Times New Roman" w:hAnsi="Times New Roman" w:cs="Times New Roman"/>
              </w:rPr>
              <w:t>Соработката со невладиниот сектор е на добро ниво и тоа</w:t>
            </w:r>
            <w:r w:rsidRPr="001415BF">
              <w:rPr>
                <w:rFonts w:ascii="Times New Roman" w:hAnsi="Times New Roman" w:cs="Times New Roman"/>
                <w:lang w:val="ru-RU"/>
              </w:rPr>
              <w:t xml:space="preserve"> со невладините организации „ЦИД",  „МЦГО“ и „НРЦ“, со кои беа организирани повеќе активности.</w:t>
            </w:r>
          </w:p>
        </w:tc>
      </w:tr>
    </w:tbl>
    <w:p w:rsidR="00F95E7C" w:rsidRDefault="00F95E7C" w:rsidP="009172CE">
      <w:pPr>
        <w:tabs>
          <w:tab w:val="left" w:pos="5320"/>
        </w:tabs>
        <w:jc w:val="center"/>
        <w:rPr>
          <w:rFonts w:ascii="Times New Roman" w:hAnsi="Times New Roman" w:cs="Times New Roman"/>
        </w:rPr>
      </w:pPr>
    </w:p>
    <w:p w:rsidR="00D774D4" w:rsidRDefault="00D774D4" w:rsidP="009172CE">
      <w:pPr>
        <w:tabs>
          <w:tab w:val="left" w:pos="5320"/>
        </w:tabs>
        <w:jc w:val="center"/>
        <w:rPr>
          <w:rFonts w:ascii="Times New Roman" w:hAnsi="Times New Roman" w:cs="Times New Roman"/>
        </w:rPr>
      </w:pPr>
    </w:p>
    <w:p w:rsidR="00D774D4" w:rsidRDefault="00D774D4" w:rsidP="00597EB2">
      <w:pPr>
        <w:tabs>
          <w:tab w:val="left" w:pos="5320"/>
        </w:tabs>
        <w:rPr>
          <w:rFonts w:ascii="Times New Roman" w:hAnsi="Times New Roman" w:cs="Times New Roman"/>
        </w:rPr>
      </w:pPr>
    </w:p>
    <w:tbl>
      <w:tblPr>
        <w:tblStyle w:val="TableGrid"/>
        <w:tblW w:w="0" w:type="auto"/>
        <w:tblInd w:w="534" w:type="dxa"/>
        <w:tblLook w:val="04A0"/>
      </w:tblPr>
      <w:tblGrid>
        <w:gridCol w:w="14252"/>
      </w:tblGrid>
      <w:tr w:rsidR="00F95E7C" w:rsidTr="00F95E7C">
        <w:tc>
          <w:tcPr>
            <w:tcW w:w="14252" w:type="dxa"/>
          </w:tcPr>
          <w:p w:rsidR="00F95E7C" w:rsidRDefault="00F95E7C" w:rsidP="00F95E7C">
            <w:pPr>
              <w:tabs>
                <w:tab w:val="left" w:pos="5320"/>
              </w:tabs>
              <w:rPr>
                <w:rFonts w:ascii="Times New Roman" w:hAnsi="Times New Roman" w:cs="Times New Roman"/>
              </w:rPr>
            </w:pPr>
            <w:r w:rsidRPr="00F95E7C">
              <w:rPr>
                <w:rFonts w:ascii="Times New Roman" w:hAnsi="Times New Roman" w:cs="Times New Roman"/>
                <w:b/>
                <w:color w:val="000000"/>
              </w:rPr>
              <w:t>РЕЗУЛТАТИ – Клучни јаки страни и слабости во училиштето</w:t>
            </w:r>
          </w:p>
        </w:tc>
      </w:tr>
      <w:tr w:rsidR="00F95E7C" w:rsidTr="00F95E7C">
        <w:tc>
          <w:tcPr>
            <w:tcW w:w="14252" w:type="dxa"/>
          </w:tcPr>
          <w:p w:rsidR="00F95E7C" w:rsidRPr="00F95E7C" w:rsidRDefault="00F95E7C" w:rsidP="00F95E7C">
            <w:pPr>
              <w:tabs>
                <w:tab w:val="left" w:pos="6355"/>
              </w:tabs>
              <w:jc w:val="both"/>
              <w:rPr>
                <w:rFonts w:ascii="Times New Roman" w:hAnsi="Times New Roman" w:cs="Times New Roman"/>
                <w:b/>
                <w:color w:val="000000"/>
              </w:rPr>
            </w:pPr>
          </w:p>
          <w:p w:rsidR="00F95E7C" w:rsidRPr="00F95E7C" w:rsidRDefault="00F95E7C" w:rsidP="00F95E7C">
            <w:pPr>
              <w:tabs>
                <w:tab w:val="left" w:pos="6355"/>
              </w:tabs>
              <w:jc w:val="both"/>
              <w:rPr>
                <w:rFonts w:ascii="Times New Roman" w:hAnsi="Times New Roman" w:cs="Times New Roman"/>
                <w:b/>
                <w:color w:val="000000"/>
              </w:rPr>
            </w:pPr>
            <w:r w:rsidRPr="00F95E7C">
              <w:rPr>
                <w:rFonts w:ascii="Times New Roman" w:hAnsi="Times New Roman" w:cs="Times New Roman"/>
                <w:b/>
                <w:color w:val="000000"/>
              </w:rPr>
              <w:t>КЛУЧНИ ЈАКИ СТРАНИ</w:t>
            </w:r>
          </w:p>
          <w:p w:rsidR="00F95E7C" w:rsidRPr="00F95E7C" w:rsidRDefault="00F95E7C" w:rsidP="00F95E7C">
            <w:pPr>
              <w:tabs>
                <w:tab w:val="left" w:pos="6355"/>
              </w:tabs>
              <w:jc w:val="both"/>
              <w:rPr>
                <w:rFonts w:ascii="Times New Roman" w:hAnsi="Times New Roman" w:cs="Times New Roman"/>
                <w:b/>
                <w:color w:val="000000"/>
              </w:rPr>
            </w:pPr>
          </w:p>
          <w:p w:rsidR="00F95E7C" w:rsidRPr="00F95E7C" w:rsidRDefault="00F95E7C" w:rsidP="008C37A1">
            <w:pPr>
              <w:pStyle w:val="ListParagraph"/>
              <w:numPr>
                <w:ilvl w:val="0"/>
                <w:numId w:val="74"/>
              </w:numPr>
              <w:spacing w:after="200" w:line="276" w:lineRule="auto"/>
              <w:rPr>
                <w:rFonts w:ascii="Times New Roman" w:hAnsi="Times New Roman" w:cs="Times New Roman"/>
              </w:rPr>
            </w:pPr>
            <w:r w:rsidRPr="00F95E7C">
              <w:rPr>
                <w:rFonts w:ascii="Times New Roman" w:hAnsi="Times New Roman" w:cs="Times New Roman"/>
                <w:color w:val="000000"/>
              </w:rPr>
              <w:t>Континуирана соработка</w:t>
            </w:r>
            <w:r w:rsidRPr="00F95E7C">
              <w:rPr>
                <w:rFonts w:ascii="Times New Roman" w:hAnsi="Times New Roman" w:cs="Times New Roman"/>
              </w:rPr>
              <w:t xml:space="preserve"> меѓу училиш</w:t>
            </w:r>
            <w:r w:rsidR="00530445">
              <w:rPr>
                <w:rFonts w:ascii="Times New Roman" w:hAnsi="Times New Roman" w:cs="Times New Roman"/>
              </w:rPr>
              <w:t>тето и семејствата на учениците</w:t>
            </w:r>
            <w:r w:rsidR="00530445">
              <w:rPr>
                <w:rFonts w:ascii="Times New Roman" w:hAnsi="Times New Roman" w:cs="Times New Roman"/>
                <w:lang w:val="mk-MK"/>
              </w:rPr>
              <w:t>;</w:t>
            </w:r>
          </w:p>
          <w:p w:rsidR="00F95E7C" w:rsidRPr="00F95E7C" w:rsidRDefault="00F95E7C" w:rsidP="008C37A1">
            <w:pPr>
              <w:pStyle w:val="ListParagraph"/>
              <w:numPr>
                <w:ilvl w:val="0"/>
                <w:numId w:val="74"/>
              </w:numPr>
              <w:spacing w:after="200" w:line="276" w:lineRule="auto"/>
              <w:rPr>
                <w:rFonts w:ascii="Times New Roman" w:hAnsi="Times New Roman" w:cs="Times New Roman"/>
              </w:rPr>
            </w:pPr>
            <w:r w:rsidRPr="00F95E7C">
              <w:rPr>
                <w:rFonts w:ascii="Times New Roman" w:hAnsi="Times New Roman" w:cs="Times New Roman"/>
              </w:rPr>
              <w:t>Редовно учество на учениците на сите манифестации, конкурси, натпревари и сл. кои г</w:t>
            </w:r>
            <w:r w:rsidR="00530445">
              <w:rPr>
                <w:rFonts w:ascii="Times New Roman" w:hAnsi="Times New Roman" w:cs="Times New Roman"/>
              </w:rPr>
              <w:t>и организира локалната заедница</w:t>
            </w:r>
            <w:r w:rsidR="00530445">
              <w:rPr>
                <w:rFonts w:ascii="Times New Roman" w:hAnsi="Times New Roman" w:cs="Times New Roman"/>
                <w:lang w:val="mk-MK"/>
              </w:rPr>
              <w:t>;</w:t>
            </w:r>
          </w:p>
          <w:p w:rsidR="00F95E7C" w:rsidRPr="00F95E7C" w:rsidRDefault="00F95E7C" w:rsidP="008C37A1">
            <w:pPr>
              <w:pStyle w:val="ListParagraph"/>
              <w:numPr>
                <w:ilvl w:val="0"/>
                <w:numId w:val="74"/>
              </w:numPr>
              <w:spacing w:after="200" w:line="276" w:lineRule="auto"/>
              <w:rPr>
                <w:rFonts w:ascii="Times New Roman" w:hAnsi="Times New Roman" w:cs="Times New Roman"/>
              </w:rPr>
            </w:pPr>
            <w:r w:rsidRPr="00F95E7C">
              <w:rPr>
                <w:rFonts w:ascii="Times New Roman" w:hAnsi="Times New Roman" w:cs="Times New Roman"/>
              </w:rPr>
              <w:t>Отвореност на училиштето и успешна соработка со релевантните инс</w:t>
            </w:r>
            <w:r w:rsidR="00530445">
              <w:rPr>
                <w:rFonts w:ascii="Times New Roman" w:hAnsi="Times New Roman" w:cs="Times New Roman"/>
              </w:rPr>
              <w:t>титуции од градот и републиката</w:t>
            </w:r>
            <w:r w:rsidR="00530445">
              <w:rPr>
                <w:rFonts w:ascii="Times New Roman" w:hAnsi="Times New Roman" w:cs="Times New Roman"/>
                <w:lang w:val="mk-MK"/>
              </w:rPr>
              <w:t>;</w:t>
            </w:r>
          </w:p>
          <w:p w:rsidR="00F95E7C" w:rsidRPr="00F95E7C" w:rsidRDefault="00F95E7C" w:rsidP="008C37A1">
            <w:pPr>
              <w:pStyle w:val="ListParagraph"/>
              <w:numPr>
                <w:ilvl w:val="0"/>
                <w:numId w:val="74"/>
              </w:numPr>
              <w:spacing w:after="200" w:line="276" w:lineRule="auto"/>
              <w:rPr>
                <w:rFonts w:ascii="Times New Roman" w:hAnsi="Times New Roman" w:cs="Times New Roman"/>
              </w:rPr>
            </w:pPr>
            <w:r w:rsidRPr="00F95E7C">
              <w:rPr>
                <w:rFonts w:ascii="Times New Roman" w:hAnsi="Times New Roman" w:cs="Times New Roman"/>
              </w:rPr>
              <w:t>Успешна и квалитетна соработка со НВО од градот и пошироко.</w:t>
            </w:r>
          </w:p>
          <w:p w:rsidR="00F95E7C" w:rsidRDefault="00F95E7C" w:rsidP="009172CE">
            <w:pPr>
              <w:tabs>
                <w:tab w:val="left" w:pos="5320"/>
              </w:tabs>
              <w:jc w:val="center"/>
              <w:rPr>
                <w:rFonts w:ascii="Times New Roman" w:hAnsi="Times New Roman" w:cs="Times New Roman"/>
              </w:rPr>
            </w:pPr>
          </w:p>
        </w:tc>
      </w:tr>
      <w:tr w:rsidR="00F95E7C" w:rsidTr="00F95E7C">
        <w:tc>
          <w:tcPr>
            <w:tcW w:w="14252" w:type="dxa"/>
          </w:tcPr>
          <w:p w:rsidR="00F95E7C" w:rsidRPr="00F95E7C" w:rsidRDefault="00F95E7C" w:rsidP="00F95E7C">
            <w:pPr>
              <w:tabs>
                <w:tab w:val="left" w:pos="6355"/>
              </w:tabs>
              <w:jc w:val="both"/>
              <w:rPr>
                <w:rFonts w:ascii="Times New Roman" w:hAnsi="Times New Roman" w:cs="Times New Roman"/>
                <w:b/>
                <w:color w:val="000000"/>
              </w:rPr>
            </w:pPr>
            <w:r w:rsidRPr="00F95E7C">
              <w:rPr>
                <w:rFonts w:ascii="Times New Roman" w:hAnsi="Times New Roman" w:cs="Times New Roman"/>
                <w:b/>
                <w:color w:val="000000"/>
              </w:rPr>
              <w:t>СЛАБИ СТРАНИ</w:t>
            </w:r>
          </w:p>
          <w:p w:rsidR="00F95E7C" w:rsidRPr="00F95E7C" w:rsidRDefault="00F95E7C" w:rsidP="00F95E7C">
            <w:pPr>
              <w:tabs>
                <w:tab w:val="left" w:pos="6355"/>
              </w:tabs>
              <w:jc w:val="both"/>
              <w:rPr>
                <w:rFonts w:ascii="Times New Roman" w:hAnsi="Times New Roman" w:cs="Times New Roman"/>
                <w:b/>
                <w:color w:val="000000"/>
              </w:rPr>
            </w:pPr>
          </w:p>
          <w:p w:rsidR="00F95E7C" w:rsidRPr="00F95E7C" w:rsidRDefault="00F95E7C" w:rsidP="008C37A1">
            <w:pPr>
              <w:pStyle w:val="ListParagraph"/>
              <w:numPr>
                <w:ilvl w:val="0"/>
                <w:numId w:val="75"/>
              </w:numPr>
              <w:spacing w:after="200" w:line="276" w:lineRule="auto"/>
              <w:rPr>
                <w:rFonts w:ascii="Times New Roman" w:hAnsi="Times New Roman" w:cs="Times New Roman"/>
              </w:rPr>
            </w:pPr>
            <w:r w:rsidRPr="00F95E7C">
              <w:rPr>
                <w:rFonts w:ascii="Times New Roman" w:hAnsi="Times New Roman" w:cs="Times New Roman"/>
              </w:rPr>
              <w:t xml:space="preserve">Помала </w:t>
            </w:r>
            <w:r w:rsidR="00530445">
              <w:rPr>
                <w:rFonts w:ascii="Times New Roman" w:hAnsi="Times New Roman" w:cs="Times New Roman"/>
              </w:rPr>
              <w:t>соработка со деловната заедница</w:t>
            </w:r>
            <w:r w:rsidR="00530445">
              <w:rPr>
                <w:rFonts w:ascii="Times New Roman" w:hAnsi="Times New Roman" w:cs="Times New Roman"/>
                <w:lang w:val="mk-MK"/>
              </w:rPr>
              <w:t>;</w:t>
            </w:r>
          </w:p>
          <w:p w:rsidR="00F95E7C" w:rsidRPr="00F95E7C" w:rsidRDefault="00F95E7C" w:rsidP="008C37A1">
            <w:pPr>
              <w:pStyle w:val="ListParagraph"/>
              <w:numPr>
                <w:ilvl w:val="0"/>
                <w:numId w:val="75"/>
              </w:numPr>
              <w:spacing w:after="0" w:line="240" w:lineRule="auto"/>
              <w:jc w:val="both"/>
              <w:rPr>
                <w:rFonts w:ascii="Times New Roman" w:hAnsi="Times New Roman" w:cs="Times New Roman"/>
                <w:color w:val="000000"/>
              </w:rPr>
            </w:pPr>
            <w:r w:rsidRPr="00F95E7C">
              <w:rPr>
                <w:rFonts w:ascii="Times New Roman" w:hAnsi="Times New Roman" w:cs="Times New Roman"/>
              </w:rPr>
              <w:t>Недоволна финансиска помош од донатори и спонзори за организација и реализација на активности со ученици.</w:t>
            </w:r>
          </w:p>
          <w:p w:rsidR="00F95E7C" w:rsidRDefault="00F95E7C" w:rsidP="009172CE">
            <w:pPr>
              <w:tabs>
                <w:tab w:val="left" w:pos="5320"/>
              </w:tabs>
              <w:jc w:val="center"/>
              <w:rPr>
                <w:rFonts w:ascii="Times New Roman" w:hAnsi="Times New Roman" w:cs="Times New Roman"/>
              </w:rPr>
            </w:pPr>
          </w:p>
        </w:tc>
      </w:tr>
    </w:tbl>
    <w:p w:rsidR="00F95E7C" w:rsidRPr="001D519E" w:rsidRDefault="00F95E7C" w:rsidP="009172CE">
      <w:pPr>
        <w:tabs>
          <w:tab w:val="left" w:pos="5320"/>
        </w:tabs>
        <w:jc w:val="center"/>
        <w:rPr>
          <w:rFonts w:ascii="Times New Roman" w:hAnsi="Times New Roman" w:cs="Times New Roman"/>
        </w:rPr>
      </w:pPr>
    </w:p>
    <w:sectPr w:rsidR="00F95E7C" w:rsidRPr="001D519E" w:rsidSect="005553EC">
      <w:footerReference w:type="default" r:id="rId22"/>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A7" w:rsidRDefault="00716CA7" w:rsidP="00C3220A">
      <w:pPr>
        <w:spacing w:after="0" w:line="240" w:lineRule="auto"/>
      </w:pPr>
      <w:r>
        <w:separator/>
      </w:r>
    </w:p>
  </w:endnote>
  <w:endnote w:type="continuationSeparator" w:id="0">
    <w:p w:rsidR="00716CA7" w:rsidRDefault="00716CA7" w:rsidP="00C32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MS Mincho"/>
    <w:charset w:val="80"/>
    <w:family w:val="roman"/>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829"/>
      <w:docPartObj>
        <w:docPartGallery w:val="Page Numbers (Bottom of Page)"/>
        <w:docPartUnique/>
      </w:docPartObj>
    </w:sdtPr>
    <w:sdtContent>
      <w:p w:rsidR="00E64334" w:rsidRDefault="00E64334">
        <w:pPr>
          <w:pStyle w:val="Footer"/>
          <w:jc w:val="right"/>
        </w:pPr>
        <w:fldSimple w:instr=" PAGE   \* MERGEFORMAT ">
          <w:r w:rsidR="00597EB2">
            <w:rPr>
              <w:noProof/>
            </w:rPr>
            <w:t>138</w:t>
          </w:r>
        </w:fldSimple>
      </w:p>
    </w:sdtContent>
  </w:sdt>
  <w:p w:rsidR="00E64334" w:rsidRDefault="00E64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A7" w:rsidRDefault="00716CA7" w:rsidP="00C3220A">
      <w:pPr>
        <w:spacing w:after="0" w:line="240" w:lineRule="auto"/>
      </w:pPr>
      <w:r>
        <w:separator/>
      </w:r>
    </w:p>
  </w:footnote>
  <w:footnote w:type="continuationSeparator" w:id="0">
    <w:p w:rsidR="00716CA7" w:rsidRDefault="00716CA7" w:rsidP="00C322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color w:val="auto"/>
      </w:r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lvl>
  </w:abstractNum>
  <w:abstractNum w:abstractNumId="7">
    <w:nsid w:val="0000000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
    <w:nsid w:val="01B815D2"/>
    <w:multiLevelType w:val="hybridMultilevel"/>
    <w:tmpl w:val="BD18F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283622"/>
    <w:multiLevelType w:val="hybridMultilevel"/>
    <w:tmpl w:val="09D2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5B16EC"/>
    <w:multiLevelType w:val="hybridMultilevel"/>
    <w:tmpl w:val="F2BC9800"/>
    <w:lvl w:ilvl="0" w:tplc="042F0001">
      <w:start w:val="1"/>
      <w:numFmt w:val="bullet"/>
      <w:lvlText w:val=""/>
      <w:lvlJc w:val="left"/>
      <w:pPr>
        <w:ind w:left="765" w:hanging="360"/>
      </w:pPr>
      <w:rPr>
        <w:rFonts w:ascii="Symbol" w:hAnsi="Symbol" w:hint="default"/>
      </w:rPr>
    </w:lvl>
    <w:lvl w:ilvl="1" w:tplc="042F0003" w:tentative="1">
      <w:start w:val="1"/>
      <w:numFmt w:val="bullet"/>
      <w:lvlText w:val="o"/>
      <w:lvlJc w:val="left"/>
      <w:pPr>
        <w:ind w:left="1485" w:hanging="360"/>
      </w:pPr>
      <w:rPr>
        <w:rFonts w:ascii="Courier New" w:hAnsi="Courier New" w:cs="Courier New" w:hint="default"/>
      </w:rPr>
    </w:lvl>
    <w:lvl w:ilvl="2" w:tplc="042F0005" w:tentative="1">
      <w:start w:val="1"/>
      <w:numFmt w:val="bullet"/>
      <w:lvlText w:val=""/>
      <w:lvlJc w:val="left"/>
      <w:pPr>
        <w:ind w:left="2205" w:hanging="360"/>
      </w:pPr>
      <w:rPr>
        <w:rFonts w:ascii="Wingdings" w:hAnsi="Wingdings" w:hint="default"/>
      </w:rPr>
    </w:lvl>
    <w:lvl w:ilvl="3" w:tplc="042F0001" w:tentative="1">
      <w:start w:val="1"/>
      <w:numFmt w:val="bullet"/>
      <w:lvlText w:val=""/>
      <w:lvlJc w:val="left"/>
      <w:pPr>
        <w:ind w:left="2925" w:hanging="360"/>
      </w:pPr>
      <w:rPr>
        <w:rFonts w:ascii="Symbol" w:hAnsi="Symbol" w:hint="default"/>
      </w:rPr>
    </w:lvl>
    <w:lvl w:ilvl="4" w:tplc="042F0003" w:tentative="1">
      <w:start w:val="1"/>
      <w:numFmt w:val="bullet"/>
      <w:lvlText w:val="o"/>
      <w:lvlJc w:val="left"/>
      <w:pPr>
        <w:ind w:left="3645" w:hanging="360"/>
      </w:pPr>
      <w:rPr>
        <w:rFonts w:ascii="Courier New" w:hAnsi="Courier New" w:cs="Courier New" w:hint="default"/>
      </w:rPr>
    </w:lvl>
    <w:lvl w:ilvl="5" w:tplc="042F0005" w:tentative="1">
      <w:start w:val="1"/>
      <w:numFmt w:val="bullet"/>
      <w:lvlText w:val=""/>
      <w:lvlJc w:val="left"/>
      <w:pPr>
        <w:ind w:left="4365" w:hanging="360"/>
      </w:pPr>
      <w:rPr>
        <w:rFonts w:ascii="Wingdings" w:hAnsi="Wingdings" w:hint="default"/>
      </w:rPr>
    </w:lvl>
    <w:lvl w:ilvl="6" w:tplc="042F0001" w:tentative="1">
      <w:start w:val="1"/>
      <w:numFmt w:val="bullet"/>
      <w:lvlText w:val=""/>
      <w:lvlJc w:val="left"/>
      <w:pPr>
        <w:ind w:left="5085" w:hanging="360"/>
      </w:pPr>
      <w:rPr>
        <w:rFonts w:ascii="Symbol" w:hAnsi="Symbol" w:hint="default"/>
      </w:rPr>
    </w:lvl>
    <w:lvl w:ilvl="7" w:tplc="042F0003" w:tentative="1">
      <w:start w:val="1"/>
      <w:numFmt w:val="bullet"/>
      <w:lvlText w:val="o"/>
      <w:lvlJc w:val="left"/>
      <w:pPr>
        <w:ind w:left="5805" w:hanging="360"/>
      </w:pPr>
      <w:rPr>
        <w:rFonts w:ascii="Courier New" w:hAnsi="Courier New" w:cs="Courier New" w:hint="default"/>
      </w:rPr>
    </w:lvl>
    <w:lvl w:ilvl="8" w:tplc="042F0005" w:tentative="1">
      <w:start w:val="1"/>
      <w:numFmt w:val="bullet"/>
      <w:lvlText w:val=""/>
      <w:lvlJc w:val="left"/>
      <w:pPr>
        <w:ind w:left="6525" w:hanging="360"/>
      </w:pPr>
      <w:rPr>
        <w:rFonts w:ascii="Wingdings" w:hAnsi="Wingdings" w:hint="default"/>
      </w:rPr>
    </w:lvl>
  </w:abstractNum>
  <w:abstractNum w:abstractNumId="11">
    <w:nsid w:val="08D7470B"/>
    <w:multiLevelType w:val="hybridMultilevel"/>
    <w:tmpl w:val="508454B0"/>
    <w:lvl w:ilvl="0" w:tplc="F2BC9D8A">
      <w:start w:val="1"/>
      <w:numFmt w:val="bullet"/>
      <w:lvlText w:val=""/>
      <w:lvlJc w:val="left"/>
      <w:pPr>
        <w:tabs>
          <w:tab w:val="num" w:pos="360"/>
        </w:tabs>
        <w:ind w:left="360" w:hanging="360"/>
      </w:pPr>
      <w:rPr>
        <w:rFonts w:ascii="Symbol" w:hAnsi="Symbol" w:hint="default"/>
        <w:color w:val="00206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0C7C217C"/>
    <w:multiLevelType w:val="hybridMultilevel"/>
    <w:tmpl w:val="7ED4317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0D5E70AA"/>
    <w:multiLevelType w:val="hybridMultilevel"/>
    <w:tmpl w:val="0EECB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A86543"/>
    <w:multiLevelType w:val="hybridMultilevel"/>
    <w:tmpl w:val="1F3EC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2E16AE6"/>
    <w:multiLevelType w:val="hybridMultilevel"/>
    <w:tmpl w:val="71123E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14C5751D"/>
    <w:multiLevelType w:val="hybridMultilevel"/>
    <w:tmpl w:val="8772A2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5AA3F2C"/>
    <w:multiLevelType w:val="hybridMultilevel"/>
    <w:tmpl w:val="C848F3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18D73478"/>
    <w:multiLevelType w:val="hybridMultilevel"/>
    <w:tmpl w:val="B1EC1C22"/>
    <w:lvl w:ilvl="0" w:tplc="042F0001">
      <w:start w:val="1"/>
      <w:numFmt w:val="bullet"/>
      <w:lvlText w:val=""/>
      <w:lvlJc w:val="left"/>
      <w:pPr>
        <w:ind w:left="765" w:hanging="360"/>
      </w:pPr>
      <w:rPr>
        <w:rFonts w:ascii="Symbol" w:hAnsi="Symbol" w:hint="default"/>
      </w:rPr>
    </w:lvl>
    <w:lvl w:ilvl="1" w:tplc="042F0003" w:tentative="1">
      <w:start w:val="1"/>
      <w:numFmt w:val="bullet"/>
      <w:lvlText w:val="o"/>
      <w:lvlJc w:val="left"/>
      <w:pPr>
        <w:ind w:left="1485" w:hanging="360"/>
      </w:pPr>
      <w:rPr>
        <w:rFonts w:ascii="Courier New" w:hAnsi="Courier New" w:cs="Courier New" w:hint="default"/>
      </w:rPr>
    </w:lvl>
    <w:lvl w:ilvl="2" w:tplc="042F0005" w:tentative="1">
      <w:start w:val="1"/>
      <w:numFmt w:val="bullet"/>
      <w:lvlText w:val=""/>
      <w:lvlJc w:val="left"/>
      <w:pPr>
        <w:ind w:left="2205" w:hanging="360"/>
      </w:pPr>
      <w:rPr>
        <w:rFonts w:ascii="Wingdings" w:hAnsi="Wingdings" w:hint="default"/>
      </w:rPr>
    </w:lvl>
    <w:lvl w:ilvl="3" w:tplc="042F0001" w:tentative="1">
      <w:start w:val="1"/>
      <w:numFmt w:val="bullet"/>
      <w:lvlText w:val=""/>
      <w:lvlJc w:val="left"/>
      <w:pPr>
        <w:ind w:left="2925" w:hanging="360"/>
      </w:pPr>
      <w:rPr>
        <w:rFonts w:ascii="Symbol" w:hAnsi="Symbol" w:hint="default"/>
      </w:rPr>
    </w:lvl>
    <w:lvl w:ilvl="4" w:tplc="042F0003" w:tentative="1">
      <w:start w:val="1"/>
      <w:numFmt w:val="bullet"/>
      <w:lvlText w:val="o"/>
      <w:lvlJc w:val="left"/>
      <w:pPr>
        <w:ind w:left="3645" w:hanging="360"/>
      </w:pPr>
      <w:rPr>
        <w:rFonts w:ascii="Courier New" w:hAnsi="Courier New" w:cs="Courier New" w:hint="default"/>
      </w:rPr>
    </w:lvl>
    <w:lvl w:ilvl="5" w:tplc="042F0005" w:tentative="1">
      <w:start w:val="1"/>
      <w:numFmt w:val="bullet"/>
      <w:lvlText w:val=""/>
      <w:lvlJc w:val="left"/>
      <w:pPr>
        <w:ind w:left="4365" w:hanging="360"/>
      </w:pPr>
      <w:rPr>
        <w:rFonts w:ascii="Wingdings" w:hAnsi="Wingdings" w:hint="default"/>
      </w:rPr>
    </w:lvl>
    <w:lvl w:ilvl="6" w:tplc="042F0001" w:tentative="1">
      <w:start w:val="1"/>
      <w:numFmt w:val="bullet"/>
      <w:lvlText w:val=""/>
      <w:lvlJc w:val="left"/>
      <w:pPr>
        <w:ind w:left="5085" w:hanging="360"/>
      </w:pPr>
      <w:rPr>
        <w:rFonts w:ascii="Symbol" w:hAnsi="Symbol" w:hint="default"/>
      </w:rPr>
    </w:lvl>
    <w:lvl w:ilvl="7" w:tplc="042F0003" w:tentative="1">
      <w:start w:val="1"/>
      <w:numFmt w:val="bullet"/>
      <w:lvlText w:val="o"/>
      <w:lvlJc w:val="left"/>
      <w:pPr>
        <w:ind w:left="5805" w:hanging="360"/>
      </w:pPr>
      <w:rPr>
        <w:rFonts w:ascii="Courier New" w:hAnsi="Courier New" w:cs="Courier New" w:hint="default"/>
      </w:rPr>
    </w:lvl>
    <w:lvl w:ilvl="8" w:tplc="042F0005" w:tentative="1">
      <w:start w:val="1"/>
      <w:numFmt w:val="bullet"/>
      <w:lvlText w:val=""/>
      <w:lvlJc w:val="left"/>
      <w:pPr>
        <w:ind w:left="6525" w:hanging="360"/>
      </w:pPr>
      <w:rPr>
        <w:rFonts w:ascii="Wingdings" w:hAnsi="Wingdings" w:hint="default"/>
      </w:rPr>
    </w:lvl>
  </w:abstractNum>
  <w:abstractNum w:abstractNumId="19">
    <w:nsid w:val="19422E80"/>
    <w:multiLevelType w:val="hybridMultilevel"/>
    <w:tmpl w:val="317E176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19BE4A1E"/>
    <w:multiLevelType w:val="hybridMultilevel"/>
    <w:tmpl w:val="8E8AB118"/>
    <w:lvl w:ilvl="0" w:tplc="08090001">
      <w:start w:val="1"/>
      <w:numFmt w:val="bullet"/>
      <w:lvlText w:val=""/>
      <w:lvlJc w:val="left"/>
      <w:pPr>
        <w:tabs>
          <w:tab w:val="num" w:pos="1080"/>
        </w:tabs>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1">
    <w:nsid w:val="1A8D4C77"/>
    <w:multiLevelType w:val="hybridMultilevel"/>
    <w:tmpl w:val="F160A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2FE1F17"/>
    <w:multiLevelType w:val="hybridMultilevel"/>
    <w:tmpl w:val="B6D4755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235E100E"/>
    <w:multiLevelType w:val="hybridMultilevel"/>
    <w:tmpl w:val="33AA5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56B3D33"/>
    <w:multiLevelType w:val="hybridMultilevel"/>
    <w:tmpl w:val="F7C85D4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27534D02"/>
    <w:multiLevelType w:val="hybridMultilevel"/>
    <w:tmpl w:val="8E72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ED11C6"/>
    <w:multiLevelType w:val="hybridMultilevel"/>
    <w:tmpl w:val="01A457D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2AB6539E"/>
    <w:multiLevelType w:val="hybridMultilevel"/>
    <w:tmpl w:val="1A0A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157155"/>
    <w:multiLevelType w:val="hybridMultilevel"/>
    <w:tmpl w:val="62C0FDA0"/>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9">
    <w:nsid w:val="2B9946AB"/>
    <w:multiLevelType w:val="hybridMultilevel"/>
    <w:tmpl w:val="5CA002E6"/>
    <w:lvl w:ilvl="0" w:tplc="042F0001">
      <w:start w:val="1"/>
      <w:numFmt w:val="bullet"/>
      <w:lvlText w:val=""/>
      <w:lvlJc w:val="left"/>
      <w:pPr>
        <w:tabs>
          <w:tab w:val="num" w:pos="360"/>
        </w:tabs>
        <w:ind w:left="360" w:hanging="360"/>
      </w:pPr>
      <w:rPr>
        <w:rFonts w:ascii="Symbol" w:hAnsi="Symbol" w:hint="default"/>
        <w:color w:val="00206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2FB90FFC"/>
    <w:multiLevelType w:val="hybridMultilevel"/>
    <w:tmpl w:val="32A4475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nsid w:val="309D2746"/>
    <w:multiLevelType w:val="hybridMultilevel"/>
    <w:tmpl w:val="5EC4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3434C80"/>
    <w:multiLevelType w:val="hybridMultilevel"/>
    <w:tmpl w:val="0176722C"/>
    <w:lvl w:ilvl="0" w:tplc="785AB3A8">
      <w:start w:val="1"/>
      <w:numFmt w:val="bullet"/>
      <w:lvlText w:val=""/>
      <w:lvlJc w:val="left"/>
      <w:pPr>
        <w:tabs>
          <w:tab w:val="num" w:pos="559"/>
        </w:tabs>
        <w:ind w:left="559" w:hanging="360"/>
      </w:pPr>
      <w:rPr>
        <w:rFonts w:ascii="Symbol" w:hAnsi="Symbol" w:hint="default"/>
        <w:color w:val="auto"/>
      </w:rPr>
    </w:lvl>
    <w:lvl w:ilvl="1" w:tplc="042F0003" w:tentative="1">
      <w:start w:val="1"/>
      <w:numFmt w:val="bullet"/>
      <w:lvlText w:val="o"/>
      <w:lvlJc w:val="left"/>
      <w:pPr>
        <w:ind w:left="1639" w:hanging="360"/>
      </w:pPr>
      <w:rPr>
        <w:rFonts w:ascii="Courier New" w:hAnsi="Courier New" w:cs="Courier New" w:hint="default"/>
      </w:rPr>
    </w:lvl>
    <w:lvl w:ilvl="2" w:tplc="042F0005" w:tentative="1">
      <w:start w:val="1"/>
      <w:numFmt w:val="bullet"/>
      <w:lvlText w:val=""/>
      <w:lvlJc w:val="left"/>
      <w:pPr>
        <w:ind w:left="2359" w:hanging="360"/>
      </w:pPr>
      <w:rPr>
        <w:rFonts w:ascii="Wingdings" w:hAnsi="Wingdings" w:hint="default"/>
      </w:rPr>
    </w:lvl>
    <w:lvl w:ilvl="3" w:tplc="042F0001" w:tentative="1">
      <w:start w:val="1"/>
      <w:numFmt w:val="bullet"/>
      <w:lvlText w:val=""/>
      <w:lvlJc w:val="left"/>
      <w:pPr>
        <w:ind w:left="3079" w:hanging="360"/>
      </w:pPr>
      <w:rPr>
        <w:rFonts w:ascii="Symbol" w:hAnsi="Symbol" w:hint="default"/>
      </w:rPr>
    </w:lvl>
    <w:lvl w:ilvl="4" w:tplc="042F0003" w:tentative="1">
      <w:start w:val="1"/>
      <w:numFmt w:val="bullet"/>
      <w:lvlText w:val="o"/>
      <w:lvlJc w:val="left"/>
      <w:pPr>
        <w:ind w:left="3799" w:hanging="360"/>
      </w:pPr>
      <w:rPr>
        <w:rFonts w:ascii="Courier New" w:hAnsi="Courier New" w:cs="Courier New" w:hint="default"/>
      </w:rPr>
    </w:lvl>
    <w:lvl w:ilvl="5" w:tplc="042F0005" w:tentative="1">
      <w:start w:val="1"/>
      <w:numFmt w:val="bullet"/>
      <w:lvlText w:val=""/>
      <w:lvlJc w:val="left"/>
      <w:pPr>
        <w:ind w:left="4519" w:hanging="360"/>
      </w:pPr>
      <w:rPr>
        <w:rFonts w:ascii="Wingdings" w:hAnsi="Wingdings" w:hint="default"/>
      </w:rPr>
    </w:lvl>
    <w:lvl w:ilvl="6" w:tplc="042F0001" w:tentative="1">
      <w:start w:val="1"/>
      <w:numFmt w:val="bullet"/>
      <w:lvlText w:val=""/>
      <w:lvlJc w:val="left"/>
      <w:pPr>
        <w:ind w:left="5239" w:hanging="360"/>
      </w:pPr>
      <w:rPr>
        <w:rFonts w:ascii="Symbol" w:hAnsi="Symbol" w:hint="default"/>
      </w:rPr>
    </w:lvl>
    <w:lvl w:ilvl="7" w:tplc="042F0003" w:tentative="1">
      <w:start w:val="1"/>
      <w:numFmt w:val="bullet"/>
      <w:lvlText w:val="o"/>
      <w:lvlJc w:val="left"/>
      <w:pPr>
        <w:ind w:left="5959" w:hanging="360"/>
      </w:pPr>
      <w:rPr>
        <w:rFonts w:ascii="Courier New" w:hAnsi="Courier New" w:cs="Courier New" w:hint="default"/>
      </w:rPr>
    </w:lvl>
    <w:lvl w:ilvl="8" w:tplc="042F0005" w:tentative="1">
      <w:start w:val="1"/>
      <w:numFmt w:val="bullet"/>
      <w:lvlText w:val=""/>
      <w:lvlJc w:val="left"/>
      <w:pPr>
        <w:ind w:left="6679" w:hanging="360"/>
      </w:pPr>
      <w:rPr>
        <w:rFonts w:ascii="Wingdings" w:hAnsi="Wingdings" w:hint="default"/>
      </w:rPr>
    </w:lvl>
  </w:abstractNum>
  <w:abstractNum w:abstractNumId="33">
    <w:nsid w:val="340A120E"/>
    <w:multiLevelType w:val="hybridMultilevel"/>
    <w:tmpl w:val="E144A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973420B"/>
    <w:multiLevelType w:val="hybridMultilevel"/>
    <w:tmpl w:val="D480E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F94481"/>
    <w:multiLevelType w:val="hybridMultilevel"/>
    <w:tmpl w:val="8736BBDE"/>
    <w:lvl w:ilvl="0" w:tplc="042F000F">
      <w:start w:val="1"/>
      <w:numFmt w:val="decimal"/>
      <w:lvlText w:val="%1."/>
      <w:lvlJc w:val="left"/>
      <w:pPr>
        <w:ind w:left="765" w:hanging="360"/>
      </w:pPr>
    </w:lvl>
    <w:lvl w:ilvl="1" w:tplc="042F0019" w:tentative="1">
      <w:start w:val="1"/>
      <w:numFmt w:val="lowerLetter"/>
      <w:lvlText w:val="%2."/>
      <w:lvlJc w:val="left"/>
      <w:pPr>
        <w:ind w:left="1485" w:hanging="360"/>
      </w:pPr>
    </w:lvl>
    <w:lvl w:ilvl="2" w:tplc="042F001B" w:tentative="1">
      <w:start w:val="1"/>
      <w:numFmt w:val="lowerRoman"/>
      <w:lvlText w:val="%3."/>
      <w:lvlJc w:val="right"/>
      <w:pPr>
        <w:ind w:left="2205" w:hanging="180"/>
      </w:pPr>
    </w:lvl>
    <w:lvl w:ilvl="3" w:tplc="042F000F" w:tentative="1">
      <w:start w:val="1"/>
      <w:numFmt w:val="decimal"/>
      <w:lvlText w:val="%4."/>
      <w:lvlJc w:val="left"/>
      <w:pPr>
        <w:ind w:left="2925" w:hanging="360"/>
      </w:pPr>
    </w:lvl>
    <w:lvl w:ilvl="4" w:tplc="042F0019" w:tentative="1">
      <w:start w:val="1"/>
      <w:numFmt w:val="lowerLetter"/>
      <w:lvlText w:val="%5."/>
      <w:lvlJc w:val="left"/>
      <w:pPr>
        <w:ind w:left="3645" w:hanging="360"/>
      </w:pPr>
    </w:lvl>
    <w:lvl w:ilvl="5" w:tplc="042F001B" w:tentative="1">
      <w:start w:val="1"/>
      <w:numFmt w:val="lowerRoman"/>
      <w:lvlText w:val="%6."/>
      <w:lvlJc w:val="right"/>
      <w:pPr>
        <w:ind w:left="4365" w:hanging="180"/>
      </w:pPr>
    </w:lvl>
    <w:lvl w:ilvl="6" w:tplc="042F000F" w:tentative="1">
      <w:start w:val="1"/>
      <w:numFmt w:val="decimal"/>
      <w:lvlText w:val="%7."/>
      <w:lvlJc w:val="left"/>
      <w:pPr>
        <w:ind w:left="5085" w:hanging="360"/>
      </w:pPr>
    </w:lvl>
    <w:lvl w:ilvl="7" w:tplc="042F0019" w:tentative="1">
      <w:start w:val="1"/>
      <w:numFmt w:val="lowerLetter"/>
      <w:lvlText w:val="%8."/>
      <w:lvlJc w:val="left"/>
      <w:pPr>
        <w:ind w:left="5805" w:hanging="360"/>
      </w:pPr>
    </w:lvl>
    <w:lvl w:ilvl="8" w:tplc="042F001B" w:tentative="1">
      <w:start w:val="1"/>
      <w:numFmt w:val="lowerRoman"/>
      <w:lvlText w:val="%9."/>
      <w:lvlJc w:val="right"/>
      <w:pPr>
        <w:ind w:left="6525" w:hanging="180"/>
      </w:pPr>
    </w:lvl>
  </w:abstractNum>
  <w:abstractNum w:abstractNumId="36">
    <w:nsid w:val="3E3F2971"/>
    <w:multiLevelType w:val="hybridMultilevel"/>
    <w:tmpl w:val="D5B2B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41CB494E"/>
    <w:multiLevelType w:val="hybridMultilevel"/>
    <w:tmpl w:val="1B6C8334"/>
    <w:lvl w:ilvl="0" w:tplc="042F0001">
      <w:start w:val="1"/>
      <w:numFmt w:val="bullet"/>
      <w:lvlText w:val=""/>
      <w:lvlJc w:val="left"/>
      <w:pPr>
        <w:ind w:left="720" w:hanging="360"/>
      </w:pPr>
      <w:rPr>
        <w:rFonts w:ascii="Symbol" w:hAnsi="Symbol" w:hint="default"/>
      </w:rPr>
    </w:lvl>
    <w:lvl w:ilvl="1" w:tplc="CBDE7CA4">
      <w:numFmt w:val="bullet"/>
      <w:lvlText w:val="-"/>
      <w:lvlJc w:val="left"/>
      <w:pPr>
        <w:ind w:left="1440" w:hanging="360"/>
      </w:pPr>
      <w:rPr>
        <w:rFonts w:ascii="Calibri" w:eastAsia="Times New Roman" w:hAnsi="Calibri" w:cs="Calibri"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nsid w:val="420215A7"/>
    <w:multiLevelType w:val="hybridMultilevel"/>
    <w:tmpl w:val="4EB2903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nsid w:val="43333682"/>
    <w:multiLevelType w:val="hybridMultilevel"/>
    <w:tmpl w:val="4578965E"/>
    <w:lvl w:ilvl="0" w:tplc="1FA8D0AA">
      <w:start w:val="1"/>
      <w:numFmt w:val="bullet"/>
      <w:lvlText w:val=""/>
      <w:lvlJc w:val="left"/>
      <w:pPr>
        <w:ind w:left="720" w:hanging="360"/>
      </w:pPr>
      <w:rPr>
        <w:rFonts w:ascii="Symbol" w:hAnsi="Symbol" w:hint="default"/>
        <w:color w:val="auto"/>
      </w:rPr>
    </w:lvl>
    <w:lvl w:ilvl="1" w:tplc="A648B5CE">
      <w:numFmt w:val="bullet"/>
      <w:lvlText w:val="-"/>
      <w:lvlJc w:val="left"/>
      <w:pPr>
        <w:ind w:left="1440" w:hanging="360"/>
      </w:pPr>
      <w:rPr>
        <w:rFonts w:ascii="Times New Roman" w:eastAsia="Times New Roman" w:hAnsi="Times New Roman" w:cs="Times New Roman" w:hint="default"/>
      </w:rPr>
    </w:lvl>
    <w:lvl w:ilvl="2" w:tplc="2AE6256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245267"/>
    <w:multiLevelType w:val="hybridMultilevel"/>
    <w:tmpl w:val="52A287B4"/>
    <w:lvl w:ilvl="0" w:tplc="785AB3A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451B5E6D"/>
    <w:multiLevelType w:val="hybridMultilevel"/>
    <w:tmpl w:val="85F69D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nsid w:val="45BF01B0"/>
    <w:multiLevelType w:val="hybridMultilevel"/>
    <w:tmpl w:val="C2967C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206AE9"/>
    <w:multiLevelType w:val="hybridMultilevel"/>
    <w:tmpl w:val="92FE965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nsid w:val="46DA628F"/>
    <w:multiLevelType w:val="hybridMultilevel"/>
    <w:tmpl w:val="C418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3D1C34"/>
    <w:multiLevelType w:val="hybridMultilevel"/>
    <w:tmpl w:val="3F14434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6">
    <w:nsid w:val="4DB263BE"/>
    <w:multiLevelType w:val="hybridMultilevel"/>
    <w:tmpl w:val="768C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90629A"/>
    <w:multiLevelType w:val="hybridMultilevel"/>
    <w:tmpl w:val="73B0CB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8">
    <w:nsid w:val="5111457C"/>
    <w:multiLevelType w:val="hybridMultilevel"/>
    <w:tmpl w:val="2D7C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346C3D"/>
    <w:multiLevelType w:val="hybridMultilevel"/>
    <w:tmpl w:val="FB00B2D4"/>
    <w:lvl w:ilvl="0" w:tplc="1FA8D0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A118F5"/>
    <w:multiLevelType w:val="hybridMultilevel"/>
    <w:tmpl w:val="274A9BB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1">
    <w:nsid w:val="59500F0B"/>
    <w:multiLevelType w:val="hybridMultilevel"/>
    <w:tmpl w:val="9168D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597932B2"/>
    <w:multiLevelType w:val="hybridMultilevel"/>
    <w:tmpl w:val="E1E22EDA"/>
    <w:lvl w:ilvl="0" w:tplc="042F0001">
      <w:start w:val="1"/>
      <w:numFmt w:val="bullet"/>
      <w:lvlText w:val=""/>
      <w:lvlJc w:val="left"/>
      <w:pPr>
        <w:ind w:left="795" w:hanging="360"/>
      </w:pPr>
      <w:rPr>
        <w:rFonts w:ascii="Symbol" w:hAnsi="Symbol" w:hint="default"/>
      </w:rPr>
    </w:lvl>
    <w:lvl w:ilvl="1" w:tplc="042F0003" w:tentative="1">
      <w:start w:val="1"/>
      <w:numFmt w:val="bullet"/>
      <w:lvlText w:val="o"/>
      <w:lvlJc w:val="left"/>
      <w:pPr>
        <w:ind w:left="1515" w:hanging="360"/>
      </w:pPr>
      <w:rPr>
        <w:rFonts w:ascii="Courier New" w:hAnsi="Courier New" w:cs="Courier New" w:hint="default"/>
      </w:rPr>
    </w:lvl>
    <w:lvl w:ilvl="2" w:tplc="042F0005" w:tentative="1">
      <w:start w:val="1"/>
      <w:numFmt w:val="bullet"/>
      <w:lvlText w:val=""/>
      <w:lvlJc w:val="left"/>
      <w:pPr>
        <w:ind w:left="2235" w:hanging="360"/>
      </w:pPr>
      <w:rPr>
        <w:rFonts w:ascii="Wingdings" w:hAnsi="Wingdings" w:hint="default"/>
      </w:rPr>
    </w:lvl>
    <w:lvl w:ilvl="3" w:tplc="042F0001" w:tentative="1">
      <w:start w:val="1"/>
      <w:numFmt w:val="bullet"/>
      <w:lvlText w:val=""/>
      <w:lvlJc w:val="left"/>
      <w:pPr>
        <w:ind w:left="2955" w:hanging="360"/>
      </w:pPr>
      <w:rPr>
        <w:rFonts w:ascii="Symbol" w:hAnsi="Symbol" w:hint="default"/>
      </w:rPr>
    </w:lvl>
    <w:lvl w:ilvl="4" w:tplc="042F0003" w:tentative="1">
      <w:start w:val="1"/>
      <w:numFmt w:val="bullet"/>
      <w:lvlText w:val="o"/>
      <w:lvlJc w:val="left"/>
      <w:pPr>
        <w:ind w:left="3675" w:hanging="360"/>
      </w:pPr>
      <w:rPr>
        <w:rFonts w:ascii="Courier New" w:hAnsi="Courier New" w:cs="Courier New" w:hint="default"/>
      </w:rPr>
    </w:lvl>
    <w:lvl w:ilvl="5" w:tplc="042F0005" w:tentative="1">
      <w:start w:val="1"/>
      <w:numFmt w:val="bullet"/>
      <w:lvlText w:val=""/>
      <w:lvlJc w:val="left"/>
      <w:pPr>
        <w:ind w:left="4395" w:hanging="360"/>
      </w:pPr>
      <w:rPr>
        <w:rFonts w:ascii="Wingdings" w:hAnsi="Wingdings" w:hint="default"/>
      </w:rPr>
    </w:lvl>
    <w:lvl w:ilvl="6" w:tplc="042F0001" w:tentative="1">
      <w:start w:val="1"/>
      <w:numFmt w:val="bullet"/>
      <w:lvlText w:val=""/>
      <w:lvlJc w:val="left"/>
      <w:pPr>
        <w:ind w:left="5115" w:hanging="360"/>
      </w:pPr>
      <w:rPr>
        <w:rFonts w:ascii="Symbol" w:hAnsi="Symbol" w:hint="default"/>
      </w:rPr>
    </w:lvl>
    <w:lvl w:ilvl="7" w:tplc="042F0003" w:tentative="1">
      <w:start w:val="1"/>
      <w:numFmt w:val="bullet"/>
      <w:lvlText w:val="o"/>
      <w:lvlJc w:val="left"/>
      <w:pPr>
        <w:ind w:left="5835" w:hanging="360"/>
      </w:pPr>
      <w:rPr>
        <w:rFonts w:ascii="Courier New" w:hAnsi="Courier New" w:cs="Courier New" w:hint="default"/>
      </w:rPr>
    </w:lvl>
    <w:lvl w:ilvl="8" w:tplc="042F0005" w:tentative="1">
      <w:start w:val="1"/>
      <w:numFmt w:val="bullet"/>
      <w:lvlText w:val=""/>
      <w:lvlJc w:val="left"/>
      <w:pPr>
        <w:ind w:left="6555" w:hanging="360"/>
      </w:pPr>
      <w:rPr>
        <w:rFonts w:ascii="Wingdings" w:hAnsi="Wingdings" w:hint="default"/>
      </w:rPr>
    </w:lvl>
  </w:abstractNum>
  <w:abstractNum w:abstractNumId="53">
    <w:nsid w:val="5E7F755A"/>
    <w:multiLevelType w:val="hybridMultilevel"/>
    <w:tmpl w:val="500C40E8"/>
    <w:lvl w:ilvl="0" w:tplc="042F0001">
      <w:start w:val="1"/>
      <w:numFmt w:val="bullet"/>
      <w:lvlText w:val=""/>
      <w:lvlJc w:val="left"/>
      <w:pPr>
        <w:ind w:left="720" w:hanging="360"/>
      </w:pPr>
      <w:rPr>
        <w:rFonts w:ascii="Symbol" w:hAnsi="Symbo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4">
    <w:nsid w:val="629A75D6"/>
    <w:multiLevelType w:val="hybridMultilevel"/>
    <w:tmpl w:val="E3BC6406"/>
    <w:lvl w:ilvl="0" w:tplc="042F0001">
      <w:start w:val="1"/>
      <w:numFmt w:val="bullet"/>
      <w:lvlText w:val=""/>
      <w:lvlJc w:val="left"/>
      <w:pPr>
        <w:ind w:left="720" w:hanging="360"/>
      </w:pPr>
      <w:rPr>
        <w:rFonts w:ascii="Symbol" w:hAnsi="Symbol" w:hint="default"/>
      </w:rPr>
    </w:lvl>
    <w:lvl w:ilvl="1" w:tplc="57C6DFD2">
      <w:numFmt w:val="bullet"/>
      <w:lvlText w:val="-"/>
      <w:lvlJc w:val="left"/>
      <w:pPr>
        <w:ind w:left="1440" w:hanging="360"/>
      </w:pPr>
      <w:rPr>
        <w:rFonts w:ascii="Times New Roman" w:eastAsia="Times New Roman" w:hAnsi="Times New Roman" w:cs="Times New Roman"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5">
    <w:nsid w:val="63557AD4"/>
    <w:multiLevelType w:val="hybridMultilevel"/>
    <w:tmpl w:val="BF523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63EE5E5E"/>
    <w:multiLevelType w:val="hybridMultilevel"/>
    <w:tmpl w:val="F03E14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7">
    <w:nsid w:val="65D72CF3"/>
    <w:multiLevelType w:val="hybridMultilevel"/>
    <w:tmpl w:val="8C483A00"/>
    <w:lvl w:ilvl="0" w:tplc="042F0001">
      <w:start w:val="1"/>
      <w:numFmt w:val="bullet"/>
      <w:lvlText w:val=""/>
      <w:lvlJc w:val="left"/>
      <w:pPr>
        <w:ind w:left="758" w:hanging="360"/>
      </w:pPr>
      <w:rPr>
        <w:rFonts w:ascii="Symbol" w:hAnsi="Symbol" w:hint="default"/>
      </w:rPr>
    </w:lvl>
    <w:lvl w:ilvl="1" w:tplc="042F0003" w:tentative="1">
      <w:start w:val="1"/>
      <w:numFmt w:val="bullet"/>
      <w:lvlText w:val="o"/>
      <w:lvlJc w:val="left"/>
      <w:pPr>
        <w:ind w:left="1478" w:hanging="360"/>
      </w:pPr>
      <w:rPr>
        <w:rFonts w:ascii="Courier New" w:hAnsi="Courier New" w:cs="Courier New" w:hint="default"/>
      </w:rPr>
    </w:lvl>
    <w:lvl w:ilvl="2" w:tplc="042F0005" w:tentative="1">
      <w:start w:val="1"/>
      <w:numFmt w:val="bullet"/>
      <w:lvlText w:val=""/>
      <w:lvlJc w:val="left"/>
      <w:pPr>
        <w:ind w:left="2198" w:hanging="360"/>
      </w:pPr>
      <w:rPr>
        <w:rFonts w:ascii="Wingdings" w:hAnsi="Wingdings" w:hint="default"/>
      </w:rPr>
    </w:lvl>
    <w:lvl w:ilvl="3" w:tplc="042F0001" w:tentative="1">
      <w:start w:val="1"/>
      <w:numFmt w:val="bullet"/>
      <w:lvlText w:val=""/>
      <w:lvlJc w:val="left"/>
      <w:pPr>
        <w:ind w:left="2918" w:hanging="360"/>
      </w:pPr>
      <w:rPr>
        <w:rFonts w:ascii="Symbol" w:hAnsi="Symbol" w:hint="default"/>
      </w:rPr>
    </w:lvl>
    <w:lvl w:ilvl="4" w:tplc="042F0003" w:tentative="1">
      <w:start w:val="1"/>
      <w:numFmt w:val="bullet"/>
      <w:lvlText w:val="o"/>
      <w:lvlJc w:val="left"/>
      <w:pPr>
        <w:ind w:left="3638" w:hanging="360"/>
      </w:pPr>
      <w:rPr>
        <w:rFonts w:ascii="Courier New" w:hAnsi="Courier New" w:cs="Courier New" w:hint="default"/>
      </w:rPr>
    </w:lvl>
    <w:lvl w:ilvl="5" w:tplc="042F0005" w:tentative="1">
      <w:start w:val="1"/>
      <w:numFmt w:val="bullet"/>
      <w:lvlText w:val=""/>
      <w:lvlJc w:val="left"/>
      <w:pPr>
        <w:ind w:left="4358" w:hanging="360"/>
      </w:pPr>
      <w:rPr>
        <w:rFonts w:ascii="Wingdings" w:hAnsi="Wingdings" w:hint="default"/>
      </w:rPr>
    </w:lvl>
    <w:lvl w:ilvl="6" w:tplc="042F0001" w:tentative="1">
      <w:start w:val="1"/>
      <w:numFmt w:val="bullet"/>
      <w:lvlText w:val=""/>
      <w:lvlJc w:val="left"/>
      <w:pPr>
        <w:ind w:left="5078" w:hanging="360"/>
      </w:pPr>
      <w:rPr>
        <w:rFonts w:ascii="Symbol" w:hAnsi="Symbol" w:hint="default"/>
      </w:rPr>
    </w:lvl>
    <w:lvl w:ilvl="7" w:tplc="042F0003" w:tentative="1">
      <w:start w:val="1"/>
      <w:numFmt w:val="bullet"/>
      <w:lvlText w:val="o"/>
      <w:lvlJc w:val="left"/>
      <w:pPr>
        <w:ind w:left="5798" w:hanging="360"/>
      </w:pPr>
      <w:rPr>
        <w:rFonts w:ascii="Courier New" w:hAnsi="Courier New" w:cs="Courier New" w:hint="default"/>
      </w:rPr>
    </w:lvl>
    <w:lvl w:ilvl="8" w:tplc="042F0005" w:tentative="1">
      <w:start w:val="1"/>
      <w:numFmt w:val="bullet"/>
      <w:lvlText w:val=""/>
      <w:lvlJc w:val="left"/>
      <w:pPr>
        <w:ind w:left="6518" w:hanging="360"/>
      </w:pPr>
      <w:rPr>
        <w:rFonts w:ascii="Wingdings" w:hAnsi="Wingdings" w:hint="default"/>
      </w:rPr>
    </w:lvl>
  </w:abstractNum>
  <w:abstractNum w:abstractNumId="58">
    <w:nsid w:val="664E11E3"/>
    <w:multiLevelType w:val="multilevel"/>
    <w:tmpl w:val="BEC66B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66813D3A"/>
    <w:multiLevelType w:val="multilevel"/>
    <w:tmpl w:val="39DA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687281F"/>
    <w:multiLevelType w:val="hybridMultilevel"/>
    <w:tmpl w:val="6B88D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6B4167D8"/>
    <w:multiLevelType w:val="hybridMultilevel"/>
    <w:tmpl w:val="72382756"/>
    <w:lvl w:ilvl="0" w:tplc="042F0001">
      <w:start w:val="1"/>
      <w:numFmt w:val="bullet"/>
      <w:lvlText w:val=""/>
      <w:lvlJc w:val="left"/>
      <w:pPr>
        <w:ind w:left="452" w:hanging="360"/>
      </w:pPr>
      <w:rPr>
        <w:rFonts w:ascii="Symbol" w:hAnsi="Symbol" w:hint="default"/>
      </w:rPr>
    </w:lvl>
    <w:lvl w:ilvl="1" w:tplc="042F0003" w:tentative="1">
      <w:start w:val="1"/>
      <w:numFmt w:val="bullet"/>
      <w:lvlText w:val="o"/>
      <w:lvlJc w:val="left"/>
      <w:pPr>
        <w:ind w:left="1172" w:hanging="360"/>
      </w:pPr>
      <w:rPr>
        <w:rFonts w:ascii="Courier New" w:hAnsi="Courier New" w:cs="Courier New" w:hint="default"/>
      </w:rPr>
    </w:lvl>
    <w:lvl w:ilvl="2" w:tplc="042F0005" w:tentative="1">
      <w:start w:val="1"/>
      <w:numFmt w:val="bullet"/>
      <w:lvlText w:val=""/>
      <w:lvlJc w:val="left"/>
      <w:pPr>
        <w:ind w:left="1892" w:hanging="360"/>
      </w:pPr>
      <w:rPr>
        <w:rFonts w:ascii="Wingdings" w:hAnsi="Wingdings" w:hint="default"/>
      </w:rPr>
    </w:lvl>
    <w:lvl w:ilvl="3" w:tplc="042F0001" w:tentative="1">
      <w:start w:val="1"/>
      <w:numFmt w:val="bullet"/>
      <w:lvlText w:val=""/>
      <w:lvlJc w:val="left"/>
      <w:pPr>
        <w:ind w:left="2612" w:hanging="360"/>
      </w:pPr>
      <w:rPr>
        <w:rFonts w:ascii="Symbol" w:hAnsi="Symbol" w:hint="default"/>
      </w:rPr>
    </w:lvl>
    <w:lvl w:ilvl="4" w:tplc="042F0003" w:tentative="1">
      <w:start w:val="1"/>
      <w:numFmt w:val="bullet"/>
      <w:lvlText w:val="o"/>
      <w:lvlJc w:val="left"/>
      <w:pPr>
        <w:ind w:left="3332" w:hanging="360"/>
      </w:pPr>
      <w:rPr>
        <w:rFonts w:ascii="Courier New" w:hAnsi="Courier New" w:cs="Courier New" w:hint="default"/>
      </w:rPr>
    </w:lvl>
    <w:lvl w:ilvl="5" w:tplc="042F0005" w:tentative="1">
      <w:start w:val="1"/>
      <w:numFmt w:val="bullet"/>
      <w:lvlText w:val=""/>
      <w:lvlJc w:val="left"/>
      <w:pPr>
        <w:ind w:left="4052" w:hanging="360"/>
      </w:pPr>
      <w:rPr>
        <w:rFonts w:ascii="Wingdings" w:hAnsi="Wingdings" w:hint="default"/>
      </w:rPr>
    </w:lvl>
    <w:lvl w:ilvl="6" w:tplc="042F0001" w:tentative="1">
      <w:start w:val="1"/>
      <w:numFmt w:val="bullet"/>
      <w:lvlText w:val=""/>
      <w:lvlJc w:val="left"/>
      <w:pPr>
        <w:ind w:left="4772" w:hanging="360"/>
      </w:pPr>
      <w:rPr>
        <w:rFonts w:ascii="Symbol" w:hAnsi="Symbol" w:hint="default"/>
      </w:rPr>
    </w:lvl>
    <w:lvl w:ilvl="7" w:tplc="042F0003" w:tentative="1">
      <w:start w:val="1"/>
      <w:numFmt w:val="bullet"/>
      <w:lvlText w:val="o"/>
      <w:lvlJc w:val="left"/>
      <w:pPr>
        <w:ind w:left="5492" w:hanging="360"/>
      </w:pPr>
      <w:rPr>
        <w:rFonts w:ascii="Courier New" w:hAnsi="Courier New" w:cs="Courier New" w:hint="default"/>
      </w:rPr>
    </w:lvl>
    <w:lvl w:ilvl="8" w:tplc="042F0005" w:tentative="1">
      <w:start w:val="1"/>
      <w:numFmt w:val="bullet"/>
      <w:lvlText w:val=""/>
      <w:lvlJc w:val="left"/>
      <w:pPr>
        <w:ind w:left="6212" w:hanging="360"/>
      </w:pPr>
      <w:rPr>
        <w:rFonts w:ascii="Wingdings" w:hAnsi="Wingdings" w:hint="default"/>
      </w:rPr>
    </w:lvl>
  </w:abstractNum>
  <w:abstractNum w:abstractNumId="62">
    <w:nsid w:val="6BE32EF1"/>
    <w:multiLevelType w:val="hybridMultilevel"/>
    <w:tmpl w:val="FA6E0108"/>
    <w:lvl w:ilvl="0" w:tplc="DF403BAA">
      <w:start w:val="1"/>
      <w:numFmt w:val="bullet"/>
      <w:lvlText w:val=""/>
      <w:lvlJc w:val="left"/>
      <w:pPr>
        <w:ind w:left="720" w:hanging="360"/>
      </w:pPr>
      <w:rPr>
        <w:rFonts w:ascii="Symbol" w:hAnsi="Symbol" w:hint="default"/>
        <w:color w:val="auto"/>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3">
    <w:nsid w:val="6C9F5ACE"/>
    <w:multiLevelType w:val="hybridMultilevel"/>
    <w:tmpl w:val="C01E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CF227C"/>
    <w:multiLevelType w:val="hybridMultilevel"/>
    <w:tmpl w:val="B7304298"/>
    <w:lvl w:ilvl="0" w:tplc="042F0001">
      <w:start w:val="1"/>
      <w:numFmt w:val="bullet"/>
      <w:lvlText w:val=""/>
      <w:lvlJc w:val="left"/>
      <w:pPr>
        <w:ind w:left="758" w:hanging="360"/>
      </w:pPr>
      <w:rPr>
        <w:rFonts w:ascii="Symbol" w:hAnsi="Symbol" w:hint="default"/>
      </w:rPr>
    </w:lvl>
    <w:lvl w:ilvl="1" w:tplc="042F0003" w:tentative="1">
      <w:start w:val="1"/>
      <w:numFmt w:val="bullet"/>
      <w:lvlText w:val="o"/>
      <w:lvlJc w:val="left"/>
      <w:pPr>
        <w:ind w:left="1478" w:hanging="360"/>
      </w:pPr>
      <w:rPr>
        <w:rFonts w:ascii="Courier New" w:hAnsi="Courier New" w:cs="Courier New" w:hint="default"/>
      </w:rPr>
    </w:lvl>
    <w:lvl w:ilvl="2" w:tplc="042F0005" w:tentative="1">
      <w:start w:val="1"/>
      <w:numFmt w:val="bullet"/>
      <w:lvlText w:val=""/>
      <w:lvlJc w:val="left"/>
      <w:pPr>
        <w:ind w:left="2198" w:hanging="360"/>
      </w:pPr>
      <w:rPr>
        <w:rFonts w:ascii="Wingdings" w:hAnsi="Wingdings" w:hint="default"/>
      </w:rPr>
    </w:lvl>
    <w:lvl w:ilvl="3" w:tplc="042F0001" w:tentative="1">
      <w:start w:val="1"/>
      <w:numFmt w:val="bullet"/>
      <w:lvlText w:val=""/>
      <w:lvlJc w:val="left"/>
      <w:pPr>
        <w:ind w:left="2918" w:hanging="360"/>
      </w:pPr>
      <w:rPr>
        <w:rFonts w:ascii="Symbol" w:hAnsi="Symbol" w:hint="default"/>
      </w:rPr>
    </w:lvl>
    <w:lvl w:ilvl="4" w:tplc="042F0003" w:tentative="1">
      <w:start w:val="1"/>
      <w:numFmt w:val="bullet"/>
      <w:lvlText w:val="o"/>
      <w:lvlJc w:val="left"/>
      <w:pPr>
        <w:ind w:left="3638" w:hanging="360"/>
      </w:pPr>
      <w:rPr>
        <w:rFonts w:ascii="Courier New" w:hAnsi="Courier New" w:cs="Courier New" w:hint="default"/>
      </w:rPr>
    </w:lvl>
    <w:lvl w:ilvl="5" w:tplc="042F0005" w:tentative="1">
      <w:start w:val="1"/>
      <w:numFmt w:val="bullet"/>
      <w:lvlText w:val=""/>
      <w:lvlJc w:val="left"/>
      <w:pPr>
        <w:ind w:left="4358" w:hanging="360"/>
      </w:pPr>
      <w:rPr>
        <w:rFonts w:ascii="Wingdings" w:hAnsi="Wingdings" w:hint="default"/>
      </w:rPr>
    </w:lvl>
    <w:lvl w:ilvl="6" w:tplc="042F0001" w:tentative="1">
      <w:start w:val="1"/>
      <w:numFmt w:val="bullet"/>
      <w:lvlText w:val=""/>
      <w:lvlJc w:val="left"/>
      <w:pPr>
        <w:ind w:left="5078" w:hanging="360"/>
      </w:pPr>
      <w:rPr>
        <w:rFonts w:ascii="Symbol" w:hAnsi="Symbol" w:hint="default"/>
      </w:rPr>
    </w:lvl>
    <w:lvl w:ilvl="7" w:tplc="042F0003" w:tentative="1">
      <w:start w:val="1"/>
      <w:numFmt w:val="bullet"/>
      <w:lvlText w:val="o"/>
      <w:lvlJc w:val="left"/>
      <w:pPr>
        <w:ind w:left="5798" w:hanging="360"/>
      </w:pPr>
      <w:rPr>
        <w:rFonts w:ascii="Courier New" w:hAnsi="Courier New" w:cs="Courier New" w:hint="default"/>
      </w:rPr>
    </w:lvl>
    <w:lvl w:ilvl="8" w:tplc="042F0005" w:tentative="1">
      <w:start w:val="1"/>
      <w:numFmt w:val="bullet"/>
      <w:lvlText w:val=""/>
      <w:lvlJc w:val="left"/>
      <w:pPr>
        <w:ind w:left="6518" w:hanging="360"/>
      </w:pPr>
      <w:rPr>
        <w:rFonts w:ascii="Wingdings" w:hAnsi="Wingdings" w:hint="default"/>
      </w:rPr>
    </w:lvl>
  </w:abstractNum>
  <w:abstractNum w:abstractNumId="65">
    <w:nsid w:val="6E55760B"/>
    <w:multiLevelType w:val="hybridMultilevel"/>
    <w:tmpl w:val="C54C861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6">
    <w:nsid w:val="6FFC6875"/>
    <w:multiLevelType w:val="multilevel"/>
    <w:tmpl w:val="360A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4663A7F"/>
    <w:multiLevelType w:val="hybridMultilevel"/>
    <w:tmpl w:val="BAD03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75B57BAF"/>
    <w:multiLevelType w:val="hybridMultilevel"/>
    <w:tmpl w:val="8A9E6BA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9">
    <w:nsid w:val="762C349B"/>
    <w:multiLevelType w:val="hybridMultilevel"/>
    <w:tmpl w:val="B58A0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76835DFE"/>
    <w:multiLevelType w:val="hybridMultilevel"/>
    <w:tmpl w:val="5386C5FC"/>
    <w:lvl w:ilvl="0" w:tplc="042F0001">
      <w:start w:val="1"/>
      <w:numFmt w:val="bullet"/>
      <w:lvlText w:val=""/>
      <w:lvlJc w:val="left"/>
      <w:pPr>
        <w:ind w:left="778" w:hanging="360"/>
      </w:pPr>
      <w:rPr>
        <w:rFonts w:ascii="Symbol" w:hAnsi="Symbol" w:hint="default"/>
      </w:rPr>
    </w:lvl>
    <w:lvl w:ilvl="1" w:tplc="042F0003" w:tentative="1">
      <w:start w:val="1"/>
      <w:numFmt w:val="bullet"/>
      <w:lvlText w:val="o"/>
      <w:lvlJc w:val="left"/>
      <w:pPr>
        <w:ind w:left="1498" w:hanging="360"/>
      </w:pPr>
      <w:rPr>
        <w:rFonts w:ascii="Courier New" w:hAnsi="Courier New" w:cs="Courier New" w:hint="default"/>
      </w:rPr>
    </w:lvl>
    <w:lvl w:ilvl="2" w:tplc="042F0005" w:tentative="1">
      <w:start w:val="1"/>
      <w:numFmt w:val="bullet"/>
      <w:lvlText w:val=""/>
      <w:lvlJc w:val="left"/>
      <w:pPr>
        <w:ind w:left="2218" w:hanging="360"/>
      </w:pPr>
      <w:rPr>
        <w:rFonts w:ascii="Wingdings" w:hAnsi="Wingdings" w:hint="default"/>
      </w:rPr>
    </w:lvl>
    <w:lvl w:ilvl="3" w:tplc="042F0001" w:tentative="1">
      <w:start w:val="1"/>
      <w:numFmt w:val="bullet"/>
      <w:lvlText w:val=""/>
      <w:lvlJc w:val="left"/>
      <w:pPr>
        <w:ind w:left="2938" w:hanging="360"/>
      </w:pPr>
      <w:rPr>
        <w:rFonts w:ascii="Symbol" w:hAnsi="Symbol" w:hint="default"/>
      </w:rPr>
    </w:lvl>
    <w:lvl w:ilvl="4" w:tplc="042F0003" w:tentative="1">
      <w:start w:val="1"/>
      <w:numFmt w:val="bullet"/>
      <w:lvlText w:val="o"/>
      <w:lvlJc w:val="left"/>
      <w:pPr>
        <w:ind w:left="3658" w:hanging="360"/>
      </w:pPr>
      <w:rPr>
        <w:rFonts w:ascii="Courier New" w:hAnsi="Courier New" w:cs="Courier New" w:hint="default"/>
      </w:rPr>
    </w:lvl>
    <w:lvl w:ilvl="5" w:tplc="042F0005" w:tentative="1">
      <w:start w:val="1"/>
      <w:numFmt w:val="bullet"/>
      <w:lvlText w:val=""/>
      <w:lvlJc w:val="left"/>
      <w:pPr>
        <w:ind w:left="4378" w:hanging="360"/>
      </w:pPr>
      <w:rPr>
        <w:rFonts w:ascii="Wingdings" w:hAnsi="Wingdings" w:hint="default"/>
      </w:rPr>
    </w:lvl>
    <w:lvl w:ilvl="6" w:tplc="042F0001" w:tentative="1">
      <w:start w:val="1"/>
      <w:numFmt w:val="bullet"/>
      <w:lvlText w:val=""/>
      <w:lvlJc w:val="left"/>
      <w:pPr>
        <w:ind w:left="5098" w:hanging="360"/>
      </w:pPr>
      <w:rPr>
        <w:rFonts w:ascii="Symbol" w:hAnsi="Symbol" w:hint="default"/>
      </w:rPr>
    </w:lvl>
    <w:lvl w:ilvl="7" w:tplc="042F0003" w:tentative="1">
      <w:start w:val="1"/>
      <w:numFmt w:val="bullet"/>
      <w:lvlText w:val="o"/>
      <w:lvlJc w:val="left"/>
      <w:pPr>
        <w:ind w:left="5818" w:hanging="360"/>
      </w:pPr>
      <w:rPr>
        <w:rFonts w:ascii="Courier New" w:hAnsi="Courier New" w:cs="Courier New" w:hint="default"/>
      </w:rPr>
    </w:lvl>
    <w:lvl w:ilvl="8" w:tplc="042F0005" w:tentative="1">
      <w:start w:val="1"/>
      <w:numFmt w:val="bullet"/>
      <w:lvlText w:val=""/>
      <w:lvlJc w:val="left"/>
      <w:pPr>
        <w:ind w:left="6538" w:hanging="360"/>
      </w:pPr>
      <w:rPr>
        <w:rFonts w:ascii="Wingdings" w:hAnsi="Wingdings" w:hint="default"/>
      </w:rPr>
    </w:lvl>
  </w:abstractNum>
  <w:abstractNum w:abstractNumId="71">
    <w:nsid w:val="77152152"/>
    <w:multiLevelType w:val="hybridMultilevel"/>
    <w:tmpl w:val="F5C4F0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2">
    <w:nsid w:val="776E1312"/>
    <w:multiLevelType w:val="hybridMultilevel"/>
    <w:tmpl w:val="BE66DEAA"/>
    <w:lvl w:ilvl="0" w:tplc="A784F9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1E3D56"/>
    <w:multiLevelType w:val="multilevel"/>
    <w:tmpl w:val="BEC66B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79BA1EF4"/>
    <w:multiLevelType w:val="hybridMultilevel"/>
    <w:tmpl w:val="4C583FF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CE65C5A"/>
    <w:multiLevelType w:val="hybridMultilevel"/>
    <w:tmpl w:val="487AD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nsid w:val="7D822D7A"/>
    <w:multiLevelType w:val="hybridMultilevel"/>
    <w:tmpl w:val="81E239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7">
    <w:nsid w:val="7F2A5262"/>
    <w:multiLevelType w:val="hybridMultilevel"/>
    <w:tmpl w:val="03C058AC"/>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num w:numId="1">
    <w:abstractNumId w:val="66"/>
  </w:num>
  <w:num w:numId="2">
    <w:abstractNumId w:val="59"/>
  </w:num>
  <w:num w:numId="3">
    <w:abstractNumId w:val="11"/>
  </w:num>
  <w:num w:numId="4">
    <w:abstractNumId w:val="29"/>
  </w:num>
  <w:num w:numId="5">
    <w:abstractNumId w:val="40"/>
  </w:num>
  <w:num w:numId="6">
    <w:abstractNumId w:val="33"/>
  </w:num>
  <w:num w:numId="7">
    <w:abstractNumId w:val="16"/>
  </w:num>
  <w:num w:numId="8">
    <w:abstractNumId w:val="62"/>
  </w:num>
  <w:num w:numId="9">
    <w:abstractNumId w:val="30"/>
  </w:num>
  <w:num w:numId="10">
    <w:abstractNumId w:val="72"/>
  </w:num>
  <w:num w:numId="11">
    <w:abstractNumId w:val="74"/>
  </w:num>
  <w:num w:numId="12">
    <w:abstractNumId w:val="42"/>
  </w:num>
  <w:num w:numId="13">
    <w:abstractNumId w:val="28"/>
  </w:num>
  <w:num w:numId="14">
    <w:abstractNumId w:val="17"/>
  </w:num>
  <w:num w:numId="15">
    <w:abstractNumId w:val="54"/>
  </w:num>
  <w:num w:numId="16">
    <w:abstractNumId w:val="67"/>
  </w:num>
  <w:num w:numId="17">
    <w:abstractNumId w:val="76"/>
  </w:num>
  <w:num w:numId="18">
    <w:abstractNumId w:val="19"/>
  </w:num>
  <w:num w:numId="19">
    <w:abstractNumId w:val="21"/>
  </w:num>
  <w:num w:numId="20">
    <w:abstractNumId w:val="47"/>
  </w:num>
  <w:num w:numId="21">
    <w:abstractNumId w:val="14"/>
  </w:num>
  <w:num w:numId="22">
    <w:abstractNumId w:val="60"/>
  </w:num>
  <w:num w:numId="23">
    <w:abstractNumId w:val="31"/>
  </w:num>
  <w:num w:numId="24">
    <w:abstractNumId w:val="55"/>
  </w:num>
  <w:num w:numId="25">
    <w:abstractNumId w:val="0"/>
  </w:num>
  <w:num w:numId="26">
    <w:abstractNumId w:val="4"/>
  </w:num>
  <w:num w:numId="27">
    <w:abstractNumId w:val="26"/>
  </w:num>
  <w:num w:numId="28">
    <w:abstractNumId w:val="38"/>
  </w:num>
  <w:num w:numId="29">
    <w:abstractNumId w:val="53"/>
  </w:num>
  <w:num w:numId="30">
    <w:abstractNumId w:val="1"/>
  </w:num>
  <w:num w:numId="31">
    <w:abstractNumId w:val="3"/>
  </w:num>
  <w:num w:numId="32">
    <w:abstractNumId w:val="5"/>
  </w:num>
  <w:num w:numId="33">
    <w:abstractNumId w:val="2"/>
  </w:num>
  <w:num w:numId="34">
    <w:abstractNumId w:val="24"/>
  </w:num>
  <w:num w:numId="35">
    <w:abstractNumId w:val="71"/>
  </w:num>
  <w:num w:numId="36">
    <w:abstractNumId w:val="75"/>
  </w:num>
  <w:num w:numId="37">
    <w:abstractNumId w:val="34"/>
  </w:num>
  <w:num w:numId="38">
    <w:abstractNumId w:val="25"/>
  </w:num>
  <w:num w:numId="39">
    <w:abstractNumId w:val="65"/>
  </w:num>
  <w:num w:numId="40">
    <w:abstractNumId w:val="10"/>
  </w:num>
  <w:num w:numId="41">
    <w:abstractNumId w:val="18"/>
  </w:num>
  <w:num w:numId="42">
    <w:abstractNumId w:val="37"/>
  </w:num>
  <w:num w:numId="43">
    <w:abstractNumId w:val="64"/>
  </w:num>
  <w:num w:numId="44">
    <w:abstractNumId w:val="57"/>
  </w:num>
  <w:num w:numId="45">
    <w:abstractNumId w:val="41"/>
  </w:num>
  <w:num w:numId="46">
    <w:abstractNumId w:val="68"/>
  </w:num>
  <w:num w:numId="47">
    <w:abstractNumId w:val="12"/>
  </w:num>
  <w:num w:numId="48">
    <w:abstractNumId w:val="45"/>
  </w:num>
  <w:num w:numId="49">
    <w:abstractNumId w:val="49"/>
  </w:num>
  <w:num w:numId="50">
    <w:abstractNumId w:val="39"/>
  </w:num>
  <w:num w:numId="51">
    <w:abstractNumId w:val="56"/>
  </w:num>
  <w:num w:numId="52">
    <w:abstractNumId w:val="77"/>
  </w:num>
  <w:num w:numId="53">
    <w:abstractNumId w:val="43"/>
  </w:num>
  <w:num w:numId="54">
    <w:abstractNumId w:val="22"/>
  </w:num>
  <w:num w:numId="55">
    <w:abstractNumId w:val="15"/>
  </w:num>
  <w:num w:numId="56">
    <w:abstractNumId w:val="44"/>
  </w:num>
  <w:num w:numId="57">
    <w:abstractNumId w:val="9"/>
  </w:num>
  <w:num w:numId="58">
    <w:abstractNumId w:val="27"/>
  </w:num>
  <w:num w:numId="59">
    <w:abstractNumId w:val="51"/>
  </w:num>
  <w:num w:numId="60">
    <w:abstractNumId w:val="32"/>
  </w:num>
  <w:num w:numId="61">
    <w:abstractNumId w:val="48"/>
  </w:num>
  <w:num w:numId="62">
    <w:abstractNumId w:val="69"/>
  </w:num>
  <w:num w:numId="63">
    <w:abstractNumId w:val="36"/>
  </w:num>
  <w:num w:numId="64">
    <w:abstractNumId w:val="23"/>
  </w:num>
  <w:num w:numId="65">
    <w:abstractNumId w:val="70"/>
  </w:num>
  <w:num w:numId="66">
    <w:abstractNumId w:val="7"/>
  </w:num>
  <w:num w:numId="67">
    <w:abstractNumId w:val="50"/>
  </w:num>
  <w:num w:numId="68">
    <w:abstractNumId w:val="20"/>
  </w:num>
  <w:num w:numId="69">
    <w:abstractNumId w:val="58"/>
  </w:num>
  <w:num w:numId="70">
    <w:abstractNumId w:val="73"/>
  </w:num>
  <w:num w:numId="71">
    <w:abstractNumId w:val="46"/>
  </w:num>
  <w:num w:numId="72">
    <w:abstractNumId w:val="63"/>
  </w:num>
  <w:num w:numId="73">
    <w:abstractNumId w:val="52"/>
  </w:num>
  <w:num w:numId="74">
    <w:abstractNumId w:val="13"/>
  </w:num>
  <w:num w:numId="75">
    <w:abstractNumId w:val="8"/>
  </w:num>
  <w:num w:numId="76">
    <w:abstractNumId w:val="61"/>
  </w:num>
  <w:num w:numId="77">
    <w:abstractNumId w:val="3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53EC"/>
    <w:rsid w:val="00003B22"/>
    <w:rsid w:val="000051CB"/>
    <w:rsid w:val="00005754"/>
    <w:rsid w:val="00011773"/>
    <w:rsid w:val="00013C4F"/>
    <w:rsid w:val="0001421B"/>
    <w:rsid w:val="000273E4"/>
    <w:rsid w:val="0003185F"/>
    <w:rsid w:val="00037243"/>
    <w:rsid w:val="0004356E"/>
    <w:rsid w:val="00045084"/>
    <w:rsid w:val="000510E3"/>
    <w:rsid w:val="00060E39"/>
    <w:rsid w:val="000635C4"/>
    <w:rsid w:val="00077FAD"/>
    <w:rsid w:val="000831E5"/>
    <w:rsid w:val="00085F47"/>
    <w:rsid w:val="0009107E"/>
    <w:rsid w:val="00095FEF"/>
    <w:rsid w:val="000B3247"/>
    <w:rsid w:val="000D19F2"/>
    <w:rsid w:val="000D5C76"/>
    <w:rsid w:val="000E0228"/>
    <w:rsid w:val="000E4309"/>
    <w:rsid w:val="001126BE"/>
    <w:rsid w:val="00114754"/>
    <w:rsid w:val="0011579C"/>
    <w:rsid w:val="001206A5"/>
    <w:rsid w:val="00126D98"/>
    <w:rsid w:val="00132397"/>
    <w:rsid w:val="00133623"/>
    <w:rsid w:val="00135DE6"/>
    <w:rsid w:val="00140778"/>
    <w:rsid w:val="001415BF"/>
    <w:rsid w:val="00144EF0"/>
    <w:rsid w:val="00144F85"/>
    <w:rsid w:val="00146843"/>
    <w:rsid w:val="001524A4"/>
    <w:rsid w:val="00157F1C"/>
    <w:rsid w:val="001642D3"/>
    <w:rsid w:val="00174093"/>
    <w:rsid w:val="00180064"/>
    <w:rsid w:val="001860AF"/>
    <w:rsid w:val="0018769A"/>
    <w:rsid w:val="00196913"/>
    <w:rsid w:val="001A4B9E"/>
    <w:rsid w:val="001A71EF"/>
    <w:rsid w:val="001A7DEC"/>
    <w:rsid w:val="001B2A4D"/>
    <w:rsid w:val="001B3756"/>
    <w:rsid w:val="001B41DA"/>
    <w:rsid w:val="001B6AA0"/>
    <w:rsid w:val="001C4C1A"/>
    <w:rsid w:val="001C6A67"/>
    <w:rsid w:val="001C7A2B"/>
    <w:rsid w:val="001D4006"/>
    <w:rsid w:val="001D519E"/>
    <w:rsid w:val="001E3439"/>
    <w:rsid w:val="001E47EB"/>
    <w:rsid w:val="001E57EF"/>
    <w:rsid w:val="001E67B5"/>
    <w:rsid w:val="001E68C8"/>
    <w:rsid w:val="00207C23"/>
    <w:rsid w:val="00211CB4"/>
    <w:rsid w:val="002260E5"/>
    <w:rsid w:val="00232D8B"/>
    <w:rsid w:val="00236D89"/>
    <w:rsid w:val="002376DF"/>
    <w:rsid w:val="00240A33"/>
    <w:rsid w:val="00243878"/>
    <w:rsid w:val="00252B17"/>
    <w:rsid w:val="002561BB"/>
    <w:rsid w:val="00263919"/>
    <w:rsid w:val="00263D69"/>
    <w:rsid w:val="00264263"/>
    <w:rsid w:val="002672DB"/>
    <w:rsid w:val="002712D0"/>
    <w:rsid w:val="00271A0D"/>
    <w:rsid w:val="00274AB7"/>
    <w:rsid w:val="00276089"/>
    <w:rsid w:val="002768CC"/>
    <w:rsid w:val="00283F7C"/>
    <w:rsid w:val="0028412F"/>
    <w:rsid w:val="00284159"/>
    <w:rsid w:val="00285313"/>
    <w:rsid w:val="00285E38"/>
    <w:rsid w:val="00293E40"/>
    <w:rsid w:val="002A4225"/>
    <w:rsid w:val="002A7125"/>
    <w:rsid w:val="002B01A8"/>
    <w:rsid w:val="002B3664"/>
    <w:rsid w:val="002B3B69"/>
    <w:rsid w:val="002B745D"/>
    <w:rsid w:val="002B7984"/>
    <w:rsid w:val="002C4C42"/>
    <w:rsid w:val="002C5A00"/>
    <w:rsid w:val="002E0B5D"/>
    <w:rsid w:val="002E1C3B"/>
    <w:rsid w:val="002F1819"/>
    <w:rsid w:val="002F236E"/>
    <w:rsid w:val="002F2F23"/>
    <w:rsid w:val="002F32D8"/>
    <w:rsid w:val="002F77AC"/>
    <w:rsid w:val="002F7A93"/>
    <w:rsid w:val="00305CBD"/>
    <w:rsid w:val="00307743"/>
    <w:rsid w:val="00311DC4"/>
    <w:rsid w:val="00315081"/>
    <w:rsid w:val="0033326C"/>
    <w:rsid w:val="00340C94"/>
    <w:rsid w:val="00342A63"/>
    <w:rsid w:val="00343133"/>
    <w:rsid w:val="003541B7"/>
    <w:rsid w:val="00355B89"/>
    <w:rsid w:val="00362A2E"/>
    <w:rsid w:val="00364E67"/>
    <w:rsid w:val="00365E83"/>
    <w:rsid w:val="00372B3A"/>
    <w:rsid w:val="0038257C"/>
    <w:rsid w:val="0038266F"/>
    <w:rsid w:val="003943B8"/>
    <w:rsid w:val="00396A5A"/>
    <w:rsid w:val="003B02EB"/>
    <w:rsid w:val="003B1AAA"/>
    <w:rsid w:val="003C053B"/>
    <w:rsid w:val="003C38A2"/>
    <w:rsid w:val="003C64EA"/>
    <w:rsid w:val="003D4BA8"/>
    <w:rsid w:val="003D4C8F"/>
    <w:rsid w:val="003E4B1F"/>
    <w:rsid w:val="003E6383"/>
    <w:rsid w:val="003E7AC3"/>
    <w:rsid w:val="003E7BF1"/>
    <w:rsid w:val="003F2D6D"/>
    <w:rsid w:val="004133D5"/>
    <w:rsid w:val="00416807"/>
    <w:rsid w:val="004263F0"/>
    <w:rsid w:val="00426851"/>
    <w:rsid w:val="0043345C"/>
    <w:rsid w:val="004335E4"/>
    <w:rsid w:val="00433E97"/>
    <w:rsid w:val="004461E5"/>
    <w:rsid w:val="004514AB"/>
    <w:rsid w:val="004552E7"/>
    <w:rsid w:val="00456B10"/>
    <w:rsid w:val="00456FF4"/>
    <w:rsid w:val="00471912"/>
    <w:rsid w:val="00473ABC"/>
    <w:rsid w:val="004818C7"/>
    <w:rsid w:val="00484F9F"/>
    <w:rsid w:val="00492C6F"/>
    <w:rsid w:val="00495105"/>
    <w:rsid w:val="004A3D86"/>
    <w:rsid w:val="004B4F8C"/>
    <w:rsid w:val="004B5F4A"/>
    <w:rsid w:val="004C0304"/>
    <w:rsid w:val="004C13C0"/>
    <w:rsid w:val="004E02BA"/>
    <w:rsid w:val="004E4459"/>
    <w:rsid w:val="004F268D"/>
    <w:rsid w:val="004F6CFA"/>
    <w:rsid w:val="00501EBA"/>
    <w:rsid w:val="00502FB0"/>
    <w:rsid w:val="005129BA"/>
    <w:rsid w:val="00513CFD"/>
    <w:rsid w:val="00517328"/>
    <w:rsid w:val="005208FD"/>
    <w:rsid w:val="00521BF7"/>
    <w:rsid w:val="00525111"/>
    <w:rsid w:val="005261A7"/>
    <w:rsid w:val="00530445"/>
    <w:rsid w:val="00530F89"/>
    <w:rsid w:val="00532944"/>
    <w:rsid w:val="00535344"/>
    <w:rsid w:val="0054047D"/>
    <w:rsid w:val="00544E36"/>
    <w:rsid w:val="00547355"/>
    <w:rsid w:val="005553EC"/>
    <w:rsid w:val="00555F4C"/>
    <w:rsid w:val="005663DB"/>
    <w:rsid w:val="00571E0D"/>
    <w:rsid w:val="005766BC"/>
    <w:rsid w:val="0058573B"/>
    <w:rsid w:val="00585E4E"/>
    <w:rsid w:val="00590532"/>
    <w:rsid w:val="00595EAA"/>
    <w:rsid w:val="00597600"/>
    <w:rsid w:val="00597EB2"/>
    <w:rsid w:val="005A3141"/>
    <w:rsid w:val="005A417D"/>
    <w:rsid w:val="005A7AC8"/>
    <w:rsid w:val="005B5F74"/>
    <w:rsid w:val="005C03EC"/>
    <w:rsid w:val="005C609D"/>
    <w:rsid w:val="005D014F"/>
    <w:rsid w:val="005D0E4C"/>
    <w:rsid w:val="005D5FC9"/>
    <w:rsid w:val="005D6723"/>
    <w:rsid w:val="005E74F8"/>
    <w:rsid w:val="005E7E98"/>
    <w:rsid w:val="0060221D"/>
    <w:rsid w:val="00605878"/>
    <w:rsid w:val="006069EE"/>
    <w:rsid w:val="006153AA"/>
    <w:rsid w:val="006174A6"/>
    <w:rsid w:val="006334D0"/>
    <w:rsid w:val="006370E5"/>
    <w:rsid w:val="00642CDB"/>
    <w:rsid w:val="006443A0"/>
    <w:rsid w:val="006469C4"/>
    <w:rsid w:val="00653DC3"/>
    <w:rsid w:val="00653E45"/>
    <w:rsid w:val="00663DFD"/>
    <w:rsid w:val="0066576A"/>
    <w:rsid w:val="00670AA9"/>
    <w:rsid w:val="006759A5"/>
    <w:rsid w:val="006768BA"/>
    <w:rsid w:val="00682414"/>
    <w:rsid w:val="00686058"/>
    <w:rsid w:val="006860BB"/>
    <w:rsid w:val="006867B5"/>
    <w:rsid w:val="00692E8E"/>
    <w:rsid w:val="006956E8"/>
    <w:rsid w:val="00697452"/>
    <w:rsid w:val="006A0379"/>
    <w:rsid w:val="006B0AF1"/>
    <w:rsid w:val="006C10FD"/>
    <w:rsid w:val="006C7298"/>
    <w:rsid w:val="006D18E8"/>
    <w:rsid w:val="006D22D1"/>
    <w:rsid w:val="006D43AA"/>
    <w:rsid w:val="006E33F3"/>
    <w:rsid w:val="006E37C6"/>
    <w:rsid w:val="006E440D"/>
    <w:rsid w:val="006E7E6C"/>
    <w:rsid w:val="007009F3"/>
    <w:rsid w:val="00701B3E"/>
    <w:rsid w:val="00701ECF"/>
    <w:rsid w:val="00701FA1"/>
    <w:rsid w:val="00713FC3"/>
    <w:rsid w:val="007147CF"/>
    <w:rsid w:val="00716CA7"/>
    <w:rsid w:val="00717BFB"/>
    <w:rsid w:val="0072106D"/>
    <w:rsid w:val="0072168A"/>
    <w:rsid w:val="007251CD"/>
    <w:rsid w:val="00725B46"/>
    <w:rsid w:val="007327BF"/>
    <w:rsid w:val="0073374D"/>
    <w:rsid w:val="0073722C"/>
    <w:rsid w:val="00737FB4"/>
    <w:rsid w:val="007405F9"/>
    <w:rsid w:val="00741D2B"/>
    <w:rsid w:val="00741FFF"/>
    <w:rsid w:val="007457C1"/>
    <w:rsid w:val="00752361"/>
    <w:rsid w:val="0075402E"/>
    <w:rsid w:val="00754210"/>
    <w:rsid w:val="00757390"/>
    <w:rsid w:val="00760C62"/>
    <w:rsid w:val="0076119F"/>
    <w:rsid w:val="0076187C"/>
    <w:rsid w:val="00762BED"/>
    <w:rsid w:val="00766338"/>
    <w:rsid w:val="007724EF"/>
    <w:rsid w:val="00780D34"/>
    <w:rsid w:val="00784F82"/>
    <w:rsid w:val="00795BBA"/>
    <w:rsid w:val="00796D7B"/>
    <w:rsid w:val="007B0D1C"/>
    <w:rsid w:val="007C268D"/>
    <w:rsid w:val="007C2820"/>
    <w:rsid w:val="007D1244"/>
    <w:rsid w:val="007D54B1"/>
    <w:rsid w:val="007D6B39"/>
    <w:rsid w:val="007E215B"/>
    <w:rsid w:val="007F0948"/>
    <w:rsid w:val="007F36D0"/>
    <w:rsid w:val="007F60AA"/>
    <w:rsid w:val="008023C2"/>
    <w:rsid w:val="00803301"/>
    <w:rsid w:val="00805C6C"/>
    <w:rsid w:val="008101DE"/>
    <w:rsid w:val="008132A7"/>
    <w:rsid w:val="008158BE"/>
    <w:rsid w:val="00820DCB"/>
    <w:rsid w:val="008256F4"/>
    <w:rsid w:val="00831254"/>
    <w:rsid w:val="00836884"/>
    <w:rsid w:val="00845A72"/>
    <w:rsid w:val="0084635D"/>
    <w:rsid w:val="0084657C"/>
    <w:rsid w:val="0085693E"/>
    <w:rsid w:val="00860AB8"/>
    <w:rsid w:val="00864FDE"/>
    <w:rsid w:val="00866E1B"/>
    <w:rsid w:val="0087614F"/>
    <w:rsid w:val="0088205B"/>
    <w:rsid w:val="00883422"/>
    <w:rsid w:val="008911AC"/>
    <w:rsid w:val="00892612"/>
    <w:rsid w:val="0089262E"/>
    <w:rsid w:val="00896452"/>
    <w:rsid w:val="008B5138"/>
    <w:rsid w:val="008C37A1"/>
    <w:rsid w:val="008D3B15"/>
    <w:rsid w:val="008D739B"/>
    <w:rsid w:val="008F5550"/>
    <w:rsid w:val="008F695D"/>
    <w:rsid w:val="00902A5E"/>
    <w:rsid w:val="00911C61"/>
    <w:rsid w:val="00915496"/>
    <w:rsid w:val="009172CE"/>
    <w:rsid w:val="009211A1"/>
    <w:rsid w:val="009319F7"/>
    <w:rsid w:val="00935625"/>
    <w:rsid w:val="009434DF"/>
    <w:rsid w:val="00947877"/>
    <w:rsid w:val="0095314D"/>
    <w:rsid w:val="00955610"/>
    <w:rsid w:val="00956A92"/>
    <w:rsid w:val="009610D6"/>
    <w:rsid w:val="00964D72"/>
    <w:rsid w:val="00975AE9"/>
    <w:rsid w:val="00977FFC"/>
    <w:rsid w:val="0098654F"/>
    <w:rsid w:val="00997C7E"/>
    <w:rsid w:val="009A1802"/>
    <w:rsid w:val="009A4236"/>
    <w:rsid w:val="009B0970"/>
    <w:rsid w:val="009C1027"/>
    <w:rsid w:val="009C1FBA"/>
    <w:rsid w:val="009D1CBA"/>
    <w:rsid w:val="009D2A06"/>
    <w:rsid w:val="009D63AC"/>
    <w:rsid w:val="009E5023"/>
    <w:rsid w:val="009E6959"/>
    <w:rsid w:val="009E7517"/>
    <w:rsid w:val="009F01E8"/>
    <w:rsid w:val="009F0957"/>
    <w:rsid w:val="009F699D"/>
    <w:rsid w:val="00A212F3"/>
    <w:rsid w:val="00A21727"/>
    <w:rsid w:val="00A23C09"/>
    <w:rsid w:val="00A24482"/>
    <w:rsid w:val="00A263F5"/>
    <w:rsid w:val="00A304A5"/>
    <w:rsid w:val="00A30739"/>
    <w:rsid w:val="00A322B4"/>
    <w:rsid w:val="00A34E17"/>
    <w:rsid w:val="00A35DEB"/>
    <w:rsid w:val="00A40341"/>
    <w:rsid w:val="00A4345C"/>
    <w:rsid w:val="00A437AC"/>
    <w:rsid w:val="00A52CF1"/>
    <w:rsid w:val="00A62916"/>
    <w:rsid w:val="00A72788"/>
    <w:rsid w:val="00A82866"/>
    <w:rsid w:val="00A851D3"/>
    <w:rsid w:val="00A91516"/>
    <w:rsid w:val="00A9225E"/>
    <w:rsid w:val="00A95A39"/>
    <w:rsid w:val="00A962D3"/>
    <w:rsid w:val="00A964F3"/>
    <w:rsid w:val="00A97824"/>
    <w:rsid w:val="00AA2755"/>
    <w:rsid w:val="00AA590D"/>
    <w:rsid w:val="00AB140C"/>
    <w:rsid w:val="00AB27C9"/>
    <w:rsid w:val="00AC2957"/>
    <w:rsid w:val="00AC5CD0"/>
    <w:rsid w:val="00AC6B38"/>
    <w:rsid w:val="00AD0884"/>
    <w:rsid w:val="00AD330A"/>
    <w:rsid w:val="00AE562C"/>
    <w:rsid w:val="00AF22B4"/>
    <w:rsid w:val="00B02152"/>
    <w:rsid w:val="00B068A1"/>
    <w:rsid w:val="00B2109E"/>
    <w:rsid w:val="00B2301F"/>
    <w:rsid w:val="00B25EF0"/>
    <w:rsid w:val="00B31B7B"/>
    <w:rsid w:val="00B365F1"/>
    <w:rsid w:val="00B37B04"/>
    <w:rsid w:val="00B4559B"/>
    <w:rsid w:val="00B5066F"/>
    <w:rsid w:val="00B527CA"/>
    <w:rsid w:val="00B536D8"/>
    <w:rsid w:val="00B54A3E"/>
    <w:rsid w:val="00B561A5"/>
    <w:rsid w:val="00B571EB"/>
    <w:rsid w:val="00B603F8"/>
    <w:rsid w:val="00B83BA6"/>
    <w:rsid w:val="00BA1FB7"/>
    <w:rsid w:val="00BB73EF"/>
    <w:rsid w:val="00BC67D0"/>
    <w:rsid w:val="00BD463D"/>
    <w:rsid w:val="00BD655D"/>
    <w:rsid w:val="00BE188E"/>
    <w:rsid w:val="00BF0AA2"/>
    <w:rsid w:val="00C008C0"/>
    <w:rsid w:val="00C035CC"/>
    <w:rsid w:val="00C03E03"/>
    <w:rsid w:val="00C0685F"/>
    <w:rsid w:val="00C10118"/>
    <w:rsid w:val="00C105B9"/>
    <w:rsid w:val="00C1120C"/>
    <w:rsid w:val="00C12777"/>
    <w:rsid w:val="00C15D1C"/>
    <w:rsid w:val="00C229C3"/>
    <w:rsid w:val="00C23CEF"/>
    <w:rsid w:val="00C25F9F"/>
    <w:rsid w:val="00C26B80"/>
    <w:rsid w:val="00C31F99"/>
    <w:rsid w:val="00C3220A"/>
    <w:rsid w:val="00C32F9D"/>
    <w:rsid w:val="00C35F51"/>
    <w:rsid w:val="00C37A68"/>
    <w:rsid w:val="00C40B5D"/>
    <w:rsid w:val="00C41DB5"/>
    <w:rsid w:val="00C466A1"/>
    <w:rsid w:val="00C5406F"/>
    <w:rsid w:val="00C64342"/>
    <w:rsid w:val="00C66834"/>
    <w:rsid w:val="00C70E4A"/>
    <w:rsid w:val="00C7224A"/>
    <w:rsid w:val="00C92860"/>
    <w:rsid w:val="00C93B80"/>
    <w:rsid w:val="00CA1943"/>
    <w:rsid w:val="00CB0D55"/>
    <w:rsid w:val="00CB3A11"/>
    <w:rsid w:val="00CB6159"/>
    <w:rsid w:val="00CB6FC5"/>
    <w:rsid w:val="00CB7590"/>
    <w:rsid w:val="00CC0F78"/>
    <w:rsid w:val="00CC246F"/>
    <w:rsid w:val="00CE7B8C"/>
    <w:rsid w:val="00CF078B"/>
    <w:rsid w:val="00CF309A"/>
    <w:rsid w:val="00D00730"/>
    <w:rsid w:val="00D14C69"/>
    <w:rsid w:val="00D162D6"/>
    <w:rsid w:val="00D20A49"/>
    <w:rsid w:val="00D305CB"/>
    <w:rsid w:val="00D31064"/>
    <w:rsid w:val="00D32891"/>
    <w:rsid w:val="00D341D3"/>
    <w:rsid w:val="00D36ABB"/>
    <w:rsid w:val="00D370F9"/>
    <w:rsid w:val="00D40DEC"/>
    <w:rsid w:val="00D41609"/>
    <w:rsid w:val="00D46A7D"/>
    <w:rsid w:val="00D46BF6"/>
    <w:rsid w:val="00D52874"/>
    <w:rsid w:val="00D57EA7"/>
    <w:rsid w:val="00D70AD1"/>
    <w:rsid w:val="00D748BF"/>
    <w:rsid w:val="00D772C9"/>
    <w:rsid w:val="00D774D4"/>
    <w:rsid w:val="00D8667E"/>
    <w:rsid w:val="00D87B04"/>
    <w:rsid w:val="00D90195"/>
    <w:rsid w:val="00D91C45"/>
    <w:rsid w:val="00D9558B"/>
    <w:rsid w:val="00DA4A97"/>
    <w:rsid w:val="00DA51CC"/>
    <w:rsid w:val="00DA789A"/>
    <w:rsid w:val="00DB40A0"/>
    <w:rsid w:val="00DC08FF"/>
    <w:rsid w:val="00DD13EE"/>
    <w:rsid w:val="00DE112C"/>
    <w:rsid w:val="00DE3725"/>
    <w:rsid w:val="00DF01F4"/>
    <w:rsid w:val="00DF0687"/>
    <w:rsid w:val="00DF2C98"/>
    <w:rsid w:val="00E05283"/>
    <w:rsid w:val="00E0593E"/>
    <w:rsid w:val="00E05ECC"/>
    <w:rsid w:val="00E06808"/>
    <w:rsid w:val="00E078B5"/>
    <w:rsid w:val="00E12045"/>
    <w:rsid w:val="00E132A4"/>
    <w:rsid w:val="00E26B5E"/>
    <w:rsid w:val="00E26EC6"/>
    <w:rsid w:val="00E30306"/>
    <w:rsid w:val="00E31578"/>
    <w:rsid w:val="00E3434D"/>
    <w:rsid w:val="00E362CF"/>
    <w:rsid w:val="00E41F3F"/>
    <w:rsid w:val="00E42BC3"/>
    <w:rsid w:val="00E51376"/>
    <w:rsid w:val="00E52FCB"/>
    <w:rsid w:val="00E6046C"/>
    <w:rsid w:val="00E6085D"/>
    <w:rsid w:val="00E626C0"/>
    <w:rsid w:val="00E64334"/>
    <w:rsid w:val="00E64A9C"/>
    <w:rsid w:val="00E65C48"/>
    <w:rsid w:val="00E709A9"/>
    <w:rsid w:val="00E70C12"/>
    <w:rsid w:val="00E71ACC"/>
    <w:rsid w:val="00E7243D"/>
    <w:rsid w:val="00E72A14"/>
    <w:rsid w:val="00E74069"/>
    <w:rsid w:val="00E7561F"/>
    <w:rsid w:val="00E77853"/>
    <w:rsid w:val="00E816D3"/>
    <w:rsid w:val="00E821CB"/>
    <w:rsid w:val="00E92477"/>
    <w:rsid w:val="00E94F61"/>
    <w:rsid w:val="00E97B08"/>
    <w:rsid w:val="00EA1C6F"/>
    <w:rsid w:val="00EA5ED3"/>
    <w:rsid w:val="00EA61A4"/>
    <w:rsid w:val="00EB2314"/>
    <w:rsid w:val="00EB2A45"/>
    <w:rsid w:val="00EB3ED1"/>
    <w:rsid w:val="00EB6960"/>
    <w:rsid w:val="00EB7A5A"/>
    <w:rsid w:val="00ED4702"/>
    <w:rsid w:val="00EE002D"/>
    <w:rsid w:val="00EE4B92"/>
    <w:rsid w:val="00EE5137"/>
    <w:rsid w:val="00EF2638"/>
    <w:rsid w:val="00EF3520"/>
    <w:rsid w:val="00F0297C"/>
    <w:rsid w:val="00F16511"/>
    <w:rsid w:val="00F1785D"/>
    <w:rsid w:val="00F247BF"/>
    <w:rsid w:val="00F256B4"/>
    <w:rsid w:val="00F25728"/>
    <w:rsid w:val="00F275A9"/>
    <w:rsid w:val="00F30277"/>
    <w:rsid w:val="00F322DE"/>
    <w:rsid w:val="00F33BD4"/>
    <w:rsid w:val="00F43B53"/>
    <w:rsid w:val="00F50170"/>
    <w:rsid w:val="00F517B3"/>
    <w:rsid w:val="00F70193"/>
    <w:rsid w:val="00F82884"/>
    <w:rsid w:val="00F87454"/>
    <w:rsid w:val="00F9091E"/>
    <w:rsid w:val="00F9145C"/>
    <w:rsid w:val="00F92052"/>
    <w:rsid w:val="00F95E7C"/>
    <w:rsid w:val="00F97CC8"/>
    <w:rsid w:val="00FA1AA3"/>
    <w:rsid w:val="00FA370E"/>
    <w:rsid w:val="00FA6EAB"/>
    <w:rsid w:val="00FB0868"/>
    <w:rsid w:val="00FB1225"/>
    <w:rsid w:val="00FB2DF4"/>
    <w:rsid w:val="00FB308E"/>
    <w:rsid w:val="00FC0B3F"/>
    <w:rsid w:val="00FC228D"/>
    <w:rsid w:val="00FC2D40"/>
    <w:rsid w:val="00FC336C"/>
    <w:rsid w:val="00FC5CA1"/>
    <w:rsid w:val="00FD1CEE"/>
    <w:rsid w:val="00FD4553"/>
    <w:rsid w:val="00FD62E6"/>
    <w:rsid w:val="00FD72AE"/>
    <w:rsid w:val="00FE27A2"/>
    <w:rsid w:val="00FE4FA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C0"/>
  </w:style>
  <w:style w:type="paragraph" w:styleId="Heading1">
    <w:name w:val="heading 1"/>
    <w:basedOn w:val="Normal"/>
    <w:next w:val="Normal"/>
    <w:link w:val="Heading1Char"/>
    <w:uiPriority w:val="9"/>
    <w:qFormat/>
    <w:rsid w:val="00F7019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3EC"/>
    <w:pPr>
      <w:spacing w:before="100" w:beforeAutospacing="1" w:after="142"/>
    </w:pPr>
    <w:rPr>
      <w:rFonts w:ascii="Times New Roman" w:eastAsia="Times New Roman" w:hAnsi="Times New Roman" w:cs="Times New Roman"/>
      <w:sz w:val="24"/>
      <w:szCs w:val="24"/>
      <w:lang w:eastAsia="mk-MK"/>
    </w:rPr>
  </w:style>
  <w:style w:type="paragraph" w:styleId="BalloonText">
    <w:name w:val="Balloon Text"/>
    <w:basedOn w:val="Normal"/>
    <w:link w:val="BalloonTextChar"/>
    <w:uiPriority w:val="99"/>
    <w:semiHidden/>
    <w:unhideWhenUsed/>
    <w:rsid w:val="00555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3EC"/>
    <w:rPr>
      <w:rFonts w:ascii="Tahoma" w:hAnsi="Tahoma" w:cs="Tahoma"/>
      <w:sz w:val="16"/>
      <w:szCs w:val="16"/>
    </w:rPr>
  </w:style>
  <w:style w:type="character" w:customStyle="1" w:styleId="ListParagraphChar">
    <w:name w:val="List Paragraph Char"/>
    <w:link w:val="ListParagraph"/>
    <w:uiPriority w:val="34"/>
    <w:qFormat/>
    <w:rsid w:val="000E0228"/>
    <w:rPr>
      <w:lang w:val="en-US"/>
    </w:rPr>
  </w:style>
  <w:style w:type="paragraph" w:styleId="ListParagraph">
    <w:name w:val="List Paragraph"/>
    <w:basedOn w:val="Normal"/>
    <w:link w:val="ListParagraphChar"/>
    <w:uiPriority w:val="1"/>
    <w:qFormat/>
    <w:rsid w:val="000E0228"/>
    <w:pPr>
      <w:spacing w:after="160" w:line="259" w:lineRule="auto"/>
      <w:ind w:left="720"/>
      <w:contextualSpacing/>
    </w:pPr>
    <w:rPr>
      <w:lang w:val="en-US"/>
    </w:rPr>
  </w:style>
  <w:style w:type="paragraph" w:customStyle="1" w:styleId="FrameContents">
    <w:name w:val="Frame Contents"/>
    <w:basedOn w:val="Normal"/>
    <w:qFormat/>
    <w:rsid w:val="000E0228"/>
    <w:pPr>
      <w:spacing w:after="160" w:line="259" w:lineRule="auto"/>
    </w:pPr>
    <w:rPr>
      <w:lang w:val="en-US"/>
    </w:rPr>
  </w:style>
  <w:style w:type="table" w:styleId="TableGrid">
    <w:name w:val="Table Grid"/>
    <w:basedOn w:val="TableNormal"/>
    <w:uiPriority w:val="39"/>
    <w:rsid w:val="004B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F70193"/>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C3220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3220A"/>
  </w:style>
  <w:style w:type="paragraph" w:styleId="Footer">
    <w:name w:val="footer"/>
    <w:basedOn w:val="Normal"/>
    <w:link w:val="FooterChar"/>
    <w:uiPriority w:val="99"/>
    <w:unhideWhenUsed/>
    <w:rsid w:val="00C3220A"/>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3220A"/>
  </w:style>
  <w:style w:type="paragraph" w:customStyle="1" w:styleId="a">
    <w:name w:val="Содржина на табела"/>
    <w:basedOn w:val="Normal"/>
    <w:rsid w:val="00263D69"/>
    <w:pPr>
      <w:widowControl w:val="0"/>
      <w:suppressLineNumbers/>
      <w:suppressAutoHyphens/>
      <w:spacing w:after="0" w:line="240" w:lineRule="auto"/>
    </w:pPr>
    <w:rPr>
      <w:rFonts w:ascii="Nimbus Roman No9 L" w:eastAsia="DejaVu Sans" w:hAnsi="Nimbus Roman No9 L" w:cs="DejaVu Sans"/>
      <w:kern w:val="1"/>
      <w:sz w:val="24"/>
      <w:szCs w:val="24"/>
      <w:lang w:eastAsia="hi-IN" w:bidi="hi-IN"/>
    </w:rPr>
  </w:style>
  <w:style w:type="paragraph" w:customStyle="1" w:styleId="Default">
    <w:name w:val="Default"/>
    <w:qFormat/>
    <w:rsid w:val="00CB3A11"/>
    <w:pPr>
      <w:spacing w:after="0" w:line="240" w:lineRule="auto"/>
    </w:pPr>
    <w:rPr>
      <w:rFonts w:ascii="Calibri" w:eastAsia="Calibri" w:hAnsi="Calibri" w:cs="Calibri"/>
      <w:color w:val="000000"/>
      <w:sz w:val="24"/>
      <w:szCs w:val="24"/>
      <w:lang w:val="en-US"/>
    </w:rPr>
  </w:style>
  <w:style w:type="paragraph" w:customStyle="1" w:styleId="TableParagraph">
    <w:name w:val="Table Paragraph"/>
    <w:basedOn w:val="Normal"/>
    <w:qFormat/>
    <w:rsid w:val="00F9091E"/>
    <w:pPr>
      <w:widowControl w:val="0"/>
      <w:autoSpaceDE w:val="0"/>
      <w:autoSpaceDN w:val="0"/>
      <w:spacing w:after="0" w:line="240" w:lineRule="auto"/>
    </w:pPr>
    <w:rPr>
      <w:rFonts w:ascii="Arial" w:eastAsia="Arial" w:hAnsi="Arial" w:cs="Arial"/>
      <w:lang w:val="en-US"/>
    </w:rPr>
  </w:style>
  <w:style w:type="character" w:styleId="Hyperlink">
    <w:name w:val="Hyperlink"/>
    <w:uiPriority w:val="99"/>
    <w:unhideWhenUsed/>
    <w:rsid w:val="00D87B04"/>
    <w:rPr>
      <w:color w:val="0000FF"/>
      <w:u w:val="single"/>
    </w:rPr>
  </w:style>
  <w:style w:type="character" w:styleId="FollowedHyperlink">
    <w:name w:val="FollowedHyperlink"/>
    <w:basedOn w:val="DefaultParagraphFont"/>
    <w:uiPriority w:val="99"/>
    <w:semiHidden/>
    <w:unhideWhenUsed/>
    <w:rsid w:val="00416807"/>
    <w:rPr>
      <w:color w:val="800080" w:themeColor="followedHyperlink"/>
      <w:u w:val="single"/>
    </w:rPr>
  </w:style>
  <w:style w:type="paragraph" w:styleId="DocumentMap">
    <w:name w:val="Document Map"/>
    <w:basedOn w:val="Normal"/>
    <w:link w:val="DocumentMapChar"/>
    <w:uiPriority w:val="99"/>
    <w:semiHidden/>
    <w:unhideWhenUsed/>
    <w:rsid w:val="0084635D"/>
    <w:pPr>
      <w:spacing w:after="0" w:line="240" w:lineRule="auto"/>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84635D"/>
    <w:rPr>
      <w:rFonts w:ascii="Tahoma" w:eastAsia="Calibri" w:hAnsi="Tahoma" w:cs="Tahoma"/>
      <w:sz w:val="16"/>
      <w:szCs w:val="16"/>
      <w:lang w:val="en-US"/>
    </w:rPr>
  </w:style>
  <w:style w:type="character" w:customStyle="1" w:styleId="fontstyle01">
    <w:name w:val="fontstyle01"/>
    <w:rsid w:val="0084635D"/>
    <w:rPr>
      <w:rFonts w:ascii="Arial" w:hAnsi="Arial" w:cs="Arial" w:hint="default"/>
      <w:b w:val="0"/>
      <w:bCs w:val="0"/>
      <w:i w:val="0"/>
      <w:iCs w:val="0"/>
      <w:color w:val="000000"/>
      <w:sz w:val="24"/>
      <w:szCs w:val="24"/>
    </w:rPr>
  </w:style>
  <w:style w:type="character" w:customStyle="1" w:styleId="BodyText2Char">
    <w:name w:val="Body Text 2 Char"/>
    <w:basedOn w:val="DefaultParagraphFont"/>
    <w:link w:val="BodyText2"/>
    <w:qFormat/>
    <w:rsid w:val="00FD4553"/>
    <w:rPr>
      <w:rFonts w:ascii="Arial" w:eastAsia="Times New Roman" w:hAnsi="Arial" w:cs="Arial"/>
      <w:b/>
      <w:bCs/>
    </w:rPr>
  </w:style>
  <w:style w:type="paragraph" w:styleId="BodyText2">
    <w:name w:val="Body Text 2"/>
    <w:basedOn w:val="Normal"/>
    <w:link w:val="BodyText2Char"/>
    <w:qFormat/>
    <w:rsid w:val="00FD4553"/>
    <w:pPr>
      <w:tabs>
        <w:tab w:val="left" w:pos="374"/>
        <w:tab w:val="left" w:pos="426"/>
      </w:tabs>
      <w:spacing w:after="0" w:line="240" w:lineRule="auto"/>
      <w:jc w:val="both"/>
    </w:pPr>
    <w:rPr>
      <w:rFonts w:ascii="Arial" w:eastAsia="Times New Roman" w:hAnsi="Arial" w:cs="Arial"/>
      <w:b/>
      <w:bCs/>
    </w:rPr>
  </w:style>
  <w:style w:type="character" w:customStyle="1" w:styleId="BodyText2Char1">
    <w:name w:val="Body Text 2 Char1"/>
    <w:basedOn w:val="DefaultParagraphFont"/>
    <w:link w:val="BodyText2"/>
    <w:uiPriority w:val="99"/>
    <w:semiHidden/>
    <w:rsid w:val="00FD4553"/>
  </w:style>
</w:styles>
</file>

<file path=word/webSettings.xml><?xml version="1.0" encoding="utf-8"?>
<w:webSettings xmlns:r="http://schemas.openxmlformats.org/officeDocument/2006/relationships" xmlns:w="http://schemas.openxmlformats.org/wordprocessingml/2006/main">
  <w:divs>
    <w:div w:id="543519289">
      <w:bodyDiv w:val="1"/>
      <w:marLeft w:val="0"/>
      <w:marRight w:val="0"/>
      <w:marTop w:val="0"/>
      <w:marBottom w:val="0"/>
      <w:divBdr>
        <w:top w:val="none" w:sz="0" w:space="0" w:color="auto"/>
        <w:left w:val="none" w:sz="0" w:space="0" w:color="auto"/>
        <w:bottom w:val="none" w:sz="0" w:space="0" w:color="auto"/>
        <w:right w:val="none" w:sz="0" w:space="0" w:color="auto"/>
      </w:divBdr>
    </w:div>
    <w:div w:id="768813455">
      <w:bodyDiv w:val="1"/>
      <w:marLeft w:val="0"/>
      <w:marRight w:val="0"/>
      <w:marTop w:val="0"/>
      <w:marBottom w:val="0"/>
      <w:divBdr>
        <w:top w:val="none" w:sz="0" w:space="0" w:color="auto"/>
        <w:left w:val="none" w:sz="0" w:space="0" w:color="auto"/>
        <w:bottom w:val="none" w:sz="0" w:space="0" w:color="auto"/>
        <w:right w:val="none" w:sz="0" w:space="0" w:color="auto"/>
      </w:divBdr>
    </w:div>
    <w:div w:id="822157441">
      <w:bodyDiv w:val="1"/>
      <w:marLeft w:val="0"/>
      <w:marRight w:val="0"/>
      <w:marTop w:val="0"/>
      <w:marBottom w:val="0"/>
      <w:divBdr>
        <w:top w:val="none" w:sz="0" w:space="0" w:color="auto"/>
        <w:left w:val="none" w:sz="0" w:space="0" w:color="auto"/>
        <w:bottom w:val="none" w:sz="0" w:space="0" w:color="auto"/>
        <w:right w:val="none" w:sz="0" w:space="0" w:color="auto"/>
      </w:divBdr>
    </w:div>
    <w:div w:id="1708216812">
      <w:bodyDiv w:val="1"/>
      <w:marLeft w:val="0"/>
      <w:marRight w:val="0"/>
      <w:marTop w:val="0"/>
      <w:marBottom w:val="0"/>
      <w:divBdr>
        <w:top w:val="none" w:sz="0" w:space="0" w:color="auto"/>
        <w:left w:val="none" w:sz="0" w:space="0" w:color="auto"/>
        <w:bottom w:val="none" w:sz="0" w:space="0" w:color="auto"/>
        <w:right w:val="none" w:sz="0" w:space="0" w:color="auto"/>
      </w:divBdr>
    </w:div>
    <w:div w:id="20649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ilena_petkovska78@yahoo.com" TargetMode="External"/><Relationship Id="rId18" Type="http://schemas.openxmlformats.org/officeDocument/2006/relationships/hyperlink" Target="mailto:georgievska_f@yahoo.com"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gorangerogorangero@gmail.com" TargetMode="External"/><Relationship Id="rId17" Type="http://schemas.openxmlformats.org/officeDocument/2006/relationships/hyperlink" Target="mailto:Luli030303@hotmail.com" TargetMode="External"/><Relationship Id="rId2" Type="http://schemas.openxmlformats.org/officeDocument/2006/relationships/numbering" Target="numbering.xml"/><Relationship Id="rId16" Type="http://schemas.openxmlformats.org/officeDocument/2006/relationships/hyperlink" Target="mailto:orhan.rexhepi@hotmail.co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stojanovska2004@yahoo.co.uk"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euta_b@hot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146FE-C587-4AC5-B79D-88444091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138</Pages>
  <Words>43804</Words>
  <Characters>249684</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237</cp:revision>
  <cp:lastPrinted>2021-03-04T09:14:00Z</cp:lastPrinted>
  <dcterms:created xsi:type="dcterms:W3CDTF">2021-03-03T10:20:00Z</dcterms:created>
  <dcterms:modified xsi:type="dcterms:W3CDTF">2021-04-01T09:10:00Z</dcterms:modified>
</cp:coreProperties>
</file>